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CCB81E6" w:rsidP="674A11C4" w:rsidRDefault="4CCB81E6" w14:paraId="7D2C68E8" w14:textId="42FF533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/>
      </w:pPr>
      <w:r w:rsidR="4CCB81E6">
        <w:drawing>
          <wp:inline wp14:editId="3CE8C700" wp14:anchorId="3D42C70C">
            <wp:extent cx="1530000" cy="2160000"/>
            <wp:effectExtent l="0" t="0" r="0" b="0"/>
            <wp:docPr id="1902815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fe3920741e49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CB81E6" w:rsidP="674A11C4" w:rsidRDefault="4CCB81E6" w14:paraId="7BBE6B53" w14:textId="19629EE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6"/>
          <w:szCs w:val="36"/>
        </w:rPr>
      </w:pPr>
      <w:r w:rsidRPr="674A11C4" w:rsidR="4CCB81E6">
        <w:rPr>
          <w:b w:val="1"/>
          <w:bCs w:val="1"/>
          <w:sz w:val="36"/>
          <w:szCs w:val="36"/>
        </w:rPr>
        <w:t>Sakarya Üniversitesi Siber Güvenlik Yüksek Lisans Programı</w:t>
      </w:r>
    </w:p>
    <w:p w:rsidR="4CCB81E6" w:rsidP="674A11C4" w:rsidRDefault="4CCB81E6" w14:paraId="32CF30EE" w14:textId="5773DAF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6"/>
          <w:szCs w:val="36"/>
        </w:rPr>
      </w:pPr>
      <w:r w:rsidRPr="674A11C4" w:rsidR="4CCB81E6">
        <w:rPr>
          <w:b w:val="1"/>
          <w:bCs w:val="1"/>
          <w:sz w:val="36"/>
          <w:szCs w:val="36"/>
        </w:rPr>
        <w:t>Kriptolojiye Giriş Dersi Araştırma Ödevi</w:t>
      </w:r>
    </w:p>
    <w:p w:rsidR="674A11C4" w:rsidP="674A11C4" w:rsidRDefault="674A11C4" w14:paraId="2D0383BB" w14:textId="4431A70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6"/>
          <w:szCs w:val="36"/>
        </w:rPr>
      </w:pPr>
    </w:p>
    <w:p w:rsidR="674A11C4" w:rsidP="674A11C4" w:rsidRDefault="674A11C4" w14:paraId="21EA99DF" w14:textId="73A89CB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6"/>
          <w:szCs w:val="36"/>
        </w:rPr>
      </w:pPr>
    </w:p>
    <w:p w:rsidR="61B0C26B" w:rsidP="674A11C4" w:rsidRDefault="61B0C26B" w14:paraId="0194CAF8" w14:textId="6F01E32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  <w:r w:rsidRPr="674A11C4" w:rsidR="61B0C26B">
        <w:rPr>
          <w:b w:val="1"/>
          <w:bCs w:val="1"/>
          <w:sz w:val="28"/>
          <w:szCs w:val="28"/>
        </w:rPr>
        <w:t>Araştırma Konusu:</w:t>
      </w:r>
      <w:r w:rsidRPr="674A11C4" w:rsidR="61B0C26B">
        <w:rPr>
          <w:b w:val="0"/>
          <w:bCs w:val="0"/>
          <w:sz w:val="28"/>
          <w:szCs w:val="28"/>
        </w:rPr>
        <w:t xml:space="preserve"> </w:t>
      </w:r>
    </w:p>
    <w:p w:rsidR="61B0C26B" w:rsidP="674A11C4" w:rsidRDefault="61B0C26B" w14:paraId="49979B39" w14:textId="2EFDFBB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  <w:r w:rsidRPr="674A11C4" w:rsidR="61B0C26B">
        <w:rPr>
          <w:b w:val="0"/>
          <w:bCs w:val="0"/>
          <w:sz w:val="28"/>
          <w:szCs w:val="28"/>
        </w:rPr>
        <w:t>Homomor</w:t>
      </w:r>
      <w:r w:rsidRPr="674A11C4" w:rsidR="61B0C26B">
        <w:rPr>
          <w:b w:val="0"/>
          <w:bCs w:val="0"/>
          <w:sz w:val="28"/>
          <w:szCs w:val="28"/>
        </w:rPr>
        <w:t>fik</w:t>
      </w:r>
      <w:r w:rsidRPr="674A11C4" w:rsidR="61B0C26B">
        <w:rPr>
          <w:b w:val="0"/>
          <w:bCs w:val="0"/>
          <w:sz w:val="28"/>
          <w:szCs w:val="28"/>
        </w:rPr>
        <w:t xml:space="preserve"> Şifreleme</w:t>
      </w:r>
    </w:p>
    <w:p w:rsidR="674A11C4" w:rsidP="674A11C4" w:rsidRDefault="674A11C4" w14:paraId="069D3EF3" w14:textId="28B0E31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61B0C26B" w:rsidP="674A11C4" w:rsidRDefault="61B0C26B" w14:paraId="58AE94B5" w14:textId="63375C3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674A11C4" w:rsidR="61B0C26B">
        <w:rPr>
          <w:b w:val="1"/>
          <w:bCs w:val="1"/>
          <w:sz w:val="28"/>
          <w:szCs w:val="28"/>
        </w:rPr>
        <w:t xml:space="preserve">Araştırmacılar: </w:t>
      </w:r>
    </w:p>
    <w:p w:rsidR="61B0C26B" w:rsidP="674A11C4" w:rsidRDefault="61B0C26B" w14:paraId="55A272AC" w14:textId="5D7CC9A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674A11C4" w:rsidR="61B0C26B">
        <w:rPr>
          <w:b w:val="0"/>
          <w:bCs w:val="0"/>
          <w:sz w:val="28"/>
          <w:szCs w:val="28"/>
        </w:rPr>
        <w:t>Kutay Sütçü Y235012153 – Muhamme</w:t>
      </w:r>
      <w:r w:rsidRPr="674A11C4" w:rsidR="0C563837">
        <w:rPr>
          <w:b w:val="0"/>
          <w:bCs w:val="0"/>
          <w:sz w:val="28"/>
          <w:szCs w:val="28"/>
        </w:rPr>
        <w:t>d</w:t>
      </w:r>
      <w:r w:rsidRPr="674A11C4" w:rsidR="61B0C26B">
        <w:rPr>
          <w:b w:val="0"/>
          <w:bCs w:val="0"/>
          <w:sz w:val="28"/>
          <w:szCs w:val="28"/>
        </w:rPr>
        <w:t xml:space="preserve"> Emin </w:t>
      </w:r>
      <w:r w:rsidRPr="674A11C4" w:rsidR="13CE003C">
        <w:rPr>
          <w:b w:val="0"/>
          <w:bCs w:val="0"/>
          <w:sz w:val="28"/>
          <w:szCs w:val="28"/>
        </w:rPr>
        <w:t>Güzel Y235012150</w:t>
      </w:r>
    </w:p>
    <w:p w:rsidR="674A11C4" w:rsidP="674A11C4" w:rsidRDefault="674A11C4" w14:paraId="349D426B" w14:textId="6D6BC2B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6DF74820" w:rsidP="674A11C4" w:rsidRDefault="6DF74820" w14:paraId="7017644A" w14:textId="4ED039F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674A11C4" w:rsidR="6DF74820">
        <w:rPr>
          <w:b w:val="1"/>
          <w:bCs w:val="1"/>
          <w:sz w:val="28"/>
          <w:szCs w:val="28"/>
        </w:rPr>
        <w:t xml:space="preserve">Hocamız: </w:t>
      </w:r>
    </w:p>
    <w:p w:rsidR="6DF74820" w:rsidP="674A11C4" w:rsidRDefault="6DF74820" w14:paraId="1CFC3AFA" w14:textId="6C4A27F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674A11C4" w:rsidR="6DF74820">
        <w:rPr>
          <w:b w:val="0"/>
          <w:bCs w:val="0"/>
          <w:sz w:val="28"/>
          <w:szCs w:val="28"/>
        </w:rPr>
        <w:t>Doç. Dr. Ünal Çavuşoğlu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B8FFF0"/>
    <w:rsid w:val="05D2342D"/>
    <w:rsid w:val="09475130"/>
    <w:rsid w:val="0C563837"/>
    <w:rsid w:val="12344921"/>
    <w:rsid w:val="13CE003C"/>
    <w:rsid w:val="208E1F1A"/>
    <w:rsid w:val="21BDBC86"/>
    <w:rsid w:val="370345B0"/>
    <w:rsid w:val="39B8FFF0"/>
    <w:rsid w:val="442BB7A9"/>
    <w:rsid w:val="4AD79E1B"/>
    <w:rsid w:val="4CCB81E6"/>
    <w:rsid w:val="61B0C26B"/>
    <w:rsid w:val="674A11C4"/>
    <w:rsid w:val="6AC57A85"/>
    <w:rsid w:val="6DF74820"/>
    <w:rsid w:val="6E7E5251"/>
    <w:rsid w:val="73145469"/>
    <w:rsid w:val="7E6B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FFF0"/>
  <w15:chartTrackingRefBased/>
  <w15:docId w15:val="{FEAFBD63-490A-4B96-8E32-402F723F70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5fe3920741e49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2024-03-20T07:38:47.2201669Z</dcterms:created>
  <dcterms:modified xsi:type="dcterms:W3CDTF">2024-03-20T08:02:38.4663738Z</dcterms:modified>
  <dc:creator>Kutay Sütçü</dc:creator>
  <lastModifiedBy>Kutay Sütçü</lastModifiedBy>
</coreProperties>
</file>