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B70" w14:textId="360477A1" w:rsidR="00433C84" w:rsidRDefault="00B331CD" w:rsidP="00B331CD">
      <w:pPr>
        <w:jc w:val="center"/>
        <w:rPr>
          <w:rFonts w:ascii="Times New Roman" w:hAnsi="Times New Roman" w:cs="Times New Roman"/>
          <w:b/>
          <w:sz w:val="40"/>
          <w:szCs w:val="40"/>
          <w:u w:val="single"/>
        </w:rPr>
      </w:pPr>
      <w:r w:rsidRPr="00B331CD">
        <w:rPr>
          <w:rFonts w:ascii="Times New Roman" w:hAnsi="Times New Roman" w:cs="Times New Roman"/>
          <w:b/>
          <w:sz w:val="40"/>
          <w:szCs w:val="40"/>
          <w:u w:val="single"/>
        </w:rPr>
        <w:t>JAVA CODE CONVENTIONS</w:t>
      </w:r>
    </w:p>
    <w:p w14:paraId="646E2B36" w14:textId="717C9AA5" w:rsidR="00B331CD" w:rsidRDefault="00B331CD" w:rsidP="00B331CD">
      <w:pPr>
        <w:jc w:val="center"/>
        <w:rPr>
          <w:rFonts w:ascii="Times New Roman" w:hAnsi="Times New Roman" w:cs="Times New Roman"/>
          <w:b/>
          <w:sz w:val="40"/>
          <w:szCs w:val="40"/>
          <w:u w:val="single"/>
        </w:rPr>
      </w:pPr>
    </w:p>
    <w:p w14:paraId="54459896" w14:textId="0CFB9B05" w:rsidR="00B331CD" w:rsidRDefault="00B331CD" w:rsidP="00B331CD">
      <w:pPr>
        <w:jc w:val="center"/>
        <w:rPr>
          <w:rFonts w:ascii="Times New Roman" w:hAnsi="Times New Roman" w:cs="Times New Roman"/>
          <w:b/>
          <w:sz w:val="40"/>
          <w:szCs w:val="40"/>
          <w:u w:val="single"/>
        </w:rPr>
      </w:pPr>
    </w:p>
    <w:p w14:paraId="2B76D134" w14:textId="08448F30" w:rsidR="00B331CD" w:rsidRDefault="00B331CD" w:rsidP="00B331CD">
      <w:pPr>
        <w:jc w:val="center"/>
        <w:rPr>
          <w:rFonts w:ascii="Times New Roman" w:hAnsi="Times New Roman" w:cs="Times New Roman"/>
          <w:b/>
          <w:sz w:val="40"/>
          <w:szCs w:val="40"/>
          <w:u w:val="single"/>
        </w:rPr>
      </w:pPr>
    </w:p>
    <w:p w14:paraId="4935C901" w14:textId="2F6CF76B" w:rsidR="00B331CD" w:rsidRDefault="00B331CD" w:rsidP="00B331CD">
      <w:pPr>
        <w:jc w:val="center"/>
        <w:rPr>
          <w:rFonts w:ascii="Times New Roman" w:hAnsi="Times New Roman" w:cs="Times New Roman"/>
          <w:b/>
          <w:sz w:val="40"/>
          <w:szCs w:val="40"/>
          <w:u w:val="single"/>
        </w:rPr>
      </w:pPr>
    </w:p>
    <w:p w14:paraId="025C855D" w14:textId="3274EAD2" w:rsidR="00B331CD" w:rsidRDefault="00B331CD" w:rsidP="00B331CD">
      <w:pPr>
        <w:jc w:val="center"/>
        <w:rPr>
          <w:rFonts w:ascii="Times New Roman" w:hAnsi="Times New Roman" w:cs="Times New Roman"/>
          <w:b/>
          <w:sz w:val="40"/>
          <w:szCs w:val="40"/>
          <w:u w:val="single"/>
        </w:rPr>
      </w:pPr>
    </w:p>
    <w:p w14:paraId="4A61504F" w14:textId="1252C543" w:rsidR="00B331CD" w:rsidRDefault="00B331CD" w:rsidP="00B331CD">
      <w:pPr>
        <w:jc w:val="center"/>
        <w:rPr>
          <w:rFonts w:ascii="Times New Roman" w:hAnsi="Times New Roman" w:cs="Times New Roman"/>
          <w:b/>
          <w:sz w:val="40"/>
          <w:szCs w:val="40"/>
          <w:u w:val="single"/>
        </w:rPr>
      </w:pPr>
    </w:p>
    <w:p w14:paraId="0C6657A9" w14:textId="4D3DAA56" w:rsidR="00B331CD" w:rsidRDefault="00B331CD" w:rsidP="00B331CD">
      <w:pPr>
        <w:jc w:val="center"/>
        <w:rPr>
          <w:rFonts w:ascii="Times New Roman" w:hAnsi="Times New Roman" w:cs="Times New Roman"/>
          <w:b/>
          <w:sz w:val="40"/>
          <w:szCs w:val="40"/>
          <w:u w:val="single"/>
        </w:rPr>
      </w:pPr>
    </w:p>
    <w:p w14:paraId="51BC8B12" w14:textId="4930059C" w:rsidR="00B331CD" w:rsidRDefault="00B331CD" w:rsidP="00B331CD">
      <w:pPr>
        <w:jc w:val="center"/>
        <w:rPr>
          <w:rFonts w:ascii="Times New Roman" w:hAnsi="Times New Roman" w:cs="Times New Roman"/>
          <w:b/>
          <w:sz w:val="40"/>
          <w:szCs w:val="40"/>
          <w:u w:val="single"/>
        </w:rPr>
      </w:pPr>
    </w:p>
    <w:p w14:paraId="525403DE" w14:textId="7C253F73" w:rsidR="00B331CD" w:rsidRDefault="00B331CD" w:rsidP="00B331CD">
      <w:pPr>
        <w:jc w:val="center"/>
        <w:rPr>
          <w:rFonts w:ascii="Times New Roman" w:hAnsi="Times New Roman" w:cs="Times New Roman"/>
          <w:b/>
          <w:sz w:val="40"/>
          <w:szCs w:val="40"/>
          <w:u w:val="single"/>
        </w:rPr>
      </w:pPr>
    </w:p>
    <w:p w14:paraId="3C001CE2" w14:textId="6B60D88D" w:rsidR="00B331CD" w:rsidRDefault="00B331CD" w:rsidP="00B331CD">
      <w:pPr>
        <w:jc w:val="center"/>
        <w:rPr>
          <w:rFonts w:ascii="Times New Roman" w:hAnsi="Times New Roman" w:cs="Times New Roman"/>
          <w:b/>
          <w:sz w:val="40"/>
          <w:szCs w:val="40"/>
          <w:u w:val="single"/>
        </w:rPr>
      </w:pPr>
    </w:p>
    <w:p w14:paraId="7D6079E0" w14:textId="793092DD" w:rsidR="00B331CD" w:rsidRDefault="00B331CD" w:rsidP="00B331CD">
      <w:pPr>
        <w:jc w:val="center"/>
        <w:rPr>
          <w:rFonts w:ascii="Times New Roman" w:hAnsi="Times New Roman" w:cs="Times New Roman"/>
          <w:b/>
          <w:sz w:val="40"/>
          <w:szCs w:val="40"/>
          <w:u w:val="single"/>
        </w:rPr>
      </w:pPr>
    </w:p>
    <w:p w14:paraId="577F184D" w14:textId="41D43117" w:rsidR="00B331CD" w:rsidRDefault="00B331CD" w:rsidP="00B331CD">
      <w:pPr>
        <w:jc w:val="center"/>
        <w:rPr>
          <w:rFonts w:ascii="Times New Roman" w:hAnsi="Times New Roman" w:cs="Times New Roman"/>
          <w:b/>
          <w:sz w:val="40"/>
          <w:szCs w:val="40"/>
          <w:u w:val="single"/>
        </w:rPr>
      </w:pPr>
    </w:p>
    <w:p w14:paraId="046C2782" w14:textId="44346C22" w:rsidR="00B331CD" w:rsidRDefault="00B331CD" w:rsidP="00B331CD">
      <w:pPr>
        <w:jc w:val="center"/>
        <w:rPr>
          <w:rFonts w:ascii="Times New Roman" w:hAnsi="Times New Roman" w:cs="Times New Roman"/>
          <w:b/>
          <w:sz w:val="40"/>
          <w:szCs w:val="40"/>
          <w:u w:val="single"/>
        </w:rPr>
      </w:pPr>
    </w:p>
    <w:p w14:paraId="2A254040" w14:textId="721EA04D" w:rsidR="00B331CD" w:rsidRDefault="00B331CD" w:rsidP="00B331CD">
      <w:pPr>
        <w:jc w:val="center"/>
        <w:rPr>
          <w:rFonts w:ascii="Times New Roman" w:hAnsi="Times New Roman" w:cs="Times New Roman"/>
          <w:b/>
          <w:sz w:val="40"/>
          <w:szCs w:val="40"/>
          <w:u w:val="single"/>
        </w:rPr>
      </w:pPr>
    </w:p>
    <w:p w14:paraId="1BF8AE00" w14:textId="2E37EB93" w:rsidR="00B331CD" w:rsidRDefault="00B331CD" w:rsidP="00B331CD">
      <w:pPr>
        <w:jc w:val="center"/>
        <w:rPr>
          <w:rFonts w:ascii="Times New Roman" w:hAnsi="Times New Roman" w:cs="Times New Roman"/>
          <w:b/>
          <w:sz w:val="40"/>
          <w:szCs w:val="40"/>
          <w:u w:val="single"/>
        </w:rPr>
      </w:pPr>
    </w:p>
    <w:p w14:paraId="32553B5F" w14:textId="0AD3849B" w:rsidR="00B331CD" w:rsidRDefault="00B331CD" w:rsidP="00B331CD">
      <w:pPr>
        <w:jc w:val="center"/>
        <w:rPr>
          <w:rFonts w:ascii="Times New Roman" w:hAnsi="Times New Roman" w:cs="Times New Roman"/>
          <w:b/>
          <w:sz w:val="40"/>
          <w:szCs w:val="40"/>
          <w:u w:val="single"/>
        </w:rPr>
      </w:pPr>
    </w:p>
    <w:p w14:paraId="6F92E0A8" w14:textId="70C18FA1" w:rsidR="00B331CD" w:rsidRDefault="00B331CD" w:rsidP="00B331CD">
      <w:pPr>
        <w:jc w:val="center"/>
        <w:rPr>
          <w:rFonts w:ascii="Times New Roman" w:hAnsi="Times New Roman" w:cs="Times New Roman"/>
          <w:b/>
          <w:sz w:val="40"/>
          <w:szCs w:val="40"/>
          <w:u w:val="single"/>
        </w:rPr>
      </w:pPr>
    </w:p>
    <w:p w14:paraId="4CB00468" w14:textId="17A5D96F" w:rsidR="00B331CD" w:rsidRDefault="00B331CD" w:rsidP="00B331CD">
      <w:pPr>
        <w:jc w:val="center"/>
        <w:rPr>
          <w:rFonts w:ascii="Times New Roman" w:hAnsi="Times New Roman" w:cs="Times New Roman"/>
          <w:b/>
          <w:sz w:val="40"/>
          <w:szCs w:val="40"/>
          <w:u w:val="single"/>
        </w:rPr>
      </w:pPr>
    </w:p>
    <w:p w14:paraId="61F60CE8" w14:textId="6801D29F" w:rsidR="00B331CD" w:rsidRDefault="00B331CD" w:rsidP="00B331CD">
      <w:pPr>
        <w:rPr>
          <w:rFonts w:ascii="Times New Roman" w:hAnsi="Times New Roman" w:cs="Times New Roman"/>
          <w:b/>
          <w:sz w:val="40"/>
          <w:szCs w:val="40"/>
          <w:u w:val="single"/>
        </w:rPr>
      </w:pPr>
    </w:p>
    <w:p w14:paraId="28FA18B9" w14:textId="212D1A00" w:rsidR="00B331CD" w:rsidRDefault="00D6223E" w:rsidP="00B331CD">
      <w:pPr>
        <w:rPr>
          <w:rFonts w:ascii="Times New Roman" w:hAnsi="Times New Roman" w:cs="Times New Roman"/>
          <w:sz w:val="28"/>
          <w:szCs w:val="28"/>
        </w:rPr>
      </w:pPr>
      <w:r>
        <w:rPr>
          <w:rFonts w:ascii="Times New Roman" w:hAnsi="Times New Roman" w:cs="Times New Roman"/>
          <w:sz w:val="28"/>
          <w:szCs w:val="28"/>
        </w:rPr>
        <w:lastRenderedPageBreak/>
        <w:t>Java Source Files:</w:t>
      </w:r>
    </w:p>
    <w:p w14:paraId="5A4B26E6" w14:textId="0DDFAD13" w:rsidR="00D6223E" w:rsidRDefault="00236DF1" w:rsidP="00B331CD">
      <w:pPr>
        <w:rPr>
          <w:rFonts w:ascii="Times New Roman" w:hAnsi="Times New Roman" w:cs="Times New Roman"/>
          <w:sz w:val="28"/>
          <w:szCs w:val="28"/>
        </w:rPr>
      </w:pPr>
      <w:r>
        <w:rPr>
          <w:rFonts w:ascii="Times New Roman" w:hAnsi="Times New Roman" w:cs="Times New Roman"/>
          <w:sz w:val="28"/>
          <w:szCs w:val="28"/>
        </w:rPr>
        <w:t>By convention the public classes are listed first among all other classes in the fi</w:t>
      </w:r>
      <w:r w:rsidR="001D1ADD">
        <w:rPr>
          <w:rFonts w:ascii="Times New Roman" w:hAnsi="Times New Roman" w:cs="Times New Roman"/>
          <w:sz w:val="28"/>
          <w:szCs w:val="28"/>
        </w:rPr>
        <w:t>le.</w:t>
      </w:r>
    </w:p>
    <w:p w14:paraId="2B87722A" w14:textId="77777777" w:rsidR="001D1ADD" w:rsidRPr="001D1ADD" w:rsidRDefault="001D1ADD" w:rsidP="001D1A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r w:rsidRPr="001D1ADD">
        <w:rPr>
          <w:rFonts w:ascii="Courier New" w:eastAsia="Times New Roman" w:hAnsi="Courier New" w:cs="Courier New"/>
          <w:color w:val="CC7832"/>
          <w:sz w:val="18"/>
          <w:szCs w:val="18"/>
          <w:lang w:eastAsia="en-CA"/>
        </w:rPr>
        <w:t xml:space="preserve">import </w:t>
      </w:r>
      <w:proofErr w:type="spellStart"/>
      <w:proofErr w:type="gramStart"/>
      <w:r w:rsidRPr="001D1ADD">
        <w:rPr>
          <w:rFonts w:ascii="Courier New" w:eastAsia="Times New Roman" w:hAnsi="Courier New" w:cs="Courier New"/>
          <w:color w:val="A9B7C6"/>
          <w:sz w:val="18"/>
          <w:szCs w:val="18"/>
          <w:lang w:eastAsia="en-CA"/>
        </w:rPr>
        <w:t>util.Util</w:t>
      </w:r>
      <w:proofErr w:type="spellEnd"/>
      <w:proofErr w:type="gramEnd"/>
      <w:r w:rsidRPr="001D1ADD">
        <w:rPr>
          <w:rFonts w:ascii="Courier New" w:eastAsia="Times New Roman" w:hAnsi="Courier New" w:cs="Courier New"/>
          <w:color w:val="CC7832"/>
          <w:sz w:val="18"/>
          <w:szCs w:val="18"/>
          <w:lang w:eastAsia="en-CA"/>
        </w:rPr>
        <w:t>;</w:t>
      </w:r>
      <w:r w:rsidRPr="001D1ADD">
        <w:rPr>
          <w:rFonts w:ascii="Courier New" w:eastAsia="Times New Roman" w:hAnsi="Courier New" w:cs="Courier New"/>
          <w:color w:val="CC7832"/>
          <w:sz w:val="18"/>
          <w:szCs w:val="18"/>
          <w:lang w:eastAsia="en-CA"/>
        </w:rPr>
        <w:br/>
      </w:r>
      <w:r w:rsidRPr="001D1ADD">
        <w:rPr>
          <w:rFonts w:ascii="Courier New" w:eastAsia="Times New Roman" w:hAnsi="Courier New" w:cs="Courier New"/>
          <w:color w:val="CC7832"/>
          <w:sz w:val="18"/>
          <w:szCs w:val="18"/>
          <w:lang w:eastAsia="en-CA"/>
        </w:rPr>
        <w:br/>
        <w:t xml:space="preserve">import </w:t>
      </w:r>
      <w:proofErr w:type="spellStart"/>
      <w:r w:rsidRPr="001D1ADD">
        <w:rPr>
          <w:rFonts w:ascii="Courier New" w:eastAsia="Times New Roman" w:hAnsi="Courier New" w:cs="Courier New"/>
          <w:color w:val="A9B7C6"/>
          <w:sz w:val="18"/>
          <w:szCs w:val="18"/>
          <w:lang w:eastAsia="en-CA"/>
        </w:rPr>
        <w:t>java.util.ArrayList</w:t>
      </w:r>
      <w:proofErr w:type="spellEnd"/>
      <w:r w:rsidRPr="001D1ADD">
        <w:rPr>
          <w:rFonts w:ascii="Courier New" w:eastAsia="Times New Roman" w:hAnsi="Courier New" w:cs="Courier New"/>
          <w:color w:val="CC7832"/>
          <w:sz w:val="18"/>
          <w:szCs w:val="18"/>
          <w:lang w:eastAsia="en-CA"/>
        </w:rPr>
        <w:t>;</w:t>
      </w:r>
    </w:p>
    <w:p w14:paraId="58FF67ED" w14:textId="063384E9" w:rsidR="001D1ADD" w:rsidRDefault="001D1ADD" w:rsidP="00B331CD">
      <w:pPr>
        <w:rPr>
          <w:rFonts w:ascii="Times New Roman" w:hAnsi="Times New Roman" w:cs="Times New Roman"/>
          <w:sz w:val="28"/>
          <w:szCs w:val="28"/>
        </w:rPr>
      </w:pPr>
    </w:p>
    <w:p w14:paraId="017E9559" w14:textId="40FF132D" w:rsidR="001D1ADD" w:rsidRDefault="001D1ADD" w:rsidP="00B331CD">
      <w:pPr>
        <w:rPr>
          <w:rFonts w:ascii="Times New Roman" w:hAnsi="Times New Roman" w:cs="Times New Roman"/>
          <w:sz w:val="28"/>
          <w:szCs w:val="28"/>
        </w:rPr>
      </w:pPr>
      <w:r>
        <w:rPr>
          <w:rFonts w:ascii="Times New Roman" w:hAnsi="Times New Roman" w:cs="Times New Roman"/>
          <w:sz w:val="28"/>
          <w:szCs w:val="28"/>
        </w:rPr>
        <w:t xml:space="preserve">The beginning comments comprises of basic details about the file like the author, copyright info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current version.</w:t>
      </w:r>
    </w:p>
    <w:p w14:paraId="679A696E" w14:textId="77777777" w:rsidR="001D1ADD" w:rsidRDefault="001D1ADD" w:rsidP="001D1ADD">
      <w:pPr>
        <w:pStyle w:val="HTMLPreformatted"/>
        <w:shd w:val="clear" w:color="auto" w:fill="2B2B2B"/>
        <w:rPr>
          <w:color w:val="A9B7C6"/>
          <w:sz w:val="18"/>
          <w:szCs w:val="18"/>
        </w:rPr>
      </w:pPr>
      <w:r>
        <w:rPr>
          <w:i/>
          <w:iCs/>
          <w:color w:val="629755"/>
          <w:sz w:val="18"/>
          <w:szCs w:val="18"/>
        </w:rPr>
        <w:t xml:space="preserve">* </w:t>
      </w:r>
      <w:r>
        <w:rPr>
          <w:b/>
          <w:bCs/>
          <w:i/>
          <w:iCs/>
          <w:color w:val="629755"/>
          <w:sz w:val="18"/>
          <w:szCs w:val="18"/>
        </w:rPr>
        <w:t xml:space="preserve">@author </w:t>
      </w:r>
      <w:proofErr w:type="spellStart"/>
      <w:r>
        <w:rPr>
          <w:i/>
          <w:iCs/>
          <w:color w:val="629755"/>
          <w:sz w:val="18"/>
          <w:szCs w:val="18"/>
        </w:rPr>
        <w:t>Manasa</w:t>
      </w:r>
      <w:proofErr w:type="spellEnd"/>
      <w:r>
        <w:rPr>
          <w:i/>
          <w:iCs/>
          <w:color w:val="629755"/>
          <w:sz w:val="18"/>
          <w:szCs w:val="18"/>
        </w:rPr>
        <w:br/>
        <w:t xml:space="preserve">* </w:t>
      </w:r>
      <w:r>
        <w:rPr>
          <w:b/>
          <w:bCs/>
          <w:i/>
          <w:iCs/>
          <w:color w:val="629755"/>
          <w:sz w:val="18"/>
          <w:szCs w:val="18"/>
        </w:rPr>
        <w:t xml:space="preserve">@version </w:t>
      </w:r>
      <w:r>
        <w:rPr>
          <w:i/>
          <w:iCs/>
          <w:color w:val="629755"/>
          <w:sz w:val="18"/>
          <w:szCs w:val="18"/>
        </w:rPr>
        <w:t>1.0</w:t>
      </w:r>
      <w:r>
        <w:rPr>
          <w:i/>
          <w:iCs/>
          <w:color w:val="629755"/>
          <w:sz w:val="18"/>
          <w:szCs w:val="18"/>
        </w:rPr>
        <w:br/>
        <w:t xml:space="preserve">* </w:t>
      </w:r>
      <w:r>
        <w:rPr>
          <w:b/>
          <w:bCs/>
          <w:i/>
          <w:iCs/>
          <w:color w:val="629755"/>
          <w:sz w:val="18"/>
          <w:szCs w:val="18"/>
        </w:rPr>
        <w:t xml:space="preserve">@since </w:t>
      </w:r>
      <w:r>
        <w:rPr>
          <w:i/>
          <w:iCs/>
          <w:color w:val="629755"/>
          <w:sz w:val="18"/>
          <w:szCs w:val="18"/>
        </w:rPr>
        <w:t>2019-02-27</w:t>
      </w:r>
    </w:p>
    <w:p w14:paraId="148F7A18" w14:textId="29CB7D93" w:rsidR="001D1ADD" w:rsidRDefault="001D1ADD" w:rsidP="00B331CD">
      <w:pPr>
        <w:rPr>
          <w:rFonts w:ascii="Times New Roman" w:hAnsi="Times New Roman" w:cs="Times New Roman"/>
          <w:sz w:val="28"/>
          <w:szCs w:val="28"/>
        </w:rPr>
      </w:pPr>
    </w:p>
    <w:p w14:paraId="7E9D375B" w14:textId="130C6997" w:rsidR="001D1ADD" w:rsidRDefault="001D1ADD" w:rsidP="00B331CD">
      <w:pPr>
        <w:rPr>
          <w:rFonts w:ascii="Times New Roman" w:hAnsi="Times New Roman" w:cs="Times New Roman"/>
          <w:sz w:val="28"/>
          <w:szCs w:val="28"/>
        </w:rPr>
      </w:pPr>
      <w:r>
        <w:rPr>
          <w:rFonts w:ascii="Times New Roman" w:hAnsi="Times New Roman" w:cs="Times New Roman"/>
          <w:sz w:val="28"/>
          <w:szCs w:val="28"/>
        </w:rPr>
        <w:t>Then this is followed by package and import statements. These mark as the initial non-comment statements of the program.</w:t>
      </w:r>
    </w:p>
    <w:p w14:paraId="73C9CBB7" w14:textId="2E8D1B4F" w:rsidR="001D1ADD" w:rsidRPr="001D1ADD" w:rsidRDefault="001D1ADD" w:rsidP="00B331CD">
      <w:pPr>
        <w:rPr>
          <w:rFonts w:ascii="Times New Roman" w:hAnsi="Times New Roman" w:cs="Times New Roman"/>
          <w:b/>
          <w:sz w:val="28"/>
          <w:szCs w:val="28"/>
        </w:rPr>
      </w:pPr>
      <w:r w:rsidRPr="001D1ADD">
        <w:rPr>
          <w:rFonts w:ascii="Times New Roman" w:hAnsi="Times New Roman" w:cs="Times New Roman"/>
          <w:b/>
          <w:sz w:val="28"/>
          <w:szCs w:val="28"/>
        </w:rPr>
        <w:t>Class Declaration:</w:t>
      </w:r>
    </w:p>
    <w:p w14:paraId="765D5EF1" w14:textId="2448EE59" w:rsidR="001D1ADD" w:rsidRDefault="001D1ADD" w:rsidP="00B331CD">
      <w:pPr>
        <w:rPr>
          <w:rFonts w:ascii="Times New Roman" w:hAnsi="Times New Roman" w:cs="Times New Roman"/>
          <w:sz w:val="28"/>
          <w:szCs w:val="28"/>
        </w:rPr>
      </w:pPr>
      <w:r>
        <w:rPr>
          <w:rFonts w:ascii="Times New Roman" w:hAnsi="Times New Roman" w:cs="Times New Roman"/>
          <w:sz w:val="28"/>
          <w:szCs w:val="28"/>
        </w:rPr>
        <w:t xml:space="preserve">The first set of lines are comments that describe the basic functionality of a class. </w:t>
      </w:r>
    </w:p>
    <w:p w14:paraId="1CEC8E92" w14:textId="71F249FA" w:rsidR="001D1ADD" w:rsidRDefault="001D1ADD" w:rsidP="00B331CD">
      <w:pPr>
        <w:rPr>
          <w:rFonts w:ascii="Times New Roman" w:hAnsi="Times New Roman" w:cs="Times New Roman"/>
          <w:sz w:val="28"/>
          <w:szCs w:val="28"/>
        </w:rPr>
      </w:pPr>
      <w:r>
        <w:rPr>
          <w:rFonts w:ascii="Times New Roman" w:hAnsi="Times New Roman" w:cs="Times New Roman"/>
          <w:sz w:val="28"/>
          <w:szCs w:val="28"/>
        </w:rPr>
        <w:t>The next is the line which has the class declaration.</w:t>
      </w:r>
    </w:p>
    <w:p w14:paraId="4C82EAD8" w14:textId="67BD92F5" w:rsidR="001D1ADD" w:rsidRDefault="001D1ADD" w:rsidP="00B331CD">
      <w:pPr>
        <w:rPr>
          <w:rFonts w:ascii="Times New Roman" w:hAnsi="Times New Roman" w:cs="Times New Roman"/>
          <w:sz w:val="28"/>
          <w:szCs w:val="28"/>
        </w:rPr>
      </w:pPr>
      <w:r>
        <w:rPr>
          <w:rFonts w:ascii="Times New Roman" w:hAnsi="Times New Roman" w:cs="Times New Roman"/>
          <w:sz w:val="28"/>
          <w:szCs w:val="28"/>
        </w:rPr>
        <w:t>Followed by class declaration we have a few lines dedicated to express the implementation details of the class.</w:t>
      </w:r>
    </w:p>
    <w:p w14:paraId="6EBBB5D1" w14:textId="056791DF" w:rsidR="001D1ADD" w:rsidRDefault="001D1ADD" w:rsidP="00B331CD">
      <w:pPr>
        <w:rPr>
          <w:rFonts w:ascii="Times New Roman" w:hAnsi="Times New Roman" w:cs="Times New Roman"/>
          <w:sz w:val="28"/>
          <w:szCs w:val="28"/>
        </w:rPr>
      </w:pPr>
      <w:r>
        <w:rPr>
          <w:rFonts w:ascii="Times New Roman" w:hAnsi="Times New Roman" w:cs="Times New Roman"/>
          <w:sz w:val="28"/>
          <w:szCs w:val="28"/>
        </w:rPr>
        <w:t>The next region is where the actual coding appears where in we have the static variables (</w:t>
      </w:r>
      <w:proofErr w:type="spellStart"/>
      <w:r>
        <w:rPr>
          <w:rFonts w:ascii="Times New Roman" w:hAnsi="Times New Roman" w:cs="Times New Roman"/>
          <w:sz w:val="28"/>
          <w:szCs w:val="28"/>
        </w:rPr>
        <w:t>incase</w:t>
      </w:r>
      <w:proofErr w:type="spellEnd"/>
      <w:r>
        <w:rPr>
          <w:rFonts w:ascii="Times New Roman" w:hAnsi="Times New Roman" w:cs="Times New Roman"/>
          <w:sz w:val="28"/>
          <w:szCs w:val="28"/>
        </w:rPr>
        <w:t xml:space="preserve"> they are used), the instance variables of the class, the constructor method and other methods implemented by the class in order. </w:t>
      </w:r>
    </w:p>
    <w:p w14:paraId="654438B9" w14:textId="32B94EFE" w:rsidR="009B3AAE" w:rsidRDefault="009B3AAE" w:rsidP="00B331CD">
      <w:pPr>
        <w:rPr>
          <w:rFonts w:ascii="Times New Roman" w:hAnsi="Times New Roman" w:cs="Times New Roman"/>
          <w:b/>
          <w:sz w:val="28"/>
          <w:szCs w:val="28"/>
        </w:rPr>
      </w:pPr>
      <w:r>
        <w:rPr>
          <w:rFonts w:ascii="Times New Roman" w:hAnsi="Times New Roman" w:cs="Times New Roman"/>
          <w:b/>
          <w:sz w:val="28"/>
          <w:szCs w:val="28"/>
        </w:rPr>
        <w:t xml:space="preserve">Line Length &amp; </w:t>
      </w:r>
      <w:r w:rsidRPr="009B3AAE">
        <w:rPr>
          <w:rFonts w:ascii="Times New Roman" w:hAnsi="Times New Roman" w:cs="Times New Roman"/>
          <w:b/>
          <w:sz w:val="28"/>
          <w:szCs w:val="28"/>
        </w:rPr>
        <w:t>Wrapping Lines:</w:t>
      </w:r>
    </w:p>
    <w:p w14:paraId="0A183C98" w14:textId="1F3BC672" w:rsidR="009B3AAE" w:rsidRDefault="009B3AAE" w:rsidP="00B331CD">
      <w:pPr>
        <w:rPr>
          <w:rFonts w:ascii="Times New Roman" w:hAnsi="Times New Roman" w:cs="Times New Roman"/>
          <w:b/>
          <w:sz w:val="28"/>
          <w:szCs w:val="28"/>
        </w:rPr>
      </w:pPr>
      <w:r>
        <w:rPr>
          <w:rFonts w:ascii="Times New Roman" w:hAnsi="Times New Roman" w:cs="Times New Roman"/>
          <w:b/>
          <w:sz w:val="28"/>
          <w:szCs w:val="28"/>
        </w:rPr>
        <w:t>Comments:</w:t>
      </w:r>
    </w:p>
    <w:p w14:paraId="1315DF08" w14:textId="521538DD" w:rsidR="009B3AAE" w:rsidRDefault="009B3AAE" w:rsidP="00B331C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RiskGame</w:t>
      </w:r>
      <w:proofErr w:type="spellEnd"/>
      <w:r>
        <w:rPr>
          <w:rFonts w:ascii="Times New Roman" w:hAnsi="Times New Roman" w:cs="Times New Roman"/>
          <w:sz w:val="28"/>
          <w:szCs w:val="28"/>
        </w:rPr>
        <w:t xml:space="preserve"> Project has by default the standard implementation comments and documentation comments. The documentation comments come in handy when they are used for Javadoc generation. The implementation comments are used for the programmer’s understanding of the code that is implemented. The implementation comments are further classified as single line comments, block comments, end of line comments and trailing comments.</w:t>
      </w:r>
    </w:p>
    <w:p w14:paraId="133354B3" w14:textId="1D8F0A99" w:rsidR="00063927" w:rsidRPr="00063927" w:rsidRDefault="00063927" w:rsidP="00B331CD">
      <w:pPr>
        <w:rPr>
          <w:rFonts w:ascii="Times New Roman" w:hAnsi="Times New Roman" w:cs="Times New Roman"/>
          <w:i/>
          <w:sz w:val="28"/>
          <w:szCs w:val="28"/>
          <w:u w:val="single"/>
        </w:rPr>
      </w:pPr>
      <w:r w:rsidRPr="00063927">
        <w:rPr>
          <w:rFonts w:ascii="Times New Roman" w:hAnsi="Times New Roman" w:cs="Times New Roman"/>
          <w:i/>
          <w:sz w:val="28"/>
          <w:szCs w:val="28"/>
          <w:u w:val="single"/>
        </w:rPr>
        <w:t>Implementation Comments:</w:t>
      </w:r>
    </w:p>
    <w:p w14:paraId="1A8A6032" w14:textId="64003D39" w:rsidR="009B3AAE" w:rsidRDefault="009B3AAE" w:rsidP="00B331CD">
      <w:pPr>
        <w:rPr>
          <w:rFonts w:ascii="Times New Roman" w:hAnsi="Times New Roman" w:cs="Times New Roman"/>
          <w:i/>
          <w:sz w:val="28"/>
          <w:szCs w:val="28"/>
        </w:rPr>
      </w:pPr>
      <w:r w:rsidRPr="009B3AAE">
        <w:rPr>
          <w:rFonts w:ascii="Times New Roman" w:hAnsi="Times New Roman" w:cs="Times New Roman"/>
          <w:i/>
          <w:sz w:val="28"/>
          <w:szCs w:val="28"/>
        </w:rPr>
        <w:t>Block comments:</w:t>
      </w:r>
    </w:p>
    <w:p w14:paraId="7839B15C" w14:textId="54A669A3" w:rsidR="009B3AAE" w:rsidRDefault="009B3AAE" w:rsidP="00B331CD">
      <w:pPr>
        <w:rPr>
          <w:rFonts w:ascii="Times New Roman" w:hAnsi="Times New Roman" w:cs="Times New Roman"/>
          <w:sz w:val="28"/>
          <w:szCs w:val="28"/>
        </w:rPr>
      </w:pPr>
      <w:r>
        <w:rPr>
          <w:rFonts w:ascii="Times New Roman" w:hAnsi="Times New Roman" w:cs="Times New Roman"/>
          <w:sz w:val="28"/>
          <w:szCs w:val="28"/>
        </w:rPr>
        <w:lastRenderedPageBreak/>
        <w:t>The block comments are used to provide details about the block that is coded.</w:t>
      </w:r>
    </w:p>
    <w:p w14:paraId="0F2F7772" w14:textId="38A221E4" w:rsidR="00063927" w:rsidRDefault="00063927" w:rsidP="00B331CD">
      <w:pPr>
        <w:rPr>
          <w:rFonts w:ascii="Times New Roman" w:hAnsi="Times New Roman" w:cs="Times New Roman"/>
          <w:sz w:val="28"/>
          <w:szCs w:val="28"/>
        </w:rPr>
      </w:pPr>
      <w:r>
        <w:rPr>
          <w:rFonts w:ascii="Times New Roman" w:hAnsi="Times New Roman" w:cs="Times New Roman"/>
          <w:sz w:val="28"/>
          <w:szCs w:val="28"/>
        </w:rPr>
        <w:t>For instance.,</w:t>
      </w:r>
    </w:p>
    <w:p w14:paraId="3014E9E8" w14:textId="77777777" w:rsidR="009B3AAE" w:rsidRDefault="009B3AAE" w:rsidP="009B3AAE">
      <w:pPr>
        <w:pStyle w:val="HTMLPreformatted"/>
        <w:shd w:val="clear" w:color="auto" w:fill="2B2B2B"/>
        <w:rPr>
          <w:color w:val="A9B7C6"/>
          <w:sz w:val="18"/>
          <w:szCs w:val="18"/>
        </w:rPr>
      </w:pPr>
      <w:r>
        <w:rPr>
          <w:color w:val="808080"/>
          <w:sz w:val="18"/>
          <w:szCs w:val="18"/>
        </w:rPr>
        <w:t>/*</w:t>
      </w:r>
      <w:r>
        <w:rPr>
          <w:color w:val="808080"/>
          <w:sz w:val="18"/>
          <w:szCs w:val="18"/>
        </w:rPr>
        <w:br/>
        <w:t xml:space="preserve"> * Iterate through all Continents and for each continent run </w:t>
      </w:r>
      <w:proofErr w:type="spellStart"/>
      <w:r>
        <w:rPr>
          <w:color w:val="808080"/>
          <w:sz w:val="18"/>
          <w:szCs w:val="18"/>
        </w:rPr>
        <w:t>bfs</w:t>
      </w:r>
      <w:proofErr w:type="spellEnd"/>
      <w:r>
        <w:rPr>
          <w:color w:val="808080"/>
          <w:sz w:val="18"/>
          <w:szCs w:val="18"/>
        </w:rPr>
        <w:t xml:space="preserve"> on each</w:t>
      </w:r>
      <w:r>
        <w:rPr>
          <w:color w:val="808080"/>
          <w:sz w:val="18"/>
          <w:szCs w:val="18"/>
        </w:rPr>
        <w:br/>
        <w:t xml:space="preserve"> */</w:t>
      </w:r>
    </w:p>
    <w:p w14:paraId="0FB64952" w14:textId="2D5E2EE4" w:rsidR="009B3AAE" w:rsidRDefault="009B3AAE" w:rsidP="00B331CD">
      <w:pPr>
        <w:rPr>
          <w:rFonts w:ascii="Times New Roman" w:hAnsi="Times New Roman" w:cs="Times New Roman"/>
          <w:sz w:val="28"/>
          <w:szCs w:val="28"/>
        </w:rPr>
      </w:pPr>
    </w:p>
    <w:p w14:paraId="1139B0DB" w14:textId="2E0AB5CB" w:rsidR="009B3AAE" w:rsidRPr="00063927" w:rsidRDefault="00063927" w:rsidP="00B331CD">
      <w:pPr>
        <w:rPr>
          <w:rFonts w:ascii="Times New Roman" w:hAnsi="Times New Roman" w:cs="Times New Roman"/>
          <w:i/>
          <w:sz w:val="28"/>
          <w:szCs w:val="28"/>
        </w:rPr>
      </w:pPr>
      <w:r w:rsidRPr="00063927">
        <w:rPr>
          <w:rFonts w:ascii="Times New Roman" w:hAnsi="Times New Roman" w:cs="Times New Roman"/>
          <w:i/>
          <w:sz w:val="28"/>
          <w:szCs w:val="28"/>
        </w:rPr>
        <w:t>Single line comments:</w:t>
      </w:r>
    </w:p>
    <w:p w14:paraId="6BECF26D" w14:textId="3EFAF4C8" w:rsidR="00063927" w:rsidRDefault="00063927" w:rsidP="00B331CD">
      <w:pPr>
        <w:rPr>
          <w:rFonts w:ascii="Times New Roman" w:hAnsi="Times New Roman" w:cs="Times New Roman"/>
          <w:sz w:val="28"/>
          <w:szCs w:val="28"/>
        </w:rPr>
      </w:pPr>
      <w:r>
        <w:rPr>
          <w:rFonts w:ascii="Times New Roman" w:hAnsi="Times New Roman" w:cs="Times New Roman"/>
          <w:sz w:val="28"/>
          <w:szCs w:val="28"/>
        </w:rPr>
        <w:t xml:space="preserve">These are short statements that are intended only for few </w:t>
      </w:r>
      <w:proofErr w:type="gramStart"/>
      <w:r>
        <w:rPr>
          <w:rFonts w:ascii="Times New Roman" w:hAnsi="Times New Roman" w:cs="Times New Roman"/>
          <w:sz w:val="28"/>
          <w:szCs w:val="28"/>
        </w:rPr>
        <w:t>set</w:t>
      </w:r>
      <w:proofErr w:type="gramEnd"/>
      <w:r>
        <w:rPr>
          <w:rFonts w:ascii="Times New Roman" w:hAnsi="Times New Roman" w:cs="Times New Roman"/>
          <w:sz w:val="28"/>
          <w:szCs w:val="28"/>
        </w:rPr>
        <w:t xml:space="preserve"> of statements that appear after them. For instance.,</w:t>
      </w:r>
    </w:p>
    <w:p w14:paraId="4402E6A9" w14:textId="77777777" w:rsidR="00063927" w:rsidRDefault="00063927" w:rsidP="00063927">
      <w:pPr>
        <w:pStyle w:val="HTMLPreformatted"/>
        <w:shd w:val="clear" w:color="auto" w:fill="2B2B2B"/>
        <w:rPr>
          <w:color w:val="A9B7C6"/>
          <w:sz w:val="18"/>
          <w:szCs w:val="18"/>
        </w:rPr>
      </w:pPr>
      <w:r>
        <w:rPr>
          <w:color w:val="808080"/>
          <w:sz w:val="18"/>
          <w:szCs w:val="18"/>
        </w:rPr>
        <w:t>/* Reinforcement Phase */</w:t>
      </w:r>
    </w:p>
    <w:p w14:paraId="3C8D650A" w14:textId="3E57B3BE" w:rsidR="00063927" w:rsidRDefault="00063927" w:rsidP="00B331CD">
      <w:pPr>
        <w:rPr>
          <w:rFonts w:ascii="Times New Roman" w:hAnsi="Times New Roman" w:cs="Times New Roman"/>
          <w:sz w:val="28"/>
          <w:szCs w:val="28"/>
        </w:rPr>
      </w:pPr>
    </w:p>
    <w:p w14:paraId="45974B67" w14:textId="08241647" w:rsidR="00063927" w:rsidRDefault="00063927" w:rsidP="00B331CD">
      <w:pPr>
        <w:rPr>
          <w:rFonts w:ascii="Times New Roman" w:hAnsi="Times New Roman" w:cs="Times New Roman"/>
          <w:i/>
          <w:sz w:val="28"/>
          <w:szCs w:val="28"/>
          <w:u w:val="single"/>
        </w:rPr>
      </w:pPr>
      <w:r w:rsidRPr="00063927">
        <w:rPr>
          <w:rFonts w:ascii="Times New Roman" w:hAnsi="Times New Roman" w:cs="Times New Roman"/>
          <w:i/>
          <w:sz w:val="28"/>
          <w:szCs w:val="28"/>
          <w:u w:val="single"/>
        </w:rPr>
        <w:t>Documentation Comments</w:t>
      </w:r>
      <w:r>
        <w:rPr>
          <w:rFonts w:ascii="Times New Roman" w:hAnsi="Times New Roman" w:cs="Times New Roman"/>
          <w:i/>
          <w:sz w:val="28"/>
          <w:szCs w:val="28"/>
          <w:u w:val="single"/>
        </w:rPr>
        <w:t>:</w:t>
      </w:r>
    </w:p>
    <w:p w14:paraId="60C96324" w14:textId="68D3F323" w:rsidR="00063927" w:rsidRDefault="00063927" w:rsidP="00B331CD">
      <w:pPr>
        <w:rPr>
          <w:rFonts w:ascii="Times New Roman" w:hAnsi="Times New Roman" w:cs="Times New Roman"/>
          <w:sz w:val="28"/>
          <w:szCs w:val="28"/>
        </w:rPr>
      </w:pPr>
      <w:r>
        <w:rPr>
          <w:rFonts w:ascii="Times New Roman" w:hAnsi="Times New Roman" w:cs="Times New Roman"/>
          <w:sz w:val="28"/>
          <w:szCs w:val="28"/>
        </w:rPr>
        <w:t>The documentation comments are used to generate Javadoc documentation for the project. Every class in this project has a multitude of documentation comments for creating the API documentation. For instance.,</w:t>
      </w:r>
    </w:p>
    <w:p w14:paraId="2B93DB63" w14:textId="77777777" w:rsidR="00063927" w:rsidRDefault="00063927" w:rsidP="00063927">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A Scanner instance to read and parse various primitive values.</w:t>
      </w:r>
      <w:r>
        <w:rPr>
          <w:i/>
          <w:iCs/>
          <w:color w:val="629755"/>
          <w:sz w:val="18"/>
          <w:szCs w:val="18"/>
        </w:rPr>
        <w:br/>
        <w:t xml:space="preserve">    */</w:t>
      </w:r>
    </w:p>
    <w:p w14:paraId="26236E3E" w14:textId="62543AFB" w:rsidR="00063927" w:rsidRDefault="00063927" w:rsidP="00B331CD">
      <w:pPr>
        <w:rPr>
          <w:rFonts w:ascii="Times New Roman" w:hAnsi="Times New Roman" w:cs="Times New Roman"/>
          <w:sz w:val="28"/>
          <w:szCs w:val="28"/>
        </w:rPr>
      </w:pPr>
    </w:p>
    <w:p w14:paraId="54679D1A" w14:textId="1EF534EE" w:rsidR="00063927" w:rsidRPr="00063927" w:rsidRDefault="00063927" w:rsidP="00B331CD">
      <w:pPr>
        <w:rPr>
          <w:rFonts w:ascii="Times New Roman" w:hAnsi="Times New Roman" w:cs="Times New Roman"/>
          <w:b/>
          <w:sz w:val="28"/>
          <w:szCs w:val="28"/>
        </w:rPr>
      </w:pPr>
      <w:r w:rsidRPr="00063927">
        <w:rPr>
          <w:rFonts w:ascii="Times New Roman" w:hAnsi="Times New Roman" w:cs="Times New Roman"/>
          <w:b/>
          <w:sz w:val="28"/>
          <w:szCs w:val="28"/>
        </w:rPr>
        <w:t>Declaration policy:</w:t>
      </w:r>
    </w:p>
    <w:p w14:paraId="6ECB486D" w14:textId="6F46951C" w:rsidR="001C3A06" w:rsidRDefault="00063927" w:rsidP="00B331CD">
      <w:pPr>
        <w:rPr>
          <w:rFonts w:ascii="Times New Roman" w:hAnsi="Times New Roman" w:cs="Times New Roman"/>
          <w:sz w:val="28"/>
          <w:szCs w:val="28"/>
        </w:rPr>
      </w:pPr>
      <w:r>
        <w:rPr>
          <w:rFonts w:ascii="Times New Roman" w:hAnsi="Times New Roman" w:cs="Times New Roman"/>
          <w:sz w:val="28"/>
          <w:szCs w:val="28"/>
        </w:rPr>
        <w:t xml:space="preserve">According to the standards we have only one declaration per line and no two declarations are created on the same line. And declarations are placed always at the beginning of a block. </w:t>
      </w:r>
    </w:p>
    <w:p w14:paraId="4F2901BD" w14:textId="77777777" w:rsidR="001C3A06" w:rsidRDefault="001C3A06" w:rsidP="00B331CD">
      <w:pPr>
        <w:rPr>
          <w:rFonts w:ascii="Times New Roman" w:hAnsi="Times New Roman" w:cs="Times New Roman"/>
          <w:sz w:val="28"/>
          <w:szCs w:val="28"/>
        </w:rPr>
      </w:pPr>
      <w:r>
        <w:rPr>
          <w:rFonts w:ascii="Times New Roman" w:hAnsi="Times New Roman" w:cs="Times New Roman"/>
          <w:sz w:val="28"/>
          <w:szCs w:val="28"/>
        </w:rPr>
        <w:t xml:space="preserve">The initialization of local variables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always done after declaration in many cases as a standard.</w:t>
      </w:r>
    </w:p>
    <w:p w14:paraId="3FFC538C" w14:textId="34558055" w:rsidR="00063927" w:rsidRDefault="00063927" w:rsidP="00B331CD">
      <w:pPr>
        <w:rPr>
          <w:rFonts w:ascii="Times New Roman" w:hAnsi="Times New Roman" w:cs="Times New Roman"/>
          <w:sz w:val="28"/>
          <w:szCs w:val="28"/>
        </w:rPr>
      </w:pPr>
      <w:r>
        <w:rPr>
          <w:rFonts w:ascii="Times New Roman" w:hAnsi="Times New Roman" w:cs="Times New Roman"/>
          <w:sz w:val="28"/>
          <w:szCs w:val="28"/>
        </w:rPr>
        <w:t>For instance.,</w:t>
      </w:r>
    </w:p>
    <w:p w14:paraId="146314C3" w14:textId="77777777" w:rsidR="00063927" w:rsidRDefault="00063927" w:rsidP="00063927">
      <w:pPr>
        <w:pStyle w:val="HTMLPreformatted"/>
        <w:shd w:val="clear" w:color="auto" w:fill="2B2B2B"/>
        <w:rPr>
          <w:color w:val="CC7832"/>
          <w:sz w:val="18"/>
          <w:szCs w:val="18"/>
        </w:rPr>
      </w:pPr>
      <w:r>
        <w:rPr>
          <w:color w:val="CC7832"/>
          <w:sz w:val="18"/>
          <w:szCs w:val="18"/>
        </w:rPr>
        <w:t xml:space="preserve">private </w:t>
      </w:r>
      <w:r>
        <w:rPr>
          <w:color w:val="A9B7C6"/>
          <w:sz w:val="18"/>
          <w:szCs w:val="18"/>
        </w:rPr>
        <w:t xml:space="preserve">String </w:t>
      </w:r>
      <w:proofErr w:type="spellStart"/>
      <w:r>
        <w:rPr>
          <w:color w:val="A9B7C6"/>
          <w:sz w:val="18"/>
          <w:szCs w:val="18"/>
        </w:rPr>
        <w:t>currentPlayer</w:t>
      </w:r>
      <w:proofErr w:type="spellEnd"/>
      <w:r>
        <w:rPr>
          <w:color w:val="CC7832"/>
          <w:sz w:val="18"/>
          <w:szCs w:val="18"/>
        </w:rPr>
        <w:t>;</w:t>
      </w:r>
      <w:r>
        <w:rPr>
          <w:color w:val="CC7832"/>
          <w:sz w:val="18"/>
          <w:szCs w:val="18"/>
        </w:rPr>
        <w:br/>
      </w:r>
    </w:p>
    <w:p w14:paraId="1F322610" w14:textId="0C758B06" w:rsidR="00063927" w:rsidRDefault="00063927" w:rsidP="00063927">
      <w:pPr>
        <w:pStyle w:val="HTMLPreformatted"/>
        <w:shd w:val="clear" w:color="auto" w:fill="2B2B2B"/>
        <w:rPr>
          <w:color w:val="A9B7C6"/>
          <w:sz w:val="18"/>
          <w:szCs w:val="18"/>
        </w:rPr>
      </w:pPr>
      <w:r>
        <w:rPr>
          <w:color w:val="CC7832"/>
          <w:sz w:val="18"/>
          <w:szCs w:val="18"/>
        </w:rPr>
        <w:t xml:space="preserve">private float </w:t>
      </w:r>
      <w:proofErr w:type="spellStart"/>
      <w:r>
        <w:rPr>
          <w:color w:val="A9B7C6"/>
          <w:sz w:val="18"/>
          <w:szCs w:val="18"/>
        </w:rPr>
        <w:t>percentageMap</w:t>
      </w:r>
      <w:proofErr w:type="spellEnd"/>
      <w:r>
        <w:rPr>
          <w:color w:val="CC7832"/>
          <w:sz w:val="18"/>
          <w:szCs w:val="18"/>
        </w:rPr>
        <w:t>;</w:t>
      </w:r>
    </w:p>
    <w:p w14:paraId="54AC605A" w14:textId="733486B9" w:rsidR="00063927" w:rsidRDefault="00063927" w:rsidP="00B331CD">
      <w:pPr>
        <w:rPr>
          <w:rFonts w:ascii="Times New Roman" w:hAnsi="Times New Roman" w:cs="Times New Roman"/>
          <w:sz w:val="28"/>
          <w:szCs w:val="28"/>
        </w:rPr>
      </w:pPr>
    </w:p>
    <w:p w14:paraId="412169F5" w14:textId="01A525BC" w:rsidR="001C3A06" w:rsidRDefault="001C3A06" w:rsidP="00B331CD">
      <w:pPr>
        <w:rPr>
          <w:rFonts w:ascii="Times New Roman" w:hAnsi="Times New Roman" w:cs="Times New Roman"/>
          <w:sz w:val="28"/>
          <w:szCs w:val="28"/>
        </w:rPr>
      </w:pPr>
      <w:r>
        <w:rPr>
          <w:rFonts w:ascii="Times New Roman" w:hAnsi="Times New Roman" w:cs="Times New Roman"/>
          <w:sz w:val="28"/>
          <w:szCs w:val="28"/>
        </w:rPr>
        <w:t>Class Declaration:</w:t>
      </w:r>
    </w:p>
    <w:p w14:paraId="37A559FD" w14:textId="39EC6320" w:rsidR="001C3A06" w:rsidRDefault="001C3A06" w:rsidP="00B331CD">
      <w:pPr>
        <w:rPr>
          <w:rFonts w:ascii="Times New Roman" w:hAnsi="Times New Roman" w:cs="Times New Roman"/>
          <w:sz w:val="28"/>
          <w:szCs w:val="28"/>
        </w:rPr>
      </w:pPr>
      <w:r>
        <w:rPr>
          <w:rFonts w:ascii="Times New Roman" w:hAnsi="Times New Roman" w:cs="Times New Roman"/>
          <w:sz w:val="28"/>
          <w:szCs w:val="28"/>
        </w:rPr>
        <w:t>The class is always declared by making the first letter of class name in upper case. The methods inside the class are separated by a blank line.</w:t>
      </w:r>
    </w:p>
    <w:p w14:paraId="17219145" w14:textId="332A1EDE" w:rsidR="001C3A06" w:rsidRDefault="001C3A06" w:rsidP="00B331CD">
      <w:pPr>
        <w:rPr>
          <w:rFonts w:ascii="Times New Roman" w:hAnsi="Times New Roman" w:cs="Times New Roman"/>
          <w:sz w:val="28"/>
          <w:szCs w:val="28"/>
        </w:rPr>
      </w:pPr>
      <w:r>
        <w:rPr>
          <w:rFonts w:ascii="Times New Roman" w:hAnsi="Times New Roman" w:cs="Times New Roman"/>
          <w:sz w:val="28"/>
          <w:szCs w:val="28"/>
        </w:rPr>
        <w:t>For instance.,</w:t>
      </w:r>
    </w:p>
    <w:p w14:paraId="71EEE756" w14:textId="000269FD" w:rsidR="001C3A06" w:rsidRDefault="001C3A06" w:rsidP="00B331CD">
      <w:pPr>
        <w:rPr>
          <w:rFonts w:ascii="Times New Roman" w:hAnsi="Times New Roman" w:cs="Times New Roman"/>
          <w:sz w:val="28"/>
          <w:szCs w:val="28"/>
        </w:rPr>
      </w:pPr>
      <w:r>
        <w:rPr>
          <w:rFonts w:ascii="Times New Roman" w:hAnsi="Times New Roman" w:cs="Times New Roman"/>
          <w:sz w:val="28"/>
          <w:szCs w:val="28"/>
        </w:rPr>
        <w:lastRenderedPageBreak/>
        <w:t>public class Player {</w:t>
      </w:r>
    </w:p>
    <w:p w14:paraId="5AB2A582" w14:textId="557B4861" w:rsidR="001C3A06" w:rsidRDefault="001C3A06" w:rsidP="00B331CD">
      <w:pPr>
        <w:rPr>
          <w:rFonts w:ascii="Times New Roman" w:hAnsi="Times New Roman" w:cs="Times New Roman"/>
          <w:sz w:val="28"/>
          <w:szCs w:val="28"/>
        </w:rPr>
      </w:pPr>
      <w:r>
        <w:rPr>
          <w:rFonts w:ascii="Times New Roman" w:hAnsi="Times New Roman" w:cs="Times New Roman"/>
          <w:sz w:val="28"/>
          <w:szCs w:val="28"/>
        </w:rPr>
        <w:t xml:space="preserve">     ---set of statements---</w:t>
      </w:r>
    </w:p>
    <w:p w14:paraId="7594896D" w14:textId="5E6912C8" w:rsidR="001C3A06" w:rsidRDefault="001C3A06" w:rsidP="00B331CD">
      <w:pPr>
        <w:rPr>
          <w:rFonts w:ascii="Times New Roman" w:hAnsi="Times New Roman" w:cs="Times New Roman"/>
          <w:sz w:val="28"/>
          <w:szCs w:val="28"/>
        </w:rPr>
      </w:pPr>
      <w:r>
        <w:rPr>
          <w:rFonts w:ascii="Times New Roman" w:hAnsi="Times New Roman" w:cs="Times New Roman"/>
          <w:sz w:val="28"/>
          <w:szCs w:val="28"/>
        </w:rPr>
        <w:t>}</w:t>
      </w:r>
    </w:p>
    <w:p w14:paraId="31CE5CD8" w14:textId="04F15EC5" w:rsidR="00063927" w:rsidRDefault="001C3A06" w:rsidP="00B331CD">
      <w:pPr>
        <w:rPr>
          <w:rFonts w:ascii="Times New Roman" w:hAnsi="Times New Roman" w:cs="Times New Roman"/>
          <w:b/>
          <w:sz w:val="28"/>
          <w:szCs w:val="28"/>
        </w:rPr>
      </w:pPr>
      <w:r w:rsidRPr="001C3A06">
        <w:rPr>
          <w:rFonts w:ascii="Times New Roman" w:hAnsi="Times New Roman" w:cs="Times New Roman"/>
          <w:b/>
          <w:sz w:val="28"/>
          <w:szCs w:val="28"/>
        </w:rPr>
        <w:t>Statements:</w:t>
      </w:r>
    </w:p>
    <w:p w14:paraId="3ACD5BD2" w14:textId="055B0F46" w:rsidR="001C3A06" w:rsidRDefault="001C3A06" w:rsidP="00B331CD">
      <w:pPr>
        <w:rPr>
          <w:rFonts w:ascii="Times New Roman" w:hAnsi="Times New Roman" w:cs="Times New Roman"/>
          <w:sz w:val="28"/>
          <w:szCs w:val="28"/>
        </w:rPr>
      </w:pPr>
      <w:r>
        <w:rPr>
          <w:rFonts w:ascii="Times New Roman" w:hAnsi="Times New Roman" w:cs="Times New Roman"/>
          <w:sz w:val="28"/>
          <w:szCs w:val="28"/>
        </w:rPr>
        <w:t xml:space="preserve">According to the coding conventions each line in the project has </w:t>
      </w:r>
      <w:proofErr w:type="spellStart"/>
      <w:r>
        <w:rPr>
          <w:rFonts w:ascii="Times New Roman" w:hAnsi="Times New Roman" w:cs="Times New Roman"/>
          <w:sz w:val="28"/>
          <w:szCs w:val="28"/>
        </w:rPr>
        <w:t>atmost</w:t>
      </w:r>
      <w:proofErr w:type="spellEnd"/>
      <w:r>
        <w:rPr>
          <w:rFonts w:ascii="Times New Roman" w:hAnsi="Times New Roman" w:cs="Times New Roman"/>
          <w:sz w:val="28"/>
          <w:szCs w:val="28"/>
        </w:rPr>
        <w:t xml:space="preserve"> one statement per line. </w:t>
      </w:r>
    </w:p>
    <w:p w14:paraId="1165B511" w14:textId="408D6F76" w:rsidR="001C3A06" w:rsidRDefault="001C3A06" w:rsidP="00B331CD">
      <w:pPr>
        <w:rPr>
          <w:rFonts w:ascii="Times New Roman" w:hAnsi="Times New Roman" w:cs="Times New Roman"/>
          <w:sz w:val="28"/>
          <w:szCs w:val="28"/>
        </w:rPr>
      </w:pPr>
      <w:r>
        <w:rPr>
          <w:rFonts w:ascii="Times New Roman" w:hAnsi="Times New Roman" w:cs="Times New Roman"/>
          <w:sz w:val="28"/>
          <w:szCs w:val="28"/>
        </w:rPr>
        <w:t>The return statements are always placed at the end of the function and their return value is not enclosed within braces.</w:t>
      </w:r>
    </w:p>
    <w:p w14:paraId="0CF9E2E7" w14:textId="5F6BB8D5" w:rsidR="001C3A06" w:rsidRDefault="00800527" w:rsidP="00B331CD">
      <w:pPr>
        <w:rPr>
          <w:rFonts w:ascii="Times New Roman" w:hAnsi="Times New Roman" w:cs="Times New Roman"/>
          <w:sz w:val="28"/>
          <w:szCs w:val="28"/>
        </w:rPr>
      </w:pPr>
      <w:r>
        <w:rPr>
          <w:rFonts w:ascii="Times New Roman" w:hAnsi="Times New Roman" w:cs="Times New Roman"/>
          <w:sz w:val="28"/>
          <w:szCs w:val="28"/>
        </w:rPr>
        <w:t>The if and if—else statements are created according to the condition below.</w:t>
      </w:r>
    </w:p>
    <w:p w14:paraId="0495B78C"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w:t>
      </w:r>
      <w:r>
        <w:rPr>
          <w:rFonts w:ascii="Courier" w:hAnsi="Courier" w:cs="Courier"/>
          <w:i/>
          <w:iCs/>
          <w:sz w:val="18"/>
          <w:szCs w:val="18"/>
        </w:rPr>
        <w:t>condition</w:t>
      </w:r>
      <w:r>
        <w:rPr>
          <w:rFonts w:ascii="Courier" w:hAnsi="Courier" w:cs="Courier"/>
          <w:sz w:val="18"/>
          <w:szCs w:val="18"/>
        </w:rPr>
        <w:t>) {</w:t>
      </w:r>
    </w:p>
    <w:p w14:paraId="7EAF35EB"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22B48430"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0268B285" w14:textId="77777777" w:rsidR="00800527" w:rsidRDefault="00800527" w:rsidP="00800527">
      <w:pPr>
        <w:autoSpaceDE w:val="0"/>
        <w:autoSpaceDN w:val="0"/>
        <w:adjustRightInd w:val="0"/>
        <w:spacing w:after="0" w:line="240" w:lineRule="auto"/>
        <w:rPr>
          <w:rFonts w:ascii="Courier" w:hAnsi="Courier" w:cs="Courier"/>
          <w:sz w:val="18"/>
          <w:szCs w:val="18"/>
        </w:rPr>
      </w:pPr>
    </w:p>
    <w:p w14:paraId="023FFD2F" w14:textId="74231EFC"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if (</w:t>
      </w:r>
      <w:r>
        <w:rPr>
          <w:rFonts w:ascii="Courier" w:hAnsi="Courier" w:cs="Courier"/>
          <w:i/>
          <w:iCs/>
          <w:sz w:val="18"/>
          <w:szCs w:val="18"/>
        </w:rPr>
        <w:t>condition</w:t>
      </w:r>
      <w:r>
        <w:rPr>
          <w:rFonts w:ascii="Courier" w:hAnsi="Courier" w:cs="Courier"/>
          <w:sz w:val="18"/>
          <w:szCs w:val="18"/>
        </w:rPr>
        <w:t>) {</w:t>
      </w:r>
    </w:p>
    <w:p w14:paraId="6BE09C15"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22D0D1B0"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else {</w:t>
      </w:r>
    </w:p>
    <w:p w14:paraId="40090150"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429EAADB" w14:textId="05954D4B"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4BC2F9D5" w14:textId="618BA6E2" w:rsidR="00800527" w:rsidRDefault="00800527" w:rsidP="00800527">
      <w:pPr>
        <w:autoSpaceDE w:val="0"/>
        <w:autoSpaceDN w:val="0"/>
        <w:adjustRightInd w:val="0"/>
        <w:spacing w:after="0" w:line="240" w:lineRule="auto"/>
        <w:rPr>
          <w:rFonts w:ascii="Courier" w:hAnsi="Courier" w:cs="Courier"/>
          <w:sz w:val="18"/>
          <w:szCs w:val="18"/>
        </w:rPr>
      </w:pPr>
    </w:p>
    <w:p w14:paraId="458E0950" w14:textId="48A1F1C3" w:rsid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for statement has the following syntax:</w:t>
      </w:r>
    </w:p>
    <w:p w14:paraId="6222959B" w14:textId="77777777" w:rsidR="00800527" w:rsidRDefault="00800527" w:rsidP="00800527">
      <w:pPr>
        <w:autoSpaceDE w:val="0"/>
        <w:autoSpaceDN w:val="0"/>
        <w:adjustRightInd w:val="0"/>
        <w:spacing w:after="0" w:line="240" w:lineRule="auto"/>
        <w:rPr>
          <w:rFonts w:ascii="Courier" w:hAnsi="Courier" w:cs="Courier"/>
          <w:sz w:val="18"/>
          <w:szCs w:val="18"/>
        </w:rPr>
      </w:pPr>
    </w:p>
    <w:p w14:paraId="7F1163F9" w14:textId="5F6C8B23"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for (</w:t>
      </w:r>
      <w:r>
        <w:rPr>
          <w:rFonts w:ascii="Courier" w:hAnsi="Courier" w:cs="Courier"/>
          <w:i/>
          <w:iCs/>
          <w:sz w:val="18"/>
          <w:szCs w:val="18"/>
        </w:rPr>
        <w:t>initialization</w:t>
      </w:r>
      <w:r>
        <w:rPr>
          <w:rFonts w:ascii="Courier" w:hAnsi="Courier" w:cs="Courier"/>
          <w:sz w:val="18"/>
          <w:szCs w:val="18"/>
        </w:rPr>
        <w:t xml:space="preserve">; </w:t>
      </w:r>
      <w:r>
        <w:rPr>
          <w:rFonts w:ascii="Courier" w:hAnsi="Courier" w:cs="Courier"/>
          <w:i/>
          <w:iCs/>
          <w:sz w:val="18"/>
          <w:szCs w:val="18"/>
        </w:rPr>
        <w:t>condition</w:t>
      </w:r>
      <w:r>
        <w:rPr>
          <w:rFonts w:ascii="Courier" w:hAnsi="Courier" w:cs="Courier"/>
          <w:sz w:val="18"/>
          <w:szCs w:val="18"/>
        </w:rPr>
        <w:t xml:space="preserve">; </w:t>
      </w:r>
      <w:r>
        <w:rPr>
          <w:rFonts w:ascii="Courier" w:hAnsi="Courier" w:cs="Courier"/>
          <w:i/>
          <w:iCs/>
          <w:sz w:val="18"/>
          <w:szCs w:val="18"/>
        </w:rPr>
        <w:t>update</w:t>
      </w:r>
      <w:r>
        <w:rPr>
          <w:rFonts w:ascii="Courier" w:hAnsi="Courier" w:cs="Courier"/>
          <w:sz w:val="18"/>
          <w:szCs w:val="18"/>
        </w:rPr>
        <w:t>) {</w:t>
      </w:r>
    </w:p>
    <w:p w14:paraId="59353A3F"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07C4938B" w14:textId="6A086737" w:rsidR="00800527" w:rsidRP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Courier" w:hAnsi="Courier" w:cs="Courier"/>
          <w:sz w:val="18"/>
          <w:szCs w:val="18"/>
        </w:rPr>
        <w:t>}</w:t>
      </w:r>
    </w:p>
    <w:p w14:paraId="5707AEE7" w14:textId="63D2379E" w:rsidR="00800527" w:rsidRDefault="00800527" w:rsidP="00800527">
      <w:pPr>
        <w:autoSpaceDE w:val="0"/>
        <w:autoSpaceDN w:val="0"/>
        <w:adjustRightInd w:val="0"/>
        <w:spacing w:after="0" w:line="240" w:lineRule="auto"/>
        <w:rPr>
          <w:rFonts w:ascii="Courier" w:hAnsi="Courier" w:cs="Courier"/>
          <w:sz w:val="18"/>
          <w:szCs w:val="18"/>
        </w:rPr>
      </w:pPr>
    </w:p>
    <w:p w14:paraId="12ACA036" w14:textId="4F428186" w:rsid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while and do...while statements are initialised with the syntax</w:t>
      </w:r>
    </w:p>
    <w:p w14:paraId="09B1D9BF" w14:textId="77777777" w:rsidR="00800527" w:rsidRDefault="00800527" w:rsidP="00800527">
      <w:pPr>
        <w:autoSpaceDE w:val="0"/>
        <w:autoSpaceDN w:val="0"/>
        <w:adjustRightInd w:val="0"/>
        <w:spacing w:after="0" w:line="240" w:lineRule="auto"/>
        <w:rPr>
          <w:rFonts w:ascii="Courier" w:hAnsi="Courier" w:cs="Courier"/>
          <w:sz w:val="18"/>
          <w:szCs w:val="18"/>
        </w:rPr>
      </w:pPr>
    </w:p>
    <w:p w14:paraId="25786802" w14:textId="37A6810E"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while (</w:t>
      </w:r>
      <w:r>
        <w:rPr>
          <w:rFonts w:ascii="Courier" w:hAnsi="Courier" w:cs="Courier"/>
          <w:i/>
          <w:iCs/>
          <w:sz w:val="18"/>
          <w:szCs w:val="18"/>
        </w:rPr>
        <w:t>condition</w:t>
      </w:r>
      <w:r>
        <w:rPr>
          <w:rFonts w:ascii="Courier" w:hAnsi="Courier" w:cs="Courier"/>
          <w:sz w:val="18"/>
          <w:szCs w:val="18"/>
        </w:rPr>
        <w:t>) {</w:t>
      </w:r>
    </w:p>
    <w:p w14:paraId="173ADBD6"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456FD064" w14:textId="06FB17D5"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69CDF6A1" w14:textId="1D7B7DCB" w:rsidR="00800527" w:rsidRDefault="00800527" w:rsidP="00800527">
      <w:pPr>
        <w:autoSpaceDE w:val="0"/>
        <w:autoSpaceDN w:val="0"/>
        <w:adjustRightInd w:val="0"/>
        <w:spacing w:after="0" w:line="240" w:lineRule="auto"/>
        <w:rPr>
          <w:rFonts w:ascii="Courier" w:hAnsi="Courier" w:cs="Courier"/>
          <w:sz w:val="18"/>
          <w:szCs w:val="18"/>
        </w:rPr>
      </w:pPr>
    </w:p>
    <w:p w14:paraId="023D1812"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do {</w:t>
      </w:r>
    </w:p>
    <w:p w14:paraId="7CD1158B"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21C50324" w14:textId="491FB04A" w:rsid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Courier" w:hAnsi="Courier" w:cs="Courier"/>
          <w:sz w:val="18"/>
          <w:szCs w:val="18"/>
        </w:rPr>
        <w:t>} while (</w:t>
      </w:r>
      <w:r>
        <w:rPr>
          <w:rFonts w:ascii="Courier" w:hAnsi="Courier" w:cs="Courier"/>
          <w:i/>
          <w:iCs/>
          <w:sz w:val="18"/>
          <w:szCs w:val="18"/>
        </w:rPr>
        <w:t>condition</w:t>
      </w:r>
      <w:r>
        <w:rPr>
          <w:rFonts w:ascii="Courier" w:hAnsi="Courier" w:cs="Courier"/>
          <w:sz w:val="18"/>
          <w:szCs w:val="18"/>
        </w:rPr>
        <w:t>);</w:t>
      </w:r>
    </w:p>
    <w:p w14:paraId="5FBAD0FC" w14:textId="1CF0460A" w:rsidR="00800527" w:rsidRDefault="00800527" w:rsidP="00800527">
      <w:pPr>
        <w:autoSpaceDE w:val="0"/>
        <w:autoSpaceDN w:val="0"/>
        <w:adjustRightInd w:val="0"/>
        <w:spacing w:after="0" w:line="240" w:lineRule="auto"/>
        <w:rPr>
          <w:rFonts w:ascii="Times New Roman" w:hAnsi="Times New Roman" w:cs="Times New Roman"/>
          <w:sz w:val="28"/>
          <w:szCs w:val="28"/>
        </w:rPr>
      </w:pPr>
    </w:p>
    <w:p w14:paraId="48BBB617" w14:textId="7D902670" w:rsid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switch statement is formulated with the below syntax:</w:t>
      </w:r>
    </w:p>
    <w:p w14:paraId="1E1F92FF" w14:textId="77777777" w:rsidR="00800527" w:rsidRPr="00800527" w:rsidRDefault="00800527" w:rsidP="00800527">
      <w:pPr>
        <w:autoSpaceDE w:val="0"/>
        <w:autoSpaceDN w:val="0"/>
        <w:adjustRightInd w:val="0"/>
        <w:spacing w:after="0" w:line="240" w:lineRule="auto"/>
        <w:rPr>
          <w:rFonts w:ascii="Times New Roman" w:hAnsi="Times New Roman" w:cs="Times New Roman"/>
          <w:sz w:val="28"/>
          <w:szCs w:val="28"/>
        </w:rPr>
      </w:pPr>
    </w:p>
    <w:p w14:paraId="5A00932E"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switch (</w:t>
      </w:r>
      <w:r>
        <w:rPr>
          <w:rFonts w:ascii="Courier" w:hAnsi="Courier" w:cs="Courier"/>
          <w:i/>
          <w:iCs/>
          <w:sz w:val="18"/>
          <w:szCs w:val="18"/>
        </w:rPr>
        <w:t>condition</w:t>
      </w:r>
      <w:r>
        <w:rPr>
          <w:rFonts w:ascii="Courier" w:hAnsi="Courier" w:cs="Courier"/>
          <w:sz w:val="18"/>
          <w:szCs w:val="18"/>
        </w:rPr>
        <w:t>) {</w:t>
      </w:r>
    </w:p>
    <w:p w14:paraId="631B2C11"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case ABC:</w:t>
      </w:r>
    </w:p>
    <w:p w14:paraId="247678A5"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6FFF1E11"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falls through */</w:t>
      </w:r>
    </w:p>
    <w:p w14:paraId="293160FF"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case DEF:</w:t>
      </w:r>
    </w:p>
    <w:p w14:paraId="6662E2FD"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7AAAE144"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break;</w:t>
      </w:r>
    </w:p>
    <w:p w14:paraId="0890FA59"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case XYZ:</w:t>
      </w:r>
    </w:p>
    <w:p w14:paraId="3CE0D98F"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190729C1"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break;</w:t>
      </w:r>
    </w:p>
    <w:p w14:paraId="38403643"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default:</w:t>
      </w:r>
    </w:p>
    <w:p w14:paraId="2EF6D890" w14:textId="46F4CBEE"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lastRenderedPageBreak/>
        <w:t>statements</w:t>
      </w:r>
      <w:r>
        <w:rPr>
          <w:rFonts w:ascii="Courier" w:hAnsi="Courier" w:cs="Courier"/>
          <w:sz w:val="18"/>
          <w:szCs w:val="18"/>
        </w:rPr>
        <w:t>;</w:t>
      </w:r>
    </w:p>
    <w:p w14:paraId="4EDECEA0"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break;</w:t>
      </w:r>
    </w:p>
    <w:p w14:paraId="555EBE6B" w14:textId="126E8926"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3590445B" w14:textId="7A9B30D2" w:rsidR="00800527" w:rsidRDefault="00800527" w:rsidP="00800527">
      <w:pPr>
        <w:autoSpaceDE w:val="0"/>
        <w:autoSpaceDN w:val="0"/>
        <w:adjustRightInd w:val="0"/>
        <w:spacing w:after="0" w:line="240" w:lineRule="auto"/>
        <w:rPr>
          <w:rFonts w:ascii="Courier" w:hAnsi="Courier" w:cs="Courier"/>
          <w:sz w:val="18"/>
          <w:szCs w:val="18"/>
        </w:rPr>
      </w:pPr>
    </w:p>
    <w:p w14:paraId="2EACD95B" w14:textId="67C9141C" w:rsidR="00800527" w:rsidRDefault="00800527"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try-catch block is of the below format:</w:t>
      </w:r>
    </w:p>
    <w:p w14:paraId="28156F2F" w14:textId="59571EF6" w:rsidR="00800527" w:rsidRDefault="00800527" w:rsidP="00800527">
      <w:pPr>
        <w:autoSpaceDE w:val="0"/>
        <w:autoSpaceDN w:val="0"/>
        <w:adjustRightInd w:val="0"/>
        <w:spacing w:after="0" w:line="240" w:lineRule="auto"/>
        <w:rPr>
          <w:rFonts w:ascii="Times New Roman" w:hAnsi="Times New Roman" w:cs="Times New Roman"/>
          <w:sz w:val="28"/>
          <w:szCs w:val="28"/>
        </w:rPr>
      </w:pPr>
    </w:p>
    <w:p w14:paraId="4084BDDC"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try {</w:t>
      </w:r>
    </w:p>
    <w:p w14:paraId="3F747E35"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731A968F"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 catch (</w:t>
      </w:r>
      <w:proofErr w:type="spellStart"/>
      <w:r>
        <w:rPr>
          <w:rFonts w:ascii="Courier" w:hAnsi="Courier" w:cs="Courier"/>
          <w:sz w:val="18"/>
          <w:szCs w:val="18"/>
        </w:rPr>
        <w:t>ExceptionClass</w:t>
      </w:r>
      <w:proofErr w:type="spellEnd"/>
      <w:r>
        <w:rPr>
          <w:rFonts w:ascii="Courier" w:hAnsi="Courier" w:cs="Courier"/>
          <w:sz w:val="18"/>
          <w:szCs w:val="18"/>
        </w:rPr>
        <w:t xml:space="preserve"> e) {</w:t>
      </w:r>
    </w:p>
    <w:p w14:paraId="5E0EEDF3" w14:textId="77777777"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i/>
          <w:iCs/>
          <w:sz w:val="18"/>
          <w:szCs w:val="18"/>
        </w:rPr>
        <w:t>statements</w:t>
      </w:r>
      <w:r>
        <w:rPr>
          <w:rFonts w:ascii="Courier" w:hAnsi="Courier" w:cs="Courier"/>
          <w:sz w:val="18"/>
          <w:szCs w:val="18"/>
        </w:rPr>
        <w:t>;</w:t>
      </w:r>
    </w:p>
    <w:p w14:paraId="7E4BA8BE" w14:textId="7E9A8FBD" w:rsidR="00800527" w:rsidRDefault="00800527" w:rsidP="00800527">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14:paraId="0A893F46" w14:textId="4E4D0C69" w:rsidR="00800527" w:rsidRDefault="00800527" w:rsidP="00800527">
      <w:pPr>
        <w:autoSpaceDE w:val="0"/>
        <w:autoSpaceDN w:val="0"/>
        <w:adjustRightInd w:val="0"/>
        <w:spacing w:after="0" w:line="240" w:lineRule="auto"/>
        <w:rPr>
          <w:rFonts w:ascii="Courier" w:hAnsi="Courier" w:cs="Courier"/>
          <w:sz w:val="18"/>
          <w:szCs w:val="18"/>
        </w:rPr>
      </w:pPr>
    </w:p>
    <w:p w14:paraId="5EE4BBAD" w14:textId="627E6AC5" w:rsidR="00800527" w:rsidRDefault="00800527" w:rsidP="00800527">
      <w:pPr>
        <w:autoSpaceDE w:val="0"/>
        <w:autoSpaceDN w:val="0"/>
        <w:adjustRightInd w:val="0"/>
        <w:spacing w:after="0" w:line="240" w:lineRule="auto"/>
        <w:rPr>
          <w:rFonts w:ascii="Times New Roman" w:hAnsi="Times New Roman" w:cs="Times New Roman"/>
          <w:b/>
          <w:sz w:val="28"/>
          <w:szCs w:val="28"/>
        </w:rPr>
      </w:pPr>
      <w:r w:rsidRPr="00800527">
        <w:rPr>
          <w:rFonts w:ascii="Times New Roman" w:hAnsi="Times New Roman" w:cs="Times New Roman"/>
          <w:b/>
          <w:sz w:val="28"/>
          <w:szCs w:val="28"/>
        </w:rPr>
        <w:t>Naming Conventions:</w:t>
      </w:r>
    </w:p>
    <w:p w14:paraId="26D2EE25" w14:textId="0506CE79" w:rsidR="00800527" w:rsidRDefault="00800527" w:rsidP="00800527">
      <w:pPr>
        <w:autoSpaceDE w:val="0"/>
        <w:autoSpaceDN w:val="0"/>
        <w:adjustRightInd w:val="0"/>
        <w:spacing w:after="0" w:line="240" w:lineRule="auto"/>
        <w:rPr>
          <w:rFonts w:ascii="Times New Roman" w:hAnsi="Times New Roman" w:cs="Times New Roman"/>
          <w:b/>
          <w:sz w:val="28"/>
          <w:szCs w:val="28"/>
        </w:rPr>
      </w:pPr>
    </w:p>
    <w:p w14:paraId="0028D9D7" w14:textId="0DBBE971" w:rsidR="00674339" w:rsidRDefault="00800527"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class name </w:t>
      </w:r>
      <w:r w:rsidR="00674339">
        <w:rPr>
          <w:rFonts w:ascii="Times New Roman" w:hAnsi="Times New Roman" w:cs="Times New Roman"/>
          <w:sz w:val="28"/>
          <w:szCs w:val="28"/>
        </w:rPr>
        <w:t xml:space="preserve">must always begin with </w:t>
      </w:r>
      <w:proofErr w:type="gramStart"/>
      <w:r w:rsidR="00674339">
        <w:rPr>
          <w:rFonts w:ascii="Times New Roman" w:hAnsi="Times New Roman" w:cs="Times New Roman"/>
          <w:sz w:val="28"/>
          <w:szCs w:val="28"/>
        </w:rPr>
        <w:t>a</w:t>
      </w:r>
      <w:proofErr w:type="gramEnd"/>
      <w:r w:rsidR="00674339">
        <w:rPr>
          <w:rFonts w:ascii="Times New Roman" w:hAnsi="Times New Roman" w:cs="Times New Roman"/>
          <w:sz w:val="28"/>
          <w:szCs w:val="28"/>
        </w:rPr>
        <w:t xml:space="preserve"> uppercase letter.  For instance.,</w:t>
      </w:r>
    </w:p>
    <w:p w14:paraId="2F32980C" w14:textId="77777777"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7CF75DB4" w14:textId="0916150F" w:rsidR="00674339" w:rsidRDefault="00674339"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public class Player {}</w:t>
      </w:r>
    </w:p>
    <w:p w14:paraId="5B6F1070" w14:textId="4ED68363"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7418F0E1" w14:textId="42FFD5A8" w:rsidR="00674339" w:rsidRDefault="00674339"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method signature is always implemented as CamelCase. For instance.,</w:t>
      </w:r>
    </w:p>
    <w:p w14:paraId="1AD1B38F" w14:textId="680AA0FA" w:rsidR="00674339" w:rsidRDefault="00674339"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1EBB8746" w14:textId="77777777" w:rsidR="00674339" w:rsidRDefault="00674339" w:rsidP="00674339">
      <w:pPr>
        <w:pStyle w:val="HTMLPreformatted"/>
        <w:shd w:val="clear" w:color="auto" w:fill="2B2B2B"/>
        <w:rPr>
          <w:color w:val="A9B7C6"/>
          <w:sz w:val="18"/>
          <w:szCs w:val="18"/>
        </w:rPr>
      </w:pPr>
      <w:r>
        <w:rPr>
          <w:color w:val="CC7832"/>
          <w:sz w:val="18"/>
          <w:szCs w:val="18"/>
        </w:rPr>
        <w:t xml:space="preserve">public </w:t>
      </w:r>
      <w:r>
        <w:rPr>
          <w:color w:val="A9B7C6"/>
          <w:sz w:val="18"/>
          <w:szCs w:val="18"/>
        </w:rPr>
        <w:t xml:space="preserve">String </w:t>
      </w:r>
      <w:proofErr w:type="spellStart"/>
      <w:proofErr w:type="gramStart"/>
      <w:r>
        <w:rPr>
          <w:color w:val="A9B7C6"/>
          <w:sz w:val="18"/>
          <w:szCs w:val="18"/>
        </w:rPr>
        <w:t>getCountryName</w:t>
      </w:r>
      <w:proofErr w:type="spellEnd"/>
      <w:r>
        <w:rPr>
          <w:color w:val="A9B7C6"/>
          <w:sz w:val="18"/>
          <w:szCs w:val="18"/>
        </w:rPr>
        <w:t>(</w:t>
      </w:r>
      <w:proofErr w:type="gramEnd"/>
      <w:r>
        <w:rPr>
          <w:color w:val="A9B7C6"/>
          <w:sz w:val="18"/>
          <w:szCs w:val="18"/>
        </w:rPr>
        <w:t>) {}</w:t>
      </w:r>
    </w:p>
    <w:p w14:paraId="7ACE814A" w14:textId="1B415DB3"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3AB3F81B" w14:textId="6445B347" w:rsidR="00674339" w:rsidRDefault="00674339" w:rsidP="008005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variable names should always be in camel case and short. For instance.,</w:t>
      </w:r>
    </w:p>
    <w:p w14:paraId="0113FC8F" w14:textId="60FB8947"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0061C2D4" w14:textId="77777777" w:rsidR="00674339" w:rsidRDefault="00674339" w:rsidP="00674339">
      <w:pPr>
        <w:pStyle w:val="HTMLPreformatted"/>
        <w:shd w:val="clear" w:color="auto" w:fill="2B2B2B"/>
        <w:rPr>
          <w:color w:val="A9B7C6"/>
          <w:sz w:val="18"/>
          <w:szCs w:val="18"/>
        </w:rPr>
      </w:pPr>
      <w:r>
        <w:rPr>
          <w:color w:val="CC7832"/>
          <w:sz w:val="18"/>
          <w:szCs w:val="18"/>
        </w:rPr>
        <w:t xml:space="preserve">private </w:t>
      </w:r>
      <w:r>
        <w:rPr>
          <w:color w:val="A9B7C6"/>
          <w:sz w:val="18"/>
          <w:szCs w:val="18"/>
        </w:rPr>
        <w:t xml:space="preserve">String </w:t>
      </w:r>
      <w:proofErr w:type="spellStart"/>
      <w:r>
        <w:rPr>
          <w:color w:val="A9B7C6"/>
          <w:sz w:val="18"/>
          <w:szCs w:val="18"/>
        </w:rPr>
        <w:t>countryName</w:t>
      </w:r>
      <w:proofErr w:type="spellEnd"/>
      <w:r>
        <w:rPr>
          <w:color w:val="CC7832"/>
          <w:sz w:val="18"/>
          <w:szCs w:val="18"/>
        </w:rPr>
        <w:t>;</w:t>
      </w:r>
    </w:p>
    <w:p w14:paraId="2CCE4482" w14:textId="417BFCE8"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4CA22B78" w14:textId="77777777" w:rsidR="00674339" w:rsidRDefault="00674339" w:rsidP="00800527">
      <w:pPr>
        <w:autoSpaceDE w:val="0"/>
        <w:autoSpaceDN w:val="0"/>
        <w:adjustRightInd w:val="0"/>
        <w:spacing w:after="0" w:line="240" w:lineRule="auto"/>
        <w:rPr>
          <w:rFonts w:ascii="Times New Roman" w:hAnsi="Times New Roman" w:cs="Times New Roman"/>
          <w:sz w:val="28"/>
          <w:szCs w:val="28"/>
        </w:rPr>
      </w:pPr>
      <w:bookmarkStart w:id="0" w:name="_GoBack"/>
      <w:bookmarkEnd w:id="0"/>
    </w:p>
    <w:p w14:paraId="232C1709" w14:textId="77777777" w:rsidR="00674339" w:rsidRDefault="00674339" w:rsidP="00800527">
      <w:pPr>
        <w:autoSpaceDE w:val="0"/>
        <w:autoSpaceDN w:val="0"/>
        <w:adjustRightInd w:val="0"/>
        <w:spacing w:after="0" w:line="240" w:lineRule="auto"/>
        <w:rPr>
          <w:rFonts w:ascii="Times New Roman" w:hAnsi="Times New Roman" w:cs="Times New Roman"/>
          <w:sz w:val="28"/>
          <w:szCs w:val="28"/>
        </w:rPr>
      </w:pPr>
    </w:p>
    <w:p w14:paraId="2E297FBC" w14:textId="77777777" w:rsidR="00674339" w:rsidRPr="00800527" w:rsidRDefault="00674339" w:rsidP="00800527">
      <w:pPr>
        <w:autoSpaceDE w:val="0"/>
        <w:autoSpaceDN w:val="0"/>
        <w:adjustRightInd w:val="0"/>
        <w:spacing w:after="0" w:line="240" w:lineRule="auto"/>
        <w:rPr>
          <w:rFonts w:ascii="Times New Roman" w:hAnsi="Times New Roman" w:cs="Times New Roman"/>
          <w:sz w:val="28"/>
          <w:szCs w:val="28"/>
        </w:rPr>
      </w:pPr>
    </w:p>
    <w:sectPr w:rsidR="00674339" w:rsidRPr="00800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CD"/>
    <w:rsid w:val="00063927"/>
    <w:rsid w:val="001C3A06"/>
    <w:rsid w:val="001D1ADD"/>
    <w:rsid w:val="00236DF1"/>
    <w:rsid w:val="00674339"/>
    <w:rsid w:val="00800527"/>
    <w:rsid w:val="009B3AAE"/>
    <w:rsid w:val="00B064C7"/>
    <w:rsid w:val="00B331CD"/>
    <w:rsid w:val="00D6223E"/>
    <w:rsid w:val="00FE63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9833"/>
  <w15:chartTrackingRefBased/>
  <w15:docId w15:val="{0D069C9D-7AE2-48C8-8F75-D3D3D38D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D1AD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8238">
      <w:bodyDiv w:val="1"/>
      <w:marLeft w:val="0"/>
      <w:marRight w:val="0"/>
      <w:marTop w:val="0"/>
      <w:marBottom w:val="0"/>
      <w:divBdr>
        <w:top w:val="none" w:sz="0" w:space="0" w:color="auto"/>
        <w:left w:val="none" w:sz="0" w:space="0" w:color="auto"/>
        <w:bottom w:val="none" w:sz="0" w:space="0" w:color="auto"/>
        <w:right w:val="none" w:sz="0" w:space="0" w:color="auto"/>
      </w:divBdr>
    </w:div>
    <w:div w:id="665940813">
      <w:bodyDiv w:val="1"/>
      <w:marLeft w:val="0"/>
      <w:marRight w:val="0"/>
      <w:marTop w:val="0"/>
      <w:marBottom w:val="0"/>
      <w:divBdr>
        <w:top w:val="none" w:sz="0" w:space="0" w:color="auto"/>
        <w:left w:val="none" w:sz="0" w:space="0" w:color="auto"/>
        <w:bottom w:val="none" w:sz="0" w:space="0" w:color="auto"/>
        <w:right w:val="none" w:sz="0" w:space="0" w:color="auto"/>
      </w:divBdr>
    </w:div>
    <w:div w:id="666593659">
      <w:bodyDiv w:val="1"/>
      <w:marLeft w:val="0"/>
      <w:marRight w:val="0"/>
      <w:marTop w:val="0"/>
      <w:marBottom w:val="0"/>
      <w:divBdr>
        <w:top w:val="none" w:sz="0" w:space="0" w:color="auto"/>
        <w:left w:val="none" w:sz="0" w:space="0" w:color="auto"/>
        <w:bottom w:val="none" w:sz="0" w:space="0" w:color="auto"/>
        <w:right w:val="none" w:sz="0" w:space="0" w:color="auto"/>
      </w:divBdr>
    </w:div>
    <w:div w:id="670833293">
      <w:bodyDiv w:val="1"/>
      <w:marLeft w:val="0"/>
      <w:marRight w:val="0"/>
      <w:marTop w:val="0"/>
      <w:marBottom w:val="0"/>
      <w:divBdr>
        <w:top w:val="none" w:sz="0" w:space="0" w:color="auto"/>
        <w:left w:val="none" w:sz="0" w:space="0" w:color="auto"/>
        <w:bottom w:val="none" w:sz="0" w:space="0" w:color="auto"/>
        <w:right w:val="none" w:sz="0" w:space="0" w:color="auto"/>
      </w:divBdr>
    </w:div>
    <w:div w:id="809249917">
      <w:bodyDiv w:val="1"/>
      <w:marLeft w:val="0"/>
      <w:marRight w:val="0"/>
      <w:marTop w:val="0"/>
      <w:marBottom w:val="0"/>
      <w:divBdr>
        <w:top w:val="none" w:sz="0" w:space="0" w:color="auto"/>
        <w:left w:val="none" w:sz="0" w:space="0" w:color="auto"/>
        <w:bottom w:val="none" w:sz="0" w:space="0" w:color="auto"/>
        <w:right w:val="none" w:sz="0" w:space="0" w:color="auto"/>
      </w:divBdr>
    </w:div>
    <w:div w:id="1114250284">
      <w:bodyDiv w:val="1"/>
      <w:marLeft w:val="0"/>
      <w:marRight w:val="0"/>
      <w:marTop w:val="0"/>
      <w:marBottom w:val="0"/>
      <w:divBdr>
        <w:top w:val="none" w:sz="0" w:space="0" w:color="auto"/>
        <w:left w:val="none" w:sz="0" w:space="0" w:color="auto"/>
        <w:bottom w:val="none" w:sz="0" w:space="0" w:color="auto"/>
        <w:right w:val="none" w:sz="0" w:space="0" w:color="auto"/>
      </w:divBdr>
    </w:div>
    <w:div w:id="1435638756">
      <w:bodyDiv w:val="1"/>
      <w:marLeft w:val="0"/>
      <w:marRight w:val="0"/>
      <w:marTop w:val="0"/>
      <w:marBottom w:val="0"/>
      <w:divBdr>
        <w:top w:val="none" w:sz="0" w:space="0" w:color="auto"/>
        <w:left w:val="none" w:sz="0" w:space="0" w:color="auto"/>
        <w:bottom w:val="none" w:sz="0" w:space="0" w:color="auto"/>
        <w:right w:val="none" w:sz="0" w:space="0" w:color="auto"/>
      </w:divBdr>
    </w:div>
    <w:div w:id="19927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Suthakhar Ponnambalam</dc:creator>
  <cp:keywords/>
  <dc:description/>
  <cp:lastModifiedBy>Suthakhar Ponnambalam</cp:lastModifiedBy>
  <cp:revision>1</cp:revision>
  <dcterms:created xsi:type="dcterms:W3CDTF">2019-03-24T20:40:00Z</dcterms:created>
  <dcterms:modified xsi:type="dcterms:W3CDTF">2019-03-24T22:20:00Z</dcterms:modified>
</cp:coreProperties>
</file>