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1432" w14:textId="77777777" w:rsidR="00B132B6" w:rsidRDefault="00B132B6" w:rsidP="006B287E">
      <w:pPr>
        <w:jc w:val="thaiDistribute"/>
        <w:rPr>
          <w:rFonts w:ascii="BrowalliaUPC" w:hAnsi="BrowalliaUPC"/>
          <w:b/>
          <w:sz w:val="32"/>
          <w:cs/>
        </w:rPr>
      </w:pPr>
      <w:bookmarkStart w:id="0" w:name="_Hlk196223377"/>
      <w:bookmarkStart w:id="1" w:name="_Toc341355123"/>
      <w:bookmarkEnd w:id="0"/>
    </w:p>
    <w:p w14:paraId="18A08228" w14:textId="77777777" w:rsidR="005B4190" w:rsidRDefault="005B4190" w:rsidP="006B287E">
      <w:pPr>
        <w:jc w:val="thaiDistribute"/>
        <w:rPr>
          <w:rFonts w:ascii="BrowalliaUPC" w:hAnsi="BrowalliaUPC"/>
          <w:b/>
          <w:sz w:val="32"/>
        </w:rPr>
      </w:pPr>
    </w:p>
    <w:p w14:paraId="60ADF0A7" w14:textId="77777777" w:rsidR="005B4190" w:rsidRPr="00CB1DC7" w:rsidRDefault="005B4190" w:rsidP="006B287E">
      <w:pPr>
        <w:jc w:val="thaiDistribute"/>
        <w:rPr>
          <w:rFonts w:ascii="BrowalliaUPC" w:hAnsi="BrowalliaUPC"/>
          <w:b/>
          <w:sz w:val="32"/>
        </w:rPr>
      </w:pPr>
    </w:p>
    <w:p w14:paraId="0BF62963" w14:textId="77777777" w:rsidR="002139A9" w:rsidRPr="00CB1DC7" w:rsidRDefault="002139A9" w:rsidP="00540CC6">
      <w:pPr>
        <w:jc w:val="center"/>
        <w:rPr>
          <w:rFonts w:ascii="BrowalliaUPC" w:hAnsi="BrowalliaUPC"/>
          <w:b/>
          <w:sz w:val="32"/>
        </w:rPr>
      </w:pPr>
    </w:p>
    <w:p w14:paraId="7D9E71F5" w14:textId="77777777" w:rsidR="00B132B6" w:rsidRPr="00CB1DC7" w:rsidRDefault="00E66545" w:rsidP="00540CC6">
      <w:pPr>
        <w:jc w:val="center"/>
        <w:rPr>
          <w:rFonts w:ascii="BrowalliaUPC" w:hAnsi="BrowalliaUPC"/>
          <w:b/>
          <w:sz w:val="72"/>
          <w:szCs w:val="72"/>
        </w:rPr>
      </w:pPr>
      <w:r w:rsidRPr="00CB1DC7">
        <w:rPr>
          <w:rFonts w:ascii="BrowalliaUPC" w:hAnsi="BrowalliaUPC"/>
          <w:b/>
          <w:sz w:val="72"/>
          <w:szCs w:val="72"/>
        </w:rPr>
        <w:t xml:space="preserve">Project </w:t>
      </w:r>
      <w:r w:rsidR="00DD3D2E" w:rsidRPr="00CB1DC7">
        <w:rPr>
          <w:rFonts w:ascii="BrowalliaUPC" w:hAnsi="BrowalliaUPC"/>
          <w:b/>
          <w:sz w:val="72"/>
          <w:szCs w:val="72"/>
        </w:rPr>
        <w:t>Charter</w:t>
      </w:r>
    </w:p>
    <w:p w14:paraId="5B70B3D0" w14:textId="4FE93847" w:rsidR="00875EB7" w:rsidRPr="00CB1DC7" w:rsidRDefault="00875EB7" w:rsidP="00540CC6">
      <w:pPr>
        <w:jc w:val="center"/>
        <w:rPr>
          <w:rFonts w:ascii="BrowalliaUPC" w:hAnsi="BrowalliaUPC"/>
          <w:b/>
          <w:sz w:val="52"/>
          <w:szCs w:val="52"/>
        </w:rPr>
      </w:pPr>
      <w:r>
        <w:rPr>
          <w:rFonts w:ascii="BrowalliaUPC" w:hAnsi="BrowalliaUPC"/>
          <w:b/>
          <w:sz w:val="52"/>
          <w:szCs w:val="52"/>
        </w:rPr>
        <w:t>Vendor Evaluation Dashboard</w:t>
      </w:r>
      <w:r w:rsidR="00972FA8">
        <w:rPr>
          <w:rFonts w:ascii="BrowalliaUPC" w:hAnsi="BrowalliaUPC"/>
          <w:b/>
          <w:sz w:val="52"/>
          <w:szCs w:val="52"/>
        </w:rPr>
        <w:t xml:space="preserve"> V2.</w:t>
      </w:r>
    </w:p>
    <w:p w14:paraId="48FF218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7EB64534" w14:textId="77777777" w:rsidR="00B132B6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189E430" w14:textId="77777777" w:rsidR="005B4190" w:rsidRPr="00CB1DC7" w:rsidRDefault="005B4190" w:rsidP="00540CC6">
      <w:pPr>
        <w:jc w:val="center"/>
        <w:rPr>
          <w:rFonts w:ascii="BrowalliaUPC" w:hAnsi="BrowalliaUPC"/>
          <w:b/>
          <w:sz w:val="32"/>
        </w:rPr>
      </w:pPr>
    </w:p>
    <w:p w14:paraId="1203C880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62F9FC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5C1187DB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2795D259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9B3687D" w14:textId="77777777" w:rsidR="00CB1DC7" w:rsidRDefault="00CB1DC7" w:rsidP="00540CC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 xml:space="preserve">Version </w:t>
      </w:r>
      <w:r w:rsidR="005F0411">
        <w:rPr>
          <w:rFonts w:ascii="BrowalliaUPC" w:hAnsi="BrowalliaUPC"/>
          <w:b/>
          <w:sz w:val="44"/>
          <w:szCs w:val="44"/>
        </w:rPr>
        <w:t>1.0</w:t>
      </w:r>
    </w:p>
    <w:p w14:paraId="32BC5A2E" w14:textId="77777777" w:rsidR="005F0411" w:rsidRPr="00CB1DC7" w:rsidRDefault="005F0411" w:rsidP="00540CC6">
      <w:pPr>
        <w:jc w:val="center"/>
        <w:rPr>
          <w:rFonts w:ascii="BrowalliaUPC" w:hAnsi="BrowalliaUPC"/>
          <w:b/>
          <w:sz w:val="44"/>
          <w:szCs w:val="44"/>
        </w:rPr>
      </w:pPr>
    </w:p>
    <w:p w14:paraId="7EDC573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>Date</w:t>
      </w:r>
    </w:p>
    <w:sdt>
      <w:sdtPr>
        <w:rPr>
          <w:rFonts w:ascii="BrowalliaUPC" w:hAnsi="BrowalliaUPC"/>
          <w:b/>
          <w:sz w:val="44"/>
          <w:szCs w:val="44"/>
        </w:rPr>
        <w:id w:val="-794835308"/>
        <w:placeholder>
          <w:docPart w:val="59D7E4B51C5744C19A6C832BDBEC0CE0"/>
        </w:placeholder>
        <w:date w:fullDate="2025-04-08T00:00:00Z">
          <w:dateFormat w:val="d MMMM yyyy"/>
          <w:lid w:val="en-US"/>
          <w:storeMappedDataAs w:val="dateTime"/>
          <w:calendar w:val="gregorian"/>
        </w:date>
      </w:sdtPr>
      <w:sdtEndPr/>
      <w:sdtContent>
        <w:p w14:paraId="660B0E9B" w14:textId="238F45F6" w:rsidR="005F0411" w:rsidRPr="005F0411" w:rsidRDefault="00FD5FD0" w:rsidP="00540CC6">
          <w:pPr>
            <w:jc w:val="center"/>
          </w:pPr>
          <w:r>
            <w:rPr>
              <w:rFonts w:ascii="BrowalliaUPC" w:hAnsi="BrowalliaUPC"/>
              <w:b/>
              <w:sz w:val="44"/>
              <w:szCs w:val="44"/>
            </w:rPr>
            <w:t>8 April 2025</w:t>
          </w:r>
        </w:p>
      </w:sdtContent>
    </w:sdt>
    <w:p w14:paraId="513C3589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0DDEB1D3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33589217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67E95D29" w14:textId="77777777" w:rsidR="00DD3D2E" w:rsidRDefault="00DD3D2E" w:rsidP="00540CC6">
      <w:pPr>
        <w:jc w:val="center"/>
        <w:rPr>
          <w:rFonts w:ascii="BrowalliaUPC" w:hAnsi="BrowalliaUPC"/>
          <w:sz w:val="32"/>
        </w:rPr>
      </w:pPr>
      <w:r w:rsidRPr="00CB1DC7">
        <w:rPr>
          <w:rFonts w:ascii="BrowalliaUPC" w:hAnsi="BrowalliaUPC"/>
          <w:sz w:val="32"/>
        </w:rPr>
        <w:br w:type="page"/>
      </w:r>
    </w:p>
    <w:p w14:paraId="7F9D7C2D" w14:textId="77777777" w:rsidR="00B6764D" w:rsidRPr="00176C8C" w:rsidRDefault="00B6764D" w:rsidP="0036035A">
      <w:pPr>
        <w:tabs>
          <w:tab w:val="left" w:pos="4742"/>
        </w:tabs>
        <w:jc w:val="center"/>
        <w:rPr>
          <w:rFonts w:ascii="BrowalliaUPC" w:hAnsi="BrowalliaUPC"/>
          <w:b/>
          <w:bCs/>
          <w:sz w:val="52"/>
          <w:szCs w:val="52"/>
        </w:rPr>
      </w:pPr>
      <w:r w:rsidRPr="00176C8C">
        <w:rPr>
          <w:rFonts w:ascii="BrowalliaUPC" w:hAnsi="BrowalliaUPC"/>
          <w:b/>
          <w:bCs/>
          <w:sz w:val="52"/>
          <w:szCs w:val="52"/>
        </w:rPr>
        <w:lastRenderedPageBreak/>
        <w:t>Revision History</w:t>
      </w:r>
    </w:p>
    <w:tbl>
      <w:tblPr>
        <w:tblpPr w:leftFromText="180" w:rightFromText="180" w:vertAnchor="text" w:horzAnchor="page" w:tblpX="1039" w:tblpY="18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4"/>
        <w:gridCol w:w="1560"/>
        <w:gridCol w:w="1866"/>
        <w:gridCol w:w="5386"/>
      </w:tblGrid>
      <w:tr w:rsidR="00D70422" w14:paraId="34CC4A1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D962" w14:textId="30AE2BFB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7B5D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Date of Change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74CE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CA64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Description of Change</w:t>
            </w:r>
          </w:p>
        </w:tc>
      </w:tr>
      <w:tr w:rsidR="00D70422" w14:paraId="749FAE3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9C89" w14:textId="3BA5CFA9" w:rsidR="00D70422" w:rsidRPr="005E3CD5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 w:rsidRPr="005E3CD5">
              <w:rPr>
                <w:rFonts w:ascii="BrowalliaUPC" w:hAnsi="BrowalliaUPC"/>
                <w:sz w:val="32"/>
              </w:rPr>
              <w:t>V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62D80">
              <w:rPr>
                <w:rFonts w:ascii="BrowalliaUPC" w:hAnsi="BrowalliaUPC"/>
                <w:sz w:val="32"/>
              </w:rPr>
              <w:t>1.0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013F" w14:textId="3C94135B" w:rsidR="00D70422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4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A0AF" w14:textId="7D268BB4" w:rsidR="00CB3F6F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Tanchanok</w:t>
            </w:r>
            <w:r>
              <w:rPr>
                <w:rFonts w:ascii="BrowalliaUPC" w:hAnsi="BrowalliaUPC"/>
                <w:sz w:val="32"/>
              </w:rPr>
              <w:br/>
              <w:t xml:space="preserve"> Sutripat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2866" w14:textId="24DA07DD" w:rsidR="00D70422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 xml:space="preserve">เพิ่มแบบประเมิน </w:t>
            </w:r>
            <w:r w:rsidR="00742BCF">
              <w:rPr>
                <w:rFonts w:ascii="BrowalliaUPC" w:hAnsi="BrowalliaUPC" w:hint="cs"/>
                <w:sz w:val="32"/>
                <w:cs/>
              </w:rPr>
              <w:t>6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</w:tc>
      </w:tr>
      <w:tr w:rsidR="00D70422" w14:paraId="5B7F774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5F2D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FF04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02BD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EAC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4CBF1FE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952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93E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724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6B82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75B5570F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04A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6A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416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595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4D04686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C41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D16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C3A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7F9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3308A0B8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098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A9E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D48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5827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6554D25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706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380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492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767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29E8225E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7F7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E97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CBF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504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7BC5D54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0D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6C0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724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116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284157E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6FA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9E3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1BD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C1E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1A42B5EB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B73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247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6F4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B65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3D4891DA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C67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E79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867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56D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</w:tbl>
    <w:p w14:paraId="241030B0" w14:textId="77777777" w:rsidR="00B6764D" w:rsidRDefault="00B6764D" w:rsidP="006B287E">
      <w:pPr>
        <w:jc w:val="thaiDistribute"/>
        <w:rPr>
          <w:sz w:val="24"/>
          <w:szCs w:val="24"/>
        </w:rPr>
      </w:pPr>
    </w:p>
    <w:p w14:paraId="1C289746" w14:textId="77777777" w:rsidR="00B6764D" w:rsidRPr="00B6764D" w:rsidRDefault="00B6764D" w:rsidP="006B287E">
      <w:pPr>
        <w:jc w:val="thaiDistribute"/>
        <w:rPr>
          <w:rFonts w:ascii="BrowalliaUPC" w:hAnsi="BrowalliaUPC"/>
          <w:sz w:val="32"/>
        </w:rPr>
      </w:pPr>
    </w:p>
    <w:p w14:paraId="5C4008E8" w14:textId="77777777" w:rsidR="00B6764D" w:rsidRDefault="00B6764D" w:rsidP="006B287E">
      <w:pPr>
        <w:jc w:val="thaiDistribute"/>
        <w:rPr>
          <w:rFonts w:ascii="BrowalliaUPC" w:hAnsi="BrowalliaUPC"/>
          <w:sz w:val="32"/>
          <w:cs/>
        </w:rPr>
      </w:pPr>
      <w:r>
        <w:rPr>
          <w:rFonts w:ascii="BrowalliaUPC" w:hAnsi="BrowalliaUPC"/>
          <w:sz w:val="32"/>
        </w:rPr>
        <w:br w:type="page"/>
      </w:r>
    </w:p>
    <w:p w14:paraId="1FA29A21" w14:textId="77777777" w:rsidR="00DD3D2E" w:rsidRPr="00176C8C" w:rsidRDefault="00DD3D2E" w:rsidP="006B287E">
      <w:pPr>
        <w:pStyle w:val="Heading3"/>
        <w:jc w:val="thaiDistribute"/>
        <w:rPr>
          <w:rFonts w:ascii="BrowalliaUPC" w:hAnsi="BrowalliaUPC"/>
          <w:i/>
          <w:color w:val="C00000"/>
          <w:sz w:val="48"/>
          <w:szCs w:val="48"/>
        </w:rPr>
      </w:pPr>
      <w:r w:rsidRPr="00176C8C">
        <w:rPr>
          <w:rFonts w:ascii="BrowalliaUPC" w:hAnsi="BrowalliaUPC"/>
          <w:color w:val="C00000"/>
          <w:sz w:val="48"/>
          <w:szCs w:val="48"/>
        </w:rPr>
        <w:lastRenderedPageBreak/>
        <w:t>Project Charter</w:t>
      </w:r>
    </w:p>
    <w:tbl>
      <w:tblPr>
        <w:tblW w:w="0" w:type="auto"/>
        <w:tblInd w:w="108" w:type="dxa"/>
        <w:tblBorders>
          <w:top w:val="single" w:sz="8" w:space="0" w:color="auto"/>
          <w:insideH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228"/>
      </w:tblGrid>
      <w:tr w:rsidR="00DD3D2E" w:rsidRPr="00CB1DC7" w14:paraId="5D46B858" w14:textId="77777777" w:rsidTr="00062357">
        <w:trPr>
          <w:trHeight w:hRule="exact" w:val="432"/>
        </w:trPr>
        <w:tc>
          <w:tcPr>
            <w:tcW w:w="2520" w:type="dxa"/>
            <w:shd w:val="pct20" w:color="auto" w:fill="FFFFFF"/>
            <w:vAlign w:val="center"/>
          </w:tcPr>
          <w:p w14:paraId="3BFFA267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Project Name</w:t>
            </w:r>
          </w:p>
        </w:tc>
        <w:tc>
          <w:tcPr>
            <w:tcW w:w="6228" w:type="dxa"/>
            <w:vAlign w:val="center"/>
          </w:tcPr>
          <w:p w14:paraId="59062F05" w14:textId="393884B4" w:rsidR="00DD3D2E" w:rsidRPr="00CB1DC7" w:rsidRDefault="007579A8" w:rsidP="006B287E">
            <w:pPr>
              <w:pStyle w:val="BodyTextIndent"/>
              <w:ind w:left="0"/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 xml:space="preserve">Vendor Evaluation </w:t>
            </w:r>
            <w:r w:rsidR="008807F1">
              <w:rPr>
                <w:rFonts w:ascii="BrowalliaUPC" w:hAnsi="BrowalliaUPC"/>
                <w:sz w:val="32"/>
              </w:rPr>
              <w:t>Dashboard</w:t>
            </w:r>
            <w:r w:rsidR="00972FA8">
              <w:rPr>
                <w:rFonts w:ascii="BrowalliaUPC" w:hAnsi="BrowalliaUPC"/>
                <w:sz w:val="32"/>
              </w:rPr>
              <w:t xml:space="preserve"> V2.</w:t>
            </w:r>
          </w:p>
        </w:tc>
      </w:tr>
      <w:tr w:rsidR="00DD3D2E" w:rsidRPr="00CB1DC7" w14:paraId="106ABA97" w14:textId="77777777" w:rsidTr="00062357">
        <w:trPr>
          <w:trHeight w:hRule="exact" w:val="405"/>
        </w:trPr>
        <w:tc>
          <w:tcPr>
            <w:tcW w:w="2520" w:type="dxa"/>
            <w:shd w:val="pct20" w:color="auto" w:fill="FFFFFF"/>
            <w:vAlign w:val="center"/>
          </w:tcPr>
          <w:p w14:paraId="7D1AE686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  <w:cs/>
              </w:rPr>
            </w:pPr>
            <w:r w:rsidRPr="00CB1DC7">
              <w:rPr>
                <w:rFonts w:ascii="BrowalliaUPC" w:eastAsia="SimSun" w:hAnsi="BrowalliaUPC"/>
                <w:sz w:val="32"/>
              </w:rPr>
              <w:t>Author(s) of Charter</w:t>
            </w:r>
          </w:p>
        </w:tc>
        <w:tc>
          <w:tcPr>
            <w:tcW w:w="6228" w:type="dxa"/>
            <w:vAlign w:val="center"/>
          </w:tcPr>
          <w:p w14:paraId="0C0AABBA" w14:textId="590B108E" w:rsidR="00DD3D2E" w:rsidRPr="00CB1DC7" w:rsidRDefault="00FD5FD0" w:rsidP="006B287E">
            <w:pPr>
              <w:pStyle w:val="BodyTextIndent"/>
              <w:ind w:left="0"/>
              <w:jc w:val="thaiDistribute"/>
              <w:rPr>
                <w:rFonts w:ascii="BrowalliaUPC" w:eastAsia="Times New Roman" w:hAnsi="BrowalliaUPC"/>
                <w:snapToGrid w:val="0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Tanchanok Sunsurat</w:t>
            </w:r>
            <w:r w:rsidR="006D3F8A">
              <w:rPr>
                <w:rFonts w:ascii="BrowalliaUPC" w:eastAsia="Times New Roman" w:hAnsi="BrowalliaUPC"/>
                <w:snapToGrid w:val="0"/>
                <w:sz w:val="32"/>
              </w:rPr>
              <w:t xml:space="preserve"> (Procurement</w:t>
            </w:r>
            <w:r w:rsidR="00C57306">
              <w:rPr>
                <w:rFonts w:ascii="BrowalliaUPC" w:eastAsia="Times New Roman" w:hAnsi="BrowalliaUPC"/>
                <w:snapToGrid w:val="0"/>
                <w:sz w:val="32"/>
              </w:rPr>
              <w:t>)</w:t>
            </w:r>
          </w:p>
        </w:tc>
      </w:tr>
      <w:tr w:rsidR="00DD3D2E" w:rsidRPr="00CB1DC7" w14:paraId="4B3BCCF3" w14:textId="77777777" w:rsidTr="007520BE">
        <w:trPr>
          <w:trHeight w:hRule="exact" w:val="432"/>
        </w:trPr>
        <w:tc>
          <w:tcPr>
            <w:tcW w:w="2520" w:type="dxa"/>
            <w:tcBorders>
              <w:bottom w:val="single" w:sz="8" w:space="0" w:color="auto"/>
            </w:tcBorders>
            <w:shd w:val="pct20" w:color="auto" w:fill="FFFFFF"/>
            <w:vAlign w:val="center"/>
          </w:tcPr>
          <w:p w14:paraId="6984F949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Date</w:t>
            </w:r>
          </w:p>
        </w:tc>
        <w:tc>
          <w:tcPr>
            <w:tcW w:w="6228" w:type="dxa"/>
            <w:tcBorders>
              <w:bottom w:val="single" w:sz="8" w:space="0" w:color="auto"/>
            </w:tcBorders>
            <w:vAlign w:val="center"/>
          </w:tcPr>
          <w:p w14:paraId="2D5C5BD5" w14:textId="050397C8" w:rsidR="00DD3D2E" w:rsidRPr="00CB1DC7" w:rsidRDefault="00FD5FD0" w:rsidP="006B287E">
            <w:pPr>
              <w:pStyle w:val="BodyTextIndent"/>
              <w:ind w:left="0"/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8807F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April 2025 </w:t>
            </w:r>
          </w:p>
        </w:tc>
      </w:tr>
    </w:tbl>
    <w:p w14:paraId="5032668F" w14:textId="77777777" w:rsidR="00DD3D2E" w:rsidRPr="00CB1DC7" w:rsidRDefault="00DD3D2E" w:rsidP="006B287E">
      <w:pPr>
        <w:jc w:val="thaiDistribute"/>
        <w:rPr>
          <w:rFonts w:ascii="BrowalliaUPC" w:eastAsia="SimSun" w:hAnsi="BrowalliaUPC"/>
          <w:sz w:val="32"/>
        </w:rPr>
      </w:pPr>
    </w:p>
    <w:p w14:paraId="5661BD06" w14:textId="2C380327" w:rsidR="00DD3D2E" w:rsidRDefault="00DD3D2E" w:rsidP="006B287E">
      <w:pPr>
        <w:jc w:val="thaiDistribute"/>
        <w:rPr>
          <w:rFonts w:ascii="BrowalliaUPC" w:hAnsi="BrowalliaUPC"/>
          <w:sz w:val="32"/>
        </w:rPr>
      </w:pPr>
      <w:r w:rsidRPr="00523321">
        <w:rPr>
          <w:rFonts w:ascii="BrowalliaUPC" w:eastAsia="SimSun" w:hAnsi="BrowalliaUPC"/>
          <w:b/>
          <w:bCs/>
          <w:spacing w:val="60"/>
          <w:sz w:val="32"/>
        </w:rPr>
        <w:t>Purpose</w:t>
      </w:r>
      <w:r w:rsidR="005E3CD5">
        <w:rPr>
          <w:rFonts w:ascii="BrowalliaUPC" w:hAnsi="BrowalliaUPC"/>
          <w:sz w:val="32"/>
        </w:rPr>
        <w:t xml:space="preserve"> </w:t>
      </w:r>
    </w:p>
    <w:p w14:paraId="16720F33" w14:textId="77777777" w:rsidR="00205352" w:rsidRDefault="00205352" w:rsidP="00205352">
      <w:pPr>
        <w:pStyle w:val="BodyText"/>
        <w:ind w:firstLine="513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ในช่วงที่ผ่านมา หน่วยงานจัดซื้อได้พัฒนาแบบฟอร์มการประเมินผู้ขายจากเดิมที่ใช้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Excel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ให้มาอยู่ในรูปแบบของ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Microsoft Forms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ซึ่งช่วยให้การประเมินมีความสะดวกมากขึ้น ทั้งในด้านการกรอกข้อมูล การจัดเก็บผล และการนำผลการประเมินไปใช้ในการสุ่มตรวจโดยทีม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Internal Audit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และ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External Audit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>ได้อย่างเป็นระบบ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</w:p>
    <w:p w14:paraId="30BDC72F" w14:textId="77777777" w:rsidR="00205352" w:rsidRPr="0009325D" w:rsidRDefault="00205352" w:rsidP="00205352">
      <w:pPr>
        <w:pStyle w:val="BodyText"/>
        <w:ind w:firstLine="513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นอกจากนี้ ผลการประเมินยังถูกนำไปใช้ในการจัดทำ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KBI Procurement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ทั้งระบบ โดยเชื่อมต่อผ่านระบบ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Power Automate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เพื่อต่อยอดสู่การแสดงผลในรูปแบบ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Procurement Dashboard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ด้วยเครื่องมือ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Power BI </w:t>
      </w:r>
    </w:p>
    <w:p w14:paraId="7BDDC508" w14:textId="6E8F496F" w:rsidR="00205352" w:rsidRPr="00205352" w:rsidRDefault="00205352" w:rsidP="00205352">
      <w:pPr>
        <w:pStyle w:val="BodyText"/>
        <w:ind w:left="-72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โดยวัตถุประสงค์ของการปรับปรุงแบบฟอร์ม </w:t>
      </w:r>
      <w:r w:rsidRPr="0009325D">
        <w:rPr>
          <w:rFonts w:ascii="BrowalliaUPC" w:hAnsi="BrowalliaUPC" w:cs="BrowalliaUPC"/>
          <w:sz w:val="32"/>
        </w:rPr>
        <w:t>Vendor Evaluation Dashboard V2.</w:t>
      </w:r>
    </w:p>
    <w:p w14:paraId="22736BA8" w14:textId="3B660F2B" w:rsidR="000173DB" w:rsidRPr="0009325D" w:rsidRDefault="009A559C" w:rsidP="0009325D">
      <w:pPr>
        <w:pStyle w:val="BodyText"/>
        <w:numPr>
          <w:ilvl w:val="0"/>
          <w:numId w:val="3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>เพื่อ</w:t>
      </w:r>
      <w:r w:rsidR="00543350" w:rsidRPr="0009325D">
        <w:rPr>
          <w:rFonts w:ascii="BrowalliaUPC" w:hAnsi="BrowalliaUPC" w:cs="BrowalliaUPC"/>
          <w:sz w:val="32"/>
          <w:szCs w:val="32"/>
          <w:cs/>
          <w:lang w:bidi="th-TH"/>
        </w:rPr>
        <w:t>ปรับเปลี่ยนการประเมิน</w:t>
      </w:r>
      <w:r w:rsidR="006B287E" w:rsidRPr="0009325D">
        <w:rPr>
          <w:rFonts w:ascii="BrowalliaUPC" w:hAnsi="BrowalliaUPC" w:cs="BrowalliaUPC"/>
          <w:sz w:val="32"/>
          <w:szCs w:val="32"/>
          <w:cs/>
          <w:lang w:bidi="th-TH"/>
        </w:rPr>
        <w:t>ที่มี</w:t>
      </w:r>
      <w:r w:rsidR="00D37208" w:rsidRPr="0009325D">
        <w:rPr>
          <w:rFonts w:ascii="BrowalliaUPC" w:hAnsi="BrowalliaUPC" w:cs="BrowalliaUPC"/>
          <w:sz w:val="32"/>
          <w:szCs w:val="32"/>
          <w:cs/>
          <w:lang w:bidi="th-TH"/>
        </w:rPr>
        <w:t>ใน</w:t>
      </w:r>
      <w:r w:rsidR="006B287E" w:rsidRPr="0009325D">
        <w:rPr>
          <w:rFonts w:ascii="BrowalliaUPC" w:hAnsi="BrowalliaUPC" w:cs="BrowalliaUPC"/>
          <w:sz w:val="32"/>
          <w:szCs w:val="32"/>
          <w:cs/>
          <w:lang w:bidi="th-TH"/>
        </w:rPr>
        <w:t>ปัจจุบัน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 ให้ครอบคลุม ตามข้อกำหนดด้าน 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>ESG</w:t>
      </w:r>
      <w:r w:rsidR="00972FA8" w:rsidRPr="0009325D">
        <w:rPr>
          <w:rFonts w:ascii="BrowalliaUPC" w:hAnsi="BrowalliaUPC" w:cs="BrowalliaUPC"/>
          <w:sz w:val="32"/>
          <w:szCs w:val="32"/>
          <w:lang w:bidi="th-TH"/>
        </w:rPr>
        <w:t xml:space="preserve"> (Environment/Social/Governance)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>และ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สอดคล้องกับ 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 xml:space="preserve">Swire Coca Cola 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>โดย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>สามารถนำข้อมูลมาใช้ในการวิเคราะห์</w:t>
      </w:r>
      <w:r w:rsidR="000173DB"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เพื่อพัฒนาศักยภาพ ของ </w:t>
      </w:r>
      <w:r w:rsidR="000173DB" w:rsidRPr="0009325D">
        <w:rPr>
          <w:rFonts w:ascii="BrowalliaUPC" w:hAnsi="BrowalliaUPC" w:cs="BrowalliaUPC"/>
          <w:sz w:val="32"/>
          <w:szCs w:val="32"/>
          <w:lang w:bidi="th-TH"/>
        </w:rPr>
        <w:t>Vendor</w:t>
      </w:r>
      <w:r w:rsidR="001434B9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 และหน่วยงานจัดซื้อ</w:t>
      </w:r>
    </w:p>
    <w:p w14:paraId="441723C1" w14:textId="2C2D81D7" w:rsidR="00EF36D2" w:rsidRPr="0009325D" w:rsidRDefault="00B65C64" w:rsidP="00DC2881">
      <w:pPr>
        <w:pStyle w:val="ListParagraph"/>
        <w:numPr>
          <w:ilvl w:val="0"/>
          <w:numId w:val="3"/>
        </w:numPr>
        <w:jc w:val="thaiDistribute"/>
        <w:rPr>
          <w:rFonts w:ascii="BrowalliaUPC" w:hAnsi="BrowalliaUPC"/>
          <w:sz w:val="32"/>
        </w:rPr>
      </w:pPr>
      <w:r w:rsidRPr="0009325D">
        <w:rPr>
          <w:rFonts w:ascii="BrowalliaUPC" w:hAnsi="BrowalliaUPC"/>
          <w:sz w:val="32"/>
          <w:cs/>
        </w:rPr>
        <w:t>เพื่อเพิ่ม</w:t>
      </w:r>
      <w:r w:rsidRPr="0009325D">
        <w:rPr>
          <w:rFonts w:ascii="BrowalliaUPC" w:eastAsia="Times New Roman" w:hAnsi="BrowalliaUPC"/>
          <w:sz w:val="32"/>
          <w:cs/>
        </w:rPr>
        <w:t>แบบฟอร์ม</w:t>
      </w:r>
      <w:r w:rsidRPr="0009325D">
        <w:rPr>
          <w:rFonts w:ascii="BrowalliaUPC" w:hAnsi="BrowalliaUPC"/>
          <w:sz w:val="32"/>
          <w:cs/>
        </w:rPr>
        <w:t>ประเมิน</w:t>
      </w:r>
      <w:r w:rsidRPr="0009325D">
        <w:rPr>
          <w:rFonts w:ascii="BrowalliaUPC" w:eastAsia="Times New Roman" w:hAnsi="BrowalliaUPC"/>
          <w:sz w:val="32"/>
          <w:cs/>
        </w:rPr>
        <w:t xml:space="preserve">ใหม่ </w:t>
      </w:r>
      <w:r w:rsidRPr="0009325D">
        <w:rPr>
          <w:rFonts w:ascii="BrowalliaUPC" w:eastAsia="Times New Roman" w:hAnsi="BrowalliaUPC"/>
          <w:sz w:val="32"/>
        </w:rPr>
        <w:t>6</w:t>
      </w:r>
      <w:r w:rsidRPr="0009325D">
        <w:rPr>
          <w:rFonts w:ascii="BrowalliaUPC" w:eastAsia="Times New Roman" w:hAnsi="BrowalliaUPC"/>
          <w:sz w:val="32"/>
          <w:cs/>
        </w:rPr>
        <w:t xml:space="preserve"> แบบฟอร์ม ให้ครอบคลุมทุก </w:t>
      </w:r>
      <w:r w:rsidRPr="0009325D">
        <w:rPr>
          <w:rFonts w:ascii="BrowalliaUPC" w:eastAsia="Times New Roman" w:hAnsi="BrowalliaUPC"/>
          <w:sz w:val="32"/>
        </w:rPr>
        <w:t>Category</w:t>
      </w:r>
      <w:r w:rsidR="00D37208" w:rsidRPr="0009325D">
        <w:rPr>
          <w:rFonts w:ascii="BrowalliaUPC" w:eastAsia="Times New Roman" w:hAnsi="BrowalliaUPC"/>
          <w:sz w:val="32"/>
        </w:rPr>
        <w:t xml:space="preserve"> </w:t>
      </w:r>
      <w:r w:rsidR="00D37208" w:rsidRPr="0009325D">
        <w:rPr>
          <w:rFonts w:ascii="BrowalliaUPC" w:eastAsia="Times New Roman" w:hAnsi="BrowalliaUPC"/>
          <w:sz w:val="32"/>
          <w:cs/>
        </w:rPr>
        <w:t xml:space="preserve">และ </w:t>
      </w:r>
      <w:r w:rsidR="00FD5FD0" w:rsidRPr="0009325D">
        <w:rPr>
          <w:rFonts w:ascii="BrowalliaUPC" w:hAnsi="BrowalliaUPC"/>
          <w:sz w:val="32"/>
          <w:cs/>
        </w:rPr>
        <w:t xml:space="preserve">ปรับปรุงแบบการประเมินให้ครบถ้วน ตามกลุ่ม </w:t>
      </w:r>
      <w:r w:rsidR="00FD5FD0" w:rsidRPr="0009325D">
        <w:rPr>
          <w:rFonts w:ascii="BrowalliaUPC" w:hAnsi="BrowalliaUPC"/>
          <w:sz w:val="32"/>
        </w:rPr>
        <w:t>Procurement Category</w:t>
      </w:r>
    </w:p>
    <w:p w14:paraId="5F92E02B" w14:textId="77777777" w:rsidR="00FD5FD0" w:rsidRDefault="00FD5FD0" w:rsidP="006B287E">
      <w:pPr>
        <w:pStyle w:val="BodyText"/>
        <w:ind w:left="774" w:firstLine="153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1F683868" w14:textId="46CEFF3D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Description</w:t>
      </w:r>
    </w:p>
    <w:p w14:paraId="0E22AFD7" w14:textId="7295FE07" w:rsidR="002173DD" w:rsidRDefault="002173DD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2173DD">
        <w:rPr>
          <w:rFonts w:ascii="BrowalliaUPC" w:eastAsia="SimSun" w:hAnsi="BrowalliaUPC"/>
          <w:b/>
          <w:bCs/>
          <w:spacing w:val="60"/>
          <w:sz w:val="32"/>
          <w:cs/>
        </w:rPr>
        <w:t>ปัญหาที่ผู้ใช้งานพบในปัจจุบัน</w:t>
      </w:r>
    </w:p>
    <w:p w14:paraId="56E1599E" w14:textId="6FCE0ACD" w:rsidR="0036035A" w:rsidRPr="005421D8" w:rsidRDefault="00B64EBE" w:rsidP="0036035A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 w:rsidRPr="0036035A">
        <w:rPr>
          <w:rFonts w:ascii="BrowalliaUPC" w:hAnsi="BrowalliaUPC" w:hint="cs"/>
          <w:sz w:val="32"/>
          <w:cs/>
        </w:rPr>
        <w:t>จากเดิมการประเมิน</w:t>
      </w:r>
      <w:r w:rsidR="005421D8" w:rsidRPr="0036035A">
        <w:rPr>
          <w:rFonts w:ascii="BrowalliaUPC" w:hAnsi="BrowalliaUPC" w:hint="cs"/>
          <w:sz w:val="32"/>
          <w:cs/>
        </w:rPr>
        <w:t xml:space="preserve"> </w:t>
      </w:r>
      <w:r w:rsidRPr="0036035A">
        <w:rPr>
          <w:rFonts w:ascii="BrowalliaUPC" w:hAnsi="BrowalliaUPC" w:hint="cs"/>
          <w:sz w:val="32"/>
          <w:cs/>
        </w:rPr>
        <w:t xml:space="preserve">จะประเมินในรูปแบบ </w:t>
      </w:r>
      <w:r w:rsidRPr="0036035A">
        <w:rPr>
          <w:rFonts w:ascii="BrowalliaUPC" w:hAnsi="BrowalliaUPC"/>
          <w:sz w:val="32"/>
        </w:rPr>
        <w:t xml:space="preserve">Microsoft form </w:t>
      </w:r>
      <w:r w:rsidRPr="0036035A">
        <w:rPr>
          <w:rFonts w:ascii="BrowalliaUPC" w:hAnsi="BrowalliaUPC" w:hint="cs"/>
          <w:sz w:val="32"/>
          <w:cs/>
        </w:rPr>
        <w:t xml:space="preserve">อยู่แล้ว </w:t>
      </w:r>
      <w:r w:rsidR="005421D8" w:rsidRPr="0036035A">
        <w:rPr>
          <w:rFonts w:ascii="BrowalliaUPC" w:hAnsi="BrowalliaUPC" w:hint="cs"/>
          <w:sz w:val="32"/>
          <w:cs/>
        </w:rPr>
        <w:t>แต่เนื่องจากมีการปรับเปลี่ยนโครงสร้างองค์กร</w:t>
      </w:r>
      <w:r w:rsidR="0036035A" w:rsidRPr="0036035A">
        <w:rPr>
          <w:rFonts w:ascii="BrowalliaUPC" w:hAnsi="BrowalliaUPC" w:hint="cs"/>
          <w:sz w:val="32"/>
          <w:cs/>
        </w:rPr>
        <w:t xml:space="preserve"> </w:t>
      </w:r>
      <w:r w:rsidR="005421D8" w:rsidRPr="0036035A">
        <w:rPr>
          <w:rFonts w:ascii="BrowalliaUPC" w:hAnsi="BrowalliaUPC" w:hint="cs"/>
          <w:sz w:val="32"/>
          <w:cs/>
        </w:rPr>
        <w:t>ทำให้</w:t>
      </w:r>
      <w:r w:rsidR="0036035A">
        <w:rPr>
          <w:rFonts w:ascii="BrowalliaUPC" w:hAnsi="BrowalliaUPC" w:hint="cs"/>
          <w:sz w:val="32"/>
          <w:cs/>
        </w:rPr>
        <w:t>แ</w:t>
      </w:r>
      <w:r w:rsidR="0036035A">
        <w:rPr>
          <w:cs/>
        </w:rPr>
        <w:t>บบฟอร์มเดิมไม่ครอบคลุมตรงตามหน้าที่ของกลุ่มงานใหม่</w:t>
      </w:r>
    </w:p>
    <w:p w14:paraId="7F3F4016" w14:textId="1DCE219E" w:rsidR="0041219E" w:rsidRDefault="00FD5FD0" w:rsidP="006B287E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หัวข้อในการประเมิน</w:t>
      </w:r>
      <w:r w:rsidR="00DA3651">
        <w:rPr>
          <w:rFonts w:ascii="BrowalliaUPC" w:eastAsia="Times New Roman" w:hAnsi="BrowalliaUPC" w:hint="cs"/>
          <w:sz w:val="32"/>
          <w:cs/>
        </w:rPr>
        <w:t xml:space="preserve">ทุกแบบฟอร์ม ณ ปัจจุบัน </w:t>
      </w:r>
      <w:r w:rsidR="00B65C64">
        <w:rPr>
          <w:rFonts w:ascii="BrowalliaUPC" w:eastAsia="Times New Roman" w:hAnsi="BrowalliaUPC" w:hint="cs"/>
          <w:sz w:val="32"/>
          <w:cs/>
        </w:rPr>
        <w:t>ยัง</w:t>
      </w:r>
      <w:r>
        <w:rPr>
          <w:rFonts w:ascii="BrowalliaUPC" w:eastAsia="Times New Roman" w:hAnsi="BrowalliaUPC" w:hint="cs"/>
          <w:sz w:val="32"/>
          <w:cs/>
        </w:rPr>
        <w:t xml:space="preserve">ไม่ครอบคลุมตามข้อกำหนด เรื่อง </w:t>
      </w:r>
      <w:r>
        <w:rPr>
          <w:rFonts w:ascii="BrowalliaUPC" w:eastAsia="Times New Roman" w:hAnsi="BrowalliaUPC"/>
          <w:sz w:val="32"/>
        </w:rPr>
        <w:t xml:space="preserve">ESG </w:t>
      </w:r>
      <w:r>
        <w:rPr>
          <w:rFonts w:ascii="BrowalliaUPC" w:eastAsia="Times New Roman" w:hAnsi="BrowalliaUPC" w:hint="cs"/>
          <w:sz w:val="32"/>
          <w:cs/>
        </w:rPr>
        <w:t xml:space="preserve"> </w:t>
      </w:r>
      <w:r w:rsidR="0045462E">
        <w:rPr>
          <w:rFonts w:ascii="BrowalliaUPC" w:hAnsi="BrowalliaUPC" w:hint="cs"/>
          <w:sz w:val="32"/>
          <w:cs/>
        </w:rPr>
        <w:t>และ</w:t>
      </w:r>
      <w:r w:rsidR="001F556B">
        <w:rPr>
          <w:rFonts w:ascii="BrowalliaUPC" w:hAnsi="BrowalliaUPC" w:hint="cs"/>
          <w:sz w:val="32"/>
          <w:cs/>
        </w:rPr>
        <w:t>ไม่</w:t>
      </w:r>
      <w:r w:rsidR="0045462E">
        <w:rPr>
          <w:rFonts w:ascii="BrowalliaUPC" w:hAnsi="BrowalliaUPC" w:hint="cs"/>
          <w:sz w:val="32"/>
          <w:cs/>
        </w:rPr>
        <w:t xml:space="preserve">สอดคล้องกับ </w:t>
      </w:r>
      <w:r w:rsidR="0045462E">
        <w:rPr>
          <w:rFonts w:ascii="BrowalliaUPC" w:hAnsi="BrowalliaUPC"/>
          <w:sz w:val="32"/>
        </w:rPr>
        <w:t>Swire Coca Cola</w:t>
      </w:r>
      <w:r w:rsidR="00FB150B">
        <w:rPr>
          <w:rFonts w:ascii="BrowalliaUPC" w:eastAsia="Times New Roman" w:hAnsi="BrowalliaUPC"/>
          <w:sz w:val="32"/>
        </w:rPr>
        <w:t xml:space="preserve"> </w:t>
      </w:r>
    </w:p>
    <w:p w14:paraId="6C1B0D12" w14:textId="6C000BDF" w:rsidR="00B904F6" w:rsidRDefault="001D3E7F" w:rsidP="006B287E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เดิม</w:t>
      </w:r>
      <w:r w:rsidR="00FD5FD0">
        <w:rPr>
          <w:rFonts w:ascii="BrowalliaUPC" w:eastAsia="Times New Roman" w:hAnsi="BrowalliaUPC" w:hint="cs"/>
          <w:sz w:val="32"/>
          <w:cs/>
        </w:rPr>
        <w:t>แบบประเมิน 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 xml:space="preserve"> </w:t>
      </w:r>
      <w:r w:rsidR="00E6235D">
        <w:rPr>
          <w:rFonts w:ascii="BrowalliaUPC" w:eastAsia="Times New Roman" w:hAnsi="BrowalliaUPC"/>
          <w:sz w:val="32"/>
        </w:rPr>
        <w:t xml:space="preserve">Raw material </w:t>
      </w:r>
      <w:r w:rsidR="00CC604E">
        <w:rPr>
          <w:rFonts w:ascii="BrowalliaUPC" w:eastAsia="Times New Roman" w:hAnsi="BrowalliaUPC"/>
          <w:sz w:val="32"/>
        </w:rPr>
        <w:t xml:space="preserve">&amp; </w:t>
      </w:r>
      <w:r w:rsidR="00FD5FD0">
        <w:rPr>
          <w:rFonts w:ascii="BrowalliaUPC" w:eastAsia="Times New Roman" w:hAnsi="BrowalliaUPC"/>
          <w:sz w:val="32"/>
        </w:rPr>
        <w:t xml:space="preserve">Packaging </w:t>
      </w:r>
      <w:r w:rsidR="00FD5FD0">
        <w:rPr>
          <w:rFonts w:ascii="BrowalliaUPC" w:eastAsia="Times New Roman" w:hAnsi="BrowalliaUPC" w:hint="cs"/>
          <w:sz w:val="32"/>
          <w:cs/>
        </w:rPr>
        <w:t>มีการประเมิน</w:t>
      </w:r>
      <w:r w:rsidR="00D31BEA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</w:t>
      </w:r>
      <w:r w:rsidR="00FD5FD0">
        <w:rPr>
          <w:rFonts w:ascii="BrowalliaUPC" w:eastAsia="Times New Roman" w:hAnsi="BrowalliaUPC" w:hint="cs"/>
          <w:sz w:val="32"/>
          <w:cs/>
        </w:rPr>
        <w:t>ที่แตกต่างจากกลุ่ม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>อื่น</w:t>
      </w:r>
      <w:r w:rsidR="004C22A8">
        <w:rPr>
          <w:rFonts w:ascii="BrowalliaUPC" w:eastAsia="Times New Roman" w:hAnsi="BrowalliaUPC"/>
          <w:sz w:val="32"/>
        </w:rPr>
        <w:t xml:space="preserve"> </w:t>
      </w:r>
      <w:r w:rsidR="004C22A8">
        <w:rPr>
          <w:rFonts w:ascii="BrowalliaUPC" w:eastAsia="Times New Roman" w:hAnsi="BrowalliaUPC" w:hint="cs"/>
          <w:sz w:val="32"/>
          <w:cs/>
        </w:rPr>
        <w:t>จึง</w:t>
      </w:r>
      <w:r w:rsidR="00B904F6" w:rsidRPr="004C22A8">
        <w:rPr>
          <w:rFonts w:ascii="BrowalliaUPC" w:eastAsia="Times New Roman" w:hAnsi="BrowalliaUPC" w:hint="cs"/>
          <w:sz w:val="32"/>
          <w:cs/>
        </w:rPr>
        <w:t>ต้องการปรับให้ทุกกลุ่มงาน มีการประเมิน</w:t>
      </w:r>
      <w:r w:rsidR="00AA2405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และวิธีการคำนวณผลของการประเมินที่เหมือนกัน</w:t>
      </w:r>
      <w:r w:rsidR="00263CD9">
        <w:rPr>
          <w:rFonts w:ascii="BrowalliaUPC" w:eastAsia="Times New Roman" w:hAnsi="BrowalliaUPC" w:hint="cs"/>
          <w:sz w:val="32"/>
          <w:cs/>
        </w:rPr>
        <w:t xml:space="preserve"> เพื่อให้มีการคำนวณที่เป็นมาตรฐานเดียวกันและตรวจสอบได้ง่ายสำหรับ</w:t>
      </w:r>
      <w:r w:rsidR="005421D8">
        <w:rPr>
          <w:rFonts w:ascii="BrowalliaUPC" w:eastAsia="Times New Roman" w:hAnsi="BrowalliaUPC" w:hint="cs"/>
          <w:sz w:val="32"/>
          <w:cs/>
        </w:rPr>
        <w:t>ทุก</w:t>
      </w:r>
      <w:r w:rsidR="00263CD9">
        <w:rPr>
          <w:rFonts w:ascii="BrowalliaUPC" w:eastAsia="Times New Roman" w:hAnsi="BrowalliaUPC" w:hint="cs"/>
          <w:sz w:val="32"/>
          <w:cs/>
        </w:rPr>
        <w:t>กลุ่มงาน</w:t>
      </w:r>
    </w:p>
    <w:p w14:paraId="070CD8E9" w14:textId="4D9640F5" w:rsidR="00CA1D99" w:rsidRDefault="00636FE8" w:rsidP="00BE0073">
      <w:pPr>
        <w:pStyle w:val="ListParagraph"/>
        <w:numPr>
          <w:ilvl w:val="0"/>
          <w:numId w:val="4"/>
        </w:num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36035A">
        <w:rPr>
          <w:rFonts w:ascii="BrowalliaUPC" w:eastAsia="Times New Roman" w:hAnsi="BrowalliaUPC" w:hint="cs"/>
          <w:sz w:val="32"/>
          <w:cs/>
        </w:rPr>
        <w:t xml:space="preserve">ยังไม่มีแบบฟอร์ม สำหรับกลุ่มงาน </w:t>
      </w:r>
      <w:r w:rsidRPr="0036035A">
        <w:rPr>
          <w:rFonts w:ascii="BrowalliaUPC" w:eastAsia="Times New Roman" w:hAnsi="BrowalliaUPC"/>
          <w:sz w:val="32"/>
        </w:rPr>
        <w:t xml:space="preserve">Agile, </w:t>
      </w:r>
      <w:r w:rsidRPr="0036035A">
        <w:rPr>
          <w:rFonts w:ascii="BrowalliaUPC" w:hAnsi="BrowalliaUPC"/>
          <w:sz w:val="32"/>
        </w:rPr>
        <w:t>Property</w:t>
      </w:r>
      <w:r w:rsidRPr="0036035A">
        <w:rPr>
          <w:rFonts w:ascii="BrowalliaUPC" w:eastAsia="Times New Roman" w:hAnsi="BrowalliaUPC"/>
          <w:sz w:val="32"/>
        </w:rPr>
        <w:t xml:space="preserve"> </w:t>
      </w:r>
      <w:r w:rsidRPr="0036035A">
        <w:rPr>
          <w:rFonts w:ascii="BrowalliaUPC" w:eastAsia="Times New Roman" w:hAnsi="BrowalliaUPC" w:hint="cs"/>
          <w:sz w:val="32"/>
          <w:cs/>
        </w:rPr>
        <w:t xml:space="preserve">และ </w:t>
      </w:r>
      <w:r w:rsidRPr="0036035A">
        <w:rPr>
          <w:rFonts w:ascii="BrowalliaUPC" w:hAnsi="BrowalliaUPC"/>
          <w:sz w:val="32"/>
        </w:rPr>
        <w:t>Energy</w:t>
      </w:r>
      <w:r w:rsidR="00540CC6" w:rsidRPr="0036035A">
        <w:rPr>
          <w:rFonts w:ascii="BrowalliaUPC" w:hAnsi="BrowalliaUPC"/>
          <w:sz w:val="32"/>
        </w:rPr>
        <w:t xml:space="preserve"> </w:t>
      </w:r>
      <w:r w:rsidRPr="0036035A">
        <w:rPr>
          <w:rFonts w:ascii="BrowalliaUPC" w:hAnsi="BrowalliaUPC"/>
          <w:sz w:val="32"/>
        </w:rPr>
        <w:t>&amp;</w:t>
      </w:r>
      <w:r w:rsidR="00540CC6" w:rsidRPr="0036035A">
        <w:rPr>
          <w:rFonts w:ascii="BrowalliaUPC" w:hAnsi="BrowalliaUPC"/>
          <w:sz w:val="32"/>
        </w:rPr>
        <w:t xml:space="preserve"> </w:t>
      </w:r>
      <w:r w:rsidRPr="0036035A">
        <w:rPr>
          <w:rFonts w:ascii="BrowalliaUPC" w:hAnsi="BrowalliaUPC"/>
          <w:sz w:val="32"/>
        </w:rPr>
        <w:t>Chemical</w:t>
      </w:r>
    </w:p>
    <w:p w14:paraId="550E55DD" w14:textId="77777777" w:rsidR="00205352" w:rsidRDefault="002053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146136DF" w14:textId="49F848D1" w:rsidR="00CA1D99" w:rsidRPr="00CA1D99" w:rsidRDefault="00CA1D99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A1D99">
        <w:rPr>
          <w:rFonts w:ascii="BrowalliaUPC" w:eastAsia="SimSun" w:hAnsi="BrowalliaUPC"/>
          <w:b/>
          <w:bCs/>
          <w:spacing w:val="60"/>
          <w:sz w:val="32"/>
        </w:rPr>
        <w:lastRenderedPageBreak/>
        <w:t>Process Flow</w:t>
      </w:r>
    </w:p>
    <w:p w14:paraId="051F6C1C" w14:textId="05CD73AC" w:rsidR="00CA1D99" w:rsidRDefault="00CA1D99" w:rsidP="006B287E">
      <w:pPr>
        <w:jc w:val="thaiDistribute"/>
        <w:rPr>
          <w:rFonts w:ascii="BrowalliaUPC" w:eastAsia="Times New Roman" w:hAnsi="BrowalliaUPC"/>
          <w:sz w:val="32"/>
        </w:rPr>
      </w:pPr>
      <w:r>
        <w:rPr>
          <w:noProof/>
        </w:rPr>
        <w:drawing>
          <wp:inline distT="0" distB="0" distL="0" distR="0" wp14:anchorId="51860A76" wp14:editId="6B521DC3">
            <wp:extent cx="5732145" cy="1056640"/>
            <wp:effectExtent l="19050" t="19050" r="2095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566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EC6B9" w14:textId="77777777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824CF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ผู้ประเมินทำแบบประเมินผ่าน </w:t>
      </w:r>
      <w:r w:rsidRPr="00824CFA">
        <w:rPr>
          <w:rFonts w:ascii="BrowalliaUPC" w:hAnsi="BrowalliaUPC" w:cs="BrowalliaUPC"/>
          <w:sz w:val="32"/>
          <w:szCs w:val="32"/>
        </w:rPr>
        <w:t>Microsoft Form</w:t>
      </w:r>
      <w:r>
        <w:rPr>
          <w:rFonts w:ascii="BrowalliaUPC" w:hAnsi="BrowalliaUPC" w:cs="BrowalliaUPC"/>
          <w:sz w:val="32"/>
          <w:szCs w:val="32"/>
        </w:rPr>
        <w:t xml:space="preserve"> </w:t>
      </w:r>
    </w:p>
    <w:p w14:paraId="116A8073" w14:textId="51D5F161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เมื่อกด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Submit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แล้ว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Microsoft Power Automate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จะดึงข้อมูลการประเมินเก็บไว้ใน </w:t>
      </w:r>
      <w:r w:rsidR="00540CC6">
        <w:rPr>
          <w:rFonts w:ascii="BrowalliaUPC" w:hAnsi="BrowalliaUPC" w:cs="BrowalliaUPC"/>
          <w:sz w:val="32"/>
          <w:szCs w:val="32"/>
          <w:lang w:bidi="th-TH"/>
        </w:rPr>
        <w:t>SharePoint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List</w:t>
      </w:r>
    </w:p>
    <w:p w14:paraId="3DCE7C11" w14:textId="09E0A6D1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เมื่อถึงรอบการสรุปผลการประเมิน ระบบจะประมวลผลดึงข้อมูลจาก </w:t>
      </w:r>
      <w:r w:rsidR="00540CC6">
        <w:rPr>
          <w:rFonts w:ascii="BrowalliaUPC" w:hAnsi="BrowalliaUPC" w:cs="BrowalliaUPC"/>
          <w:sz w:val="32"/>
          <w:szCs w:val="32"/>
          <w:lang w:bidi="th-TH"/>
        </w:rPr>
        <w:t>SharePoint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List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มาจัดเก็บในฐานข้อมูล จากนั้นจะนำข้อมูลที่ผ่านการสรุปผลการประเมินแล้วไปออกรายงานที่ </w:t>
      </w:r>
      <w:r>
        <w:rPr>
          <w:rFonts w:ascii="BrowalliaUPC" w:hAnsi="BrowalliaUPC" w:cs="BrowalliaUPC"/>
          <w:sz w:val="32"/>
          <w:szCs w:val="32"/>
          <w:lang w:bidi="th-TH"/>
        </w:rPr>
        <w:t>Power BI</w:t>
      </w:r>
    </w:p>
    <w:p w14:paraId="06507B65" w14:textId="77777777" w:rsidR="00205352" w:rsidRDefault="00205352" w:rsidP="00205352">
      <w:pPr>
        <w:jc w:val="thaiDistribute"/>
        <w:rPr>
          <w:rFonts w:ascii="BrowalliaUPC" w:eastAsia="Times New Roman" w:hAnsi="BrowalliaUPC"/>
          <w:sz w:val="32"/>
        </w:rPr>
      </w:pPr>
    </w:p>
    <w:p w14:paraId="73C7B70D" w14:textId="3F8AC2D7" w:rsidR="00734262" w:rsidRPr="00205352" w:rsidRDefault="001A5C66" w:rsidP="00205352">
      <w:p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hAnsi="BrowalliaUPC" w:hint="cs"/>
          <w:b/>
          <w:bCs/>
          <w:sz w:val="32"/>
          <w:u w:val="single"/>
          <w:cs/>
        </w:rPr>
        <w:t>แบบประเมิน</w:t>
      </w:r>
      <w:r w:rsidR="00090CA6">
        <w:rPr>
          <w:rFonts w:ascii="BrowalliaUPC" w:hAnsi="BrowalliaUPC" w:hint="cs"/>
          <w:b/>
          <w:bCs/>
          <w:sz w:val="32"/>
          <w:u w:val="single"/>
          <w:cs/>
        </w:rPr>
        <w:t>และรายงาน</w:t>
      </w:r>
      <w:r w:rsidR="00F712BA">
        <w:rPr>
          <w:rFonts w:ascii="BrowalliaUPC" w:hAnsi="BrowalliaUPC" w:hint="cs"/>
          <w:b/>
          <w:bCs/>
          <w:sz w:val="32"/>
          <w:u w:val="single"/>
          <w:cs/>
        </w:rPr>
        <w:t xml:space="preserve"> </w:t>
      </w:r>
      <w:r>
        <w:rPr>
          <w:rFonts w:ascii="BrowalliaUPC" w:hAnsi="BrowalliaUPC" w:hint="cs"/>
          <w:b/>
          <w:bCs/>
          <w:sz w:val="32"/>
          <w:u w:val="single"/>
          <w:cs/>
        </w:rPr>
        <w:t>แบ่งตามกลุ่มงาน</w:t>
      </w:r>
      <w:r w:rsidR="00AF18E8">
        <w:rPr>
          <w:rFonts w:ascii="BrowalliaUPC" w:hAnsi="BrowalliaUPC" w:hint="cs"/>
          <w:b/>
          <w:bCs/>
          <w:sz w:val="32"/>
          <w:u w:val="single"/>
          <w:cs/>
        </w:rPr>
        <w:t xml:space="preserve"> ปัจจุบัน</w:t>
      </w:r>
      <w:r w:rsidR="00734262" w:rsidRPr="008A53A9">
        <w:rPr>
          <w:rFonts w:ascii="BrowalliaUPC" w:hAnsi="BrowalliaUPC" w:hint="cs"/>
          <w:b/>
          <w:bCs/>
          <w:sz w:val="32"/>
          <w:u w:val="single"/>
          <w:cs/>
        </w:rPr>
        <w:t xml:space="preserve"> </w:t>
      </w:r>
      <w:r w:rsidR="00734262" w:rsidRPr="008A53A9">
        <w:rPr>
          <w:rFonts w:ascii="BrowalliaUPC" w:hAnsi="BrowalliaUPC"/>
          <w:b/>
          <w:bCs/>
          <w:sz w:val="32"/>
          <w:u w:val="single"/>
        </w:rPr>
        <w:t>(As Is)</w:t>
      </w:r>
    </w:p>
    <w:p w14:paraId="6E2A9F60" w14:textId="40C9CE97" w:rsidR="0027455A" w:rsidRPr="00AD1A3B" w:rsidRDefault="00B836A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สำหรับ</w:t>
      </w:r>
      <w:r w:rsidR="0070394D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ทุก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Vendor Evaluation</w:t>
      </w:r>
      <w:r w:rsidR="0070394D"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228D4AA6" w14:textId="2F7A3411" w:rsidR="00977627" w:rsidRDefault="00B836AA" w:rsidP="006B287E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มีแบบประเมินดังต่อไปนี้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6"/>
        <w:gridCol w:w="2268"/>
        <w:gridCol w:w="3305"/>
        <w:gridCol w:w="2031"/>
      </w:tblGrid>
      <w:tr w:rsidR="00EA6676" w:rsidRPr="00831A85" w14:paraId="765D363A" w14:textId="77777777" w:rsidTr="00EA6676">
        <w:trPr>
          <w:trHeight w:val="424"/>
        </w:trPr>
        <w:tc>
          <w:tcPr>
            <w:tcW w:w="846" w:type="dxa"/>
          </w:tcPr>
          <w:p w14:paraId="4D0FDE01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2268" w:type="dxa"/>
          </w:tcPr>
          <w:p w14:paraId="74C4BC3A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305" w:type="dxa"/>
            <w:vAlign w:val="bottom"/>
          </w:tcPr>
          <w:p w14:paraId="3A76048B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2031" w:type="dxa"/>
            <w:vAlign w:val="bottom"/>
          </w:tcPr>
          <w:p w14:paraId="5C990B8E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</w:tr>
      <w:tr w:rsidR="00EA6676" w14:paraId="4A49CDC8" w14:textId="77777777" w:rsidTr="00EA6676">
        <w:trPr>
          <w:trHeight w:val="454"/>
        </w:trPr>
        <w:tc>
          <w:tcPr>
            <w:tcW w:w="846" w:type="dxa"/>
          </w:tcPr>
          <w:p w14:paraId="70F641A2" w14:textId="77777777" w:rsidR="00EA6676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2268" w:type="dxa"/>
          </w:tcPr>
          <w:p w14:paraId="3240D9B7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305" w:type="dxa"/>
          </w:tcPr>
          <w:p w14:paraId="7CED10AD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</w:p>
        </w:tc>
        <w:tc>
          <w:tcPr>
            <w:tcW w:w="2031" w:type="dxa"/>
          </w:tcPr>
          <w:p w14:paraId="2DA5BCD4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</w:tr>
      <w:tr w:rsidR="0047195B" w14:paraId="0DF71807" w14:textId="77777777" w:rsidTr="00EA6676">
        <w:trPr>
          <w:trHeight w:val="454"/>
        </w:trPr>
        <w:tc>
          <w:tcPr>
            <w:tcW w:w="846" w:type="dxa"/>
          </w:tcPr>
          <w:p w14:paraId="5F8C00AB" w14:textId="56B7E964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2268" w:type="dxa"/>
          </w:tcPr>
          <w:p w14:paraId="19029589" w14:textId="7C271A05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305" w:type="dxa"/>
          </w:tcPr>
          <w:p w14:paraId="132F7473" w14:textId="031E224A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2031" w:type="dxa"/>
          </w:tcPr>
          <w:p w14:paraId="1E9324CA" w14:textId="361616B9" w:rsidR="0047195B" w:rsidRPr="004A7F7D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7E2571D7" w14:textId="77777777" w:rsidTr="00EA6676">
        <w:trPr>
          <w:trHeight w:val="423"/>
        </w:trPr>
        <w:tc>
          <w:tcPr>
            <w:tcW w:w="846" w:type="dxa"/>
          </w:tcPr>
          <w:p w14:paraId="1BAEE5A2" w14:textId="238EB278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2268" w:type="dxa"/>
          </w:tcPr>
          <w:p w14:paraId="1FAC3645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305" w:type="dxa"/>
          </w:tcPr>
          <w:p w14:paraId="2CAAB44F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2031" w:type="dxa"/>
          </w:tcPr>
          <w:p w14:paraId="2BD3F9DE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0A2ACD5" w14:textId="77777777" w:rsidTr="00EA6676">
        <w:trPr>
          <w:trHeight w:val="259"/>
        </w:trPr>
        <w:tc>
          <w:tcPr>
            <w:tcW w:w="846" w:type="dxa"/>
          </w:tcPr>
          <w:p w14:paraId="7D8D4E25" w14:textId="1B121A9F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2268" w:type="dxa"/>
          </w:tcPr>
          <w:p w14:paraId="30FBEA30" w14:textId="77777777" w:rsidR="0047195B" w:rsidRPr="00431775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305" w:type="dxa"/>
          </w:tcPr>
          <w:p w14:paraId="4B53F9F2" w14:textId="77777777" w:rsidR="0047195B" w:rsidRPr="004A7F7D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2031" w:type="dxa"/>
          </w:tcPr>
          <w:p w14:paraId="6FA88FD4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6D1D5631" w14:textId="77777777" w:rsidTr="00EA6676">
        <w:trPr>
          <w:trHeight w:val="421"/>
        </w:trPr>
        <w:tc>
          <w:tcPr>
            <w:tcW w:w="846" w:type="dxa"/>
          </w:tcPr>
          <w:p w14:paraId="6747902B" w14:textId="67C7AB1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2268" w:type="dxa"/>
          </w:tcPr>
          <w:p w14:paraId="3F72B396" w14:textId="0C8EA9C4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305" w:type="dxa"/>
          </w:tcPr>
          <w:p w14:paraId="58138697" w14:textId="46833F1B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-</w:t>
            </w:r>
            <w:r w:rsidR="00F248E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</w:p>
          <w:p w14:paraId="2E6065E6" w14:textId="001F262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-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2031" w:type="dxa"/>
          </w:tcPr>
          <w:p w14:paraId="4331EB51" w14:textId="46074ABC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7CF9238" w14:textId="77777777" w:rsidTr="00EA6676">
        <w:trPr>
          <w:trHeight w:val="421"/>
        </w:trPr>
        <w:tc>
          <w:tcPr>
            <w:tcW w:w="846" w:type="dxa"/>
          </w:tcPr>
          <w:p w14:paraId="6BCD21BF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2268" w:type="dxa"/>
          </w:tcPr>
          <w:p w14:paraId="37948955" w14:textId="77777777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RM&amp;PKG</w:t>
            </w:r>
          </w:p>
        </w:tc>
        <w:tc>
          <w:tcPr>
            <w:tcW w:w="3305" w:type="dxa"/>
          </w:tcPr>
          <w:p w14:paraId="58655FEA" w14:textId="77777777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 &amp; Packaging</w:t>
            </w:r>
          </w:p>
        </w:tc>
        <w:tc>
          <w:tcPr>
            <w:tcW w:w="2031" w:type="dxa"/>
          </w:tcPr>
          <w:p w14:paraId="441D6C46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</w:tr>
    </w:tbl>
    <w:p w14:paraId="2D525197" w14:textId="77777777" w:rsidR="002D6740" w:rsidRDefault="002D6740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76F7D3" w14:textId="0DF8B864" w:rsidR="00EA6676" w:rsidRDefault="00026198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โดย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>มีวิธีการคำนวณ</w:t>
      </w:r>
      <w:r w:rsidR="00B07FDE">
        <w:rPr>
          <w:rFonts w:ascii="BrowalliaUPC" w:hAnsi="BrowalliaUPC" w:cs="BrowalliaUPC" w:hint="cs"/>
          <w:sz w:val="32"/>
          <w:szCs w:val="32"/>
          <w:cs/>
          <w:lang w:bidi="th-TH"/>
        </w:rPr>
        <w:t>ผลการประเมิน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ดังนี้</w:t>
      </w:r>
    </w:p>
    <w:p w14:paraId="4112144B" w14:textId="13D7C35F" w:rsidR="002D6740" w:rsidRDefault="00B07FDE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 w:rsidRPr="00B07FDE">
        <w:rPr>
          <w:rFonts w:ascii="BrowalliaUPC" w:hAnsi="BrowalliaUPC" w:cs="BrowalliaUPC" w:hint="cs"/>
          <w:sz w:val="32"/>
          <w:szCs w:val="32"/>
          <w:cs/>
        </w:rPr>
        <w:t>จะมีเพียง</w:t>
      </w:r>
      <w:r w:rsidRPr="00B07FDE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>User</w:t>
      </w:r>
      <w:r w:rsidR="00DF60BC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ตามกลุ่มงาน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B07FDE">
        <w:rPr>
          <w:rFonts w:ascii="BrowalliaUPC" w:hAnsi="BrowalliaUPC" w:cs="BrowalliaUPC" w:hint="cs"/>
          <w:sz w:val="32"/>
          <w:szCs w:val="32"/>
          <w:cs/>
        </w:rPr>
        <w:t>เป็นผู้ประเมิน</w:t>
      </w:r>
    </w:p>
    <w:p w14:paraId="14B8AC32" w14:textId="1D0CB4DA" w:rsidR="001B4A0D" w:rsidRPr="001B4A0D" w:rsidRDefault="008C4CE4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u w:val="single"/>
          <w:cs/>
          <w:lang w:bidi="th-TH"/>
        </w:rPr>
        <w:t>ตัวอย่าง</w:t>
      </w: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>
        <w:rPr>
          <w:rFonts w:ascii="BrowalliaUPC" w:hAnsi="BrowalliaUPC" w:cs="BrowalliaUPC"/>
          <w:sz w:val="32"/>
          <w:szCs w:val="32"/>
          <w:lang w:bidi="th-TH"/>
        </w:rPr>
        <w:t>: IT</w:t>
      </w:r>
    </w:p>
    <w:p w14:paraId="60516CC5" w14:textId="2E797264" w:rsidR="008B143B" w:rsidRDefault="008B1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: 5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6F84E94" w14:textId="77777777" w:rsidR="00F03F4E" w:rsidRPr="008B143B" w:rsidRDefault="00E56331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Weight)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0688832E" w14:textId="51A036EC" w:rsidR="00BF3529" w:rsidRDefault="00991386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u w:val="single"/>
          <w:lang w:bidi="th-TH"/>
        </w:rPr>
      </w:pPr>
      <w:r w:rsidRPr="001F780D">
        <w:rPr>
          <w:rFonts w:ascii="BrowalliaUPC" w:hAnsi="BrowalliaUPC" w:cs="BrowalliaUPC"/>
          <w:noProof/>
          <w:sz w:val="32"/>
          <w:szCs w:val="32"/>
          <w:cs/>
          <w:lang w:bidi="th-TH"/>
        </w:rPr>
        <w:drawing>
          <wp:inline distT="0" distB="0" distL="0" distR="0" wp14:anchorId="01C09701" wp14:editId="3992C169">
            <wp:extent cx="3318095" cy="1080448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469" cy="11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1DA" w14:textId="4840DA7E" w:rsidR="00890F98" w:rsidRDefault="005F1CD2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lastRenderedPageBreak/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Raw material &amp; Packaging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ตาม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Pr="005F1CD2">
        <w:rPr>
          <w:rFonts w:ascii="BrowalliaUPC" w:hAnsi="BrowalliaUPC" w:cs="BrowalliaUPC" w:hint="cs"/>
          <w:sz w:val="32"/>
          <w:szCs w:val="32"/>
          <w:cs/>
        </w:rPr>
        <w:t>คำถาม</w:t>
      </w:r>
    </w:p>
    <w:p w14:paraId="4BEEC1B8" w14:textId="51ECE5BA" w:rsidR="0028643B" w:rsidRPr="005F1CD2" w:rsidRDefault="00286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ส่วน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="00D8150E">
        <w:rPr>
          <w:rFonts w:ascii="BrowalliaUPC" w:hAnsi="BrowalliaUPC" w:cs="BrowalliaUPC" w:hint="cs"/>
          <w:sz w:val="32"/>
          <w:szCs w:val="32"/>
          <w:cs/>
          <w:lang w:bidi="th-TH"/>
        </w:rPr>
        <w:t>อื่นๆ</w:t>
      </w:r>
      <w:r w:rsidRPr="005F1CD2">
        <w:rPr>
          <w:rFonts w:ascii="BrowalliaUPC" w:hAnsi="BrowalliaUPC" w:cs="BrowalliaUPC"/>
          <w:sz w:val="32"/>
          <w:szCs w:val="32"/>
        </w:rPr>
        <w:t xml:space="preserve">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ของคะแนนเป็นตามข้อคำถาม</w:t>
      </w:r>
    </w:p>
    <w:p w14:paraId="5D922D64" w14:textId="43324A8E" w:rsidR="00D3712C" w:rsidRDefault="00286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28643B">
        <w:rPr>
          <w:rFonts w:ascii="BrowalliaUPC" w:hAnsi="BrowalliaUPC" w:cs="BrowalliaUPC"/>
          <w:noProof/>
          <w:sz w:val="32"/>
          <w:szCs w:val="32"/>
          <w:cs/>
          <w:lang w:bidi="th-TH"/>
        </w:rPr>
        <w:drawing>
          <wp:inline distT="0" distB="0" distL="0" distR="0" wp14:anchorId="7B6306B8" wp14:editId="1139D192">
            <wp:extent cx="5181600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806" cy="15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1AA3" w14:textId="77777777" w:rsidR="004F6B14" w:rsidRDefault="004F6B14" w:rsidP="00205352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5E3E516A" w14:textId="29692A0C" w:rsidR="00A6654A" w:rsidRDefault="00EB234B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="00951C85" w:rsidRPr="005F1CD2">
        <w:rPr>
          <w:rFonts w:ascii="BrowalliaUPC" w:hAnsi="BrowalliaUPC" w:cs="BrowalliaUPC"/>
          <w:sz w:val="32"/>
          <w:szCs w:val="32"/>
        </w:rPr>
        <w:t>Raw material &amp; Packaging</w:t>
      </w:r>
      <w:r w:rsidR="00F0555E">
        <w:rPr>
          <w:rFonts w:ascii="BrowalliaUPC" w:hAnsi="BrowalliaUPC" w:cs="BrowalliaUPC"/>
          <w:sz w:val="32"/>
          <w:szCs w:val="32"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มีคำถามที่กลุ่มผู้ประเมินต่างกลุ่ม</w:t>
      </w:r>
      <w:r w:rsidR="00F0555E" w:rsidRPr="00F0555E">
        <w:rPr>
          <w:rFonts w:ascii="BrowalliaUPC" w:hAnsi="BrowalliaUPC" w:cs="BrowalliaUPC"/>
          <w:sz w:val="32"/>
          <w:szCs w:val="32"/>
          <w:cs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ตอบคำถามข้อเดียวกัน</w:t>
      </w:r>
    </w:p>
    <w:p w14:paraId="1ADEE17B" w14:textId="77777777" w:rsidR="00921BD2" w:rsidRDefault="00921BD2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 w:rsidRPr="00921BD2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1E2CCB2A" wp14:editId="0ADD330C">
            <wp:extent cx="4524430" cy="8224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913" cy="8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D11D" w14:textId="77777777" w:rsidR="00D8150E" w:rsidRDefault="00D8150E" w:rsidP="006B287E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</w:pPr>
    </w:p>
    <w:p w14:paraId="602C8A50" w14:textId="0835E9AA" w:rsidR="00F712BA" w:rsidRPr="00921BD2" w:rsidRDefault="00F712B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แบบประเมินและรายงาน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แบ่งตามกลุ่มงาน</w:t>
      </w:r>
      <w:r w:rsidRPr="008A53A9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ใหม่ 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(</w:t>
      </w:r>
      <w:r w:rsidR="00AF18E8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To be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)</w:t>
      </w:r>
    </w:p>
    <w:p w14:paraId="27C31A79" w14:textId="77777777" w:rsidR="00F712BA" w:rsidRPr="00AD1A3B" w:rsidRDefault="00F712B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สำหรับทุกรายงาน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Evaluation 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39B22319" w14:textId="24F00936" w:rsidR="00AF18E8" w:rsidRPr="00856F64" w:rsidRDefault="00037AAB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หลังจากแก้ไขแล้ว </w:t>
      </w:r>
      <w:r w:rsidR="00E65A5E">
        <w:rPr>
          <w:rFonts w:ascii="BrowalliaUPC" w:hAnsi="BrowalliaUPC" w:cs="BrowalliaUPC" w:hint="cs"/>
          <w:sz w:val="32"/>
          <w:szCs w:val="32"/>
          <w:cs/>
          <w:lang w:bidi="th-TH"/>
        </w:rPr>
        <w:t>จะ</w:t>
      </w:r>
      <w:r w:rsidR="00305D64">
        <w:rPr>
          <w:rFonts w:ascii="BrowalliaUPC" w:hAnsi="BrowalliaUPC" w:cs="BrowalliaUPC" w:hint="cs"/>
          <w:sz w:val="32"/>
          <w:szCs w:val="32"/>
          <w:cs/>
          <w:lang w:bidi="th-TH"/>
        </w:rPr>
        <w:t>ประกอบไปด้วย</w:t>
      </w:r>
      <w:r w:rsidR="00E537D4">
        <w:rPr>
          <w:rFonts w:ascii="BrowalliaUPC" w:hAnsi="BrowalliaUPC" w:cs="BrowalliaUPC" w:hint="cs"/>
          <w:sz w:val="32"/>
          <w:szCs w:val="32"/>
          <w:cs/>
          <w:lang w:bidi="th-TH"/>
        </w:rPr>
        <w:t>แบบประเมินและรายงาน ทั้งหมดดังนี้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39"/>
        <w:gridCol w:w="1925"/>
        <w:gridCol w:w="3006"/>
        <w:gridCol w:w="1560"/>
        <w:gridCol w:w="1220"/>
      </w:tblGrid>
      <w:tr w:rsidR="00B65A7A" w:rsidRPr="00831A85" w14:paraId="635D2616" w14:textId="02E04305" w:rsidTr="00BF3529">
        <w:trPr>
          <w:trHeight w:val="424"/>
        </w:trPr>
        <w:tc>
          <w:tcPr>
            <w:tcW w:w="739" w:type="dxa"/>
          </w:tcPr>
          <w:p w14:paraId="6087ECDA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1925" w:type="dxa"/>
          </w:tcPr>
          <w:p w14:paraId="599657A9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006" w:type="dxa"/>
            <w:vAlign w:val="bottom"/>
          </w:tcPr>
          <w:p w14:paraId="77ADE0E2" w14:textId="0575CECC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1560" w:type="dxa"/>
            <w:vAlign w:val="bottom"/>
          </w:tcPr>
          <w:p w14:paraId="64992CEB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1220" w:type="dxa"/>
          </w:tcPr>
          <w:p w14:paraId="7077CCB0" w14:textId="2A89AF8D" w:rsidR="00B65A7A" w:rsidRPr="004A7F7D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Process</w:t>
            </w:r>
          </w:p>
        </w:tc>
      </w:tr>
      <w:tr w:rsidR="00B65A7A" w:rsidRPr="005E3EF0" w14:paraId="45879CEF" w14:textId="4B5F25B9" w:rsidTr="00BF3529">
        <w:trPr>
          <w:trHeight w:val="454"/>
        </w:trPr>
        <w:tc>
          <w:tcPr>
            <w:tcW w:w="739" w:type="dxa"/>
          </w:tcPr>
          <w:p w14:paraId="078AF75B" w14:textId="77777777" w:rsidR="00B65A7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1925" w:type="dxa"/>
          </w:tcPr>
          <w:p w14:paraId="79401DF8" w14:textId="7777777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006" w:type="dxa"/>
          </w:tcPr>
          <w:p w14:paraId="2BCAB0FA" w14:textId="1C9B7BD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2A4071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9F4204B" w14:textId="7777777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  <w:tc>
          <w:tcPr>
            <w:tcW w:w="1220" w:type="dxa"/>
          </w:tcPr>
          <w:p w14:paraId="1C36F510" w14:textId="32ED09E5" w:rsidR="00B65A7A" w:rsidRPr="004A7F7D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62E0B2C9" w14:textId="72741DC4" w:rsidTr="00BF3529">
        <w:trPr>
          <w:trHeight w:val="416"/>
        </w:trPr>
        <w:tc>
          <w:tcPr>
            <w:tcW w:w="739" w:type="dxa"/>
          </w:tcPr>
          <w:p w14:paraId="2C361DEB" w14:textId="5CFC336A" w:rsidR="00B65A7A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1925" w:type="dxa"/>
          </w:tcPr>
          <w:p w14:paraId="33269BB6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006" w:type="dxa"/>
          </w:tcPr>
          <w:p w14:paraId="6B3058B3" w14:textId="1F7C6ADC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8C7C516" w14:textId="0671DEAE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BA6E867" w14:textId="7E21E2C2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01DD8741" w14:textId="32024F78" w:rsidTr="00BF3529">
        <w:trPr>
          <w:trHeight w:val="423"/>
        </w:trPr>
        <w:tc>
          <w:tcPr>
            <w:tcW w:w="739" w:type="dxa"/>
          </w:tcPr>
          <w:p w14:paraId="6137A208" w14:textId="7DA6CAC1" w:rsidR="00B65A7A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1925" w:type="dxa"/>
          </w:tcPr>
          <w:p w14:paraId="2E500505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006" w:type="dxa"/>
          </w:tcPr>
          <w:p w14:paraId="4EDD4ACF" w14:textId="25C91FE9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A8BD7AB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1DAF7D93" w14:textId="75052063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14:paraId="036EB8EB" w14:textId="14E62CE1" w:rsidTr="00BF3529">
        <w:trPr>
          <w:trHeight w:val="259"/>
        </w:trPr>
        <w:tc>
          <w:tcPr>
            <w:tcW w:w="739" w:type="dxa"/>
          </w:tcPr>
          <w:p w14:paraId="2A9A6AB5" w14:textId="3116A655" w:rsidR="00B65A7A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1925" w:type="dxa"/>
          </w:tcPr>
          <w:p w14:paraId="00FC6E0A" w14:textId="77777777" w:rsidR="00B65A7A" w:rsidRPr="0043177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006" w:type="dxa"/>
          </w:tcPr>
          <w:p w14:paraId="6F16164D" w14:textId="0EBF486A" w:rsidR="00B65A7A" w:rsidRPr="004A7F7D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  <w:r w:rsidR="00BF3529"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D62694E" w14:textId="77777777" w:rsidR="00B65A7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5D546BEF" w14:textId="60B8762A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47195B" w14:paraId="44CB8C86" w14:textId="77777777" w:rsidTr="00BF3529">
        <w:trPr>
          <w:trHeight w:val="259"/>
        </w:trPr>
        <w:tc>
          <w:tcPr>
            <w:tcW w:w="739" w:type="dxa"/>
          </w:tcPr>
          <w:p w14:paraId="03F6B8F9" w14:textId="5B7EC17E" w:rsidR="0047195B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1925" w:type="dxa"/>
          </w:tcPr>
          <w:p w14:paraId="2B22DEEE" w14:textId="5129A70E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006" w:type="dxa"/>
          </w:tcPr>
          <w:p w14:paraId="73CF2C52" w14:textId="654C8AA2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6DE43A26" w14:textId="3941AD83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797C774" w14:textId="27AA5D6C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054846" w14:paraId="0429DD08" w14:textId="77777777" w:rsidTr="00BF3529">
        <w:trPr>
          <w:trHeight w:val="421"/>
        </w:trPr>
        <w:tc>
          <w:tcPr>
            <w:tcW w:w="739" w:type="dxa"/>
          </w:tcPr>
          <w:p w14:paraId="563A43AE" w14:textId="13CE7505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1925" w:type="dxa"/>
          </w:tcPr>
          <w:p w14:paraId="14435583" w14:textId="4A82058D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3006" w:type="dxa"/>
          </w:tcPr>
          <w:p w14:paraId="76343A42" w14:textId="6DA7CC44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4CABF49B" w14:textId="39C0FB60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7BD3B73F" w14:textId="3B785A2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14FD2781" w14:textId="0F92F474" w:rsidTr="00BF3529">
        <w:trPr>
          <w:trHeight w:val="421"/>
        </w:trPr>
        <w:tc>
          <w:tcPr>
            <w:tcW w:w="739" w:type="dxa"/>
          </w:tcPr>
          <w:p w14:paraId="49B8D235" w14:textId="32BB709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7</w:t>
            </w:r>
          </w:p>
        </w:tc>
        <w:tc>
          <w:tcPr>
            <w:tcW w:w="1925" w:type="dxa"/>
          </w:tcPr>
          <w:p w14:paraId="526515FE" w14:textId="5A08ECD7" w:rsidR="00054846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</w:t>
            </w:r>
          </w:p>
        </w:tc>
        <w:tc>
          <w:tcPr>
            <w:tcW w:w="3006" w:type="dxa"/>
          </w:tcPr>
          <w:p w14:paraId="0B0989D8" w14:textId="2EF7EC2F" w:rsidR="00054846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07F9CB69" w14:textId="7777777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13B8B3DA" w14:textId="2AF420C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F429ABD" w14:textId="71122C12" w:rsidTr="00BF3529">
        <w:trPr>
          <w:trHeight w:val="421"/>
        </w:trPr>
        <w:tc>
          <w:tcPr>
            <w:tcW w:w="739" w:type="dxa"/>
          </w:tcPr>
          <w:p w14:paraId="25877122" w14:textId="3FDEE6C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8</w:t>
            </w:r>
          </w:p>
        </w:tc>
        <w:tc>
          <w:tcPr>
            <w:tcW w:w="1925" w:type="dxa"/>
          </w:tcPr>
          <w:p w14:paraId="580BEC4F" w14:textId="62650F4D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PKG</w:t>
            </w:r>
          </w:p>
        </w:tc>
        <w:tc>
          <w:tcPr>
            <w:tcW w:w="3006" w:type="dxa"/>
          </w:tcPr>
          <w:p w14:paraId="5C757890" w14:textId="7A09FA9C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Packaging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19F1703" w14:textId="152E129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6131A347" w14:textId="1128001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49092414" w14:textId="76D09556" w:rsidTr="00BF3529">
        <w:trPr>
          <w:trHeight w:val="421"/>
        </w:trPr>
        <w:tc>
          <w:tcPr>
            <w:tcW w:w="739" w:type="dxa"/>
          </w:tcPr>
          <w:p w14:paraId="57D8BA51" w14:textId="22B39DA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9</w:t>
            </w:r>
          </w:p>
        </w:tc>
        <w:tc>
          <w:tcPr>
            <w:tcW w:w="1925" w:type="dxa"/>
          </w:tcPr>
          <w:p w14:paraId="30709F87" w14:textId="55120D4B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</w:p>
        </w:tc>
        <w:tc>
          <w:tcPr>
            <w:tcW w:w="3006" w:type="dxa"/>
          </w:tcPr>
          <w:p w14:paraId="6BA4B94F" w14:textId="717D6C8B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965FF8A" w14:textId="23C8797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3AFDEBB8" w14:textId="5CE7DAF6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5A66CAC" w14:textId="207968CF" w:rsidTr="00BF3529">
        <w:trPr>
          <w:trHeight w:val="421"/>
        </w:trPr>
        <w:tc>
          <w:tcPr>
            <w:tcW w:w="739" w:type="dxa"/>
          </w:tcPr>
          <w:p w14:paraId="0E2BF807" w14:textId="235D01C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10</w:t>
            </w:r>
          </w:p>
        </w:tc>
        <w:tc>
          <w:tcPr>
            <w:tcW w:w="1925" w:type="dxa"/>
          </w:tcPr>
          <w:p w14:paraId="47D6CC8E" w14:textId="53BA35E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</w:p>
        </w:tc>
        <w:tc>
          <w:tcPr>
            <w:tcW w:w="3006" w:type="dxa"/>
          </w:tcPr>
          <w:p w14:paraId="16723D47" w14:textId="40F238F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7A59087" w14:textId="7B9ED97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6CB67E33" w14:textId="180A1954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055D78E1" w14:textId="48087029" w:rsidTr="00BF3529">
        <w:trPr>
          <w:trHeight w:val="421"/>
        </w:trPr>
        <w:tc>
          <w:tcPr>
            <w:tcW w:w="739" w:type="dxa"/>
          </w:tcPr>
          <w:p w14:paraId="07A48081" w14:textId="5D470F4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11</w:t>
            </w:r>
          </w:p>
        </w:tc>
        <w:tc>
          <w:tcPr>
            <w:tcW w:w="1925" w:type="dxa"/>
          </w:tcPr>
          <w:p w14:paraId="4CE29287" w14:textId="5005749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proofErr w:type="spellStart"/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Energy&amp;Chemical</w:t>
            </w:r>
            <w:proofErr w:type="spellEnd"/>
          </w:p>
        </w:tc>
        <w:tc>
          <w:tcPr>
            <w:tcW w:w="3006" w:type="dxa"/>
          </w:tcPr>
          <w:p w14:paraId="2B1C31B1" w14:textId="701C54FF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&amp;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Chemical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73AB154F" w14:textId="47B3FB0F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06C39DA7" w14:textId="5EB344D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</w:tbl>
    <w:p w14:paraId="449B8388" w14:textId="77777777" w:rsidR="00E71DC6" w:rsidRDefault="00E71DC6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789B43" w14:textId="77777777" w:rsidR="00CC1F3C" w:rsidRDefault="00CC1F3C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38645934" w14:textId="77777777" w:rsidR="00CC1F3C" w:rsidRDefault="00CC1F3C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917B1BB" w14:textId="4FE8FDFB" w:rsidR="00E71DC6" w:rsidRDefault="00E71DC6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lastRenderedPageBreak/>
        <w:t>โดยมีวิธีการคำนวณผลการประเมิน ดังนี้</w:t>
      </w:r>
    </w:p>
    <w:p w14:paraId="2FD63FE5" w14:textId="25C3F80A" w:rsidR="00D201CE" w:rsidRPr="00E71DC6" w:rsidRDefault="00580EB7" w:rsidP="006B287E">
      <w:pPr>
        <w:pStyle w:val="BodyText"/>
        <w:numPr>
          <w:ilvl w:val="0"/>
          <w:numId w:val="25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จะมี </w:t>
      </w:r>
      <w:r w:rsidR="00E71DC6"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>และ</w:t>
      </w:r>
      <w:r w:rsidR="00E71DC6" w:rsidRPr="00E71DC6">
        <w:rPr>
          <w:rFonts w:ascii="BrowalliaUPC" w:hAnsi="BrowalliaUPC" w:cs="BrowalliaUPC"/>
          <w:sz w:val="32"/>
          <w:szCs w:val="32"/>
          <w:cs/>
        </w:rPr>
        <w:t xml:space="preserve">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 xml:space="preserve">Buyer 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(</w:t>
      </w:r>
      <w:r w:rsidR="002A4071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ประเมิน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>ESG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09B6F69F" w14:textId="4904C1C2" w:rsidR="00BF5509" w:rsidRDefault="00BF5509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F5509">
        <w:rPr>
          <w:rFonts w:ascii="BrowalliaUPC" w:hAnsi="BrowalliaUPC" w:cs="BrowalliaUPC" w:hint="cs"/>
          <w:sz w:val="32"/>
          <w:szCs w:val="32"/>
          <w:u w:val="single"/>
          <w:cs/>
        </w:rPr>
        <w:t>ตัวอย่าง</w:t>
      </w:r>
      <w:r w:rsidRPr="00BF5509">
        <w:rPr>
          <w:rFonts w:ascii="BrowalliaUPC" w:hAnsi="BrowalliaUPC" w:cs="BrowalliaUPC"/>
          <w:sz w:val="32"/>
          <w:szCs w:val="32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>
        <w:rPr>
          <w:rFonts w:ascii="BrowalliaUPC" w:hAnsi="BrowalliaUPC" w:cs="BrowalliaUPC"/>
          <w:sz w:val="32"/>
          <w:szCs w:val="32"/>
        </w:rPr>
        <w:t>: IT</w:t>
      </w:r>
      <w:r w:rsidR="00FE502E">
        <w:rPr>
          <w:rFonts w:ascii="BrowalliaUPC" w:hAnsi="BrowalliaUPC" w:cs="BrowalliaUPC"/>
          <w:sz w:val="32"/>
          <w:szCs w:val="32"/>
        </w:rPr>
        <w:t xml:space="preserve"> </w:t>
      </w:r>
      <w:r w:rsidR="00FE502E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และ </w:t>
      </w:r>
      <w:r w:rsidR="00FE502E"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</w:p>
    <w:p w14:paraId="46E04CBB" w14:textId="77777777" w:rsidR="00FE502E" w:rsidRDefault="00BF5509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 w:rsidR="00776447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="00776447">
        <w:rPr>
          <w:rFonts w:ascii="BrowalliaUPC" w:hAnsi="BrowalliaUPC" w:cs="BrowalliaUPC"/>
          <w:sz w:val="32"/>
          <w:szCs w:val="32"/>
          <w:lang w:bidi="th-TH"/>
        </w:rPr>
        <w:t xml:space="preserve"> </w:t>
      </w:r>
    </w:p>
    <w:p w14:paraId="4B1FD61A" w14:textId="7CBCA7F1" w:rsidR="00BF5509" w:rsidRDefault="00FE502E" w:rsidP="006B287E">
      <w:pPr>
        <w:pStyle w:val="BodyText"/>
        <w:ind w:left="720" w:firstLine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="00776447"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</w:rPr>
        <w:t xml:space="preserve">: </w:t>
      </w:r>
      <w:r w:rsidR="00776447">
        <w:rPr>
          <w:rFonts w:ascii="BrowalliaUPC" w:hAnsi="BrowalliaUPC" w:cs="BrowalliaUPC"/>
          <w:sz w:val="32"/>
          <w:szCs w:val="32"/>
        </w:rPr>
        <w:t>5</w:t>
      </w:r>
      <w:r w:rsidR="00BF5509">
        <w:rPr>
          <w:rFonts w:ascii="BrowalliaUPC" w:hAnsi="BrowalliaUPC" w:cs="BrowalliaUPC"/>
          <w:sz w:val="32"/>
          <w:szCs w:val="32"/>
        </w:rPr>
        <w:t xml:space="preserve"> </w:t>
      </w:r>
      <w:r w:rsidR="00BF5509"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76B9DD8" w14:textId="5DCA25B4" w:rsidR="00FE502E" w:rsidRDefault="00FE502E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</w:rPr>
        <w:t xml:space="preserve">: 3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0405E164" w14:textId="77777777" w:rsidR="00FE502E" w:rsidRDefault="00BF5509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</w:rPr>
        <w:t xml:space="preserve">Weight) </w:t>
      </w:r>
    </w:p>
    <w:p w14:paraId="1F6580F5" w14:textId="5E65D76A" w:rsidR="00BF5509" w:rsidRDefault="0065173A" w:rsidP="006B287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  <w:lang w:bidi="th-TH"/>
        </w:rPr>
        <w:t xml:space="preserve">: </w:t>
      </w:r>
      <w:r>
        <w:rPr>
          <w:rFonts w:ascii="BrowalliaUPC" w:hAnsi="BrowalliaUPC" w:cs="BrowalliaUPC"/>
          <w:sz w:val="32"/>
          <w:szCs w:val="32"/>
          <w:lang w:bidi="th-TH"/>
        </w:rPr>
        <w:t>62.5</w:t>
      </w:r>
      <w:r w:rsidR="00BF5509">
        <w:rPr>
          <w:rFonts w:ascii="BrowalliaUPC" w:hAnsi="BrowalliaUPC" w:cs="BrowalliaUPC"/>
          <w:sz w:val="32"/>
          <w:szCs w:val="32"/>
          <w:lang w:bidi="th-TH"/>
        </w:rPr>
        <w:t>%</w:t>
      </w:r>
    </w:p>
    <w:p w14:paraId="7B09AEB9" w14:textId="77777777" w:rsidR="00FE502E" w:rsidRDefault="00FE502E" w:rsidP="006B287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  <w:lang w:bidi="th-TH"/>
        </w:rPr>
        <w:t>: 37.5%</w:t>
      </w:r>
    </w:p>
    <w:p w14:paraId="152C312A" w14:textId="494A16B1" w:rsidR="00D33558" w:rsidRPr="00FE502E" w:rsidRDefault="00FE502E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น้ำหนัก (</w:t>
      </w:r>
      <w:r w:rsidRPr="00D33558">
        <w:rPr>
          <w:rFonts w:ascii="BrowalliaUPC" w:hAnsi="BrowalliaUPC" w:cs="BrowalliaUPC"/>
          <w:sz w:val="32"/>
          <w:szCs w:val="32"/>
        </w:rPr>
        <w:t xml:space="preserve">Weight) </w:t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6EA78BDF" w14:textId="1AE6E9A5" w:rsidR="00692EEE" w:rsidRDefault="00F03F4E" w:rsidP="006B287E">
      <w:pPr>
        <w:jc w:val="thaiDistribute"/>
        <w:rPr>
          <w:rFonts w:ascii="BrowalliaUPC" w:eastAsia="Times New Roman" w:hAnsi="BrowalliaUPC"/>
          <w:b/>
          <w:bCs/>
          <w:sz w:val="32"/>
        </w:rPr>
      </w:pPr>
      <w:r w:rsidRPr="00F03F4E">
        <w:rPr>
          <w:rFonts w:ascii="BrowalliaUPC" w:eastAsia="Times New Roman" w:hAnsi="BrowalliaUPC"/>
          <w:b/>
          <w:bCs/>
          <w:sz w:val="32"/>
          <w:cs/>
        </w:rPr>
        <w:tab/>
      </w:r>
      <w:r w:rsidRPr="00F03F4E">
        <w:rPr>
          <w:rFonts w:ascii="BrowalliaUPC" w:eastAsia="Times New Roman" w:hAnsi="BrowalliaUPC"/>
          <w:b/>
          <w:bCs/>
          <w:noProof/>
          <w:sz w:val="32"/>
        </w:rPr>
        <w:drawing>
          <wp:inline distT="0" distB="0" distL="0" distR="0" wp14:anchorId="279E1AF6" wp14:editId="15CEAD16">
            <wp:extent cx="3132161" cy="1551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518" cy="15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527" w14:textId="77777777" w:rsidR="00BF3529" w:rsidRPr="00F03F4E" w:rsidRDefault="00BF3529" w:rsidP="006B287E">
      <w:pPr>
        <w:jc w:val="thaiDistribute"/>
        <w:rPr>
          <w:rFonts w:ascii="BrowalliaUPC" w:eastAsia="Times New Roman" w:hAnsi="BrowalliaUPC"/>
          <w:b/>
          <w:bCs/>
          <w:sz w:val="32"/>
        </w:rPr>
      </w:pPr>
    </w:p>
    <w:p w14:paraId="7855128B" w14:textId="78293D4D" w:rsidR="00657CB7" w:rsidRPr="00D8150E" w:rsidRDefault="002E3208" w:rsidP="006B287E">
      <w:pPr>
        <w:pStyle w:val="ListParagraph"/>
        <w:numPr>
          <w:ilvl w:val="0"/>
          <w:numId w:val="25"/>
        </w:numPr>
        <w:jc w:val="thaiDistribute"/>
        <w:rPr>
          <w:rFonts w:ascii="BrowalliaUPC" w:eastAsia="Times New Roman" w:hAnsi="BrowalliaUPC"/>
          <w:sz w:val="32"/>
        </w:rPr>
      </w:pPr>
      <w:r w:rsidRPr="00D8150E">
        <w:rPr>
          <w:rFonts w:ascii="BrowalliaUPC" w:eastAsia="Times New Roman" w:hAnsi="BrowalliaUPC"/>
          <w:sz w:val="32"/>
          <w:cs/>
        </w:rPr>
        <w:t xml:space="preserve">ทุกกลุ่มงาน จะให้ </w:t>
      </w:r>
      <w:r w:rsidRPr="00D8150E">
        <w:rPr>
          <w:rFonts w:ascii="BrowalliaUPC" w:eastAsia="Times New Roman" w:hAnsi="BrowalliaUPC"/>
          <w:sz w:val="32"/>
        </w:rPr>
        <w:t xml:space="preserve">Weight </w:t>
      </w:r>
      <w:r w:rsidR="00D8150E" w:rsidRPr="005F1CD2">
        <w:rPr>
          <w:rFonts w:ascii="BrowalliaUPC" w:hAnsi="BrowalliaUPC" w:hint="cs"/>
          <w:sz w:val="32"/>
          <w:cs/>
        </w:rPr>
        <w:t>ของคะแนนเป็นตามข้อคำถาม</w:t>
      </w:r>
    </w:p>
    <w:p w14:paraId="49A079F0" w14:textId="09EB69C2" w:rsidR="00BF3529" w:rsidRDefault="009D0389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  <w:r w:rsidRPr="009D0389">
        <w:rPr>
          <w:rFonts w:ascii="BrowalliaUPC" w:eastAsia="Times New Roman" w:hAnsi="BrowalliaUPC"/>
          <w:noProof/>
          <w:sz w:val="32"/>
          <w:cs/>
        </w:rPr>
        <w:drawing>
          <wp:inline distT="0" distB="0" distL="0" distR="0" wp14:anchorId="2744F5E5" wp14:editId="09639060">
            <wp:extent cx="3187700" cy="1899474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33" cy="19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CF6F" w14:textId="77777777" w:rsidR="009D0389" w:rsidRDefault="009D0389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</w:p>
    <w:p w14:paraId="2035BDC2" w14:textId="739149F8" w:rsidR="00F17D03" w:rsidRDefault="00F17D03" w:rsidP="006B287E">
      <w:pPr>
        <w:pStyle w:val="ListParagraph"/>
        <w:numPr>
          <w:ilvl w:val="0"/>
          <w:numId w:val="25"/>
        </w:numPr>
        <w:jc w:val="thaiDistribute"/>
        <w:rPr>
          <w:rFonts w:ascii="BrowalliaUPC" w:eastAsia="Times New Roman" w:hAnsi="BrowalliaUPC"/>
          <w:sz w:val="32"/>
        </w:rPr>
      </w:pPr>
      <w:r>
        <w:rPr>
          <w:cs/>
        </w:rPr>
        <w:t>ทุกกลุ่มงาน ผู้ประเมินต่างกลุ่ม จะไม่ตอบคำถามข้อเดียวกัน</w:t>
      </w:r>
    </w:p>
    <w:p w14:paraId="1D0C061C" w14:textId="1FD25C8C" w:rsidR="0028285A" w:rsidRDefault="0028285A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  <w:r w:rsidRPr="0028285A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4352160" wp14:editId="25E2C823">
            <wp:extent cx="4207397" cy="705661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9406" cy="7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E30A" w14:textId="77777777" w:rsidR="00692EEE" w:rsidRDefault="00692EEE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154A222F" w14:textId="77777777" w:rsidR="009D0389" w:rsidRDefault="009D0389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4ECE2C09" w14:textId="77777777" w:rsidR="00CC1F3C" w:rsidRDefault="00CC1F3C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22F4ED93" w14:textId="77994A8E" w:rsidR="00BF19D0" w:rsidRPr="00692EEE" w:rsidRDefault="00BF19D0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  <w:r w:rsidRPr="00692EEE">
        <w:rPr>
          <w:rFonts w:ascii="BrowalliaUPC" w:eastAsia="Times New Roman" w:hAnsi="BrowalliaUPC" w:hint="cs"/>
          <w:b/>
          <w:bCs/>
          <w:sz w:val="32"/>
          <w:u w:val="single"/>
          <w:cs/>
        </w:rPr>
        <w:lastRenderedPageBreak/>
        <w:t>ผลลัพธ์ (</w:t>
      </w:r>
      <w:r w:rsidRPr="00692EEE">
        <w:rPr>
          <w:rFonts w:ascii="BrowalliaUPC" w:eastAsia="Times New Roman" w:hAnsi="BrowalliaUPC"/>
          <w:b/>
          <w:bCs/>
          <w:sz w:val="32"/>
          <w:u w:val="single"/>
        </w:rPr>
        <w:t>Output)</w:t>
      </w:r>
    </w:p>
    <w:p w14:paraId="4216648C" w14:textId="6C3ACDBA" w:rsidR="00BF19D0" w:rsidRDefault="00692EEE" w:rsidP="006B287E">
      <w:pPr>
        <w:pStyle w:val="ListParagraph"/>
        <w:numPr>
          <w:ilvl w:val="0"/>
          <w:numId w:val="18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แบบประเมินจาก </w:t>
      </w:r>
      <w:r>
        <w:rPr>
          <w:rFonts w:ascii="BrowalliaUPC" w:eastAsia="Times New Roman" w:hAnsi="BrowalliaUPC"/>
          <w:sz w:val="32"/>
        </w:rPr>
        <w:t>Microsoft Form</w:t>
      </w:r>
    </w:p>
    <w:p w14:paraId="7ED80DCA" w14:textId="3B1D384C" w:rsidR="00182A2F" w:rsidRDefault="00B537B9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  <w:r w:rsidRPr="00B537B9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A59E2EB" wp14:editId="13312002">
            <wp:extent cx="3919564" cy="28575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319" cy="29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9CA8" w14:textId="77777777" w:rsidR="009D0389" w:rsidRPr="0062486F" w:rsidRDefault="009D0389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</w:p>
    <w:p w14:paraId="2FBF2898" w14:textId="53BE5877" w:rsidR="00692EEE" w:rsidRDefault="00902511" w:rsidP="006B287E">
      <w:pPr>
        <w:pStyle w:val="ListParagraph"/>
        <w:numPr>
          <w:ilvl w:val="0"/>
          <w:numId w:val="18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รายงานผลการประเมิน (</w:t>
      </w:r>
      <w:r>
        <w:rPr>
          <w:rFonts w:ascii="BrowalliaUPC" w:eastAsia="Times New Roman" w:hAnsi="BrowalliaUPC"/>
          <w:sz w:val="32"/>
        </w:rPr>
        <w:t>Dashboard)</w:t>
      </w:r>
    </w:p>
    <w:p w14:paraId="5969C390" w14:textId="43B59E4D" w:rsidR="009D0389" w:rsidRPr="009D0389" w:rsidRDefault="00EC7EC5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  <w:r w:rsidRPr="00AF7866">
        <w:rPr>
          <w:rFonts w:ascii="BrowalliaUPC" w:eastAsia="SimSun" w:hAnsi="BrowalliaUPC"/>
          <w:b/>
          <w:bCs/>
          <w:noProof/>
          <w:spacing w:val="60"/>
          <w:sz w:val="32"/>
        </w:rPr>
        <w:drawing>
          <wp:inline distT="0" distB="0" distL="0" distR="0" wp14:anchorId="6C91DE66" wp14:editId="7233CDDF">
            <wp:extent cx="4248150" cy="1945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917"/>
                    <a:stretch/>
                  </pic:blipFill>
                  <pic:spPr bwMode="auto">
                    <a:xfrm>
                      <a:off x="0" y="0"/>
                      <a:ext cx="4321209" cy="197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22813" w14:textId="77777777" w:rsidR="00EC7EC5" w:rsidRDefault="00EC7EC5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76CF5D2B" w14:textId="792754B3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Sponsor</w:t>
      </w:r>
    </w:p>
    <w:p w14:paraId="0C363B94" w14:textId="51EA84E6" w:rsidR="00DD3D2E" w:rsidRDefault="0045462E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proofErr w:type="spellStart"/>
      <w:r w:rsidRPr="0045462E">
        <w:rPr>
          <w:rFonts w:ascii="BrowalliaUPC" w:hAnsi="BrowalliaUPC" w:cs="BrowalliaUPC"/>
          <w:sz w:val="32"/>
          <w:szCs w:val="32"/>
          <w:lang w:bidi="th-TH"/>
        </w:rPr>
        <w:t>Piyachayut</w:t>
      </w:r>
      <w:proofErr w:type="spellEnd"/>
      <w:r w:rsidRPr="0045462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spellStart"/>
      <w:r w:rsidRPr="0045462E">
        <w:rPr>
          <w:rFonts w:ascii="BrowalliaUPC" w:hAnsi="BrowalliaUPC" w:cs="BrowalliaUPC"/>
          <w:sz w:val="32"/>
          <w:szCs w:val="32"/>
          <w:lang w:bidi="th-TH"/>
        </w:rPr>
        <w:t>Ajchariyapotha</w:t>
      </w:r>
      <w:proofErr w:type="spellEnd"/>
      <w:r w:rsidRPr="0045462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26048">
        <w:rPr>
          <w:rFonts w:ascii="BrowalliaUPC" w:hAnsi="BrowalliaUPC" w:cs="BrowalliaUPC"/>
          <w:sz w:val="32"/>
          <w:szCs w:val="32"/>
          <w:lang w:bidi="th-TH"/>
        </w:rPr>
        <w:t xml:space="preserve">VP </w:t>
      </w:r>
      <w:r w:rsidR="0077416F">
        <w:rPr>
          <w:rFonts w:ascii="BrowalliaUPC" w:hAnsi="BrowalliaUPC" w:cs="BrowalliaUPC"/>
          <w:sz w:val="32"/>
          <w:szCs w:val="32"/>
          <w:lang w:bidi="th-TH"/>
        </w:rPr>
        <w:t>–</w:t>
      </w:r>
      <w:r w:rsidR="00026048">
        <w:rPr>
          <w:rFonts w:ascii="BrowalliaUPC" w:hAnsi="BrowalliaUPC" w:cs="BrowalliaUPC"/>
          <w:sz w:val="32"/>
          <w:szCs w:val="32"/>
          <w:lang w:bidi="th-TH"/>
        </w:rPr>
        <w:t xml:space="preserve"> Procurement</w:t>
      </w:r>
    </w:p>
    <w:p w14:paraId="655CE62C" w14:textId="4CCE8154" w:rsidR="008C1563" w:rsidRDefault="0077416F" w:rsidP="009C43A5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proofErr w:type="spellStart"/>
      <w:r w:rsidRPr="0069738A">
        <w:rPr>
          <w:rFonts w:ascii="BrowalliaUPC" w:hAnsi="BrowalliaUPC" w:cs="BrowalliaUPC"/>
          <w:sz w:val="32"/>
          <w:szCs w:val="32"/>
          <w:lang w:bidi="th-TH"/>
        </w:rPr>
        <w:t>Anote</w:t>
      </w:r>
      <w:proofErr w:type="spellEnd"/>
      <w:r w:rsidRPr="0069738A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spellStart"/>
      <w:r w:rsidRPr="0069738A">
        <w:rPr>
          <w:rFonts w:ascii="BrowalliaUPC" w:hAnsi="BrowalliaUPC" w:cs="BrowalliaUPC"/>
          <w:sz w:val="32"/>
          <w:szCs w:val="32"/>
          <w:lang w:bidi="th-TH"/>
        </w:rPr>
        <w:t>Sangkunakupt</w:t>
      </w:r>
      <w:proofErr w:type="spellEnd"/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gramStart"/>
      <w:r w:rsidRPr="00322BDE">
        <w:rPr>
          <w:rFonts w:ascii="BrowalliaUPC" w:hAnsi="BrowalliaUPC" w:cs="BrowalliaUPC"/>
          <w:sz w:val="32"/>
          <w:szCs w:val="32"/>
          <w:lang w:bidi="th-TH"/>
        </w:rPr>
        <w:t>VP.-</w:t>
      </w:r>
      <w:proofErr w:type="gramEnd"/>
      <w:r w:rsidRPr="00322BDE">
        <w:rPr>
          <w:rFonts w:ascii="BrowalliaUPC" w:hAnsi="BrowalliaUPC" w:cs="BrowalliaUPC"/>
          <w:sz w:val="32"/>
          <w:szCs w:val="32"/>
          <w:lang w:bidi="th-TH"/>
        </w:rPr>
        <w:t xml:space="preserve"> Digital &amp; Information Technology</w:t>
      </w:r>
    </w:p>
    <w:p w14:paraId="3CBA2955" w14:textId="77777777" w:rsidR="009C43A5" w:rsidRPr="009C43A5" w:rsidRDefault="009C43A5" w:rsidP="009C43A5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8259646" w14:textId="0971948F" w:rsidR="00C238A4" w:rsidRDefault="005F0411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Director</w:t>
      </w:r>
    </w:p>
    <w:p w14:paraId="4CD0889B" w14:textId="06D54926" w:rsidR="009C43A5" w:rsidRDefault="009C43A5" w:rsidP="009C43A5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proofErr w:type="spellStart"/>
      <w:r w:rsidRPr="009C43A5">
        <w:rPr>
          <w:rFonts w:ascii="BrowalliaUPC" w:hAnsi="BrowalliaUPC" w:cs="BrowalliaUPC"/>
          <w:sz w:val="32"/>
          <w:szCs w:val="32"/>
          <w:lang w:bidi="th-TH"/>
        </w:rPr>
        <w:t>Juthamas</w:t>
      </w:r>
      <w:proofErr w:type="spellEnd"/>
      <w:r w:rsidRPr="009C43A5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spellStart"/>
      <w:r w:rsidRPr="009C43A5">
        <w:rPr>
          <w:rFonts w:ascii="BrowalliaUPC" w:hAnsi="BrowalliaUPC" w:cs="BrowalliaUPC"/>
          <w:sz w:val="32"/>
          <w:szCs w:val="32"/>
          <w:lang w:bidi="th-TH"/>
        </w:rPr>
        <w:t>Smanyati</w:t>
      </w:r>
      <w:proofErr w:type="spellEnd"/>
      <w:r w:rsidRPr="009C43A5">
        <w:rPr>
          <w:rFonts w:ascii="BrowalliaUPC" w:hAnsi="BrowalliaUPC" w:cs="BrowalliaUPC"/>
          <w:sz w:val="32"/>
          <w:szCs w:val="32"/>
          <w:lang w:bidi="th-TH"/>
        </w:rPr>
        <w:t xml:space="preserve"> AVP. - INONE</w:t>
      </w:r>
    </w:p>
    <w:p w14:paraId="1B240E38" w14:textId="77777777" w:rsidR="00014F24" w:rsidRDefault="00014F24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7F90ED4B" w14:textId="7D64B296" w:rsidR="0045462E" w:rsidRDefault="00197D0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Manager</w:t>
      </w:r>
    </w:p>
    <w:p w14:paraId="41FD1DB1" w14:textId="700D2D4D" w:rsidR="00DD0783" w:rsidRPr="00DD0783" w:rsidRDefault="00DD0783" w:rsidP="00DD0783">
      <w:pPr>
        <w:ind w:firstLine="567"/>
        <w:jc w:val="thaiDistribute"/>
        <w:rPr>
          <w:rFonts w:ascii="BrowalliaUPC" w:hAnsi="BrowalliaUPC"/>
          <w:sz w:val="32"/>
        </w:rPr>
      </w:pPr>
      <w:r w:rsidRPr="00FB2C9C">
        <w:rPr>
          <w:rFonts w:ascii="BrowalliaUPC" w:hAnsi="BrowalliaUPC"/>
          <w:sz w:val="32"/>
        </w:rPr>
        <w:t>Aunchala Kengkarunkij Gr. Procurement Mgr. -</w:t>
      </w:r>
      <w:r>
        <w:rPr>
          <w:rFonts w:ascii="BrowalliaUPC" w:hAnsi="BrowalliaUPC"/>
          <w:sz w:val="32"/>
        </w:rPr>
        <w:t xml:space="preserve"> </w:t>
      </w:r>
      <w:r w:rsidRPr="00FB2C9C">
        <w:rPr>
          <w:rFonts w:ascii="BrowalliaUPC" w:hAnsi="BrowalliaUPC"/>
          <w:sz w:val="32"/>
        </w:rPr>
        <w:t>Process Com. Tran</w:t>
      </w:r>
    </w:p>
    <w:p w14:paraId="5E977ABF" w14:textId="0254F2DB" w:rsidR="00140952" w:rsidRDefault="00586EBA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>
        <w:rPr>
          <w:rFonts w:ascii="BrowalliaUPC" w:hAnsi="BrowalliaUPC"/>
          <w:sz w:val="32"/>
        </w:rPr>
        <w:t xml:space="preserve">Sutripat Ngamjittrong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41DA3FF6" w14:textId="77777777" w:rsidR="00CC1F3C" w:rsidRDefault="00CC1F3C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1732BD5B" w14:textId="2B8FAC85" w:rsidR="0095393F" w:rsidRDefault="0095393F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Advisor(s)</w:t>
      </w:r>
    </w:p>
    <w:p w14:paraId="2F015A3D" w14:textId="4C69DD8D" w:rsidR="006C2560" w:rsidRPr="0095393F" w:rsidRDefault="006C2560" w:rsidP="006C2560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B81E7D">
        <w:rPr>
          <w:rFonts w:ascii="BrowalliaUPC" w:hAnsi="BrowalliaUPC"/>
          <w:sz w:val="32"/>
        </w:rPr>
        <w:t>Chakhrit Kru-Usaha Business Intelligent Lead</w:t>
      </w:r>
    </w:p>
    <w:p w14:paraId="7C1DFFC5" w14:textId="1D4B5211" w:rsidR="0095393F" w:rsidRDefault="0095393F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7737F5">
        <w:rPr>
          <w:rFonts w:ascii="BrowalliaUPC" w:hAnsi="BrowalliaUPC"/>
          <w:sz w:val="32"/>
        </w:rPr>
        <w:t>Wanida Attawanich FTD &amp; PTP Lead</w:t>
      </w:r>
    </w:p>
    <w:p w14:paraId="44141F9A" w14:textId="77777777" w:rsidR="00140952" w:rsidRDefault="001409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08D4B196" w14:textId="744CDF01" w:rsidR="0095393F" w:rsidRDefault="0095393F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Member(s)</w:t>
      </w:r>
    </w:p>
    <w:p w14:paraId="0BB41330" w14:textId="45B7957F" w:rsidR="006C2560" w:rsidRPr="006C2560" w:rsidRDefault="006C2560" w:rsidP="006C2560">
      <w:pPr>
        <w:shd w:val="clear" w:color="auto" w:fill="FFFFFF"/>
        <w:spacing w:line="300" w:lineRule="atLeast"/>
        <w:ind w:firstLine="567"/>
        <w:jc w:val="thaiDistribute"/>
        <w:rPr>
          <w:rFonts w:ascii="BrowalliaUPC" w:hAnsi="BrowalliaUPC"/>
          <w:sz w:val="32"/>
        </w:rPr>
      </w:pPr>
      <w:r>
        <w:rPr>
          <w:rFonts w:ascii="BrowalliaUPC" w:hAnsi="BrowalliaUPC"/>
          <w:sz w:val="32"/>
        </w:rPr>
        <w:t xml:space="preserve">Tanchanok Sunsurat </w:t>
      </w:r>
      <w:r w:rsidRPr="0045462E">
        <w:rPr>
          <w:rFonts w:ascii="BrowalliaUPC" w:hAnsi="BrowalliaUPC"/>
          <w:sz w:val="32"/>
        </w:rPr>
        <w:t>Procurement Analyst Procurement - Process Compliance &amp; Tran.</w:t>
      </w:r>
    </w:p>
    <w:p w14:paraId="39F8F901" w14:textId="26693437" w:rsidR="00140952" w:rsidRDefault="0095393F" w:rsidP="006B287E">
      <w:pPr>
        <w:shd w:val="clear" w:color="auto" w:fill="FFFFFF"/>
        <w:spacing w:line="300" w:lineRule="atLeast"/>
        <w:ind w:firstLine="567"/>
        <w:jc w:val="thaiDistribute"/>
        <w:rPr>
          <w:rFonts w:ascii="BrowalliaUPC" w:hAnsi="BrowalliaUPC"/>
          <w:sz w:val="32"/>
        </w:rPr>
      </w:pPr>
      <w:r w:rsidRPr="00BD40F8">
        <w:rPr>
          <w:rFonts w:ascii="BrowalliaUPC" w:hAnsi="BrowalliaUPC"/>
          <w:sz w:val="32"/>
        </w:rPr>
        <w:t>Pornpun Panyapong</w:t>
      </w:r>
      <w:r>
        <w:rPr>
          <w:rFonts w:ascii="BrowalliaUPC" w:hAnsi="BrowalliaUPC"/>
          <w:sz w:val="32"/>
        </w:rPr>
        <w:t xml:space="preserve">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31ED2818" w14:textId="77777777" w:rsidR="004C2346" w:rsidRPr="004C2346" w:rsidRDefault="004C2346" w:rsidP="006B287E">
      <w:pPr>
        <w:shd w:val="clear" w:color="auto" w:fill="FFFFFF"/>
        <w:spacing w:line="300" w:lineRule="atLeast"/>
        <w:jc w:val="thaiDistribute"/>
        <w:rPr>
          <w:rFonts w:ascii="BrowalliaUPC" w:hAnsi="BrowalliaUPC"/>
          <w:sz w:val="32"/>
          <w:cs/>
        </w:rPr>
      </w:pPr>
    </w:p>
    <w:p w14:paraId="1CD37207" w14:textId="530D22B2" w:rsidR="00DD3D2E" w:rsidRPr="0095393F" w:rsidRDefault="005E3CD5" w:rsidP="006B287E">
      <w:pPr>
        <w:shd w:val="clear" w:color="auto" w:fill="FFFFFF"/>
        <w:spacing w:line="300" w:lineRule="atLeast"/>
        <w:jc w:val="thaiDistribute"/>
        <w:rPr>
          <w:rFonts w:ascii="BrowalliaUPC" w:hAnsi="BrowalliaUPC"/>
          <w:sz w:val="32"/>
        </w:rPr>
      </w:pPr>
      <w:r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 w:rsidR="00DD3D2E" w:rsidRPr="00CB1DC7">
        <w:rPr>
          <w:rFonts w:ascii="BrowalliaUPC" w:eastAsia="SimSun" w:hAnsi="BrowalliaUPC"/>
          <w:b/>
          <w:bCs/>
          <w:spacing w:val="60"/>
          <w:sz w:val="32"/>
        </w:rPr>
        <w:t>Customer(s)</w:t>
      </w:r>
    </w:p>
    <w:p w14:paraId="76CA3841" w14:textId="0F2B0F72" w:rsidR="00DD3D2E" w:rsidRDefault="00F17A69" w:rsidP="006B287E">
      <w:pPr>
        <w:pStyle w:val="BodyText"/>
        <w:ind w:firstLine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All Procurement Manager</w:t>
      </w:r>
      <w:r w:rsidR="007944A2">
        <w:rPr>
          <w:rFonts w:ascii="BrowalliaUPC" w:hAnsi="BrowalliaUPC" w:cs="BrowalliaUPC"/>
          <w:sz w:val="32"/>
          <w:szCs w:val="32"/>
          <w:lang w:bidi="th-TH"/>
        </w:rPr>
        <w:t xml:space="preserve"> / Buyer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ส่งรายงานให้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7CC648ED" w14:textId="3D93DAC4" w:rsidR="00F17A69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Internal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6C3C6785" w14:textId="14DBBE0E" w:rsidR="00F17A69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External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0A340602" w14:textId="77777777" w:rsidR="00C41795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E0727"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 w:rsidRPr="000E0727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ที่ประเมิน </w:t>
      </w:r>
      <w:r w:rsidRPr="000E0727">
        <w:rPr>
          <w:rFonts w:ascii="BrowalliaUPC" w:hAnsi="BrowalliaUPC" w:cs="BrowalliaUPC"/>
          <w:sz w:val="32"/>
          <w:szCs w:val="32"/>
          <w:lang w:bidi="th-TH"/>
        </w:rPr>
        <w:t>Vendor Evaluation</w:t>
      </w:r>
      <w:r w:rsidR="00D82B51" w:rsidRPr="000E0727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C41795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ได้แก่ </w:t>
      </w:r>
    </w:p>
    <w:p w14:paraId="06E7609C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Manufacturers</w:t>
      </w:r>
    </w:p>
    <w:p w14:paraId="7BFC960E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IT</w:t>
      </w:r>
    </w:p>
    <w:p w14:paraId="4CA542BD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Logistic</w:t>
      </w:r>
    </w:p>
    <w:p w14:paraId="5DE8F899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Waste</w:t>
      </w:r>
    </w:p>
    <w:p w14:paraId="52AA3D7D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Commercial</w:t>
      </w:r>
    </w:p>
    <w:p w14:paraId="2E63EB89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Outsource</w:t>
      </w:r>
    </w:p>
    <w:p w14:paraId="24B7EFAB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Raw material</w:t>
      </w:r>
    </w:p>
    <w:p w14:paraId="6126863F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Packaging</w:t>
      </w:r>
    </w:p>
    <w:p w14:paraId="75AF6F1E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Agile </w:t>
      </w:r>
    </w:p>
    <w:p w14:paraId="63D704F5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Property </w:t>
      </w:r>
    </w:p>
    <w:p w14:paraId="325A4290" w14:textId="0C1D4481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Energy &amp; Chemical </w:t>
      </w:r>
    </w:p>
    <w:p w14:paraId="6304FCCF" w14:textId="1F228E7C" w:rsidR="00513E20" w:rsidRPr="00523321" w:rsidRDefault="00513E20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Digital &amp; IT Department</w:t>
      </w:r>
    </w:p>
    <w:p w14:paraId="792C5167" w14:textId="77777777" w:rsidR="00140952" w:rsidRDefault="001409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46DCFAEB" w14:textId="1F757C3F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  <w:cs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Budget</w:t>
      </w:r>
    </w:p>
    <w:p w14:paraId="69B67C39" w14:textId="4B863E9A" w:rsidR="005343E2" w:rsidRPr="00C012D6" w:rsidRDefault="00725CFD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-</w:t>
      </w:r>
    </w:p>
    <w:p w14:paraId="0865FA13" w14:textId="77777777" w:rsidR="007720EF" w:rsidRPr="00523321" w:rsidRDefault="007720EF" w:rsidP="006B287E">
      <w:pPr>
        <w:pStyle w:val="BodyTextIndent"/>
        <w:ind w:left="0"/>
        <w:jc w:val="thaiDistribute"/>
        <w:rPr>
          <w:rFonts w:ascii="BrowalliaUPC" w:hAnsi="BrowalliaUPC"/>
          <w:iCs/>
          <w:sz w:val="32"/>
        </w:rPr>
      </w:pPr>
    </w:p>
    <w:p w14:paraId="50481301" w14:textId="77777777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Success Criteria</w:t>
      </w:r>
    </w:p>
    <w:p w14:paraId="1AA74664" w14:textId="0420BC42" w:rsidR="00C27021" w:rsidRPr="000E0727" w:rsidRDefault="00BD21D8" w:rsidP="006B287E">
      <w:pPr>
        <w:pStyle w:val="BodyTextIndent"/>
        <w:numPr>
          <w:ilvl w:val="0"/>
          <w:numId w:val="2"/>
        </w:numPr>
        <w:jc w:val="thaiDistribute"/>
        <w:rPr>
          <w:rFonts w:ascii="BrowalliaUPC" w:hAnsi="BrowalliaUPC"/>
          <w:sz w:val="32"/>
        </w:rPr>
      </w:pPr>
      <w:r w:rsidRPr="000E0727">
        <w:rPr>
          <w:rFonts w:ascii="BrowalliaUPC" w:hAnsi="BrowalliaUPC" w:hint="cs"/>
          <w:sz w:val="32"/>
          <w:cs/>
        </w:rPr>
        <w:t>ลดเวลา</w:t>
      </w:r>
      <w:r w:rsidR="00934252" w:rsidRPr="000E0727">
        <w:rPr>
          <w:rFonts w:ascii="BrowalliaUPC" w:hAnsi="BrowalliaUPC" w:hint="cs"/>
          <w:sz w:val="32"/>
          <w:cs/>
        </w:rPr>
        <w:t>ในการ</w:t>
      </w:r>
      <w:r w:rsidR="00D201CE" w:rsidRPr="000E0727">
        <w:rPr>
          <w:rFonts w:ascii="BrowalliaUPC" w:hAnsi="BrowalliaUPC" w:hint="cs"/>
          <w:sz w:val="32"/>
          <w:cs/>
        </w:rPr>
        <w:t xml:space="preserve">ใช้เวลาคำนวณผลการประเมินและการจัดทำรายงานแบบ </w:t>
      </w:r>
      <w:r w:rsidR="00D201CE" w:rsidRPr="000E0727">
        <w:rPr>
          <w:rFonts w:ascii="BrowalliaUPC" w:hAnsi="BrowalliaUPC"/>
          <w:sz w:val="32"/>
        </w:rPr>
        <w:t xml:space="preserve">Manual </w:t>
      </w:r>
      <w:r w:rsidR="00D201CE" w:rsidRPr="000E0727">
        <w:rPr>
          <w:rFonts w:ascii="BrowalliaUPC" w:hAnsi="BrowalliaUPC" w:hint="cs"/>
          <w:sz w:val="32"/>
          <w:cs/>
        </w:rPr>
        <w:t>ที่ใช้เวลาคำนวณผลการประเมินและการจัดทำรายงานประมาณ 1</w:t>
      </w:r>
      <w:r w:rsidR="00E01C93" w:rsidRPr="000E0727">
        <w:rPr>
          <w:rFonts w:ascii="BrowalliaUPC" w:hAnsi="BrowalliaUPC" w:hint="cs"/>
          <w:sz w:val="32"/>
          <w:cs/>
        </w:rPr>
        <w:t>-2</w:t>
      </w:r>
      <w:r w:rsidR="00D201CE" w:rsidRPr="000E0727">
        <w:rPr>
          <w:rFonts w:ascii="BrowalliaUPC" w:hAnsi="BrowalliaUPC" w:hint="cs"/>
          <w:sz w:val="32"/>
          <w:cs/>
        </w:rPr>
        <w:t xml:space="preserve"> สัปดาห์</w:t>
      </w:r>
      <w:r w:rsidR="004473E7" w:rsidRPr="000E0727">
        <w:rPr>
          <w:rFonts w:ascii="BrowalliaUPC" w:hAnsi="BrowalliaUPC"/>
          <w:sz w:val="32"/>
        </w:rPr>
        <w:t xml:space="preserve"> </w:t>
      </w:r>
      <w:r w:rsidR="004473E7" w:rsidRPr="000E0727">
        <w:rPr>
          <w:rFonts w:ascii="BrowalliaUPC" w:hAnsi="BrowalliaUPC" w:hint="cs"/>
          <w:sz w:val="32"/>
          <w:cs/>
        </w:rPr>
        <w:t>เหลือเป็น</w:t>
      </w:r>
      <w:r w:rsidR="0090547A" w:rsidRPr="000E0727">
        <w:rPr>
          <w:rFonts w:ascii="BrowalliaUPC" w:hAnsi="BrowalliaUPC" w:hint="cs"/>
          <w:sz w:val="32"/>
          <w:cs/>
        </w:rPr>
        <w:t xml:space="preserve"> </w:t>
      </w:r>
      <w:r w:rsidR="0090547A" w:rsidRPr="000E0727">
        <w:rPr>
          <w:rFonts w:ascii="BrowalliaUPC" w:hAnsi="BrowalliaUPC"/>
          <w:sz w:val="32"/>
        </w:rPr>
        <w:t xml:space="preserve">3 </w:t>
      </w:r>
      <w:r w:rsidR="0090547A" w:rsidRPr="000E0727">
        <w:rPr>
          <w:rFonts w:ascii="BrowalliaUPC" w:hAnsi="BrowalliaUPC" w:hint="cs"/>
          <w:sz w:val="32"/>
          <w:cs/>
        </w:rPr>
        <w:t>วัน</w:t>
      </w:r>
    </w:p>
    <w:p w14:paraId="7DDBDBB2" w14:textId="78F64519" w:rsidR="00DD3D2E" w:rsidRPr="006F7A56" w:rsidRDefault="00DD3D2E" w:rsidP="006B287E">
      <w:pPr>
        <w:pStyle w:val="BodyTextIndent"/>
        <w:ind w:left="0"/>
        <w:jc w:val="thaiDistribute"/>
        <w:rPr>
          <w:rFonts w:ascii="BrowalliaUPC" w:hAnsi="BrowalliaUPC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Scope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3"/>
      </w:tblGrid>
      <w:tr w:rsidR="00C8310E" w:rsidRPr="00523321" w14:paraId="60348A6F" w14:textId="77777777" w:rsidTr="00C8310E">
        <w:trPr>
          <w:trHeight w:val="566"/>
        </w:trPr>
        <w:tc>
          <w:tcPr>
            <w:tcW w:w="9493" w:type="dxa"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8265C" w14:textId="77777777" w:rsidR="00C8310E" w:rsidRPr="00523321" w:rsidRDefault="00C8310E" w:rsidP="006B287E">
            <w:pPr>
              <w:pStyle w:val="BodyTextIndent"/>
              <w:spacing w:after="0"/>
              <w:ind w:left="0"/>
              <w:jc w:val="thaiDistribute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In Scope (Project Deliverables)</w:t>
            </w:r>
          </w:p>
        </w:tc>
      </w:tr>
      <w:tr w:rsidR="00C8310E" w:rsidRPr="00CB1DC7" w14:paraId="705877E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30ACC9D" w14:textId="1DF00A73" w:rsidR="00C8310E" w:rsidRPr="003A332B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Microsoft Form</w:t>
            </w:r>
          </w:p>
        </w:tc>
      </w:tr>
      <w:tr w:rsidR="00833B20" w:rsidRPr="00CB1DC7" w14:paraId="11E5576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153AB76" w14:textId="774F72B1" w:rsidR="00833B20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/>
                <w:sz w:val="32"/>
              </w:rPr>
              <w:t xml:space="preserve">Revise </w:t>
            </w:r>
            <w:r w:rsidRPr="003A332B">
              <w:rPr>
                <w:rFonts w:ascii="BrowalliaUPC" w:hAnsi="BrowalliaUPC" w:hint="cs"/>
                <w:sz w:val="32"/>
                <w:cs/>
              </w:rPr>
              <w:t>ข้อมูลใน แบบฟอร์มการประเมิน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="00AB0F72">
              <w:rPr>
                <w:rFonts w:ascii="BrowalliaUPC" w:hAnsi="BrowalliaUPC"/>
                <w:sz w:val="32"/>
              </w:rPr>
              <w:t>5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25A1BF7E" w14:textId="721E680C" w:rsidR="0082757B" w:rsidRDefault="00282D55" w:rsidP="006B287E">
            <w:pPr>
              <w:jc w:val="thaiDistribute"/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>-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แบบประเมิน </w:t>
            </w:r>
            <w:r w:rsidR="00086E1B" w:rsidRPr="003C28F0">
              <w:rPr>
                <w:rStyle w:val="normaltextrun"/>
                <w:rFonts w:ascii="BrowalliaUPC" w:hAnsi="BrowalliaUPC"/>
                <w:sz w:val="32"/>
              </w:rPr>
              <w:t>Manufacturing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1E78894B" w14:textId="388B773F" w:rsidR="00282D55" w:rsidRDefault="00282D55" w:rsidP="006B287E">
            <w:pPr>
              <w:jc w:val="thaiDistribut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แบบประเมิน 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>IT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58CADD85" w14:textId="77777777" w:rsidR="009400ED" w:rsidRDefault="00282D55" w:rsidP="006B287E">
            <w:pPr>
              <w:jc w:val="thaiDistribute"/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="009400ED"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="009400ED"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9400ED" w:rsidRPr="00B94BA2">
              <w:rPr>
                <w:rStyle w:val="normaltextrun"/>
                <w:rFonts w:ascii="BrowalliaUPC" w:hAnsi="BrowalliaUPC"/>
                <w:sz w:val="32"/>
              </w:rPr>
              <w:t>Logistics</w:t>
            </w:r>
          </w:p>
          <w:p w14:paraId="3B857F62" w14:textId="596A7863" w:rsidR="009400ED" w:rsidRDefault="009400ED" w:rsidP="006B287E">
            <w:pPr>
              <w:jc w:val="thaiDistribut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>WASTE</w:t>
            </w:r>
          </w:p>
          <w:p w14:paraId="69AFA1F6" w14:textId="4F97D8DA" w:rsidR="00282D55" w:rsidRPr="00AB0F72" w:rsidRDefault="009400ED" w:rsidP="006B287E">
            <w:pPr>
              <w:jc w:val="thaiDistribute"/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CA2AB6">
              <w:rPr>
                <w:rStyle w:val="normaltextrun"/>
                <w:rFonts w:ascii="BrowalliaUPC" w:hAnsi="BrowalliaUPC"/>
                <w:sz w:val="32"/>
              </w:rPr>
              <w:t>Commercial</w:t>
            </w:r>
          </w:p>
        </w:tc>
      </w:tr>
      <w:tr w:rsidR="00C8310E" w:rsidRPr="00CB1DC7" w14:paraId="7C78ABF6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7BF94961" w14:textId="6B201839" w:rsidR="009400ED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เพิ่มแบบฟอร์มใหม่ </w:t>
            </w:r>
            <w:r w:rsidR="00547684" w:rsidRPr="00712BAF">
              <w:rPr>
                <w:rFonts w:ascii="BrowalliaUPC" w:hAnsi="BrowalliaUPC" w:hint="cs"/>
                <w:sz w:val="36"/>
                <w:szCs w:val="36"/>
                <w:cs/>
              </w:rPr>
              <w:t>6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70685D60" w14:textId="77777777" w:rsidR="009400ED" w:rsidRDefault="009400ED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Agile</w:t>
            </w:r>
          </w:p>
          <w:p w14:paraId="183D5CE3" w14:textId="65834571" w:rsidR="009400ED" w:rsidRDefault="009400ED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F358CD">
              <w:rPr>
                <w:rFonts w:ascii="BrowalliaUPC" w:hAnsi="BrowalliaUPC"/>
                <w:sz w:val="32"/>
              </w:rPr>
              <w:t>Property</w:t>
            </w:r>
          </w:p>
          <w:p w14:paraId="54EBA2C1" w14:textId="77777777" w:rsidR="009400ED" w:rsidRDefault="009400ED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5E517E">
              <w:rPr>
                <w:rStyle w:val="normaltextrun"/>
                <w:rFonts w:ascii="BrowalliaUPC" w:hAnsi="BrowalliaUPC"/>
                <w:sz w:val="32"/>
              </w:rPr>
              <w:t>Energy and Chemical</w:t>
            </w:r>
          </w:p>
          <w:p w14:paraId="1544DFED" w14:textId="5A53EB51" w:rsidR="009400ED" w:rsidRDefault="003531A1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</w:p>
          <w:p w14:paraId="1C529CC2" w14:textId="77777777" w:rsidR="00AB0F72" w:rsidRDefault="003531A1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>
              <w:rPr>
                <w:rFonts w:ascii="BrowalliaUPC" w:hAnsi="BrowalliaUPC"/>
                <w:sz w:val="32"/>
              </w:rPr>
              <w:t>Packaging</w:t>
            </w:r>
          </w:p>
          <w:p w14:paraId="0CFDB796" w14:textId="02BE4B0F" w:rsidR="009400ED" w:rsidRPr="009400ED" w:rsidRDefault="00AB0F72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  <w:cs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DE155B">
              <w:rPr>
                <w:rStyle w:val="normaltextrun"/>
                <w:rFonts w:ascii="BrowalliaUPC" w:hAnsi="BrowalliaUPC"/>
                <w:sz w:val="32"/>
              </w:rPr>
              <w:t>Outsource</w:t>
            </w:r>
            <w:r w:rsidR="009400ED">
              <w:rPr>
                <w:rFonts w:ascii="BrowalliaUPC" w:hAnsi="BrowalliaUPC"/>
                <w:sz w:val="32"/>
                <w:cs/>
              </w:rPr>
              <w:tab/>
            </w:r>
          </w:p>
        </w:tc>
      </w:tr>
      <w:tr w:rsidR="00C8310E" w:rsidRPr="00CB1DC7" w14:paraId="70E4904B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34619186" w14:textId="77777777" w:rsidR="003531A1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ยกเลิกแบบฟอร์ม </w:t>
            </w:r>
            <w:r w:rsidRPr="003A332B">
              <w:rPr>
                <w:rFonts w:ascii="BrowalliaUPC" w:hAnsi="BrowalliaUPC"/>
                <w:sz w:val="32"/>
              </w:rPr>
              <w:t xml:space="preserve">1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4958DB5E" w14:textId="636255A4" w:rsidR="00C8310E" w:rsidRPr="003531A1" w:rsidRDefault="00205F23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  <w:r w:rsidR="00833B20" w:rsidRPr="003531A1">
              <w:rPr>
                <w:rFonts w:ascii="BrowalliaUPC" w:hAnsi="BrowalliaUPC" w:hint="cs"/>
                <w:sz w:val="32"/>
                <w:cs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and </w:t>
            </w:r>
            <w:r w:rsidR="00DC7A77">
              <w:rPr>
                <w:rFonts w:ascii="BrowalliaUPC" w:hAnsi="BrowalliaUPC"/>
                <w:sz w:val="32"/>
              </w:rPr>
              <w:t>Packaging</w:t>
            </w:r>
          </w:p>
        </w:tc>
      </w:tr>
      <w:tr w:rsidR="00C8310E" w:rsidRPr="00523321" w14:paraId="051C3A01" w14:textId="77777777" w:rsidTr="00C8310E">
        <w:trPr>
          <w:trHeight w:val="566"/>
        </w:trPr>
        <w:tc>
          <w:tcPr>
            <w:tcW w:w="9493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B000D2" w14:textId="77777777" w:rsidR="00C8310E" w:rsidRPr="003A332B" w:rsidRDefault="00C8310E" w:rsidP="006B287E">
            <w:pPr>
              <w:pStyle w:val="BodyTextIndent"/>
              <w:spacing w:after="0"/>
              <w:ind w:left="0"/>
              <w:jc w:val="thaiDistribute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3A332B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Out of Scope</w:t>
            </w:r>
          </w:p>
        </w:tc>
      </w:tr>
      <w:tr w:rsidR="00C8310E" w:rsidRPr="00CB1DC7" w14:paraId="78C134F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left w:val="single" w:sz="4" w:space="0" w:color="auto"/>
            </w:tcBorders>
          </w:tcPr>
          <w:p w14:paraId="26E9F74E" w14:textId="7011EC32" w:rsidR="00C8310E" w:rsidRPr="003A332B" w:rsidRDefault="002D6D2E" w:rsidP="006B287E">
            <w:pPr>
              <w:pStyle w:val="ListParagraph"/>
              <w:numPr>
                <w:ilvl w:val="0"/>
                <w:numId w:val="6"/>
              </w:numPr>
              <w:jc w:val="thaiDistribute"/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Excel</w:t>
            </w:r>
          </w:p>
        </w:tc>
      </w:tr>
      <w:tr w:rsidR="00C8310E" w:rsidRPr="00CB1DC7" w14:paraId="47CFBDF9" w14:textId="77777777" w:rsidTr="00C8310E">
        <w:trPr>
          <w:trHeight w:val="240"/>
        </w:trPr>
        <w:tc>
          <w:tcPr>
            <w:tcW w:w="9493" w:type="dxa"/>
            <w:tcBorders>
              <w:left w:val="single" w:sz="4" w:space="0" w:color="auto"/>
            </w:tcBorders>
          </w:tcPr>
          <w:p w14:paraId="271ABCF5" w14:textId="5BD85FBE" w:rsidR="00257E05" w:rsidRPr="003A332B" w:rsidRDefault="00EB0998" w:rsidP="006B287E">
            <w:pPr>
              <w:pStyle w:val="ListParagraph"/>
              <w:numPr>
                <w:ilvl w:val="0"/>
                <w:numId w:val="6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หากมีการ </w:t>
            </w:r>
            <w:r w:rsidR="00184999" w:rsidRPr="003A332B">
              <w:rPr>
                <w:rFonts w:ascii="BrowalliaUPC" w:hAnsi="BrowalliaUPC"/>
                <w:sz w:val="32"/>
              </w:rPr>
              <w:t xml:space="preserve">Export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ข้อมูลจาก </w:t>
            </w:r>
            <w:r w:rsidR="00184999" w:rsidRPr="003A332B">
              <w:rPr>
                <w:rFonts w:ascii="BrowalliaUPC" w:hAnsi="BrowalliaUPC"/>
                <w:sz w:val="32"/>
              </w:rPr>
              <w:t xml:space="preserve">Power BI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เป็น </w:t>
            </w:r>
            <w:r w:rsidR="00184999" w:rsidRPr="003A332B">
              <w:rPr>
                <w:rFonts w:ascii="BrowalliaUPC" w:hAnsi="BrowalliaUPC"/>
                <w:sz w:val="32"/>
              </w:rPr>
              <w:t>Excel</w:t>
            </w:r>
            <w:r w:rsidR="00257E05" w:rsidRPr="003A332B">
              <w:rPr>
                <w:rFonts w:ascii="BrowalliaUPC" w:hAnsi="BrowalliaUPC"/>
                <w:sz w:val="32"/>
              </w:rPr>
              <w:t xml:space="preserve"> </w:t>
            </w:r>
            <w:r w:rsidR="00257E05" w:rsidRPr="003A332B">
              <w:rPr>
                <w:rFonts w:ascii="BrowalliaUPC" w:hAnsi="BrowalliaUPC" w:hint="cs"/>
                <w:sz w:val="32"/>
                <w:cs/>
              </w:rPr>
              <w:t>ผู้ใช้งานต้องจัดรูปแบบเอง</w:t>
            </w:r>
          </w:p>
        </w:tc>
      </w:tr>
    </w:tbl>
    <w:p w14:paraId="04D019EB" w14:textId="3E7F0624" w:rsidR="009C2698" w:rsidRDefault="009C2698" w:rsidP="006B287E">
      <w:pPr>
        <w:jc w:val="thaiDistribute"/>
        <w:rPr>
          <w:rFonts w:ascii="BrowalliaUPC" w:eastAsia="SimSun" w:hAnsi="BrowalliaUPC"/>
          <w:sz w:val="32"/>
        </w:rPr>
      </w:pPr>
    </w:p>
    <w:p w14:paraId="2A1B6EA4" w14:textId="77777777" w:rsidR="009C2698" w:rsidRPr="00CB1DC7" w:rsidRDefault="009C2698" w:rsidP="006B287E">
      <w:pPr>
        <w:jc w:val="thaiDistribute"/>
        <w:rPr>
          <w:rFonts w:ascii="BrowalliaUPC" w:eastAsia="SimSun" w:hAnsi="BrowalliaUPC"/>
          <w:sz w:val="32"/>
        </w:rPr>
      </w:pPr>
    </w:p>
    <w:p w14:paraId="7F07E703" w14:textId="79C32B8E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Assumption</w:t>
      </w:r>
    </w:p>
    <w:p w14:paraId="78B208F2" w14:textId="080E4D15" w:rsidR="002C42D9" w:rsidRPr="002C42D9" w:rsidRDefault="005101F0" w:rsidP="002C42D9">
      <w:pPr>
        <w:pStyle w:val="ListParagraph"/>
        <w:numPr>
          <w:ilvl w:val="0"/>
          <w:numId w:val="10"/>
        </w:numPr>
        <w:jc w:val="thaiDistribute"/>
        <w:rPr>
          <w:rStyle w:val="normaltextrun"/>
          <w:rFonts w:eastAsia="Times New Roman"/>
        </w:rPr>
      </w:pPr>
      <w:r w:rsidRPr="005101F0">
        <w:rPr>
          <w:rStyle w:val="normaltextrun"/>
          <w:rFonts w:eastAsia="Times New Roman"/>
          <w:cs/>
        </w:rPr>
        <w:t xml:space="preserve">ได้รับความร่วมมือจาก </w:t>
      </w:r>
      <w:r w:rsidRPr="005101F0">
        <w:rPr>
          <w:rStyle w:val="normaltextrun"/>
          <w:rFonts w:eastAsia="Times New Roman"/>
        </w:rPr>
        <w:t xml:space="preserve">Project team </w:t>
      </w:r>
      <w:r w:rsidRPr="005101F0">
        <w:rPr>
          <w:rStyle w:val="normaltextrun"/>
          <w:rFonts w:eastAsia="Times New Roman"/>
          <w:cs/>
        </w:rPr>
        <w:t>ในการทำงานอย่างเต็มที่</w:t>
      </w:r>
    </w:p>
    <w:p w14:paraId="30B50B99" w14:textId="77777777" w:rsidR="006A124E" w:rsidRDefault="006A124E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ทีม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Developer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ต้องมีความเข้าใจกระบวนการประเมิน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vendor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และวิธีการคำนวณผลการประเมิน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12D4F25F" w14:textId="421736B6" w:rsidR="00F7309F" w:rsidRDefault="00F7309F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ผู้ตั้งคำถามและผู้กำหนด</w:t>
      </w:r>
      <w:r w:rsidR="00333A5C">
        <w:rPr>
          <w:rFonts w:ascii="BrowalliaUPC" w:hAnsi="BrowalliaUPC" w:cs="BrowalliaUPC" w:hint="cs"/>
          <w:sz w:val="32"/>
          <w:szCs w:val="32"/>
          <w:cs/>
        </w:rPr>
        <w:t>น้ำหนักของคำถาม จะต้องมีความรู้ความเข้าใจเป็นอย่างดี</w:t>
      </w:r>
    </w:p>
    <w:p w14:paraId="609229EF" w14:textId="75C533A8" w:rsidR="006A124E" w:rsidRDefault="006A124E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Style w:val="eop"/>
          <w:rFonts w:ascii="BrowalliaUPC" w:hAnsi="BrowalliaUPC" w:cs="BrowalliaUPC"/>
          <w:sz w:val="32"/>
          <w:szCs w:val="32"/>
        </w:rPr>
      </w:pP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ผู้ใช้รายงานต้องมีความเข้าใจ</w:t>
      </w:r>
      <w:r w:rsidR="007B04FC" w:rsidRPr="00D04EE8">
        <w:rPr>
          <w:rFonts w:ascii="BrowalliaUPC" w:hAnsi="BrowalliaUPC" w:cs="BrowalliaUPC"/>
          <w:sz w:val="32"/>
          <w:szCs w:val="32"/>
          <w:cs/>
        </w:rPr>
        <w:t>ในการใช้งานแบบฟอร์ม</w:t>
      </w:r>
      <w:r w:rsidR="007B04FC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วิธีการคำนวณผลการประเมิน และเข้าใจเนื้อหาของรายงาน</w:t>
      </w:r>
      <w:r w:rsidR="00D04EE8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เพื่อให้สามารถใช้งานในมุมมองต่างๆ</w:t>
      </w:r>
      <w:r w:rsidR="00FC65E9">
        <w:rPr>
          <w:rFonts w:ascii="BrowalliaUPC" w:hAnsi="BrowalliaUPC" w:cs="BrowalliaUPC" w:hint="cs"/>
          <w:sz w:val="32"/>
          <w:szCs w:val="32"/>
          <w:cs/>
        </w:rPr>
        <w:t>ได้อย่าง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ถูกต้อง</w:t>
      </w:r>
    </w:p>
    <w:p w14:paraId="3E8B6EA1" w14:textId="1630A9CB" w:rsidR="00F7309F" w:rsidRPr="00D04EE8" w:rsidRDefault="00F7309F" w:rsidP="006B287E">
      <w:pPr>
        <w:pStyle w:val="paragraph"/>
        <w:spacing w:before="0" w:beforeAutospacing="0" w:after="0" w:afterAutospacing="0"/>
        <w:ind w:left="72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</w:p>
    <w:p w14:paraId="5289E5AF" w14:textId="77777777" w:rsidR="009C43A5" w:rsidRDefault="009C43A5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237BE7BD" w14:textId="47C7AECE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Constraints</w:t>
      </w:r>
    </w:p>
    <w:p w14:paraId="5A9A0943" w14:textId="5885BA55" w:rsidR="00C41AF3" w:rsidRDefault="00CC1D48" w:rsidP="006B287E">
      <w:pPr>
        <w:pStyle w:val="ListParagraph"/>
        <w:numPr>
          <w:ilvl w:val="0"/>
          <w:numId w:val="20"/>
        </w:numPr>
        <w:jc w:val="thaiDistribute"/>
        <w:rPr>
          <w:rStyle w:val="normaltextrun"/>
          <w:rFonts w:eastAsia="Times New Roman"/>
        </w:rPr>
      </w:pPr>
      <w:r w:rsidRPr="00CC1D48">
        <w:rPr>
          <w:rStyle w:val="normaltextrun"/>
          <w:rFonts w:eastAsia="Times New Roman" w:hint="cs"/>
          <w:cs/>
        </w:rPr>
        <w:t>ผู้ประเมินจะต้องประเมินตามช่วง</w:t>
      </w:r>
      <w:r>
        <w:rPr>
          <w:rStyle w:val="normaltextrun"/>
          <w:rFonts w:eastAsia="Times New Roman" w:hint="cs"/>
          <w:cs/>
        </w:rPr>
        <w:t>ระยะ</w:t>
      </w:r>
      <w:r w:rsidR="004F227E">
        <w:rPr>
          <w:rStyle w:val="normaltextrun"/>
          <w:rFonts w:eastAsia="Times New Roman" w:hint="cs"/>
          <w:cs/>
        </w:rPr>
        <w:t>เวลาและ</w:t>
      </w:r>
      <w:r w:rsidR="00244BCB">
        <w:rPr>
          <w:rStyle w:val="normaltextrun"/>
          <w:rFonts w:eastAsia="Times New Roman" w:hint="cs"/>
          <w:cs/>
        </w:rPr>
        <w:t>แบบฟอร์ม</w:t>
      </w:r>
      <w:r w:rsidR="004F227E">
        <w:rPr>
          <w:rStyle w:val="normaltextrun"/>
          <w:rFonts w:eastAsia="Times New Roman" w:hint="cs"/>
          <w:cs/>
        </w:rPr>
        <w:t>ที่หน่วยงานจัดซื้อกำหนดเท่านั้น</w:t>
      </w:r>
    </w:p>
    <w:p w14:paraId="1233804A" w14:textId="0F7EA086" w:rsidR="00AE1016" w:rsidRPr="00AE1016" w:rsidRDefault="00AE1016" w:rsidP="006B287E">
      <w:pPr>
        <w:pStyle w:val="paragraph"/>
        <w:numPr>
          <w:ilvl w:val="0"/>
          <w:numId w:val="20"/>
        </w:numPr>
        <w:spacing w:before="0" w:beforeAutospacing="0" w:after="0" w:afterAutospacing="0"/>
        <w:jc w:val="thaiDistribute"/>
        <w:textAlignment w:val="baseline"/>
        <w:rPr>
          <w:rStyle w:val="normaltextrun"/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ผู้ประเมินไม่กรอกแบบประเมินผิด </w:t>
      </w:r>
      <w:r w:rsidR="00714E01">
        <w:rPr>
          <w:rStyle w:val="normaltextrun"/>
          <w:rFonts w:ascii="BrowalliaUPC" w:hAnsi="BrowalliaUPC" w:cs="BrowalliaUPC" w:hint="cs"/>
          <w:sz w:val="32"/>
          <w:szCs w:val="32"/>
          <w:cs/>
        </w:rPr>
        <w:t>และ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ไม่ส่ง</w:t>
      </w:r>
      <w:r w:rsidR="00205352">
        <w:rPr>
          <w:rStyle w:val="normaltextrun"/>
          <w:rFonts w:ascii="BrowalliaUPC" w:hAnsi="BrowalliaUPC" w:cs="BrowalliaUPC"/>
          <w:sz w:val="32"/>
          <w:szCs w:val="32"/>
          <w:cs/>
        </w:rPr>
        <w:t>แบบประเมิน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ซ</w:t>
      </w:r>
      <w:r w:rsidR="00D403F9">
        <w:rPr>
          <w:rStyle w:val="normaltextrun"/>
          <w:rFonts w:ascii="BrowalliaUPC" w:hAnsi="BrowalliaUPC" w:cs="BrowalliaUPC" w:hint="cs"/>
          <w:sz w:val="32"/>
          <w:szCs w:val="32"/>
          <w:cs/>
        </w:rPr>
        <w:t>้ำ</w:t>
      </w:r>
    </w:p>
    <w:p w14:paraId="5BA9C357" w14:textId="768BC3B2" w:rsidR="00403F2D" w:rsidRDefault="00FB66D1" w:rsidP="006B287E">
      <w:pPr>
        <w:pStyle w:val="ListParagraph"/>
        <w:numPr>
          <w:ilvl w:val="0"/>
          <w:numId w:val="20"/>
        </w:numPr>
        <w:jc w:val="thaiDistribute"/>
        <w:rPr>
          <w:rStyle w:val="normaltextrun"/>
          <w:rFonts w:eastAsia="Times New Roman"/>
        </w:rPr>
      </w:pPr>
      <w:r>
        <w:rPr>
          <w:rStyle w:val="normaltextrun"/>
          <w:rFonts w:ascii="BrowalliaUPC" w:hAnsi="BrowalliaUPC"/>
          <w:sz w:val="32"/>
          <w:cs/>
        </w:rPr>
        <w:t>ผู้ใช้รายงาน</w:t>
      </w:r>
      <w:r w:rsidR="00FA2A28">
        <w:rPr>
          <w:rStyle w:val="normaltextrun"/>
          <w:rFonts w:eastAsia="Times New Roman" w:hint="cs"/>
          <w:cs/>
        </w:rPr>
        <w:t>จะสามารถเข้า</w:t>
      </w:r>
      <w:r w:rsidR="00DC01E1">
        <w:rPr>
          <w:rStyle w:val="normaltextrun"/>
          <w:rFonts w:eastAsia="Times New Roman" w:hint="cs"/>
          <w:cs/>
        </w:rPr>
        <w:t>ดูรายงานผลการประเมินได้หลังจาก</w:t>
      </w:r>
      <w:r w:rsidR="0019421E">
        <w:rPr>
          <w:rStyle w:val="normaltextrun"/>
          <w:rFonts w:eastAsia="Times New Roman" w:hint="cs"/>
          <w:cs/>
        </w:rPr>
        <w:t>การประเมินของแต่ละแบบฟอร์มเสร็จสิ้นแล้วเท่านั้น</w:t>
      </w:r>
    </w:p>
    <w:p w14:paraId="6ADF6E82" w14:textId="77777777" w:rsidR="00205352" w:rsidRPr="00205352" w:rsidRDefault="00205352" w:rsidP="00205352">
      <w:pPr>
        <w:jc w:val="thaiDistribute"/>
        <w:rPr>
          <w:rFonts w:eastAsia="Times New Roman"/>
        </w:rPr>
      </w:pPr>
    </w:p>
    <w:p w14:paraId="32F275F3" w14:textId="3C0B480B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Milestones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2"/>
        <w:gridCol w:w="2539"/>
      </w:tblGrid>
      <w:tr w:rsidR="00356083" w:rsidRPr="00356083" w14:paraId="65FF5926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95E81C8" w14:textId="3E685EC8" w:rsidR="00356083" w:rsidRPr="00356083" w:rsidRDefault="00356083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Milestone/Deliverable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9A5BAE2" w14:textId="4509005D" w:rsidR="00356083" w:rsidRPr="00356083" w:rsidRDefault="00356083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Target Finish Date</w:t>
            </w:r>
          </w:p>
        </w:tc>
      </w:tr>
      <w:tr w:rsidR="00356083" w:rsidRPr="00356083" w14:paraId="7DA1623F" w14:textId="77777777" w:rsidTr="00FE3383">
        <w:trPr>
          <w:trHeight w:val="300"/>
        </w:trPr>
        <w:tc>
          <w:tcPr>
            <w:tcW w:w="647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BFA1F" w14:textId="45F7DA1C" w:rsidR="00356083" w:rsidRPr="001F58D0" w:rsidRDefault="0035608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Project approval</w:t>
            </w:r>
          </w:p>
        </w:tc>
        <w:tc>
          <w:tcPr>
            <w:tcW w:w="253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873FA5" w14:textId="329A509E" w:rsidR="00356083" w:rsidRPr="00356083" w:rsidRDefault="00AA213B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30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/0</w:t>
            </w:r>
            <w:r w:rsidR="00331999">
              <w:rPr>
                <w:rFonts w:ascii="BrowalliaUPC" w:eastAsia="Times New Roman" w:hAnsi="BrowalliaUPC"/>
                <w:sz w:val="32"/>
              </w:rPr>
              <w:t>4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/202</w:t>
            </w:r>
            <w:r w:rsidR="00331999"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356083" w:rsidRPr="00356083" w14:paraId="458E2FCC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4AF5F3" w14:textId="5077335F" w:rsidR="00356083" w:rsidRPr="001F58D0" w:rsidRDefault="00F52DFE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Kick-Off Project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A3CE1" w14:textId="65FDFC95" w:rsidR="00356083" w:rsidRPr="00356083" w:rsidRDefault="00AA213B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02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1CE943C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CC7774" w14:textId="07FA9D21" w:rsidR="009C7E62" w:rsidRPr="001F58D0" w:rsidRDefault="009C7E62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Requirement gathering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F8EE3" w14:textId="53AFA141" w:rsidR="009C7E62" w:rsidRPr="00356083" w:rsidRDefault="00E30D88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14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74B86DBA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D8F9D0" w14:textId="346AB7C2" w:rsidR="009C7E62" w:rsidRPr="001F58D0" w:rsidRDefault="00BB7105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Data Retention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F46AF8" w14:textId="29EEFE0A" w:rsidR="009C7E62" w:rsidRPr="00356083" w:rsidRDefault="002C13AD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15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35213FA5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567D44" w14:textId="7D184CDD" w:rsidR="009C7E62" w:rsidRPr="001F58D0" w:rsidRDefault="00C01BF7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Business Risk assessment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108DEB" w14:textId="69E5377E" w:rsidR="009C7E62" w:rsidRPr="00356083" w:rsidRDefault="006C15F1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</w:t>
            </w:r>
            <w:r w:rsidR="00C57FCA">
              <w:rPr>
                <w:rFonts w:ascii="BrowalliaUPC" w:eastAsia="Times New Roman" w:hAnsi="BrowalliaUPC"/>
                <w:sz w:val="32"/>
              </w:rPr>
              <w:t>9</w:t>
            </w:r>
            <w:r w:rsidR="002C13AD" w:rsidRPr="00356083">
              <w:rPr>
                <w:rFonts w:ascii="BrowalliaUPC" w:eastAsia="Times New Roman" w:hAnsi="BrowalliaUPC"/>
                <w:sz w:val="32"/>
              </w:rPr>
              <w:t>/0</w:t>
            </w:r>
            <w:r w:rsidR="00C57FCA">
              <w:rPr>
                <w:rFonts w:ascii="BrowalliaUPC" w:eastAsia="Times New Roman" w:hAnsi="BrowalliaUPC"/>
                <w:sz w:val="32"/>
              </w:rPr>
              <w:t>6</w:t>
            </w:r>
            <w:r w:rsidR="002C13AD" w:rsidRPr="00356083">
              <w:rPr>
                <w:rFonts w:ascii="BrowalliaUPC" w:eastAsia="Times New Roman" w:hAnsi="BrowalliaUPC"/>
                <w:sz w:val="32"/>
              </w:rPr>
              <w:t>/202</w:t>
            </w:r>
            <w:r w:rsidR="002C13AD"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4347B21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937D86" w14:textId="2849ADC0" w:rsidR="009C7E62" w:rsidRPr="001F58D0" w:rsidRDefault="00F3215D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Design Confirmation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435CB0" w14:textId="7AB1DA78" w:rsidR="009C7E62" w:rsidRPr="00356083" w:rsidRDefault="00363E82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9/</w:t>
            </w: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6/</w:t>
            </w:r>
            <w:r>
              <w:rPr>
                <w:rFonts w:ascii="BrowalliaUPC" w:eastAsia="Times New Roman" w:hAnsi="BrowalliaUPC"/>
                <w:sz w:val="32"/>
              </w:rPr>
              <w:t>2025</w:t>
            </w:r>
          </w:p>
        </w:tc>
      </w:tr>
      <w:tr w:rsidR="009C7E62" w:rsidRPr="00356083" w14:paraId="50E10693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FC486B" w14:textId="2D9B7525" w:rsidR="009C7E62" w:rsidRPr="00356083" w:rsidRDefault="00D838DD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Business process flow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32863" w14:textId="2AAE0804" w:rsidR="009C7E62" w:rsidRPr="00356083" w:rsidRDefault="00062703" w:rsidP="000E0727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16/07/2025</w:t>
            </w:r>
          </w:p>
        </w:tc>
      </w:tr>
      <w:tr w:rsidR="009878A6" w:rsidRPr="00356083" w14:paraId="120E7C7B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754E38" w14:textId="07EFAF77" w:rsidR="009878A6" w:rsidRPr="00356083" w:rsidRDefault="0006270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Development and Testing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4696A8" w14:textId="6F9BA032" w:rsidR="009878A6" w:rsidRPr="00356083" w:rsidRDefault="00062703" w:rsidP="000E0727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17/07/2025</w:t>
            </w:r>
          </w:p>
        </w:tc>
      </w:tr>
      <w:tr w:rsidR="009878A6" w:rsidRPr="00356083" w14:paraId="1EAF2F64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3B21EF" w14:textId="3F3FD000" w:rsidR="009878A6" w:rsidRPr="001F58D0" w:rsidRDefault="0006270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 xml:space="preserve">UAT </w:t>
            </w:r>
            <w:r w:rsidR="001F58D0" w:rsidRPr="001F58D0">
              <w:rPr>
                <w:rFonts w:ascii="BrowalliaUPC" w:eastAsia="Times New Roman" w:hAnsi="BrowalliaUPC"/>
                <w:sz w:val="32"/>
              </w:rPr>
              <w:t>Sign-Off</w:t>
            </w:r>
            <w:r w:rsidR="001F58D0" w:rsidRPr="00356083">
              <w:rPr>
                <w:rFonts w:ascii="BrowalliaUPC" w:eastAsia="Times New Roman" w:hAnsi="BrowalliaUPC"/>
                <w:sz w:val="32"/>
              </w:rPr>
              <w:t xml:space="preserve"> </w:t>
            </w:r>
            <w:r w:rsidRPr="00356083">
              <w:rPr>
                <w:rFonts w:ascii="BrowalliaUPC" w:eastAsia="Times New Roman" w:hAnsi="BrowalliaUPC"/>
                <w:sz w:val="32"/>
              </w:rPr>
              <w:t>and Training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19933" w14:textId="70B97D18" w:rsidR="009878A6" w:rsidRDefault="00062703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01/08/2025</w:t>
            </w:r>
          </w:p>
        </w:tc>
      </w:tr>
      <w:tr w:rsidR="008435E1" w:rsidRPr="00356083" w14:paraId="24F3AA0A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B13845" w14:textId="4EB4F7E3" w:rsidR="008435E1" w:rsidRPr="001F58D0" w:rsidRDefault="008435E1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Go-live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C89472" w14:textId="1502C55F" w:rsidR="008435E1" w:rsidRDefault="008435E1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06</w:t>
            </w:r>
            <w:r w:rsidRPr="00223E2C">
              <w:rPr>
                <w:rFonts w:ascii="BrowalliaUPC" w:hAnsi="BrowalliaUPC"/>
                <w:sz w:val="32"/>
              </w:rPr>
              <w:t>/</w:t>
            </w:r>
            <w:r>
              <w:rPr>
                <w:rFonts w:ascii="BrowalliaUPC" w:hAnsi="BrowalliaUPC"/>
                <w:sz w:val="32"/>
              </w:rPr>
              <w:t>08</w:t>
            </w:r>
            <w:r w:rsidRPr="00223E2C">
              <w:rPr>
                <w:rFonts w:ascii="BrowalliaUPC" w:hAnsi="BrowalliaUPC"/>
                <w:sz w:val="32"/>
              </w:rPr>
              <w:t>/202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</w:tr>
      <w:tr w:rsidR="008435E1" w:rsidRPr="00356083" w14:paraId="18A87EB1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E2FAEE" w14:textId="0F969855" w:rsidR="008435E1" w:rsidRPr="001F58D0" w:rsidRDefault="008435E1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Project Closure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C15361" w14:textId="66BE2265" w:rsidR="008435E1" w:rsidRDefault="009B0086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03</w:t>
            </w:r>
            <w:r w:rsidR="008435E1" w:rsidRPr="00223E2C">
              <w:rPr>
                <w:rFonts w:ascii="BrowalliaUPC" w:hAnsi="BrowalliaUPC"/>
                <w:sz w:val="32"/>
              </w:rPr>
              <w:t>/</w:t>
            </w:r>
            <w:r w:rsidR="008435E1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9</w:t>
            </w:r>
            <w:r w:rsidR="008435E1" w:rsidRPr="00223E2C">
              <w:rPr>
                <w:rFonts w:ascii="BrowalliaUPC" w:hAnsi="BrowalliaUPC"/>
                <w:sz w:val="32"/>
              </w:rPr>
              <w:t>/202</w:t>
            </w:r>
            <w:r w:rsidR="008435E1">
              <w:rPr>
                <w:rFonts w:ascii="BrowalliaUPC" w:hAnsi="BrowalliaUPC"/>
                <w:sz w:val="32"/>
              </w:rPr>
              <w:t>5</w:t>
            </w:r>
          </w:p>
        </w:tc>
      </w:tr>
    </w:tbl>
    <w:p w14:paraId="16847735" w14:textId="77777777" w:rsidR="00205352" w:rsidRDefault="002053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227D58F2" w14:textId="6028C117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Resource/Person Days Needed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4338"/>
        <w:gridCol w:w="1276"/>
        <w:gridCol w:w="956"/>
        <w:gridCol w:w="990"/>
      </w:tblGrid>
      <w:tr w:rsidR="00B07E56" w:rsidRPr="00523321" w14:paraId="19678880" w14:textId="77777777" w:rsidTr="00F80342">
        <w:tc>
          <w:tcPr>
            <w:tcW w:w="217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CA0964" w14:textId="425C9A7E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Position</w:t>
            </w:r>
          </w:p>
        </w:tc>
        <w:tc>
          <w:tcPr>
            <w:tcW w:w="433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D71421" w14:textId="759FB720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Project Responsibilities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414149" w14:textId="77777777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*Current</w:t>
            </w:r>
          </w:p>
          <w:p w14:paraId="4601BEEA" w14:textId="61724E55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or New</w:t>
            </w:r>
          </w:p>
        </w:tc>
        <w:tc>
          <w:tcPr>
            <w:tcW w:w="95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05E874" w14:textId="7933F149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% Time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B394FE" w14:textId="58BC78A0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Man</w:t>
            </w: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 xml:space="preserve"> Days</w:t>
            </w:r>
          </w:p>
        </w:tc>
      </w:tr>
      <w:tr w:rsidR="00B07E56" w:rsidRPr="00447335" w14:paraId="1ACACB8B" w14:textId="77777777" w:rsidTr="00F80342">
        <w:tc>
          <w:tcPr>
            <w:tcW w:w="2178" w:type="dxa"/>
          </w:tcPr>
          <w:p w14:paraId="33EC6121" w14:textId="50950483" w:rsidR="00B07E56" w:rsidRPr="00447335" w:rsidRDefault="00B07E56" w:rsidP="006B287E">
            <w:pPr>
              <w:jc w:val="thaiDistribute"/>
              <w:rPr>
                <w:rFonts w:ascii="BrowalliaUPC" w:hAnsi="BrowalliaUPC"/>
                <w:sz w:val="32"/>
              </w:rPr>
            </w:pPr>
            <w:proofErr w:type="spellStart"/>
            <w:r w:rsidRPr="00E91BB1">
              <w:rPr>
                <w:rFonts w:ascii="BrowalliaUPC" w:hAnsi="BrowalliaUPC"/>
                <w:sz w:val="32"/>
              </w:rPr>
              <w:t>inOne</w:t>
            </w:r>
            <w:proofErr w:type="spellEnd"/>
            <w:r w:rsidRPr="00E91BB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>BI</w:t>
            </w:r>
          </w:p>
        </w:tc>
        <w:tc>
          <w:tcPr>
            <w:tcW w:w="4338" w:type="dxa"/>
          </w:tcPr>
          <w:p w14:paraId="78CDD03E" w14:textId="2A457B3D" w:rsidR="00B07E56" w:rsidRPr="00FD634F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0AF89A77" w14:textId="77777777" w:rsidR="00B07E56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4E3FFA18" w14:textId="77777777" w:rsidR="00B07E56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Develop</w:t>
            </w:r>
          </w:p>
          <w:p w14:paraId="61CBA0DB" w14:textId="522771A7" w:rsidR="00B07E56" w:rsidRPr="00FD634F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Unit Test</w:t>
            </w:r>
          </w:p>
          <w:p w14:paraId="6C0CB0C8" w14:textId="77777777" w:rsidR="00B07E56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E91BB1">
              <w:rPr>
                <w:rFonts w:ascii="BrowalliaUPC" w:hAnsi="BrowalliaUPC"/>
                <w:sz w:val="32"/>
              </w:rPr>
              <w:t>UAT</w:t>
            </w:r>
          </w:p>
          <w:p w14:paraId="27C6A14B" w14:textId="77777777" w:rsidR="00804B72" w:rsidRDefault="00804B72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proofErr w:type="spellStart"/>
            <w:r>
              <w:rPr>
                <w:rFonts w:ascii="BrowalliaUPC" w:hAnsi="BrowalliaUPC"/>
                <w:sz w:val="32"/>
              </w:rPr>
              <w:t>Golive</w:t>
            </w:r>
            <w:proofErr w:type="spellEnd"/>
          </w:p>
          <w:p w14:paraId="32BB78BD" w14:textId="77777777" w:rsidR="00804B72" w:rsidRDefault="00804B72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S</w:t>
            </w:r>
            <w:r w:rsidR="00D40833">
              <w:rPr>
                <w:rFonts w:ascii="BrowalliaUPC" w:hAnsi="BrowalliaUPC"/>
                <w:sz w:val="32"/>
              </w:rPr>
              <w:t>tabilization</w:t>
            </w:r>
          </w:p>
          <w:p w14:paraId="0E570589" w14:textId="1A54828C" w:rsidR="00D40833" w:rsidRPr="00DB7211" w:rsidRDefault="00D40833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Project Closure</w:t>
            </w:r>
          </w:p>
        </w:tc>
        <w:tc>
          <w:tcPr>
            <w:tcW w:w="1276" w:type="dxa"/>
          </w:tcPr>
          <w:p w14:paraId="3B7C0461" w14:textId="67EA8441" w:rsidR="00B07E56" w:rsidRPr="00447335" w:rsidRDefault="00A1192C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1FC0CC24" w14:textId="26D30C16" w:rsidR="00B07E56" w:rsidRPr="00447335" w:rsidRDefault="00877521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5</w:t>
            </w:r>
            <w:r w:rsidR="002D6FBB">
              <w:rPr>
                <w:rFonts w:ascii="BrowalliaUPC" w:hAnsi="BrowalliaUPC"/>
                <w:sz w:val="32"/>
              </w:rPr>
              <w:t>6.25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42643ED2" w14:textId="52F7AFA3" w:rsidR="00B07E56" w:rsidRPr="00447335" w:rsidRDefault="00D40833" w:rsidP="000E0727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>81</w:t>
            </w:r>
          </w:p>
        </w:tc>
      </w:tr>
      <w:tr w:rsidR="00B07E56" w:rsidRPr="00447335" w14:paraId="6C1029CB" w14:textId="77777777" w:rsidTr="00F80342">
        <w:tc>
          <w:tcPr>
            <w:tcW w:w="2178" w:type="dxa"/>
          </w:tcPr>
          <w:p w14:paraId="70EF5162" w14:textId="56649444" w:rsidR="00B07E56" w:rsidRPr="00447335" w:rsidRDefault="003B29F2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Procurement</w:t>
            </w:r>
            <w:r>
              <w:rPr>
                <w:rFonts w:ascii="BrowalliaUPC" w:hAnsi="BrowalliaUPC"/>
                <w:sz w:val="32"/>
              </w:rPr>
              <w:t xml:space="preserve"> Team</w:t>
            </w:r>
          </w:p>
        </w:tc>
        <w:tc>
          <w:tcPr>
            <w:tcW w:w="4338" w:type="dxa"/>
          </w:tcPr>
          <w:p w14:paraId="5CA8F74B" w14:textId="77777777" w:rsidR="005917CF" w:rsidRDefault="003B29F2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2157633E" w14:textId="69CDADAB" w:rsidR="002731B3" w:rsidRPr="002731B3" w:rsidRDefault="002731B3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63C94F52" w14:textId="77777777" w:rsidR="005917CF" w:rsidRDefault="005917CF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Business Risk Assessment</w:t>
            </w:r>
          </w:p>
          <w:p w14:paraId="37332E73" w14:textId="33845275" w:rsidR="00A1192C" w:rsidRDefault="00607D19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lastRenderedPageBreak/>
              <w:t>Business Flow</w:t>
            </w:r>
          </w:p>
          <w:p w14:paraId="15D9EE34" w14:textId="77777777" w:rsidR="00B07E56" w:rsidRDefault="005917CF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UAT</w:t>
            </w:r>
          </w:p>
          <w:p w14:paraId="6A9936CE" w14:textId="224C70F4" w:rsidR="00E976CE" w:rsidRPr="00E976CE" w:rsidRDefault="00E976CE" w:rsidP="00E976C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proofErr w:type="spellStart"/>
            <w:r>
              <w:rPr>
                <w:rFonts w:ascii="BrowalliaUPC" w:hAnsi="BrowalliaUPC"/>
                <w:sz w:val="32"/>
              </w:rPr>
              <w:t>Golive</w:t>
            </w:r>
            <w:proofErr w:type="spellEnd"/>
          </w:p>
          <w:p w14:paraId="28121E28" w14:textId="17B48FE3" w:rsidR="00D40833" w:rsidRPr="005917CF" w:rsidRDefault="00E976CE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Project Closure</w:t>
            </w:r>
          </w:p>
        </w:tc>
        <w:tc>
          <w:tcPr>
            <w:tcW w:w="1276" w:type="dxa"/>
          </w:tcPr>
          <w:p w14:paraId="5A1B9A41" w14:textId="4115D9E4" w:rsidR="00B07E56" w:rsidRPr="00447335" w:rsidRDefault="00A1192C" w:rsidP="000E0727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/>
                <w:sz w:val="32"/>
              </w:rPr>
              <w:lastRenderedPageBreak/>
              <w:t>Current</w:t>
            </w:r>
          </w:p>
        </w:tc>
        <w:tc>
          <w:tcPr>
            <w:tcW w:w="956" w:type="dxa"/>
          </w:tcPr>
          <w:p w14:paraId="6FF99284" w14:textId="17C3D4C8" w:rsidR="00B07E56" w:rsidRPr="00447335" w:rsidRDefault="002D6FBB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43.75</w:t>
            </w:r>
            <w:r w:rsidR="00341250"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5476C92A" w14:textId="06856DC6" w:rsidR="00B07E56" w:rsidRPr="00447335" w:rsidRDefault="00E976CE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 w:hint="cs"/>
                <w:sz w:val="32"/>
                <w:cs/>
              </w:rPr>
              <w:t>63</w:t>
            </w:r>
          </w:p>
        </w:tc>
      </w:tr>
      <w:tr w:rsidR="00B07E56" w:rsidRPr="009F02CB" w14:paraId="11077524" w14:textId="77777777" w:rsidTr="00F80342">
        <w:tc>
          <w:tcPr>
            <w:tcW w:w="8748" w:type="dxa"/>
            <w:gridSpan w:val="4"/>
            <w:tcBorders>
              <w:bottom w:val="single" w:sz="4" w:space="0" w:color="auto"/>
            </w:tcBorders>
          </w:tcPr>
          <w:p w14:paraId="177A9C28" w14:textId="4DEF5CA7" w:rsidR="00B07E56" w:rsidRPr="009F02CB" w:rsidRDefault="00FC0646" w:rsidP="006B287E">
            <w:pPr>
              <w:jc w:val="thaiDistribute"/>
              <w:rPr>
                <w:rFonts w:ascii="BrowalliaUPC" w:hAnsi="BrowalliaUPC"/>
                <w:b/>
                <w:bCs/>
                <w:sz w:val="32"/>
                <w:cs/>
              </w:rPr>
            </w:pPr>
            <w:r w:rsidRPr="009F02CB">
              <w:rPr>
                <w:rFonts w:ascii="BrowalliaUPC" w:eastAsia="SimSun" w:hAnsi="BrowalliaUPC"/>
                <w:b/>
                <w:bCs/>
                <w:sz w:val="32"/>
              </w:rPr>
              <w:t>TOTAL Man Days: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5C566D9" w14:textId="314EBFD1" w:rsidR="00B07E56" w:rsidRPr="009F02CB" w:rsidRDefault="003F5E82" w:rsidP="000E0727">
            <w:pPr>
              <w:jc w:val="center"/>
              <w:rPr>
                <w:rFonts w:ascii="BrowalliaUPC" w:hAnsi="BrowalliaUPC"/>
                <w:b/>
                <w:bCs/>
                <w:sz w:val="32"/>
              </w:rPr>
            </w:pPr>
            <w:r>
              <w:rPr>
                <w:rFonts w:ascii="BrowalliaUPC" w:hAnsi="BrowalliaUPC" w:hint="cs"/>
                <w:b/>
                <w:bCs/>
                <w:sz w:val="32"/>
                <w:cs/>
              </w:rPr>
              <w:t>144</w:t>
            </w:r>
          </w:p>
        </w:tc>
      </w:tr>
      <w:bookmarkEnd w:id="1"/>
    </w:tbl>
    <w:p w14:paraId="7185B5E8" w14:textId="00A64F91" w:rsidR="00B132B6" w:rsidRDefault="00B132B6" w:rsidP="006B287E">
      <w:pPr>
        <w:jc w:val="thaiDistribute"/>
        <w:rPr>
          <w:rFonts w:ascii="BrowalliaUPC" w:hAnsi="BrowalliaUPC"/>
          <w:sz w:val="32"/>
        </w:rPr>
      </w:pPr>
    </w:p>
    <w:tbl>
      <w:tblPr>
        <w:tblW w:w="9360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AB04E9" w:rsidRPr="005E3CD5" w14:paraId="07E4C852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6388B31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Charter Approval Date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0240B823" w14:textId="18DAACAC" w:rsidR="00AB04E9" w:rsidRPr="005E3CD5" w:rsidRDefault="00AB04E9" w:rsidP="006B287E">
            <w:pPr>
              <w:pStyle w:val="Heading1"/>
              <w:spacing w:before="0"/>
              <w:jc w:val="thaiDistribute"/>
              <w:rPr>
                <w:rFonts w:ascii="BrowalliaUPC" w:hAnsi="BrowalliaUPC"/>
                <w:b w:val="0"/>
                <w:bCs w:val="0"/>
                <w:iCs/>
                <w:sz w:val="32"/>
                <w:szCs w:val="32"/>
              </w:rPr>
            </w:pPr>
            <w:r w:rsidRPr="00D74956">
              <w:rPr>
                <w:rFonts w:ascii="BrowalliaUPC" w:hAnsi="BrowalliaUPC"/>
                <w:b w:val="0"/>
                <w:bCs w:val="0"/>
                <w:iCs/>
                <w:color w:val="auto"/>
                <w:sz w:val="32"/>
                <w:szCs w:val="32"/>
              </w:rPr>
              <w:t>30/4/2025</w:t>
            </w:r>
          </w:p>
        </w:tc>
      </w:tr>
      <w:tr w:rsidR="00AB04E9" w:rsidRPr="005E3CD5" w14:paraId="5EFCBDD9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EE5AEB5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Budget Amount Approved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7C6C3A12" w14:textId="7C575DCE" w:rsidR="00AB04E9" w:rsidRPr="005E3CD5" w:rsidRDefault="00A73A44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sz w:val="32"/>
              </w:rPr>
              <w:t>-</w:t>
            </w:r>
          </w:p>
        </w:tc>
      </w:tr>
      <w:tr w:rsidR="00AB04E9" w:rsidRPr="005E3CD5" w14:paraId="48184A12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0C0AAC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Sponsor</w:t>
            </w:r>
          </w:p>
          <w:p w14:paraId="66021DFB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5352C419" w14:textId="05177BDB" w:rsidR="00AB04E9" w:rsidRDefault="0077416F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B2C271" wp14:editId="52D3DD26">
                      <wp:simplePos x="0" y="0"/>
                      <wp:positionH relativeFrom="column">
                        <wp:posOffset>1956435</wp:posOffset>
                      </wp:positionH>
                      <wp:positionV relativeFrom="paragraph">
                        <wp:posOffset>-6985</wp:posOffset>
                      </wp:positionV>
                      <wp:extent cx="0" cy="533400"/>
                      <wp:effectExtent l="0" t="0" r="38100" b="19050"/>
                      <wp:wrapNone/>
                      <wp:docPr id="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C0C4D0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05pt,-.55pt" to="154.0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" strokecolor="black [3040]" strokeweight=".25pt"/>
                  </w:pict>
                </mc:Fallback>
              </mc:AlternateContent>
            </w:r>
          </w:p>
          <w:p w14:paraId="7A451A8B" w14:textId="7A557FB6" w:rsidR="00AB04E9" w:rsidRPr="00AB04E9" w:rsidRDefault="00AB04E9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proofErr w:type="spellStart"/>
            <w:r w:rsidRPr="0045462E">
              <w:rPr>
                <w:rFonts w:ascii="BrowalliaUPC" w:hAnsi="BrowalliaUPC"/>
                <w:sz w:val="32"/>
              </w:rPr>
              <w:t>Piyachayut</w:t>
            </w:r>
            <w:proofErr w:type="spellEnd"/>
            <w:r w:rsidRPr="0045462E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Pr="0045462E">
              <w:rPr>
                <w:rFonts w:ascii="BrowalliaUPC" w:hAnsi="BrowalliaUPC"/>
                <w:sz w:val="32"/>
              </w:rPr>
              <w:t>Ajchariyapotha</w:t>
            </w:r>
            <w:proofErr w:type="spellEnd"/>
            <w:r>
              <w:rPr>
                <w:rFonts w:ascii="BrowalliaUPC" w:eastAsia="SimSun" w:hAnsi="BrowalliaUPC"/>
                <w:sz w:val="32"/>
              </w:rPr>
              <w:t xml:space="preserve">     </w:t>
            </w:r>
            <w:r w:rsidR="009C43A5">
              <w:rPr>
                <w:rFonts w:ascii="BrowalliaUPC" w:eastAsia="SimSun" w:hAnsi="BrowalliaUPC"/>
                <w:sz w:val="32"/>
              </w:rPr>
              <w:t xml:space="preserve">     </w:t>
            </w:r>
            <w:proofErr w:type="spellStart"/>
            <w:r w:rsidR="009C43A5" w:rsidRPr="0069738A">
              <w:rPr>
                <w:rFonts w:ascii="BrowalliaUPC" w:hAnsi="BrowalliaUPC"/>
                <w:sz w:val="32"/>
              </w:rPr>
              <w:t>Anote</w:t>
            </w:r>
            <w:proofErr w:type="spellEnd"/>
            <w:r w:rsidR="009C43A5" w:rsidRPr="0069738A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="009C43A5" w:rsidRPr="0069738A">
              <w:rPr>
                <w:rFonts w:ascii="BrowalliaUPC" w:hAnsi="BrowalliaUPC"/>
                <w:sz w:val="32"/>
              </w:rPr>
              <w:t>Sangkunakupt</w:t>
            </w:r>
            <w:proofErr w:type="spellEnd"/>
          </w:p>
        </w:tc>
      </w:tr>
      <w:tr w:rsidR="00AB04E9" w:rsidRPr="005E3CD5" w14:paraId="62BDE783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DE6CE1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Director</w:t>
            </w:r>
          </w:p>
          <w:p w14:paraId="7E03D37E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6FED9935" w14:textId="6F4CBD0D" w:rsidR="00B13DB1" w:rsidRDefault="00B13DB1" w:rsidP="006B287E">
            <w:pPr>
              <w:jc w:val="thaiDistribute"/>
              <w:rPr>
                <w:rFonts w:ascii="BrowalliaUPC" w:hAnsi="BrowalliaUPC"/>
                <w:sz w:val="32"/>
              </w:rPr>
            </w:pPr>
          </w:p>
          <w:p w14:paraId="73D58E38" w14:textId="524BB588" w:rsidR="00AB04E9" w:rsidRPr="00A73A44" w:rsidRDefault="009C43A5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proofErr w:type="spellStart"/>
            <w:r w:rsidRPr="009C43A5">
              <w:rPr>
                <w:rFonts w:ascii="BrowalliaUPC" w:hAnsi="BrowalliaUPC"/>
                <w:sz w:val="32"/>
              </w:rPr>
              <w:t>Juthamas</w:t>
            </w:r>
            <w:proofErr w:type="spellEnd"/>
            <w:r w:rsidRPr="009C43A5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Pr="009C43A5">
              <w:rPr>
                <w:rFonts w:ascii="BrowalliaUPC" w:hAnsi="BrowalliaUPC"/>
                <w:sz w:val="32"/>
              </w:rPr>
              <w:t>Smanyati</w:t>
            </w:r>
            <w:proofErr w:type="spellEnd"/>
          </w:p>
        </w:tc>
      </w:tr>
      <w:tr w:rsidR="00AB04E9" w:rsidRPr="005E3CD5" w14:paraId="5472CF79" w14:textId="77777777" w:rsidTr="002E7E01">
        <w:tc>
          <w:tcPr>
            <w:tcW w:w="2880" w:type="dxa"/>
            <w:tcBorders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A677F75" w14:textId="3FC41385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Manager Assigned</w:t>
            </w:r>
          </w:p>
          <w:p w14:paraId="5F917070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single" w:sz="6" w:space="0" w:color="auto"/>
            </w:tcBorders>
            <w:vAlign w:val="center"/>
          </w:tcPr>
          <w:p w14:paraId="6F6D107C" w14:textId="49319944" w:rsidR="00AB04E9" w:rsidRDefault="00AB04E9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0AE04A" wp14:editId="788B1575">
                      <wp:simplePos x="0" y="0"/>
                      <wp:positionH relativeFrom="column">
                        <wp:posOffset>1955800</wp:posOffset>
                      </wp:positionH>
                      <wp:positionV relativeFrom="paragraph">
                        <wp:posOffset>-1270</wp:posOffset>
                      </wp:positionV>
                      <wp:extent cx="0" cy="533400"/>
                      <wp:effectExtent l="0" t="0" r="38100" b="19050"/>
                      <wp:wrapNone/>
                      <wp:docPr id="65417153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6FE80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-.1pt" to="154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" strokecolor="black [3040]" strokeweight=".25pt"/>
                  </w:pict>
                </mc:Fallback>
              </mc:AlternateContent>
            </w:r>
          </w:p>
          <w:p w14:paraId="699356B8" w14:textId="72763F3D" w:rsidR="00AB04E9" w:rsidRPr="00A60406" w:rsidRDefault="00573C61" w:rsidP="006B287E">
            <w:pPr>
              <w:jc w:val="thaiDistribute"/>
              <w:rPr>
                <w:rFonts w:ascii="BrowalliaUPC" w:hAnsi="BrowalliaUPC"/>
                <w:sz w:val="32"/>
              </w:rPr>
            </w:pPr>
            <w:r w:rsidRPr="00FB2C9C">
              <w:rPr>
                <w:rFonts w:ascii="BrowalliaUPC" w:hAnsi="BrowalliaUPC"/>
                <w:sz w:val="32"/>
              </w:rPr>
              <w:t>Aunchala Kengkarunkij</w:t>
            </w:r>
            <w:r>
              <w:rPr>
                <w:rFonts w:ascii="BrowalliaUPC" w:eastAsia="SimSun" w:hAnsi="BrowalliaUPC"/>
                <w:sz w:val="32"/>
              </w:rPr>
              <w:t xml:space="preserve">               </w:t>
            </w:r>
            <w:r w:rsidR="00A60406">
              <w:rPr>
                <w:rFonts w:ascii="BrowalliaUPC" w:eastAsia="SimSun" w:hAnsi="BrowalliaUPC"/>
                <w:sz w:val="32"/>
              </w:rPr>
              <w:t>Sutripat Ngamjittrong</w:t>
            </w:r>
          </w:p>
        </w:tc>
      </w:tr>
    </w:tbl>
    <w:p w14:paraId="48765ED5" w14:textId="1DE8BFEC" w:rsidR="00AB04E9" w:rsidRPr="00CB1DC7" w:rsidRDefault="00AB04E9" w:rsidP="006B287E">
      <w:pPr>
        <w:jc w:val="thaiDistribute"/>
        <w:rPr>
          <w:rFonts w:ascii="BrowalliaUPC" w:hAnsi="BrowalliaUPC"/>
          <w:sz w:val="32"/>
        </w:rPr>
      </w:pPr>
    </w:p>
    <w:sectPr w:rsidR="00AB04E9" w:rsidRPr="00CB1DC7" w:rsidSect="00B6764D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440" w:right="1440" w:bottom="1440" w:left="1440" w:header="720" w:footer="8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FB657" w14:textId="77777777" w:rsidR="00900052" w:rsidRDefault="00900052" w:rsidP="00ED0C40">
      <w:r>
        <w:separator/>
      </w:r>
    </w:p>
  </w:endnote>
  <w:endnote w:type="continuationSeparator" w:id="0">
    <w:p w14:paraId="56B7D748" w14:textId="77777777" w:rsidR="00900052" w:rsidRDefault="00900052" w:rsidP="00ED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altName w:val="Browallia UPC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8C506" w14:textId="117CE9AF" w:rsidR="00A77D4F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1D9966" wp14:editId="57AC24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942794055" name="Text Box 2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9001A" w14:textId="2A15C3AB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D99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Public" style="position:absolute;margin-left:0;margin-top:0;width:63.2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" filled="f" stroked="f">
              <v:textbox style="mso-fit-shape-to-text:t" inset="0,0,0,15pt">
                <w:txbxContent>
                  <w:p w14:paraId="30C9001A" w14:textId="2A15C3AB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F243" w14:textId="2B099832" w:rsidR="005279F4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A206E97" wp14:editId="79687375">
              <wp:simplePos x="914400" y="10471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426447855" name="Text Box 3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1159E" w14:textId="1FC73E32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06E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Public" style="position:absolute;margin-left:0;margin-top:0;width:63.2pt;height:26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dNBEfOwIAAGY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55A1159E" w14:textId="1FC73E32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ACCD" w14:textId="0A88B6BA" w:rsidR="00C832A9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6BED5" wp14:editId="117093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794746190" name="Text Box 1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DB639" w14:textId="44F45943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6BE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Public" style="position:absolute;margin-left:0;margin-top:0;width:63.2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a7sgqOwIAAGU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0D6DB639" w14:textId="44F45943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0DE30" w14:textId="77777777" w:rsidR="00900052" w:rsidRDefault="00900052" w:rsidP="00ED0C40">
      <w:r>
        <w:separator/>
      </w:r>
    </w:p>
  </w:footnote>
  <w:footnote w:type="continuationSeparator" w:id="0">
    <w:p w14:paraId="35BCA88F" w14:textId="77777777" w:rsidR="00900052" w:rsidRDefault="00900052" w:rsidP="00ED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43F0C" w14:textId="77777777" w:rsidR="005279F4" w:rsidRPr="00B127ED" w:rsidRDefault="00B127E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52"/>
        <w:szCs w:val="52"/>
      </w:rPr>
      <w:t xml:space="preserve"> </w:t>
    </w:r>
    <w:r w:rsidR="007520BE">
      <w:rPr>
        <w:b/>
        <w:bCs/>
        <w:noProof/>
        <w:color w:val="800000"/>
        <w:sz w:val="52"/>
        <w:szCs w:val="52"/>
      </w:rPr>
      <w:drawing>
        <wp:inline distT="0" distB="0" distL="0" distR="0" wp14:anchorId="011B3A4A" wp14:editId="0C97E248">
          <wp:extent cx="1517904" cy="4084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aiNamthip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904" cy="408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FA39" w14:textId="77777777" w:rsidR="00B127ED" w:rsidRPr="00B127ED" w:rsidRDefault="000809B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D09CE1" wp14:editId="131F35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7780" b="14605"/>
              <wp:wrapNone/>
              <wp:docPr id="41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solidFill>
                          <a:srgbClr val="EEECE1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D4F1FD" id="Rectangle 41" o:spid="_x0000_s1026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" filled="f" strokecolor="#948a54" strokeweight="2pt">
              <v:path arrowok="t"/>
              <w10:wrap anchorx="page" anchory="page"/>
            </v:rect>
          </w:pict>
        </mc:Fallback>
      </mc:AlternateContent>
    </w:r>
    <w:r w:rsidR="00B127ED">
      <w:rPr>
        <w:b/>
        <w:bCs/>
        <w:noProof/>
        <w:sz w:val="52"/>
        <w:szCs w:val="52"/>
      </w:rPr>
      <w:t xml:space="preserve"> </w:t>
    </w:r>
    <w:r w:rsidR="00E707C9">
      <w:rPr>
        <w:noProof/>
      </w:rPr>
      <w:drawing>
        <wp:inline distT="0" distB="0" distL="0" distR="0" wp14:anchorId="2F666587" wp14:editId="0651BE3E">
          <wp:extent cx="971550" cy="91440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D4A"/>
    <w:multiLevelType w:val="hybridMultilevel"/>
    <w:tmpl w:val="C3F4E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21670"/>
    <w:multiLevelType w:val="hybridMultilevel"/>
    <w:tmpl w:val="E9D88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86F8F"/>
    <w:multiLevelType w:val="hybridMultilevel"/>
    <w:tmpl w:val="B99AB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66822"/>
    <w:multiLevelType w:val="hybridMultilevel"/>
    <w:tmpl w:val="AAC0FA62"/>
    <w:lvl w:ilvl="0" w:tplc="13982A0E">
      <w:start w:val="1"/>
      <w:numFmt w:val="decimal"/>
      <w:lvlText w:val="%1."/>
      <w:lvlJc w:val="left"/>
      <w:pPr>
        <w:ind w:left="927" w:hanging="360"/>
      </w:pPr>
      <w:rPr>
        <w:rFonts w:ascii="BrowalliaUPC" w:eastAsia="Times New Roman" w:hAnsi="BrowalliaUPC" w:cs="BrowalliaUPC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BC1E79"/>
    <w:multiLevelType w:val="hybridMultilevel"/>
    <w:tmpl w:val="8028092A"/>
    <w:lvl w:ilvl="0" w:tplc="F7B8E8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324205"/>
    <w:multiLevelType w:val="multilevel"/>
    <w:tmpl w:val="479A3F84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3846739"/>
    <w:multiLevelType w:val="hybridMultilevel"/>
    <w:tmpl w:val="79FE6622"/>
    <w:lvl w:ilvl="0" w:tplc="B782749A">
      <w:start w:val="1"/>
      <w:numFmt w:val="decimal"/>
      <w:lvlText w:val="%1."/>
      <w:lvlJc w:val="left"/>
      <w:pPr>
        <w:ind w:left="720" w:hanging="360"/>
      </w:pPr>
      <w:rPr>
        <w:rFonts w:ascii="BrowalliaUPC" w:hAnsi="BrowalliaUPC" w:cs="BrowalliaUP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E1151"/>
    <w:multiLevelType w:val="hybridMultilevel"/>
    <w:tmpl w:val="6E46F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5031"/>
    <w:multiLevelType w:val="hybridMultilevel"/>
    <w:tmpl w:val="3224E458"/>
    <w:lvl w:ilvl="0" w:tplc="885822F8">
      <w:start w:val="1"/>
      <w:numFmt w:val="decimal"/>
      <w:lvlText w:val="%1."/>
      <w:lvlJc w:val="left"/>
      <w:pPr>
        <w:ind w:left="720" w:hanging="360"/>
      </w:pPr>
      <w:rPr>
        <w:rFonts w:ascii="BrowalliaUPC" w:hAnsi="BrowalliaUPC" w:cs="BrowalliaUP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C5DDA"/>
    <w:multiLevelType w:val="hybridMultilevel"/>
    <w:tmpl w:val="A644FB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E64B30"/>
    <w:multiLevelType w:val="hybridMultilevel"/>
    <w:tmpl w:val="FBAEF780"/>
    <w:lvl w:ilvl="0" w:tplc="340ABAE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E774D"/>
    <w:multiLevelType w:val="multilevel"/>
    <w:tmpl w:val="1ED4FC30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46A1322"/>
    <w:multiLevelType w:val="hybridMultilevel"/>
    <w:tmpl w:val="F5A4245C"/>
    <w:lvl w:ilvl="0" w:tplc="36583FE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0D4A06"/>
    <w:multiLevelType w:val="hybridMultilevel"/>
    <w:tmpl w:val="7236FB16"/>
    <w:lvl w:ilvl="0" w:tplc="8BEC7B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295058C"/>
    <w:multiLevelType w:val="hybridMultilevel"/>
    <w:tmpl w:val="046E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D729B"/>
    <w:multiLevelType w:val="hybridMultilevel"/>
    <w:tmpl w:val="5CE8ABC8"/>
    <w:lvl w:ilvl="0" w:tplc="1C425612">
      <w:start w:val="1"/>
      <w:numFmt w:val="bullet"/>
      <w:lvlText w:val="-"/>
      <w:lvlJc w:val="left"/>
      <w:pPr>
        <w:ind w:left="36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F769E2"/>
    <w:multiLevelType w:val="hybridMultilevel"/>
    <w:tmpl w:val="98D47626"/>
    <w:lvl w:ilvl="0" w:tplc="AAEEEE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A4A4622"/>
    <w:multiLevelType w:val="hybridMultilevel"/>
    <w:tmpl w:val="97507D16"/>
    <w:lvl w:ilvl="0" w:tplc="1C425612">
      <w:start w:val="1"/>
      <w:numFmt w:val="bullet"/>
      <w:lvlText w:val="-"/>
      <w:lvlJc w:val="left"/>
      <w:pPr>
        <w:ind w:left="1287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40C1E7C"/>
    <w:multiLevelType w:val="hybridMultilevel"/>
    <w:tmpl w:val="E40E8CDE"/>
    <w:lvl w:ilvl="0" w:tplc="892868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7DC57EB"/>
    <w:multiLevelType w:val="multilevel"/>
    <w:tmpl w:val="479A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85A147A"/>
    <w:multiLevelType w:val="hybridMultilevel"/>
    <w:tmpl w:val="49E2D882"/>
    <w:lvl w:ilvl="0" w:tplc="33A6EA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9AB1AB4"/>
    <w:multiLevelType w:val="hybridMultilevel"/>
    <w:tmpl w:val="06DEDFFA"/>
    <w:lvl w:ilvl="0" w:tplc="E9E470F0">
      <w:numFmt w:val="bullet"/>
      <w:lvlText w:val="-"/>
      <w:lvlJc w:val="left"/>
      <w:pPr>
        <w:ind w:left="180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A5461EC"/>
    <w:multiLevelType w:val="hybridMultilevel"/>
    <w:tmpl w:val="C37AD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05C8C"/>
    <w:multiLevelType w:val="hybridMultilevel"/>
    <w:tmpl w:val="86C26412"/>
    <w:lvl w:ilvl="0" w:tplc="266EC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C61"/>
    <w:multiLevelType w:val="hybridMultilevel"/>
    <w:tmpl w:val="91DC3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C21A8"/>
    <w:multiLevelType w:val="hybridMultilevel"/>
    <w:tmpl w:val="2C1EF1D8"/>
    <w:lvl w:ilvl="0" w:tplc="784A16E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5"/>
  </w:num>
  <w:num w:numId="2">
    <w:abstractNumId w:val="20"/>
  </w:num>
  <w:num w:numId="3">
    <w:abstractNumId w:val="3"/>
  </w:num>
  <w:num w:numId="4">
    <w:abstractNumId w:val="25"/>
  </w:num>
  <w:num w:numId="5">
    <w:abstractNumId w:val="7"/>
  </w:num>
  <w:num w:numId="6">
    <w:abstractNumId w:val="2"/>
  </w:num>
  <w:num w:numId="7">
    <w:abstractNumId w:val="13"/>
  </w:num>
  <w:num w:numId="8">
    <w:abstractNumId w:val="18"/>
  </w:num>
  <w:num w:numId="9">
    <w:abstractNumId w:val="21"/>
  </w:num>
  <w:num w:numId="10">
    <w:abstractNumId w:val="6"/>
  </w:num>
  <w:num w:numId="11">
    <w:abstractNumId w:val="14"/>
  </w:num>
  <w:num w:numId="12">
    <w:abstractNumId w:val="11"/>
  </w:num>
  <w:num w:numId="13">
    <w:abstractNumId w:val="19"/>
  </w:num>
  <w:num w:numId="14">
    <w:abstractNumId w:val="5"/>
  </w:num>
  <w:num w:numId="15">
    <w:abstractNumId w:val="24"/>
  </w:num>
  <w:num w:numId="16">
    <w:abstractNumId w:val="23"/>
  </w:num>
  <w:num w:numId="17">
    <w:abstractNumId w:val="9"/>
  </w:num>
  <w:num w:numId="18">
    <w:abstractNumId w:val="4"/>
  </w:num>
  <w:num w:numId="19">
    <w:abstractNumId w:val="1"/>
  </w:num>
  <w:num w:numId="20">
    <w:abstractNumId w:val="8"/>
  </w:num>
  <w:num w:numId="21">
    <w:abstractNumId w:val="16"/>
  </w:num>
  <w:num w:numId="22">
    <w:abstractNumId w:val="0"/>
  </w:num>
  <w:num w:numId="23">
    <w:abstractNumId w:val="10"/>
  </w:num>
  <w:num w:numId="24">
    <w:abstractNumId w:val="12"/>
  </w:num>
  <w:num w:numId="25">
    <w:abstractNumId w:val="22"/>
  </w:num>
  <w:num w:numId="26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B7"/>
    <w:rsid w:val="0000008A"/>
    <w:rsid w:val="00014F24"/>
    <w:rsid w:val="000173DB"/>
    <w:rsid w:val="000236C5"/>
    <w:rsid w:val="00026048"/>
    <w:rsid w:val="00026198"/>
    <w:rsid w:val="00033009"/>
    <w:rsid w:val="0003444B"/>
    <w:rsid w:val="00034554"/>
    <w:rsid w:val="00036D15"/>
    <w:rsid w:val="00037AAB"/>
    <w:rsid w:val="00040720"/>
    <w:rsid w:val="00042105"/>
    <w:rsid w:val="0004330D"/>
    <w:rsid w:val="00047BED"/>
    <w:rsid w:val="00054846"/>
    <w:rsid w:val="00055E7C"/>
    <w:rsid w:val="00056A55"/>
    <w:rsid w:val="000620BD"/>
    <w:rsid w:val="00062703"/>
    <w:rsid w:val="000636CB"/>
    <w:rsid w:val="00063711"/>
    <w:rsid w:val="00064672"/>
    <w:rsid w:val="00064B03"/>
    <w:rsid w:val="00072129"/>
    <w:rsid w:val="0007411F"/>
    <w:rsid w:val="00074D6A"/>
    <w:rsid w:val="000778AF"/>
    <w:rsid w:val="000809BD"/>
    <w:rsid w:val="0008303C"/>
    <w:rsid w:val="000833CF"/>
    <w:rsid w:val="00085449"/>
    <w:rsid w:val="000865BF"/>
    <w:rsid w:val="0008663E"/>
    <w:rsid w:val="00086E1B"/>
    <w:rsid w:val="0008722B"/>
    <w:rsid w:val="000874EC"/>
    <w:rsid w:val="00090CA6"/>
    <w:rsid w:val="0009325D"/>
    <w:rsid w:val="00093E03"/>
    <w:rsid w:val="0009646F"/>
    <w:rsid w:val="000A1407"/>
    <w:rsid w:val="000A14BB"/>
    <w:rsid w:val="000A1DC5"/>
    <w:rsid w:val="000A5CD2"/>
    <w:rsid w:val="000B264B"/>
    <w:rsid w:val="000B32FE"/>
    <w:rsid w:val="000B7566"/>
    <w:rsid w:val="000C5D5F"/>
    <w:rsid w:val="000D2BF7"/>
    <w:rsid w:val="000D4550"/>
    <w:rsid w:val="000D4D11"/>
    <w:rsid w:val="000D59BB"/>
    <w:rsid w:val="000E0640"/>
    <w:rsid w:val="000E0727"/>
    <w:rsid w:val="000E197B"/>
    <w:rsid w:val="000E4B9C"/>
    <w:rsid w:val="000E4F13"/>
    <w:rsid w:val="000E7626"/>
    <w:rsid w:val="000E7B15"/>
    <w:rsid w:val="000F04ED"/>
    <w:rsid w:val="000F616B"/>
    <w:rsid w:val="00104684"/>
    <w:rsid w:val="001064AE"/>
    <w:rsid w:val="0011187B"/>
    <w:rsid w:val="00112061"/>
    <w:rsid w:val="0011424D"/>
    <w:rsid w:val="001148D9"/>
    <w:rsid w:val="0011527D"/>
    <w:rsid w:val="001160E2"/>
    <w:rsid w:val="00116A49"/>
    <w:rsid w:val="00117C00"/>
    <w:rsid w:val="001204FB"/>
    <w:rsid w:val="00120D90"/>
    <w:rsid w:val="00120D9B"/>
    <w:rsid w:val="00121C4F"/>
    <w:rsid w:val="00121F5C"/>
    <w:rsid w:val="0013164F"/>
    <w:rsid w:val="00131DF3"/>
    <w:rsid w:val="00132100"/>
    <w:rsid w:val="00140952"/>
    <w:rsid w:val="001424D3"/>
    <w:rsid w:val="001434B9"/>
    <w:rsid w:val="00146530"/>
    <w:rsid w:val="00147DCC"/>
    <w:rsid w:val="00150564"/>
    <w:rsid w:val="001537F9"/>
    <w:rsid w:val="00154A51"/>
    <w:rsid w:val="001706CA"/>
    <w:rsid w:val="001723EF"/>
    <w:rsid w:val="001757F5"/>
    <w:rsid w:val="00176C8C"/>
    <w:rsid w:val="00177C7B"/>
    <w:rsid w:val="00182A2F"/>
    <w:rsid w:val="00183A40"/>
    <w:rsid w:val="00184999"/>
    <w:rsid w:val="00192932"/>
    <w:rsid w:val="001940C0"/>
    <w:rsid w:val="0019421E"/>
    <w:rsid w:val="00194C57"/>
    <w:rsid w:val="00194DDA"/>
    <w:rsid w:val="001954B6"/>
    <w:rsid w:val="00197D02"/>
    <w:rsid w:val="001A0B01"/>
    <w:rsid w:val="001A1649"/>
    <w:rsid w:val="001A2FCB"/>
    <w:rsid w:val="001A49AD"/>
    <w:rsid w:val="001A5C66"/>
    <w:rsid w:val="001B1F97"/>
    <w:rsid w:val="001B3065"/>
    <w:rsid w:val="001B4A0D"/>
    <w:rsid w:val="001C121A"/>
    <w:rsid w:val="001C5AFF"/>
    <w:rsid w:val="001D0B6A"/>
    <w:rsid w:val="001D3E7F"/>
    <w:rsid w:val="001D6F6E"/>
    <w:rsid w:val="001D6FB9"/>
    <w:rsid w:val="001D77AD"/>
    <w:rsid w:val="001E2E27"/>
    <w:rsid w:val="001E3533"/>
    <w:rsid w:val="001E39DA"/>
    <w:rsid w:val="001E3B61"/>
    <w:rsid w:val="001E640F"/>
    <w:rsid w:val="001E7AEC"/>
    <w:rsid w:val="001F136D"/>
    <w:rsid w:val="001F42DA"/>
    <w:rsid w:val="001F556B"/>
    <w:rsid w:val="001F58D0"/>
    <w:rsid w:val="001F780D"/>
    <w:rsid w:val="00204847"/>
    <w:rsid w:val="00205352"/>
    <w:rsid w:val="00205F23"/>
    <w:rsid w:val="00207548"/>
    <w:rsid w:val="002076DE"/>
    <w:rsid w:val="00207FA4"/>
    <w:rsid w:val="00210724"/>
    <w:rsid w:val="00211B39"/>
    <w:rsid w:val="002139A9"/>
    <w:rsid w:val="00215FEA"/>
    <w:rsid w:val="002173DD"/>
    <w:rsid w:val="00217D64"/>
    <w:rsid w:val="00221B5B"/>
    <w:rsid w:val="00222609"/>
    <w:rsid w:val="00227194"/>
    <w:rsid w:val="00227215"/>
    <w:rsid w:val="002325D0"/>
    <w:rsid w:val="00232940"/>
    <w:rsid w:val="0023497E"/>
    <w:rsid w:val="00241F7E"/>
    <w:rsid w:val="00244842"/>
    <w:rsid w:val="00244BCB"/>
    <w:rsid w:val="00244D67"/>
    <w:rsid w:val="00246C53"/>
    <w:rsid w:val="00247A11"/>
    <w:rsid w:val="00250A5F"/>
    <w:rsid w:val="0025303E"/>
    <w:rsid w:val="00254380"/>
    <w:rsid w:val="00254A75"/>
    <w:rsid w:val="00257E05"/>
    <w:rsid w:val="00262DCC"/>
    <w:rsid w:val="00263CD9"/>
    <w:rsid w:val="00265485"/>
    <w:rsid w:val="002705EA"/>
    <w:rsid w:val="00270962"/>
    <w:rsid w:val="00272D4A"/>
    <w:rsid w:val="002731B3"/>
    <w:rsid w:val="0027346C"/>
    <w:rsid w:val="0027455A"/>
    <w:rsid w:val="002746A3"/>
    <w:rsid w:val="0028285A"/>
    <w:rsid w:val="00282D55"/>
    <w:rsid w:val="0028643B"/>
    <w:rsid w:val="0029197F"/>
    <w:rsid w:val="00293A25"/>
    <w:rsid w:val="002956E7"/>
    <w:rsid w:val="00295A1C"/>
    <w:rsid w:val="002A1248"/>
    <w:rsid w:val="002A1C4D"/>
    <w:rsid w:val="002A345A"/>
    <w:rsid w:val="002A3612"/>
    <w:rsid w:val="002A4071"/>
    <w:rsid w:val="002B2C0D"/>
    <w:rsid w:val="002B4AD9"/>
    <w:rsid w:val="002B749C"/>
    <w:rsid w:val="002B7596"/>
    <w:rsid w:val="002C13AD"/>
    <w:rsid w:val="002C1512"/>
    <w:rsid w:val="002C3CA9"/>
    <w:rsid w:val="002C42D9"/>
    <w:rsid w:val="002C46E8"/>
    <w:rsid w:val="002C5611"/>
    <w:rsid w:val="002C6637"/>
    <w:rsid w:val="002D138F"/>
    <w:rsid w:val="002D63F0"/>
    <w:rsid w:val="002D6740"/>
    <w:rsid w:val="002D6892"/>
    <w:rsid w:val="002D6D2E"/>
    <w:rsid w:val="002D6FBB"/>
    <w:rsid w:val="002E3208"/>
    <w:rsid w:val="002E49A4"/>
    <w:rsid w:val="002F06C9"/>
    <w:rsid w:val="002F071E"/>
    <w:rsid w:val="00305D64"/>
    <w:rsid w:val="0031269B"/>
    <w:rsid w:val="003152CE"/>
    <w:rsid w:val="00320647"/>
    <w:rsid w:val="00320CBC"/>
    <w:rsid w:val="00322BDE"/>
    <w:rsid w:val="00324164"/>
    <w:rsid w:val="0032470F"/>
    <w:rsid w:val="00330251"/>
    <w:rsid w:val="00330D47"/>
    <w:rsid w:val="00331999"/>
    <w:rsid w:val="00333A5C"/>
    <w:rsid w:val="00341250"/>
    <w:rsid w:val="0034240F"/>
    <w:rsid w:val="00342FE6"/>
    <w:rsid w:val="00343687"/>
    <w:rsid w:val="00343BDD"/>
    <w:rsid w:val="003448B4"/>
    <w:rsid w:val="0035070F"/>
    <w:rsid w:val="0035081D"/>
    <w:rsid w:val="00352EB0"/>
    <w:rsid w:val="003531A1"/>
    <w:rsid w:val="00355E10"/>
    <w:rsid w:val="00356083"/>
    <w:rsid w:val="0036035A"/>
    <w:rsid w:val="00362757"/>
    <w:rsid w:val="003635BA"/>
    <w:rsid w:val="00363E82"/>
    <w:rsid w:val="003641B6"/>
    <w:rsid w:val="003668A7"/>
    <w:rsid w:val="0037427D"/>
    <w:rsid w:val="0037487B"/>
    <w:rsid w:val="00374A7C"/>
    <w:rsid w:val="00381D24"/>
    <w:rsid w:val="0038322F"/>
    <w:rsid w:val="00385EE4"/>
    <w:rsid w:val="00386997"/>
    <w:rsid w:val="00386DFF"/>
    <w:rsid w:val="003903B7"/>
    <w:rsid w:val="00392A75"/>
    <w:rsid w:val="00393A44"/>
    <w:rsid w:val="00395BF5"/>
    <w:rsid w:val="00395DD2"/>
    <w:rsid w:val="003A332B"/>
    <w:rsid w:val="003A443C"/>
    <w:rsid w:val="003A55B3"/>
    <w:rsid w:val="003A59D5"/>
    <w:rsid w:val="003B077E"/>
    <w:rsid w:val="003B0A56"/>
    <w:rsid w:val="003B0DC7"/>
    <w:rsid w:val="003B1225"/>
    <w:rsid w:val="003B29F2"/>
    <w:rsid w:val="003B43E0"/>
    <w:rsid w:val="003C186E"/>
    <w:rsid w:val="003C28F0"/>
    <w:rsid w:val="003C6C10"/>
    <w:rsid w:val="003C761B"/>
    <w:rsid w:val="003D0231"/>
    <w:rsid w:val="003D0643"/>
    <w:rsid w:val="003D281B"/>
    <w:rsid w:val="003D405B"/>
    <w:rsid w:val="003D7426"/>
    <w:rsid w:val="003E2BE0"/>
    <w:rsid w:val="003E4A8D"/>
    <w:rsid w:val="003E5C6B"/>
    <w:rsid w:val="003E7A35"/>
    <w:rsid w:val="003F150C"/>
    <w:rsid w:val="003F1BC1"/>
    <w:rsid w:val="003F3B44"/>
    <w:rsid w:val="003F42D2"/>
    <w:rsid w:val="003F537D"/>
    <w:rsid w:val="003F5E82"/>
    <w:rsid w:val="003F79A1"/>
    <w:rsid w:val="004009DF"/>
    <w:rsid w:val="00400A4C"/>
    <w:rsid w:val="00402422"/>
    <w:rsid w:val="00403F2D"/>
    <w:rsid w:val="00404C05"/>
    <w:rsid w:val="00407B50"/>
    <w:rsid w:val="0041087F"/>
    <w:rsid w:val="00410CD5"/>
    <w:rsid w:val="0041219E"/>
    <w:rsid w:val="00412327"/>
    <w:rsid w:val="00413228"/>
    <w:rsid w:val="0041497A"/>
    <w:rsid w:val="004201F9"/>
    <w:rsid w:val="0042519D"/>
    <w:rsid w:val="00431775"/>
    <w:rsid w:val="0043315C"/>
    <w:rsid w:val="004345C9"/>
    <w:rsid w:val="0043635B"/>
    <w:rsid w:val="0043794D"/>
    <w:rsid w:val="004416A8"/>
    <w:rsid w:val="00444387"/>
    <w:rsid w:val="004473E7"/>
    <w:rsid w:val="0045462E"/>
    <w:rsid w:val="00456CBE"/>
    <w:rsid w:val="00457C00"/>
    <w:rsid w:val="004653FE"/>
    <w:rsid w:val="00466F20"/>
    <w:rsid w:val="0047195B"/>
    <w:rsid w:val="00473BF8"/>
    <w:rsid w:val="004805ED"/>
    <w:rsid w:val="004813DC"/>
    <w:rsid w:val="00484184"/>
    <w:rsid w:val="00485285"/>
    <w:rsid w:val="004855DD"/>
    <w:rsid w:val="0048777F"/>
    <w:rsid w:val="00491EFE"/>
    <w:rsid w:val="0049461E"/>
    <w:rsid w:val="004A6B8B"/>
    <w:rsid w:val="004A7DD2"/>
    <w:rsid w:val="004A7F7D"/>
    <w:rsid w:val="004B0BD2"/>
    <w:rsid w:val="004B307F"/>
    <w:rsid w:val="004B5F24"/>
    <w:rsid w:val="004C10ED"/>
    <w:rsid w:val="004C14FF"/>
    <w:rsid w:val="004C22A8"/>
    <w:rsid w:val="004C2346"/>
    <w:rsid w:val="004C37CD"/>
    <w:rsid w:val="004C44D5"/>
    <w:rsid w:val="004C5117"/>
    <w:rsid w:val="004C6DA8"/>
    <w:rsid w:val="004D0A2D"/>
    <w:rsid w:val="004D32F9"/>
    <w:rsid w:val="004D34AD"/>
    <w:rsid w:val="004D42E5"/>
    <w:rsid w:val="004D43A1"/>
    <w:rsid w:val="004E0CBA"/>
    <w:rsid w:val="004E1311"/>
    <w:rsid w:val="004E6A71"/>
    <w:rsid w:val="004F027D"/>
    <w:rsid w:val="004F227E"/>
    <w:rsid w:val="004F31A2"/>
    <w:rsid w:val="004F6B14"/>
    <w:rsid w:val="0050237E"/>
    <w:rsid w:val="005025B8"/>
    <w:rsid w:val="00502DC9"/>
    <w:rsid w:val="0050336C"/>
    <w:rsid w:val="00505E0B"/>
    <w:rsid w:val="00507300"/>
    <w:rsid w:val="005101F0"/>
    <w:rsid w:val="00513E20"/>
    <w:rsid w:val="00523321"/>
    <w:rsid w:val="0052399D"/>
    <w:rsid w:val="00524F93"/>
    <w:rsid w:val="00525625"/>
    <w:rsid w:val="00527379"/>
    <w:rsid w:val="005279F4"/>
    <w:rsid w:val="00527DF0"/>
    <w:rsid w:val="0053077F"/>
    <w:rsid w:val="00530CD6"/>
    <w:rsid w:val="005318B9"/>
    <w:rsid w:val="005343E2"/>
    <w:rsid w:val="00537287"/>
    <w:rsid w:val="00540752"/>
    <w:rsid w:val="00540CC6"/>
    <w:rsid w:val="005421D8"/>
    <w:rsid w:val="005430E0"/>
    <w:rsid w:val="00543350"/>
    <w:rsid w:val="00543A0C"/>
    <w:rsid w:val="00543B78"/>
    <w:rsid w:val="00547684"/>
    <w:rsid w:val="00550F0E"/>
    <w:rsid w:val="0055383A"/>
    <w:rsid w:val="00561AB7"/>
    <w:rsid w:val="005620D3"/>
    <w:rsid w:val="0056218C"/>
    <w:rsid w:val="00565FE7"/>
    <w:rsid w:val="00570EAE"/>
    <w:rsid w:val="00573C61"/>
    <w:rsid w:val="00574A3D"/>
    <w:rsid w:val="0057682C"/>
    <w:rsid w:val="00580EB7"/>
    <w:rsid w:val="00582C20"/>
    <w:rsid w:val="00582F8F"/>
    <w:rsid w:val="005836D8"/>
    <w:rsid w:val="00583CDA"/>
    <w:rsid w:val="00584927"/>
    <w:rsid w:val="00586EB8"/>
    <w:rsid w:val="00586EBA"/>
    <w:rsid w:val="00587894"/>
    <w:rsid w:val="005905FD"/>
    <w:rsid w:val="00590AA2"/>
    <w:rsid w:val="005917CF"/>
    <w:rsid w:val="00591CBB"/>
    <w:rsid w:val="00592DB7"/>
    <w:rsid w:val="00593C78"/>
    <w:rsid w:val="0059785E"/>
    <w:rsid w:val="005A19F3"/>
    <w:rsid w:val="005A34C8"/>
    <w:rsid w:val="005A7981"/>
    <w:rsid w:val="005B0EB4"/>
    <w:rsid w:val="005B0EC0"/>
    <w:rsid w:val="005B1E3D"/>
    <w:rsid w:val="005B39B0"/>
    <w:rsid w:val="005B3C56"/>
    <w:rsid w:val="005B4190"/>
    <w:rsid w:val="005B51D1"/>
    <w:rsid w:val="005B660F"/>
    <w:rsid w:val="005C03D7"/>
    <w:rsid w:val="005C0C31"/>
    <w:rsid w:val="005C2EB3"/>
    <w:rsid w:val="005C7BE7"/>
    <w:rsid w:val="005D2C7C"/>
    <w:rsid w:val="005D3E50"/>
    <w:rsid w:val="005E09CC"/>
    <w:rsid w:val="005E114F"/>
    <w:rsid w:val="005E3CD5"/>
    <w:rsid w:val="005E3EF0"/>
    <w:rsid w:val="005E517E"/>
    <w:rsid w:val="005E5626"/>
    <w:rsid w:val="005E5848"/>
    <w:rsid w:val="005E6A97"/>
    <w:rsid w:val="005F0411"/>
    <w:rsid w:val="005F145E"/>
    <w:rsid w:val="005F197E"/>
    <w:rsid w:val="005F1CD2"/>
    <w:rsid w:val="005F1DB5"/>
    <w:rsid w:val="005F2B46"/>
    <w:rsid w:val="006036D8"/>
    <w:rsid w:val="0060795F"/>
    <w:rsid w:val="00607D19"/>
    <w:rsid w:val="006135B0"/>
    <w:rsid w:val="006154C2"/>
    <w:rsid w:val="0061572E"/>
    <w:rsid w:val="00615963"/>
    <w:rsid w:val="006164DB"/>
    <w:rsid w:val="00621246"/>
    <w:rsid w:val="006228F1"/>
    <w:rsid w:val="0062486F"/>
    <w:rsid w:val="00626D27"/>
    <w:rsid w:val="0063007F"/>
    <w:rsid w:val="0063083C"/>
    <w:rsid w:val="006365E3"/>
    <w:rsid w:val="00636715"/>
    <w:rsid w:val="00636A27"/>
    <w:rsid w:val="00636FE8"/>
    <w:rsid w:val="00637E65"/>
    <w:rsid w:val="00640E99"/>
    <w:rsid w:val="00643167"/>
    <w:rsid w:val="0065173A"/>
    <w:rsid w:val="00652680"/>
    <w:rsid w:val="006529EA"/>
    <w:rsid w:val="00655369"/>
    <w:rsid w:val="00657CB7"/>
    <w:rsid w:val="00663A8A"/>
    <w:rsid w:val="006647E0"/>
    <w:rsid w:val="0066499F"/>
    <w:rsid w:val="00666154"/>
    <w:rsid w:val="00674461"/>
    <w:rsid w:val="00684383"/>
    <w:rsid w:val="00692EEE"/>
    <w:rsid w:val="0069485E"/>
    <w:rsid w:val="0069738A"/>
    <w:rsid w:val="00697D35"/>
    <w:rsid w:val="006A124E"/>
    <w:rsid w:val="006A309D"/>
    <w:rsid w:val="006A4DD4"/>
    <w:rsid w:val="006A4FD8"/>
    <w:rsid w:val="006A522D"/>
    <w:rsid w:val="006A67D0"/>
    <w:rsid w:val="006A793C"/>
    <w:rsid w:val="006B1900"/>
    <w:rsid w:val="006B287E"/>
    <w:rsid w:val="006B39E3"/>
    <w:rsid w:val="006B511D"/>
    <w:rsid w:val="006B6EE9"/>
    <w:rsid w:val="006C15F1"/>
    <w:rsid w:val="006C2560"/>
    <w:rsid w:val="006C44F3"/>
    <w:rsid w:val="006D3F8A"/>
    <w:rsid w:val="006D737A"/>
    <w:rsid w:val="006D7A4E"/>
    <w:rsid w:val="006E0569"/>
    <w:rsid w:val="006E1EAC"/>
    <w:rsid w:val="006E1F69"/>
    <w:rsid w:val="006E4ED1"/>
    <w:rsid w:val="006E4F3B"/>
    <w:rsid w:val="006E637A"/>
    <w:rsid w:val="006E6929"/>
    <w:rsid w:val="006E6D8B"/>
    <w:rsid w:val="006E7985"/>
    <w:rsid w:val="006F616B"/>
    <w:rsid w:val="006F7A56"/>
    <w:rsid w:val="007035A4"/>
    <w:rsid w:val="0070394D"/>
    <w:rsid w:val="007047C3"/>
    <w:rsid w:val="007073F3"/>
    <w:rsid w:val="00712BAF"/>
    <w:rsid w:val="00714E01"/>
    <w:rsid w:val="00716FE1"/>
    <w:rsid w:val="00720C59"/>
    <w:rsid w:val="007214DF"/>
    <w:rsid w:val="00721EE3"/>
    <w:rsid w:val="00725CFD"/>
    <w:rsid w:val="00726224"/>
    <w:rsid w:val="00726234"/>
    <w:rsid w:val="00727180"/>
    <w:rsid w:val="00732B01"/>
    <w:rsid w:val="00734262"/>
    <w:rsid w:val="00735138"/>
    <w:rsid w:val="007403C3"/>
    <w:rsid w:val="00740498"/>
    <w:rsid w:val="00740729"/>
    <w:rsid w:val="0074246E"/>
    <w:rsid w:val="00742BCF"/>
    <w:rsid w:val="00744993"/>
    <w:rsid w:val="007465B3"/>
    <w:rsid w:val="00747141"/>
    <w:rsid w:val="0075170C"/>
    <w:rsid w:val="007520BE"/>
    <w:rsid w:val="00752655"/>
    <w:rsid w:val="007579A8"/>
    <w:rsid w:val="00761461"/>
    <w:rsid w:val="00762ECC"/>
    <w:rsid w:val="00767A6C"/>
    <w:rsid w:val="007720EF"/>
    <w:rsid w:val="0077373D"/>
    <w:rsid w:val="007737F5"/>
    <w:rsid w:val="0077416F"/>
    <w:rsid w:val="0077545E"/>
    <w:rsid w:val="00776447"/>
    <w:rsid w:val="00776D11"/>
    <w:rsid w:val="00781266"/>
    <w:rsid w:val="007814AB"/>
    <w:rsid w:val="00781654"/>
    <w:rsid w:val="00782AFD"/>
    <w:rsid w:val="007944A2"/>
    <w:rsid w:val="00797ECA"/>
    <w:rsid w:val="007A0E8B"/>
    <w:rsid w:val="007A1BA8"/>
    <w:rsid w:val="007A287E"/>
    <w:rsid w:val="007A364E"/>
    <w:rsid w:val="007B04FC"/>
    <w:rsid w:val="007B428F"/>
    <w:rsid w:val="007B6124"/>
    <w:rsid w:val="007B7C79"/>
    <w:rsid w:val="007C1070"/>
    <w:rsid w:val="007C3F10"/>
    <w:rsid w:val="007C3F3B"/>
    <w:rsid w:val="007C40B8"/>
    <w:rsid w:val="007E094E"/>
    <w:rsid w:val="007E1AA4"/>
    <w:rsid w:val="007E78C1"/>
    <w:rsid w:val="007E7B7F"/>
    <w:rsid w:val="007E7FF8"/>
    <w:rsid w:val="007F0EFB"/>
    <w:rsid w:val="007F203C"/>
    <w:rsid w:val="007F290D"/>
    <w:rsid w:val="007F3597"/>
    <w:rsid w:val="007F6B9E"/>
    <w:rsid w:val="0080225D"/>
    <w:rsid w:val="008023CF"/>
    <w:rsid w:val="0080339D"/>
    <w:rsid w:val="00804B72"/>
    <w:rsid w:val="0081271D"/>
    <w:rsid w:val="0081279E"/>
    <w:rsid w:val="008225D2"/>
    <w:rsid w:val="00823C2B"/>
    <w:rsid w:val="00824CFA"/>
    <w:rsid w:val="0082527C"/>
    <w:rsid w:val="00825B74"/>
    <w:rsid w:val="00826BA7"/>
    <w:rsid w:val="0082757B"/>
    <w:rsid w:val="00827C98"/>
    <w:rsid w:val="00831A85"/>
    <w:rsid w:val="0083386C"/>
    <w:rsid w:val="00833A12"/>
    <w:rsid w:val="00833B20"/>
    <w:rsid w:val="0084222F"/>
    <w:rsid w:val="008435E1"/>
    <w:rsid w:val="00845C71"/>
    <w:rsid w:val="00850975"/>
    <w:rsid w:val="00853638"/>
    <w:rsid w:val="008545D7"/>
    <w:rsid w:val="008561CA"/>
    <w:rsid w:val="00856F64"/>
    <w:rsid w:val="00857224"/>
    <w:rsid w:val="0086091F"/>
    <w:rsid w:val="00862FBE"/>
    <w:rsid w:val="00863C20"/>
    <w:rsid w:val="00866E26"/>
    <w:rsid w:val="008707A7"/>
    <w:rsid w:val="008754F3"/>
    <w:rsid w:val="00875EB7"/>
    <w:rsid w:val="008765F0"/>
    <w:rsid w:val="00877521"/>
    <w:rsid w:val="008807F1"/>
    <w:rsid w:val="0088100E"/>
    <w:rsid w:val="00882A46"/>
    <w:rsid w:val="00890F98"/>
    <w:rsid w:val="0089129F"/>
    <w:rsid w:val="00892999"/>
    <w:rsid w:val="00894379"/>
    <w:rsid w:val="00895B48"/>
    <w:rsid w:val="00896D2C"/>
    <w:rsid w:val="008A0483"/>
    <w:rsid w:val="008A0D59"/>
    <w:rsid w:val="008A1747"/>
    <w:rsid w:val="008A3E9A"/>
    <w:rsid w:val="008A53A9"/>
    <w:rsid w:val="008A6EBE"/>
    <w:rsid w:val="008B143B"/>
    <w:rsid w:val="008B480D"/>
    <w:rsid w:val="008C025B"/>
    <w:rsid w:val="008C1563"/>
    <w:rsid w:val="008C2AEF"/>
    <w:rsid w:val="008C3423"/>
    <w:rsid w:val="008C4CE4"/>
    <w:rsid w:val="008D2AC8"/>
    <w:rsid w:val="008D4830"/>
    <w:rsid w:val="008D6BB1"/>
    <w:rsid w:val="008E1930"/>
    <w:rsid w:val="008E35AA"/>
    <w:rsid w:val="008E37FA"/>
    <w:rsid w:val="008E5C26"/>
    <w:rsid w:val="008E7936"/>
    <w:rsid w:val="008E7AEF"/>
    <w:rsid w:val="008E7BA8"/>
    <w:rsid w:val="00900052"/>
    <w:rsid w:val="00902511"/>
    <w:rsid w:val="00902D9C"/>
    <w:rsid w:val="0090427F"/>
    <w:rsid w:val="0090547A"/>
    <w:rsid w:val="00905FEE"/>
    <w:rsid w:val="009071F4"/>
    <w:rsid w:val="00916EC0"/>
    <w:rsid w:val="00921BD2"/>
    <w:rsid w:val="009220AD"/>
    <w:rsid w:val="00922E0F"/>
    <w:rsid w:val="00923689"/>
    <w:rsid w:val="00923C31"/>
    <w:rsid w:val="0092544B"/>
    <w:rsid w:val="00930869"/>
    <w:rsid w:val="009333A2"/>
    <w:rsid w:val="00933A91"/>
    <w:rsid w:val="00934252"/>
    <w:rsid w:val="00935D1A"/>
    <w:rsid w:val="009400ED"/>
    <w:rsid w:val="009404F3"/>
    <w:rsid w:val="00940D11"/>
    <w:rsid w:val="009450FA"/>
    <w:rsid w:val="00951C85"/>
    <w:rsid w:val="0095393F"/>
    <w:rsid w:val="009547D5"/>
    <w:rsid w:val="0095525C"/>
    <w:rsid w:val="00955F63"/>
    <w:rsid w:val="00956847"/>
    <w:rsid w:val="009611A4"/>
    <w:rsid w:val="00962D80"/>
    <w:rsid w:val="00963623"/>
    <w:rsid w:val="00964A23"/>
    <w:rsid w:val="00965D1F"/>
    <w:rsid w:val="00966420"/>
    <w:rsid w:val="00972FA8"/>
    <w:rsid w:val="00977627"/>
    <w:rsid w:val="00977F87"/>
    <w:rsid w:val="00980849"/>
    <w:rsid w:val="00985BCE"/>
    <w:rsid w:val="00986869"/>
    <w:rsid w:val="0098762C"/>
    <w:rsid w:val="009878A6"/>
    <w:rsid w:val="00991386"/>
    <w:rsid w:val="00992454"/>
    <w:rsid w:val="00993751"/>
    <w:rsid w:val="009A2CE2"/>
    <w:rsid w:val="009A3CE0"/>
    <w:rsid w:val="009A5271"/>
    <w:rsid w:val="009A559C"/>
    <w:rsid w:val="009A76A0"/>
    <w:rsid w:val="009B0086"/>
    <w:rsid w:val="009B14EA"/>
    <w:rsid w:val="009B4BD3"/>
    <w:rsid w:val="009C09B8"/>
    <w:rsid w:val="009C2698"/>
    <w:rsid w:val="009C43A5"/>
    <w:rsid w:val="009C6768"/>
    <w:rsid w:val="009C7E62"/>
    <w:rsid w:val="009D0389"/>
    <w:rsid w:val="009D0862"/>
    <w:rsid w:val="009D4428"/>
    <w:rsid w:val="009E34F4"/>
    <w:rsid w:val="009E65BF"/>
    <w:rsid w:val="009F02CB"/>
    <w:rsid w:val="009F0D0F"/>
    <w:rsid w:val="009F183F"/>
    <w:rsid w:val="009F2683"/>
    <w:rsid w:val="009F58CB"/>
    <w:rsid w:val="00A0150B"/>
    <w:rsid w:val="00A026FD"/>
    <w:rsid w:val="00A04F8B"/>
    <w:rsid w:val="00A05F41"/>
    <w:rsid w:val="00A1192C"/>
    <w:rsid w:val="00A12DB7"/>
    <w:rsid w:val="00A136F4"/>
    <w:rsid w:val="00A149B9"/>
    <w:rsid w:val="00A2618D"/>
    <w:rsid w:val="00A32CF9"/>
    <w:rsid w:val="00A3703F"/>
    <w:rsid w:val="00A405F1"/>
    <w:rsid w:val="00A41478"/>
    <w:rsid w:val="00A458BC"/>
    <w:rsid w:val="00A568CB"/>
    <w:rsid w:val="00A60406"/>
    <w:rsid w:val="00A62C88"/>
    <w:rsid w:val="00A643F6"/>
    <w:rsid w:val="00A653BE"/>
    <w:rsid w:val="00A6654A"/>
    <w:rsid w:val="00A718C0"/>
    <w:rsid w:val="00A73A44"/>
    <w:rsid w:val="00A773C8"/>
    <w:rsid w:val="00A77D4F"/>
    <w:rsid w:val="00A80B82"/>
    <w:rsid w:val="00A81A98"/>
    <w:rsid w:val="00A83AA6"/>
    <w:rsid w:val="00A86699"/>
    <w:rsid w:val="00A90191"/>
    <w:rsid w:val="00A908D6"/>
    <w:rsid w:val="00A96172"/>
    <w:rsid w:val="00A97A03"/>
    <w:rsid w:val="00AA1B1B"/>
    <w:rsid w:val="00AA213B"/>
    <w:rsid w:val="00AA2405"/>
    <w:rsid w:val="00AA2F17"/>
    <w:rsid w:val="00AA4A98"/>
    <w:rsid w:val="00AA6BC6"/>
    <w:rsid w:val="00AB04E9"/>
    <w:rsid w:val="00AB0F72"/>
    <w:rsid w:val="00AB1A6C"/>
    <w:rsid w:val="00AB20A3"/>
    <w:rsid w:val="00AB355F"/>
    <w:rsid w:val="00AB3DBA"/>
    <w:rsid w:val="00AB4137"/>
    <w:rsid w:val="00AB6A6D"/>
    <w:rsid w:val="00AC1A50"/>
    <w:rsid w:val="00AC2CFB"/>
    <w:rsid w:val="00AC4941"/>
    <w:rsid w:val="00AC5E72"/>
    <w:rsid w:val="00AD1A3B"/>
    <w:rsid w:val="00AE035C"/>
    <w:rsid w:val="00AE1016"/>
    <w:rsid w:val="00AE1874"/>
    <w:rsid w:val="00AF18E8"/>
    <w:rsid w:val="00AF7866"/>
    <w:rsid w:val="00AF7F27"/>
    <w:rsid w:val="00B0258A"/>
    <w:rsid w:val="00B0299B"/>
    <w:rsid w:val="00B039C2"/>
    <w:rsid w:val="00B03D3C"/>
    <w:rsid w:val="00B07E56"/>
    <w:rsid w:val="00B07FDE"/>
    <w:rsid w:val="00B1017F"/>
    <w:rsid w:val="00B11530"/>
    <w:rsid w:val="00B11647"/>
    <w:rsid w:val="00B127ED"/>
    <w:rsid w:val="00B132B6"/>
    <w:rsid w:val="00B13DB1"/>
    <w:rsid w:val="00B15E82"/>
    <w:rsid w:val="00B213B6"/>
    <w:rsid w:val="00B2526E"/>
    <w:rsid w:val="00B25EFD"/>
    <w:rsid w:val="00B26DD8"/>
    <w:rsid w:val="00B31335"/>
    <w:rsid w:val="00B346B1"/>
    <w:rsid w:val="00B35481"/>
    <w:rsid w:val="00B354C1"/>
    <w:rsid w:val="00B41A75"/>
    <w:rsid w:val="00B41E32"/>
    <w:rsid w:val="00B43BCC"/>
    <w:rsid w:val="00B50C11"/>
    <w:rsid w:val="00B50CA8"/>
    <w:rsid w:val="00B53796"/>
    <w:rsid w:val="00B537B9"/>
    <w:rsid w:val="00B55D59"/>
    <w:rsid w:val="00B61B84"/>
    <w:rsid w:val="00B62B70"/>
    <w:rsid w:val="00B63362"/>
    <w:rsid w:val="00B639DD"/>
    <w:rsid w:val="00B64545"/>
    <w:rsid w:val="00B64EBE"/>
    <w:rsid w:val="00B65A7A"/>
    <w:rsid w:val="00B65C64"/>
    <w:rsid w:val="00B6764D"/>
    <w:rsid w:val="00B701A6"/>
    <w:rsid w:val="00B71FCC"/>
    <w:rsid w:val="00B7493F"/>
    <w:rsid w:val="00B752CA"/>
    <w:rsid w:val="00B77485"/>
    <w:rsid w:val="00B81E7D"/>
    <w:rsid w:val="00B836AA"/>
    <w:rsid w:val="00B84565"/>
    <w:rsid w:val="00B85729"/>
    <w:rsid w:val="00B87E75"/>
    <w:rsid w:val="00B904F6"/>
    <w:rsid w:val="00B90C84"/>
    <w:rsid w:val="00B93C17"/>
    <w:rsid w:val="00B948AB"/>
    <w:rsid w:val="00B94BA2"/>
    <w:rsid w:val="00B96F19"/>
    <w:rsid w:val="00BA176E"/>
    <w:rsid w:val="00BA40C6"/>
    <w:rsid w:val="00BA4CB6"/>
    <w:rsid w:val="00BA7C27"/>
    <w:rsid w:val="00BB1322"/>
    <w:rsid w:val="00BB359C"/>
    <w:rsid w:val="00BB3A3B"/>
    <w:rsid w:val="00BB6191"/>
    <w:rsid w:val="00BB69F0"/>
    <w:rsid w:val="00BB7105"/>
    <w:rsid w:val="00BB7A33"/>
    <w:rsid w:val="00BB7A64"/>
    <w:rsid w:val="00BC0766"/>
    <w:rsid w:val="00BC1083"/>
    <w:rsid w:val="00BC2608"/>
    <w:rsid w:val="00BC5570"/>
    <w:rsid w:val="00BC57C6"/>
    <w:rsid w:val="00BC730C"/>
    <w:rsid w:val="00BC7DBF"/>
    <w:rsid w:val="00BD02E7"/>
    <w:rsid w:val="00BD0435"/>
    <w:rsid w:val="00BD1226"/>
    <w:rsid w:val="00BD21D8"/>
    <w:rsid w:val="00BD40F8"/>
    <w:rsid w:val="00BD6AC6"/>
    <w:rsid w:val="00BD77EC"/>
    <w:rsid w:val="00BE04B2"/>
    <w:rsid w:val="00BE115F"/>
    <w:rsid w:val="00BE1BC4"/>
    <w:rsid w:val="00BE2AB5"/>
    <w:rsid w:val="00BE40FE"/>
    <w:rsid w:val="00BE5C89"/>
    <w:rsid w:val="00BF19D0"/>
    <w:rsid w:val="00BF1A20"/>
    <w:rsid w:val="00BF3529"/>
    <w:rsid w:val="00BF5509"/>
    <w:rsid w:val="00BF5F0C"/>
    <w:rsid w:val="00C012D6"/>
    <w:rsid w:val="00C01BF7"/>
    <w:rsid w:val="00C03EC7"/>
    <w:rsid w:val="00C0463F"/>
    <w:rsid w:val="00C05B5E"/>
    <w:rsid w:val="00C147D0"/>
    <w:rsid w:val="00C22859"/>
    <w:rsid w:val="00C238A4"/>
    <w:rsid w:val="00C27021"/>
    <w:rsid w:val="00C301DC"/>
    <w:rsid w:val="00C40F45"/>
    <w:rsid w:val="00C41795"/>
    <w:rsid w:val="00C41AF3"/>
    <w:rsid w:val="00C440D6"/>
    <w:rsid w:val="00C44450"/>
    <w:rsid w:val="00C44C55"/>
    <w:rsid w:val="00C45D9B"/>
    <w:rsid w:val="00C47C5A"/>
    <w:rsid w:val="00C57306"/>
    <w:rsid w:val="00C57FCA"/>
    <w:rsid w:val="00C62782"/>
    <w:rsid w:val="00C627D5"/>
    <w:rsid w:val="00C629CE"/>
    <w:rsid w:val="00C6586A"/>
    <w:rsid w:val="00C778F5"/>
    <w:rsid w:val="00C803EA"/>
    <w:rsid w:val="00C8310E"/>
    <w:rsid w:val="00C832A9"/>
    <w:rsid w:val="00C87864"/>
    <w:rsid w:val="00C94FC4"/>
    <w:rsid w:val="00C96A7D"/>
    <w:rsid w:val="00CA0B0C"/>
    <w:rsid w:val="00CA1D99"/>
    <w:rsid w:val="00CA2AB6"/>
    <w:rsid w:val="00CA54BA"/>
    <w:rsid w:val="00CA7A3A"/>
    <w:rsid w:val="00CA7E56"/>
    <w:rsid w:val="00CB1DC7"/>
    <w:rsid w:val="00CB3F6F"/>
    <w:rsid w:val="00CB52C8"/>
    <w:rsid w:val="00CC1D48"/>
    <w:rsid w:val="00CC1F3C"/>
    <w:rsid w:val="00CC510A"/>
    <w:rsid w:val="00CC604E"/>
    <w:rsid w:val="00CE0B53"/>
    <w:rsid w:val="00CE13B7"/>
    <w:rsid w:val="00CE4070"/>
    <w:rsid w:val="00CE6063"/>
    <w:rsid w:val="00CE699B"/>
    <w:rsid w:val="00CE7298"/>
    <w:rsid w:val="00CF22BA"/>
    <w:rsid w:val="00CF36A5"/>
    <w:rsid w:val="00CF4DBB"/>
    <w:rsid w:val="00CF77D5"/>
    <w:rsid w:val="00D01B29"/>
    <w:rsid w:val="00D04EE8"/>
    <w:rsid w:val="00D07E3A"/>
    <w:rsid w:val="00D11769"/>
    <w:rsid w:val="00D119A2"/>
    <w:rsid w:val="00D13105"/>
    <w:rsid w:val="00D139B7"/>
    <w:rsid w:val="00D139F0"/>
    <w:rsid w:val="00D14234"/>
    <w:rsid w:val="00D14AFA"/>
    <w:rsid w:val="00D201CE"/>
    <w:rsid w:val="00D20778"/>
    <w:rsid w:val="00D220EB"/>
    <w:rsid w:val="00D23E67"/>
    <w:rsid w:val="00D25A6C"/>
    <w:rsid w:val="00D25EEA"/>
    <w:rsid w:val="00D3102A"/>
    <w:rsid w:val="00D31569"/>
    <w:rsid w:val="00D31BEA"/>
    <w:rsid w:val="00D32252"/>
    <w:rsid w:val="00D32C09"/>
    <w:rsid w:val="00D33558"/>
    <w:rsid w:val="00D350D8"/>
    <w:rsid w:val="00D3712C"/>
    <w:rsid w:val="00D37208"/>
    <w:rsid w:val="00D3733B"/>
    <w:rsid w:val="00D37E33"/>
    <w:rsid w:val="00D403F9"/>
    <w:rsid w:val="00D40833"/>
    <w:rsid w:val="00D41D7C"/>
    <w:rsid w:val="00D45310"/>
    <w:rsid w:val="00D4713B"/>
    <w:rsid w:val="00D53633"/>
    <w:rsid w:val="00D54C15"/>
    <w:rsid w:val="00D62314"/>
    <w:rsid w:val="00D623E4"/>
    <w:rsid w:val="00D626B5"/>
    <w:rsid w:val="00D631EA"/>
    <w:rsid w:val="00D660D4"/>
    <w:rsid w:val="00D67BD8"/>
    <w:rsid w:val="00D70422"/>
    <w:rsid w:val="00D71B4F"/>
    <w:rsid w:val="00D74956"/>
    <w:rsid w:val="00D76003"/>
    <w:rsid w:val="00D8150E"/>
    <w:rsid w:val="00D82B51"/>
    <w:rsid w:val="00D838DD"/>
    <w:rsid w:val="00D87CD5"/>
    <w:rsid w:val="00D91B7B"/>
    <w:rsid w:val="00D91F1F"/>
    <w:rsid w:val="00D9660F"/>
    <w:rsid w:val="00D96E09"/>
    <w:rsid w:val="00D96ED5"/>
    <w:rsid w:val="00DA0D65"/>
    <w:rsid w:val="00DA2ACA"/>
    <w:rsid w:val="00DA30A2"/>
    <w:rsid w:val="00DA31F2"/>
    <w:rsid w:val="00DA3651"/>
    <w:rsid w:val="00DA55DC"/>
    <w:rsid w:val="00DA6D51"/>
    <w:rsid w:val="00DA791B"/>
    <w:rsid w:val="00DB2F0B"/>
    <w:rsid w:val="00DB7211"/>
    <w:rsid w:val="00DB72F1"/>
    <w:rsid w:val="00DB730B"/>
    <w:rsid w:val="00DB7A37"/>
    <w:rsid w:val="00DC01E1"/>
    <w:rsid w:val="00DC1B32"/>
    <w:rsid w:val="00DC2666"/>
    <w:rsid w:val="00DC71F0"/>
    <w:rsid w:val="00DC7A77"/>
    <w:rsid w:val="00DD0783"/>
    <w:rsid w:val="00DD1D73"/>
    <w:rsid w:val="00DD3D2E"/>
    <w:rsid w:val="00DD3D2F"/>
    <w:rsid w:val="00DD44B6"/>
    <w:rsid w:val="00DD68B6"/>
    <w:rsid w:val="00DD6977"/>
    <w:rsid w:val="00DE155B"/>
    <w:rsid w:val="00DE1A68"/>
    <w:rsid w:val="00DE6874"/>
    <w:rsid w:val="00DE6983"/>
    <w:rsid w:val="00DE6F6F"/>
    <w:rsid w:val="00DE7D9F"/>
    <w:rsid w:val="00DF0BC6"/>
    <w:rsid w:val="00DF3BDD"/>
    <w:rsid w:val="00DF60BC"/>
    <w:rsid w:val="00DF72B2"/>
    <w:rsid w:val="00E01C93"/>
    <w:rsid w:val="00E03011"/>
    <w:rsid w:val="00E048DB"/>
    <w:rsid w:val="00E06131"/>
    <w:rsid w:val="00E075F0"/>
    <w:rsid w:val="00E122A2"/>
    <w:rsid w:val="00E12FA7"/>
    <w:rsid w:val="00E1649C"/>
    <w:rsid w:val="00E17224"/>
    <w:rsid w:val="00E213F5"/>
    <w:rsid w:val="00E21451"/>
    <w:rsid w:val="00E23F37"/>
    <w:rsid w:val="00E24008"/>
    <w:rsid w:val="00E2699B"/>
    <w:rsid w:val="00E30D88"/>
    <w:rsid w:val="00E3338B"/>
    <w:rsid w:val="00E33AA9"/>
    <w:rsid w:val="00E3652D"/>
    <w:rsid w:val="00E36662"/>
    <w:rsid w:val="00E4231A"/>
    <w:rsid w:val="00E4700A"/>
    <w:rsid w:val="00E50006"/>
    <w:rsid w:val="00E52055"/>
    <w:rsid w:val="00E52EB7"/>
    <w:rsid w:val="00E537D4"/>
    <w:rsid w:val="00E54C0F"/>
    <w:rsid w:val="00E559C6"/>
    <w:rsid w:val="00E56331"/>
    <w:rsid w:val="00E6002A"/>
    <w:rsid w:val="00E6063C"/>
    <w:rsid w:val="00E6232A"/>
    <w:rsid w:val="00E6235D"/>
    <w:rsid w:val="00E65A5E"/>
    <w:rsid w:val="00E66545"/>
    <w:rsid w:val="00E707C9"/>
    <w:rsid w:val="00E71DC6"/>
    <w:rsid w:val="00E8321D"/>
    <w:rsid w:val="00E84A7B"/>
    <w:rsid w:val="00E84D55"/>
    <w:rsid w:val="00E87E8E"/>
    <w:rsid w:val="00E900FC"/>
    <w:rsid w:val="00E909CA"/>
    <w:rsid w:val="00E95B9D"/>
    <w:rsid w:val="00E975D1"/>
    <w:rsid w:val="00E976CE"/>
    <w:rsid w:val="00EA1E2C"/>
    <w:rsid w:val="00EA4E9A"/>
    <w:rsid w:val="00EA5E5B"/>
    <w:rsid w:val="00EA6676"/>
    <w:rsid w:val="00EA691B"/>
    <w:rsid w:val="00EB0998"/>
    <w:rsid w:val="00EB234B"/>
    <w:rsid w:val="00EB3416"/>
    <w:rsid w:val="00EC12A5"/>
    <w:rsid w:val="00EC35ED"/>
    <w:rsid w:val="00EC49BB"/>
    <w:rsid w:val="00EC565A"/>
    <w:rsid w:val="00EC63BB"/>
    <w:rsid w:val="00EC6551"/>
    <w:rsid w:val="00EC7EC5"/>
    <w:rsid w:val="00ED0B94"/>
    <w:rsid w:val="00ED0C40"/>
    <w:rsid w:val="00ED233C"/>
    <w:rsid w:val="00ED4C6A"/>
    <w:rsid w:val="00EE2AF5"/>
    <w:rsid w:val="00EE5F51"/>
    <w:rsid w:val="00EE7B93"/>
    <w:rsid w:val="00EF0898"/>
    <w:rsid w:val="00EF36D2"/>
    <w:rsid w:val="00EF5EB3"/>
    <w:rsid w:val="00EF5F29"/>
    <w:rsid w:val="00EF6B98"/>
    <w:rsid w:val="00F0156D"/>
    <w:rsid w:val="00F03F4E"/>
    <w:rsid w:val="00F04448"/>
    <w:rsid w:val="00F0534A"/>
    <w:rsid w:val="00F0555E"/>
    <w:rsid w:val="00F05AFA"/>
    <w:rsid w:val="00F17A69"/>
    <w:rsid w:val="00F17D03"/>
    <w:rsid w:val="00F222AF"/>
    <w:rsid w:val="00F23743"/>
    <w:rsid w:val="00F23E29"/>
    <w:rsid w:val="00F23EEF"/>
    <w:rsid w:val="00F248E9"/>
    <w:rsid w:val="00F269F5"/>
    <w:rsid w:val="00F31095"/>
    <w:rsid w:val="00F3215D"/>
    <w:rsid w:val="00F358CD"/>
    <w:rsid w:val="00F42767"/>
    <w:rsid w:val="00F427E4"/>
    <w:rsid w:val="00F42934"/>
    <w:rsid w:val="00F4325B"/>
    <w:rsid w:val="00F43A07"/>
    <w:rsid w:val="00F51F49"/>
    <w:rsid w:val="00F52DFE"/>
    <w:rsid w:val="00F5453F"/>
    <w:rsid w:val="00F54B06"/>
    <w:rsid w:val="00F55F69"/>
    <w:rsid w:val="00F627C8"/>
    <w:rsid w:val="00F62C50"/>
    <w:rsid w:val="00F64529"/>
    <w:rsid w:val="00F712BA"/>
    <w:rsid w:val="00F71F01"/>
    <w:rsid w:val="00F7309F"/>
    <w:rsid w:val="00F7360A"/>
    <w:rsid w:val="00F743EB"/>
    <w:rsid w:val="00F77DD3"/>
    <w:rsid w:val="00F808AB"/>
    <w:rsid w:val="00F81530"/>
    <w:rsid w:val="00F81F2E"/>
    <w:rsid w:val="00F83057"/>
    <w:rsid w:val="00F835AF"/>
    <w:rsid w:val="00F84C65"/>
    <w:rsid w:val="00F85233"/>
    <w:rsid w:val="00F87F28"/>
    <w:rsid w:val="00F954F7"/>
    <w:rsid w:val="00F95C82"/>
    <w:rsid w:val="00FA2A28"/>
    <w:rsid w:val="00FA560B"/>
    <w:rsid w:val="00FB150B"/>
    <w:rsid w:val="00FB2C9C"/>
    <w:rsid w:val="00FB2FC1"/>
    <w:rsid w:val="00FB66D1"/>
    <w:rsid w:val="00FC0646"/>
    <w:rsid w:val="00FC0CB1"/>
    <w:rsid w:val="00FC1E3E"/>
    <w:rsid w:val="00FC3F36"/>
    <w:rsid w:val="00FC40DA"/>
    <w:rsid w:val="00FC5550"/>
    <w:rsid w:val="00FC65E9"/>
    <w:rsid w:val="00FC70C2"/>
    <w:rsid w:val="00FD3825"/>
    <w:rsid w:val="00FD5FD0"/>
    <w:rsid w:val="00FD634F"/>
    <w:rsid w:val="00FD7B64"/>
    <w:rsid w:val="00FE3383"/>
    <w:rsid w:val="00FE502E"/>
    <w:rsid w:val="00FE76A0"/>
    <w:rsid w:val="00FF3663"/>
    <w:rsid w:val="00FF4460"/>
    <w:rsid w:val="00FF481F"/>
    <w:rsid w:val="0A34D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8B09479"/>
  <w15:docId w15:val="{E2EC8703-82BB-40C4-B5A4-E4055A3E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95"/>
    <w:rPr>
      <w:rFonts w:asciiTheme="minorHAnsi" w:eastAsiaTheme="minorHAnsi" w:hAnsiTheme="minorHAnsi" w:cs="BrowalliaUPC"/>
      <w:sz w:val="2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5D0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5D0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qFormat/>
    <w:rsid w:val="002325D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25D0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2325D0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2325D0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Heading2Char">
    <w:name w:val="Heading 2 Char"/>
    <w:link w:val="Heading2"/>
    <w:uiPriority w:val="9"/>
    <w:rsid w:val="002325D0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Heading3Char">
    <w:name w:val="Heading 3 Char"/>
    <w:link w:val="Heading3"/>
    <w:uiPriority w:val="9"/>
    <w:rsid w:val="002325D0"/>
    <w:rPr>
      <w:rFonts w:ascii="Cambria" w:eastAsia="Times New Roman" w:hAnsi="Cambria" w:cs="Angsana New"/>
      <w:b/>
      <w:bCs/>
      <w:color w:val="4F81BD"/>
    </w:rPr>
  </w:style>
  <w:style w:type="paragraph" w:styleId="Header">
    <w:name w:val="header"/>
    <w:basedOn w:val="Normal"/>
    <w:link w:val="HeaderChar"/>
    <w:unhideWhenUsed/>
    <w:rsid w:val="00176C8C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link w:val="Header"/>
    <w:rsid w:val="00176C8C"/>
    <w:rPr>
      <w:rFonts w:asciiTheme="minorHAnsi" w:eastAsiaTheme="minorHAnsi" w:hAnsiTheme="minorHAnsi" w:cs="BrowalliaUPC"/>
      <w:sz w:val="22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rsid w:val="00ED0C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0C40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C4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ED0C40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39"/>
    <w:rsid w:val="007A28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31">
    <w:name w:val="Light Shading - Accent 31"/>
    <w:basedOn w:val="TableNormal"/>
    <w:uiPriority w:val="60"/>
    <w:rsid w:val="007A287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Hyperlink">
    <w:name w:val="Hyperlink"/>
    <w:uiPriority w:val="99"/>
    <w:unhideWhenUsed/>
    <w:rsid w:val="001954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07C9"/>
    <w:pPr>
      <w:ind w:left="720"/>
      <w:contextualSpacing/>
    </w:pPr>
  </w:style>
  <w:style w:type="paragraph" w:styleId="BodyText">
    <w:name w:val="Body Text"/>
    <w:basedOn w:val="Normal"/>
    <w:link w:val="BodyTextChar"/>
    <w:rsid w:val="00B31335"/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B31335"/>
    <w:rPr>
      <w:rFonts w:ascii="Times New Roman" w:eastAsia="Times New Roman" w:hAnsi="Times New Roman" w:cs="Times New Roman"/>
      <w:sz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2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DD3D2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D3D2E"/>
    <w:rPr>
      <w:rFonts w:asciiTheme="minorHAnsi" w:eastAsiaTheme="minorHAnsi" w:hAnsiTheme="minorHAnsi" w:cstheme="minorBidi"/>
      <w:sz w:val="22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6764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764D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764D"/>
    <w:rPr>
      <w:rFonts w:asciiTheme="minorHAnsi" w:eastAsiaTheme="minorHAnsi" w:hAnsiTheme="minorHAnsi" w:cstheme="minorBidi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64D"/>
    <w:rPr>
      <w:rFonts w:asciiTheme="minorHAnsi" w:eastAsiaTheme="minorHAnsi" w:hAnsiTheme="minorHAnsi" w:cstheme="minorBidi"/>
      <w:b/>
      <w:bCs/>
      <w:szCs w:val="25"/>
    </w:rPr>
  </w:style>
  <w:style w:type="paragraph" w:styleId="Revision">
    <w:name w:val="Revision"/>
    <w:hidden/>
    <w:uiPriority w:val="99"/>
    <w:semiHidden/>
    <w:rsid w:val="00B6764D"/>
    <w:rPr>
      <w:rFonts w:asciiTheme="minorHAnsi" w:eastAsiaTheme="minorHAnsi" w:hAnsiTheme="minorHAnsi" w:cstheme="minorBidi"/>
      <w:sz w:val="2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523321"/>
    <w:rPr>
      <w:rFonts w:asciiTheme="minorHAnsi" w:eastAsiaTheme="minorEastAsia" w:hAnsiTheme="minorHAnsi" w:cs="BrowalliaUPC"/>
      <w:color w:val="5A5A5A" w:themeColor="text1" w:themeTint="A5"/>
      <w:spacing w:val="15"/>
      <w:sz w:val="22"/>
      <w:szCs w:val="40"/>
    </w:rPr>
  </w:style>
  <w:style w:type="character" w:styleId="PlaceholderText">
    <w:name w:val="Placeholder Text"/>
    <w:basedOn w:val="DefaultParagraphFont"/>
    <w:uiPriority w:val="99"/>
    <w:semiHidden/>
    <w:rsid w:val="004A6B8B"/>
    <w:rPr>
      <w:color w:val="808080"/>
    </w:rPr>
  </w:style>
  <w:style w:type="paragraph" w:customStyle="1" w:styleId="has-medium-font-size">
    <w:name w:val="has-medium-font-size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has-text-align-center">
    <w:name w:val="has-text-align-center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0A14BB"/>
    <w:rPr>
      <w:b/>
      <w:bCs/>
    </w:rPr>
  </w:style>
  <w:style w:type="paragraph" w:customStyle="1" w:styleId="has-drop-cap">
    <w:name w:val="has-drop-cap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6BC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paragraph">
    <w:name w:val="paragraph"/>
    <w:basedOn w:val="Normal"/>
    <w:rsid w:val="006A124E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rmaltextrun">
    <w:name w:val="normaltextrun"/>
    <w:basedOn w:val="DefaultParagraphFont"/>
    <w:rsid w:val="006A124E"/>
  </w:style>
  <w:style w:type="character" w:customStyle="1" w:styleId="eop">
    <w:name w:val="eop"/>
    <w:basedOn w:val="DefaultParagraphFont"/>
    <w:rsid w:val="006A124E"/>
  </w:style>
  <w:style w:type="numbering" w:customStyle="1" w:styleId="CurrentList1">
    <w:name w:val="Current List1"/>
    <w:uiPriority w:val="99"/>
    <w:rsid w:val="00BE5C89"/>
    <w:pPr>
      <w:numPr>
        <w:numId w:val="12"/>
      </w:numPr>
    </w:pPr>
  </w:style>
  <w:style w:type="numbering" w:customStyle="1" w:styleId="CurrentList2">
    <w:name w:val="Current List2"/>
    <w:uiPriority w:val="99"/>
    <w:rsid w:val="00977F8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737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3296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anantorn.wa\OneDrive%20-%20Thainamthip\Report%20Power%20BI\01%20P'Ta\Vendor%20Evaluation\ProjectManagement_VendorEvaluation\ProjectCharter\Thai%20Namthip%20Project%20Mgmt%20Std%20Process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9D7E4B51C5744C19A6C832BDBEC0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C5E0-54FB-4ED5-8AC7-90B787740A35}"/>
      </w:docPartPr>
      <w:docPartBody>
        <w:p w:rsidR="006D7A4E" w:rsidRDefault="006D7A4E">
          <w:pPr>
            <w:pStyle w:val="59D7E4B51C5744C19A6C832BDBEC0CE0"/>
          </w:pPr>
          <w:r w:rsidRPr="00BB7C2F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altName w:val="Browallia UPC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E"/>
    <w:rsid w:val="00093199"/>
    <w:rsid w:val="00185256"/>
    <w:rsid w:val="00230CC9"/>
    <w:rsid w:val="00262CCA"/>
    <w:rsid w:val="00266EB6"/>
    <w:rsid w:val="00385543"/>
    <w:rsid w:val="003C12AB"/>
    <w:rsid w:val="004D51CA"/>
    <w:rsid w:val="005375BF"/>
    <w:rsid w:val="005E5099"/>
    <w:rsid w:val="0060308F"/>
    <w:rsid w:val="006D7A4E"/>
    <w:rsid w:val="007E7313"/>
    <w:rsid w:val="008D762E"/>
    <w:rsid w:val="009E71FE"/>
    <w:rsid w:val="00AD1AD1"/>
    <w:rsid w:val="00B856BB"/>
    <w:rsid w:val="00C25F27"/>
    <w:rsid w:val="00DB509C"/>
    <w:rsid w:val="00DC3A0F"/>
    <w:rsid w:val="00E84731"/>
    <w:rsid w:val="00F04448"/>
    <w:rsid w:val="00F3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D7E4B51C5744C19A6C832BDBEC0CE0">
    <w:name w:val="59D7E4B51C5744C19A6C832BDBEC0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bleType xmlns="4c5a6310-6210-4c89-9a56-7910d0a1357f" xsi:nil="true"/>
    <Stream xmlns="4c5a6310-6210-4c89-9a56-7910d0a1357f" xsi:nil="true"/>
    <Program xmlns="4c5a6310-6210-4c89-9a56-7910d0a1357f" xsi:nil="true"/>
    <lcf76f155ced4ddcb4097134ff3c332f xmlns="4c5a6310-6210-4c89-9a56-7910d0a1357f">
      <Terms xmlns="http://schemas.microsoft.com/office/infopath/2007/PartnerControls"/>
    </lcf76f155ced4ddcb4097134ff3c332f>
    <TaxCatchAll xmlns="664ea518-e788-4305-8dc0-e27df36735d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6C97C-F654-43D9-B78A-14F21EF74D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A8DFB4-8B7B-4B05-8D33-DD360E1E6608}">
  <ds:schemaRefs>
    <ds:schemaRef ds:uri="http://schemas.microsoft.com/office/2006/metadata/properties"/>
    <ds:schemaRef ds:uri="http://schemas.microsoft.com/office/infopath/2007/PartnerControls"/>
    <ds:schemaRef ds:uri="4c5a6310-6210-4c89-9a56-7910d0a1357f"/>
    <ds:schemaRef ds:uri="664ea518-e788-4305-8dc0-e27df36735d2"/>
  </ds:schemaRefs>
</ds:datastoreItem>
</file>

<file path=customXml/itemProps3.xml><?xml version="1.0" encoding="utf-8"?>
<ds:datastoreItem xmlns:ds="http://schemas.openxmlformats.org/officeDocument/2006/customXml" ds:itemID="{60CF47DE-B984-4DC1-84F9-9D442202D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38C2CB-75C8-4C94-B1DE-1BA429BE1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Thai Namthip Project Mgmt Std Processes</Template>
  <TotalTime>58</TotalTime>
  <Pages>11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//VendorEvaluation_PM_ProjectCharter_v1.0_20210521//</vt:lpstr>
    </vt:vector>
  </TitlesOfParts>
  <Manager>//BI Stream//</Manager>
  <Company>ThaiNamthip Limited</Company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//VendorEvaluation_PM_ProjectCharter_v1.0_20210521//</dc:title>
  <dc:creator>Wanantorn Wantanakij</dc:creator>
  <cp:lastModifiedBy>Sutripat Ngamjittrong</cp:lastModifiedBy>
  <cp:revision>21</cp:revision>
  <cp:lastPrinted>2019-03-24T13:27:00Z</cp:lastPrinted>
  <dcterms:created xsi:type="dcterms:W3CDTF">2025-04-25T07:16:00Z</dcterms:created>
  <dcterms:modified xsi:type="dcterms:W3CDTF">2025-05-06T09:13:00Z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IntVersion">
    <vt:i4>17</vt:i4>
  </property>
  <property fmtid="{D5CDD505-2E9C-101B-9397-08002B2CF9AE}" pid="3" name="FILEGUID">
    <vt:lpwstr>3a0b70ab-741e-410b-9412-02fcd48fda4b</vt:lpwstr>
  </property>
  <property fmtid="{D5CDD505-2E9C-101B-9397-08002B2CF9AE}" pid="4" name="MODFILEGUID">
    <vt:lpwstr>8e5eed50-6704-40b1-98e8-e6b637bb5c44</vt:lpwstr>
  </property>
  <property fmtid="{D5CDD505-2E9C-101B-9397-08002B2CF9AE}" pid="5" name="FILEOWNER">
    <vt:lpwstr>Hathaiporn.Ka</vt:lpwstr>
  </property>
  <property fmtid="{D5CDD505-2E9C-101B-9397-08002B2CF9AE}" pid="6" name="MODFILEOWNER">
    <vt:lpwstr>Wanantorn.Wa</vt:lpwstr>
  </property>
  <property fmtid="{D5CDD505-2E9C-101B-9397-08002B2CF9AE}" pid="7" name="IPPCLASS">
    <vt:i4>3</vt:i4>
  </property>
  <property fmtid="{D5CDD505-2E9C-101B-9397-08002B2CF9AE}" pid="8" name="MODIPPCLASS">
    <vt:i4>3</vt:i4>
  </property>
  <property fmtid="{D5CDD505-2E9C-101B-9397-08002B2CF9AE}" pid="9" name="MACHINEID">
    <vt:lpwstr>TNWHQO0683</vt:lpwstr>
  </property>
  <property fmtid="{D5CDD505-2E9C-101B-9397-08002B2CF9AE}" pid="10" name="MODMACHINEID">
    <vt:lpwstr>TNWHQO0676</vt:lpwstr>
  </property>
  <property fmtid="{D5CDD505-2E9C-101B-9397-08002B2CF9AE}" pid="11" name="DOCCOMMENTS">
    <vt:lpwstr/>
  </property>
  <property fmtid="{D5CDD505-2E9C-101B-9397-08002B2CF9AE}" pid="12" name="TNT_AUTHOR">
    <vt:lpwstr>Wanantorn Wantanakij</vt:lpwstr>
  </property>
  <property fmtid="{D5CDD505-2E9C-101B-9397-08002B2CF9AE}" pid="13" name="TNT_DEPARTMENT">
    <vt:lpwstr>//BI Stream//</vt:lpwstr>
  </property>
  <property fmtid="{D5CDD505-2E9C-101B-9397-08002B2CF9AE}" pid="14" name="TNT_COMPANY">
    <vt:lpwstr>ThaiNamthip Limited</vt:lpwstr>
  </property>
  <property fmtid="{D5CDD505-2E9C-101B-9397-08002B2CF9AE}" pid="15" name="TNT_SHOWTYPE">
    <vt:i4>1</vt:i4>
  </property>
  <property fmtid="{D5CDD505-2E9C-101B-9397-08002B2CF9AE}" pid="16" name="CURRENTCLASS">
    <vt:lpwstr>Classified - Internal use</vt:lpwstr>
  </property>
  <property fmtid="{D5CDD505-2E9C-101B-9397-08002B2CF9AE}" pid="17" name="ContentTypeId">
    <vt:lpwstr>0x0101002E6E0052D7565449AD4535A4CA99F775</vt:lpwstr>
  </property>
  <property fmtid="{D5CDD505-2E9C-101B-9397-08002B2CF9AE}" pid="18" name="ClassificationContentMarkingFooterShapeIds">
    <vt:lpwstr>2f5edd4e,73ccaf47,5505ddef</vt:lpwstr>
  </property>
  <property fmtid="{D5CDD505-2E9C-101B-9397-08002B2CF9AE}" pid="19" name="ClassificationContentMarkingFooterFontProps">
    <vt:lpwstr>#000000,9,Calibri</vt:lpwstr>
  </property>
  <property fmtid="{D5CDD505-2E9C-101B-9397-08002B2CF9AE}" pid="20" name="ClassificationContentMarkingFooterText">
    <vt:lpwstr>Classified - Public</vt:lpwstr>
  </property>
  <property fmtid="{D5CDD505-2E9C-101B-9397-08002B2CF9AE}" pid="21" name="MSIP_Label_4a7666b9-8c22-4014-be35-6a0285aeb119_Enabled">
    <vt:lpwstr>true</vt:lpwstr>
  </property>
  <property fmtid="{D5CDD505-2E9C-101B-9397-08002B2CF9AE}" pid="22" name="MSIP_Label_4a7666b9-8c22-4014-be35-6a0285aeb119_SetDate">
    <vt:lpwstr>2025-04-09T06:05:07Z</vt:lpwstr>
  </property>
  <property fmtid="{D5CDD505-2E9C-101B-9397-08002B2CF9AE}" pid="23" name="MSIP_Label_4a7666b9-8c22-4014-be35-6a0285aeb119_Method">
    <vt:lpwstr>Privileged</vt:lpwstr>
  </property>
  <property fmtid="{D5CDD505-2E9C-101B-9397-08002B2CF9AE}" pid="24" name="MSIP_Label_4a7666b9-8c22-4014-be35-6a0285aeb119_Name">
    <vt:lpwstr>Public (สาธารณะ)</vt:lpwstr>
  </property>
  <property fmtid="{D5CDD505-2E9C-101B-9397-08002B2CF9AE}" pid="25" name="MSIP_Label_4a7666b9-8c22-4014-be35-6a0285aeb119_SiteId">
    <vt:lpwstr>50243939-22a9-47e3-918e-86b746997bec</vt:lpwstr>
  </property>
  <property fmtid="{D5CDD505-2E9C-101B-9397-08002B2CF9AE}" pid="26" name="MSIP_Label_4a7666b9-8c22-4014-be35-6a0285aeb119_ActionId">
    <vt:lpwstr>fd214880-e944-474e-88b2-19dee9dc8cc5</vt:lpwstr>
  </property>
  <property fmtid="{D5CDD505-2E9C-101B-9397-08002B2CF9AE}" pid="27" name="MSIP_Label_4a7666b9-8c22-4014-be35-6a0285aeb119_ContentBits">
    <vt:lpwstr>2</vt:lpwstr>
  </property>
  <property fmtid="{D5CDD505-2E9C-101B-9397-08002B2CF9AE}" pid="28" name="MSIP_Label_4a7666b9-8c22-4014-be35-6a0285aeb119_Tag">
    <vt:lpwstr>10, 0, 1, 1</vt:lpwstr>
  </property>
</Properties>
</file>