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5B375" w14:textId="77777777" w:rsidR="00A972BF" w:rsidRDefault="00A972BF" w:rsidP="00FA0F85">
      <w:pPr>
        <w:spacing w:after="0"/>
      </w:pPr>
    </w:p>
    <w:p w14:paraId="5E453417" w14:textId="77777777" w:rsidR="00A972BF" w:rsidRDefault="00A972BF" w:rsidP="00FA0F85">
      <w:pPr>
        <w:spacing w:after="0"/>
      </w:pPr>
    </w:p>
    <w:p w14:paraId="2E55CA0A" w14:textId="4962618D" w:rsidR="006F1803" w:rsidRDefault="00AA064C" w:rsidP="00FA0F85">
      <w:pPr>
        <w:spacing w:after="0"/>
      </w:pPr>
      <w:r>
        <w:t xml:space="preserve">This document discusses two </w:t>
      </w:r>
      <w:r w:rsidR="00220183">
        <w:t xml:space="preserve">differences between using the RS485 Camera on the XLink500 </w:t>
      </w:r>
      <w:r w:rsidR="009453A2">
        <w:t xml:space="preserve">(as discussed in the application note) </w:t>
      </w:r>
      <w:r w:rsidR="00220183">
        <w:t xml:space="preserve">and </w:t>
      </w:r>
      <w:r w:rsidR="009453A2">
        <w:t xml:space="preserve">the </w:t>
      </w:r>
      <w:r w:rsidR="00220183">
        <w:t>SatLink3</w:t>
      </w:r>
      <w:r w:rsidR="000B7B95">
        <w:t>: Transmissions and SD card operations.</w:t>
      </w:r>
    </w:p>
    <w:p w14:paraId="01E04D7D" w14:textId="77777777" w:rsidR="00FA0F85" w:rsidRDefault="00FA0F85" w:rsidP="00FA0F85">
      <w:pPr>
        <w:spacing w:after="0"/>
      </w:pPr>
    </w:p>
    <w:p w14:paraId="6B8DB137" w14:textId="37E1D798" w:rsidR="000B7B95" w:rsidRPr="00B66B18" w:rsidRDefault="008804C9" w:rsidP="00FA0F85">
      <w:pPr>
        <w:spacing w:after="0"/>
        <w:rPr>
          <w:b/>
          <w:bCs/>
          <w:u w:val="single"/>
        </w:rPr>
      </w:pPr>
      <w:r w:rsidRPr="00B66B18">
        <w:rPr>
          <w:b/>
          <w:bCs/>
          <w:u w:val="single"/>
        </w:rPr>
        <w:t>Transmissions</w:t>
      </w:r>
    </w:p>
    <w:p w14:paraId="6E18ACEB" w14:textId="708399BB" w:rsidR="008804C9" w:rsidRDefault="008804C9" w:rsidP="00FA0F85">
      <w:pPr>
        <w:spacing w:after="0"/>
      </w:pPr>
      <w:r>
        <w:t xml:space="preserve">The instruction and python script default to using </w:t>
      </w:r>
      <w:r w:rsidR="00F26FB4">
        <w:t xml:space="preserve">transmission spot 1 </w:t>
      </w:r>
      <w:r w:rsidR="00C66687">
        <w:t xml:space="preserve">(TX1) </w:t>
      </w:r>
      <w:r w:rsidR="00F26FB4">
        <w:t xml:space="preserve">on the </w:t>
      </w:r>
      <w:r w:rsidR="00E5342D">
        <w:t>XLink500</w:t>
      </w:r>
      <w:r w:rsidR="00C66687">
        <w:t xml:space="preserve">. However on the SL3 TX1 and TX2 are reserved for </w:t>
      </w:r>
      <w:r w:rsidR="004D685B">
        <w:t>Satellite</w:t>
      </w:r>
      <w:r w:rsidR="00C66687">
        <w:t xml:space="preserve"> transmissions and cannot be enabled for cellular </w:t>
      </w:r>
      <w:r w:rsidR="004D685B">
        <w:t xml:space="preserve">file transmission. </w:t>
      </w:r>
      <w:r w:rsidR="001A2B8B">
        <w:t>The user must set-up TX3 or later for FTP</w:t>
      </w:r>
      <w:r w:rsidR="00DF1DDE">
        <w:t>-</w:t>
      </w:r>
      <w:proofErr w:type="spellStart"/>
      <w:r w:rsidR="00DF1DDE">
        <w:t>ing</w:t>
      </w:r>
      <w:proofErr w:type="spellEnd"/>
      <w:r w:rsidR="00DF1DDE">
        <w:t xml:space="preserve"> image files and change the location that the Python script saves the files to the appropriate </w:t>
      </w:r>
      <w:r w:rsidR="00E61178">
        <w:t xml:space="preserve">folder for transmission. </w:t>
      </w:r>
    </w:p>
    <w:p w14:paraId="09B0B628" w14:textId="77777777" w:rsidR="00FA0F85" w:rsidRDefault="00FA0F85" w:rsidP="00FA0F85">
      <w:pPr>
        <w:spacing w:after="0"/>
      </w:pPr>
    </w:p>
    <w:p w14:paraId="068B850D" w14:textId="3D65E937" w:rsidR="00E61178" w:rsidRDefault="00E61178" w:rsidP="00FA0F85">
      <w:pPr>
        <w:spacing w:after="0"/>
      </w:pPr>
      <w:r>
        <w:t>The text in the script that needs to be changed is:</w:t>
      </w:r>
    </w:p>
    <w:p w14:paraId="5C37F52F" w14:textId="77777777" w:rsidR="00FA0F85" w:rsidRDefault="00FA0F85" w:rsidP="009453A2">
      <w:pPr>
        <w:spacing w:after="0"/>
        <w:ind w:left="720"/>
      </w:pPr>
      <w:r>
        <w:t xml:space="preserve"># where to store images for transmission (None means do to store for </w:t>
      </w:r>
      <w:proofErr w:type="spellStart"/>
      <w:r>
        <w:t>tx</w:t>
      </w:r>
      <w:proofErr w:type="spellEnd"/>
      <w:r>
        <w:t>)</w:t>
      </w:r>
    </w:p>
    <w:p w14:paraId="7B348337" w14:textId="15096305" w:rsidR="006F1803" w:rsidRDefault="00FA0F85" w:rsidP="009453A2">
      <w:pPr>
        <w:spacing w:after="0"/>
        <w:ind w:left="720"/>
      </w:pPr>
      <w:proofErr w:type="spellStart"/>
      <w:r>
        <w:t>txFolder</w:t>
      </w:r>
      <w:proofErr w:type="spellEnd"/>
      <w:r>
        <w:t xml:space="preserve"> = "/</w:t>
      </w:r>
      <w:proofErr w:type="spellStart"/>
      <w:r>
        <w:t>sd</w:t>
      </w:r>
      <w:proofErr w:type="spellEnd"/>
      <w:r>
        <w:t>/TX1"</w:t>
      </w:r>
    </w:p>
    <w:p w14:paraId="2428698C" w14:textId="6DB319A7" w:rsidR="00FA0F85" w:rsidRDefault="00FA0F85" w:rsidP="00FA0F85">
      <w:pPr>
        <w:spacing w:after="0"/>
      </w:pPr>
    </w:p>
    <w:p w14:paraId="0AEC144E" w14:textId="295164CE" w:rsidR="00FA0F85" w:rsidRDefault="00FA0F85" w:rsidP="00FA0F85">
      <w:pPr>
        <w:spacing w:after="0"/>
      </w:pPr>
      <w:r>
        <w:t>TX1 should become TX</w:t>
      </w:r>
      <w:r w:rsidR="009453A2" w:rsidRPr="009453A2">
        <w:rPr>
          <w:i/>
          <w:iCs/>
        </w:rPr>
        <w:t>#</w:t>
      </w:r>
      <w:r w:rsidR="00B12B6A">
        <w:t xml:space="preserve"> where ‘</w:t>
      </w:r>
      <w:r w:rsidR="00B12B6A" w:rsidRPr="009453A2">
        <w:rPr>
          <w:i/>
          <w:iCs/>
        </w:rPr>
        <w:t>#</w:t>
      </w:r>
      <w:r w:rsidR="00B12B6A">
        <w:t xml:space="preserve">’ is the transmission spot in </w:t>
      </w:r>
      <w:proofErr w:type="spellStart"/>
      <w:r w:rsidR="00B12B6A">
        <w:t>LinkComm</w:t>
      </w:r>
      <w:proofErr w:type="spellEnd"/>
      <w:r w:rsidR="00B12B6A">
        <w:t xml:space="preserve"> to be used for image files. </w:t>
      </w:r>
    </w:p>
    <w:p w14:paraId="1133077E" w14:textId="77777777" w:rsidR="00FA0F85" w:rsidRDefault="00FA0F85" w:rsidP="00FA0F85">
      <w:pPr>
        <w:spacing w:after="0"/>
      </w:pPr>
    </w:p>
    <w:p w14:paraId="40DC90B0" w14:textId="2C34A897" w:rsidR="006A05A4" w:rsidRPr="00B66B18" w:rsidRDefault="006A05A4" w:rsidP="00FA0F85">
      <w:pPr>
        <w:spacing w:after="0"/>
        <w:rPr>
          <w:b/>
          <w:bCs/>
          <w:u w:val="single"/>
        </w:rPr>
      </w:pPr>
      <w:r w:rsidRPr="00B66B18">
        <w:rPr>
          <w:b/>
          <w:bCs/>
          <w:u w:val="single"/>
        </w:rPr>
        <w:t>SD card insertion/removal Instructions</w:t>
      </w:r>
    </w:p>
    <w:p w14:paraId="7F1280D0" w14:textId="77777777" w:rsidR="006A05A4" w:rsidRDefault="006A05A4" w:rsidP="00FA0F85">
      <w:pPr>
        <w:pStyle w:val="ListParagraph"/>
        <w:numPr>
          <w:ilvl w:val="0"/>
          <w:numId w:val="1"/>
        </w:numPr>
        <w:spacing w:after="0"/>
      </w:pPr>
      <w:r>
        <w:t>Install</w:t>
      </w:r>
    </w:p>
    <w:p w14:paraId="03E4B43C" w14:textId="77777777" w:rsidR="006A05A4" w:rsidRDefault="006A05A4" w:rsidP="00FA0F85">
      <w:pPr>
        <w:pStyle w:val="ListParagraph"/>
        <w:numPr>
          <w:ilvl w:val="1"/>
          <w:numId w:val="1"/>
        </w:numPr>
        <w:spacing w:after="0"/>
      </w:pPr>
      <w:r>
        <w:t xml:space="preserve">Ensure </w:t>
      </w:r>
      <w:proofErr w:type="spellStart"/>
      <w:r>
        <w:t>SatLink</w:t>
      </w:r>
      <w:proofErr w:type="spellEnd"/>
      <w:r>
        <w:t xml:space="preserve"> is powered off</w:t>
      </w:r>
    </w:p>
    <w:p w14:paraId="77E32142" w14:textId="77777777" w:rsidR="006A05A4" w:rsidRDefault="006A05A4" w:rsidP="00FA0F85">
      <w:pPr>
        <w:pStyle w:val="ListParagraph"/>
        <w:numPr>
          <w:ilvl w:val="1"/>
          <w:numId w:val="1"/>
        </w:numPr>
        <w:spacing w:after="0"/>
      </w:pPr>
      <w:proofErr w:type="spellStart"/>
      <w:r>
        <w:t>SatLink</w:t>
      </w:r>
      <w:proofErr w:type="spellEnd"/>
      <w:r>
        <w:t xml:space="preserve"> cannot be in enclosure to access SD card</w:t>
      </w:r>
    </w:p>
    <w:p w14:paraId="5F7FDB68" w14:textId="7C79E41E" w:rsidR="006A05A4" w:rsidRDefault="00165E90" w:rsidP="00FA0F85">
      <w:pPr>
        <w:pStyle w:val="ListParagraph"/>
        <w:numPr>
          <w:ilvl w:val="1"/>
          <w:numId w:val="1"/>
        </w:numPr>
        <w:spacing w:after="0"/>
      </w:pPr>
      <w:r>
        <w:t>It is</w:t>
      </w:r>
      <w:r w:rsidR="006A05A4">
        <w:t xml:space="preserve"> very challenging to access SD card unless </w:t>
      </w:r>
      <w:proofErr w:type="spellStart"/>
      <w:r w:rsidR="006A05A4">
        <w:t>SatLink</w:t>
      </w:r>
      <w:proofErr w:type="spellEnd"/>
      <w:r w:rsidR="006A05A4">
        <w:t xml:space="preserve"> is kept horizontal</w:t>
      </w:r>
    </w:p>
    <w:p w14:paraId="47111D7E" w14:textId="77777777" w:rsidR="006A05A4" w:rsidRDefault="006A05A4" w:rsidP="00FA0F85">
      <w:pPr>
        <w:pStyle w:val="ListParagraph"/>
        <w:numPr>
          <w:ilvl w:val="1"/>
          <w:numId w:val="1"/>
        </w:numPr>
        <w:spacing w:after="0"/>
      </w:pPr>
      <w:r>
        <w:t>Remove bottom-right panel using screwdriver</w:t>
      </w:r>
    </w:p>
    <w:p w14:paraId="76A53626" w14:textId="77777777" w:rsidR="006A05A4" w:rsidRDefault="006A05A4" w:rsidP="00FA0F85">
      <w:pPr>
        <w:pStyle w:val="ListParagraph"/>
        <w:numPr>
          <w:ilvl w:val="1"/>
          <w:numId w:val="1"/>
        </w:numPr>
        <w:spacing w:after="0"/>
      </w:pPr>
      <w:r>
        <w:t>Slide SD card against PCB until it reaches SD card slot</w:t>
      </w:r>
    </w:p>
    <w:p w14:paraId="3B1B45AB" w14:textId="77777777" w:rsidR="006A05A4" w:rsidRDefault="006A05A4" w:rsidP="00FA0F85">
      <w:pPr>
        <w:pStyle w:val="ListParagraph"/>
        <w:numPr>
          <w:ilvl w:val="1"/>
          <w:numId w:val="1"/>
        </w:numPr>
        <w:spacing w:after="0"/>
      </w:pPr>
      <w:r>
        <w:t>Ensure “click” to confirm SD card has been inserted properly</w:t>
      </w:r>
    </w:p>
    <w:p w14:paraId="204C8053" w14:textId="77777777" w:rsidR="006A05A4" w:rsidRDefault="006A05A4" w:rsidP="00FA0F85">
      <w:pPr>
        <w:pStyle w:val="ListParagraph"/>
        <w:numPr>
          <w:ilvl w:val="0"/>
          <w:numId w:val="1"/>
        </w:numPr>
        <w:spacing w:after="0"/>
      </w:pPr>
      <w:r>
        <w:t>Removal</w:t>
      </w:r>
    </w:p>
    <w:p w14:paraId="31E3A368" w14:textId="360A5033" w:rsidR="006A05A4" w:rsidRDefault="00613033" w:rsidP="00FA0F85">
      <w:pPr>
        <w:pStyle w:val="ListParagraph"/>
        <w:numPr>
          <w:ilvl w:val="1"/>
          <w:numId w:val="1"/>
        </w:numPr>
        <w:spacing w:after="0"/>
      </w:pPr>
      <w:r>
        <w:t>It is</w:t>
      </w:r>
      <w:r w:rsidR="006A05A4">
        <w:t xml:space="preserve"> very challenging to access SD card unless </w:t>
      </w:r>
      <w:proofErr w:type="spellStart"/>
      <w:r w:rsidR="006A05A4">
        <w:t>SatLink</w:t>
      </w:r>
      <w:proofErr w:type="spellEnd"/>
      <w:r w:rsidR="006A05A4">
        <w:t xml:space="preserve"> is kept horizontal</w:t>
      </w:r>
    </w:p>
    <w:p w14:paraId="0500898D" w14:textId="77777777" w:rsidR="006A05A4" w:rsidRDefault="006A05A4" w:rsidP="00FA0F85">
      <w:pPr>
        <w:pStyle w:val="ListParagraph"/>
        <w:numPr>
          <w:ilvl w:val="1"/>
          <w:numId w:val="1"/>
        </w:numPr>
        <w:spacing w:after="0"/>
      </w:pPr>
      <w:r>
        <w:t>Use edge of tool or nail to push on edge of SD card to disengage</w:t>
      </w:r>
    </w:p>
    <w:p w14:paraId="00A9A59E" w14:textId="77777777" w:rsidR="006A05A4" w:rsidRDefault="006A05A4" w:rsidP="00FA0F85">
      <w:pPr>
        <w:pStyle w:val="ListParagraph"/>
        <w:numPr>
          <w:ilvl w:val="1"/>
          <w:numId w:val="1"/>
        </w:numPr>
        <w:spacing w:after="0"/>
      </w:pPr>
      <w:r>
        <w:t xml:space="preserve">Slide out SD card </w:t>
      </w:r>
    </w:p>
    <w:p w14:paraId="07434524" w14:textId="77777777" w:rsidR="006A05A4" w:rsidRDefault="006A05A4" w:rsidP="00FA0F85">
      <w:pPr>
        <w:pStyle w:val="ListParagraph"/>
        <w:numPr>
          <w:ilvl w:val="1"/>
          <w:numId w:val="1"/>
        </w:numPr>
        <w:spacing w:after="0"/>
      </w:pPr>
      <w:r>
        <w:t>Replace panel using screwdriver</w:t>
      </w:r>
    </w:p>
    <w:p w14:paraId="787FEFD6" w14:textId="77777777" w:rsidR="006A05A4" w:rsidRDefault="006A05A4" w:rsidP="00FA0F85">
      <w:pPr>
        <w:spacing w:after="0"/>
      </w:pPr>
      <w:r>
        <w:br/>
      </w:r>
      <w:r>
        <w:rPr>
          <w:noProof/>
        </w:rPr>
        <w:drawing>
          <wp:inline distT="0" distB="0" distL="0" distR="0" wp14:anchorId="6A91DF18" wp14:editId="79288BE2">
            <wp:extent cx="6065269" cy="205776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543" cy="20707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2FB087" w14:textId="77777777" w:rsidR="008959EC" w:rsidRDefault="008959EC"/>
    <w:sectPr w:rsidR="008959EC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7BE4CE" w14:textId="77777777" w:rsidR="004359BD" w:rsidRDefault="004359BD" w:rsidP="006F1803">
      <w:pPr>
        <w:spacing w:after="0" w:line="240" w:lineRule="auto"/>
      </w:pPr>
      <w:r>
        <w:separator/>
      </w:r>
    </w:p>
  </w:endnote>
  <w:endnote w:type="continuationSeparator" w:id="0">
    <w:p w14:paraId="2D320330" w14:textId="77777777" w:rsidR="004359BD" w:rsidRDefault="004359BD" w:rsidP="006F18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9F09E1" w14:textId="77777777" w:rsidR="004359BD" w:rsidRDefault="004359BD" w:rsidP="006F1803">
      <w:pPr>
        <w:spacing w:after="0" w:line="240" w:lineRule="auto"/>
      </w:pPr>
      <w:r>
        <w:separator/>
      </w:r>
    </w:p>
  </w:footnote>
  <w:footnote w:type="continuationSeparator" w:id="0">
    <w:p w14:paraId="628C9822" w14:textId="77777777" w:rsidR="004359BD" w:rsidRDefault="004359BD" w:rsidP="006F18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438567" w14:textId="7B32BC23" w:rsidR="00542FC7" w:rsidRDefault="00A972BF" w:rsidP="00B12B6A">
    <w:pPr>
      <w:pStyle w:val="Header"/>
      <w:jc w:val="cent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6468884B" wp14:editId="51E3C6FB">
          <wp:simplePos x="0" y="0"/>
          <wp:positionH relativeFrom="margin">
            <wp:posOffset>-923925</wp:posOffset>
          </wp:positionH>
          <wp:positionV relativeFrom="paragraph">
            <wp:posOffset>-456863</wp:posOffset>
          </wp:positionV>
          <wp:extent cx="7754399" cy="10035104"/>
          <wp:effectExtent l="0" t="0" r="5715" b="0"/>
          <wp:wrapNone/>
          <wp:docPr id="2" name="Afbeelding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Afbeelding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54399" cy="1003510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53244">
      <w:t>SatLink3 with RS-485 Camera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45EC4"/>
    <w:multiLevelType w:val="hybridMultilevel"/>
    <w:tmpl w:val="BCA6AE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12035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25E"/>
    <w:rsid w:val="000B7B95"/>
    <w:rsid w:val="00165E90"/>
    <w:rsid w:val="001A2B8B"/>
    <w:rsid w:val="00220183"/>
    <w:rsid w:val="004359BD"/>
    <w:rsid w:val="004D685B"/>
    <w:rsid w:val="00613033"/>
    <w:rsid w:val="006A05A4"/>
    <w:rsid w:val="006F1803"/>
    <w:rsid w:val="008804C9"/>
    <w:rsid w:val="008959EC"/>
    <w:rsid w:val="0093125E"/>
    <w:rsid w:val="009453A2"/>
    <w:rsid w:val="00A53244"/>
    <w:rsid w:val="00A972BF"/>
    <w:rsid w:val="00AA064C"/>
    <w:rsid w:val="00B12B6A"/>
    <w:rsid w:val="00B379A8"/>
    <w:rsid w:val="00B66B18"/>
    <w:rsid w:val="00C66687"/>
    <w:rsid w:val="00C92C08"/>
    <w:rsid w:val="00D20031"/>
    <w:rsid w:val="00DF1DDE"/>
    <w:rsid w:val="00E5342D"/>
    <w:rsid w:val="00E61178"/>
    <w:rsid w:val="00F26FB4"/>
    <w:rsid w:val="00F36659"/>
    <w:rsid w:val="00FA0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26521A"/>
  <w15:chartTrackingRefBased/>
  <w15:docId w15:val="{941B89B8-16C1-4B99-B20D-A1C305BD7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05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05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05A4"/>
  </w:style>
  <w:style w:type="paragraph" w:styleId="Footer">
    <w:name w:val="footer"/>
    <w:basedOn w:val="Normal"/>
    <w:link w:val="FooterChar"/>
    <w:uiPriority w:val="99"/>
    <w:unhideWhenUsed/>
    <w:rsid w:val="006A05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05A4"/>
  </w:style>
  <w:style w:type="paragraph" w:styleId="ListParagraph">
    <w:name w:val="List Paragraph"/>
    <w:basedOn w:val="Normal"/>
    <w:uiPriority w:val="34"/>
    <w:qFormat/>
    <w:rsid w:val="006A05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208</Words>
  <Characters>1189</Characters>
  <Application>Microsoft Office Word</Application>
  <DocSecurity>0</DocSecurity>
  <Lines>9</Lines>
  <Paragraphs>2</Paragraphs>
  <ScaleCrop>false</ScaleCrop>
  <Company/>
  <LinksUpToDate>false</LinksUpToDate>
  <CharactersWithSpaces>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Koch, Greg</dc:creator>
  <cp:keywords/>
  <dc:description/>
  <cp:lastModifiedBy>Koch, Greg</cp:lastModifiedBy>
  <cp:revision>26</cp:revision>
  <dcterms:created xsi:type="dcterms:W3CDTF">2021-12-07T21:53:00Z</dcterms:created>
  <dcterms:modified xsi:type="dcterms:W3CDTF">2023-03-14T21:08:00Z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31ef649-45d3-4e5d-80df-d43468de9a5e_Enabled">
    <vt:lpwstr>true</vt:lpwstr>
  </property>
  <property fmtid="{D5CDD505-2E9C-101B-9397-08002B2CF9AE}" pid="3" name="MSIP_Label_631ef649-45d3-4e5d-80df-d43468de9a5e_SetDate">
    <vt:lpwstr>2023-03-14T20:54:22Z</vt:lpwstr>
  </property>
  <property fmtid="{D5CDD505-2E9C-101B-9397-08002B2CF9AE}" pid="4" name="MSIP_Label_631ef649-45d3-4e5d-80df-d43468de9a5e_Method">
    <vt:lpwstr>Privileged</vt:lpwstr>
  </property>
  <property fmtid="{D5CDD505-2E9C-101B-9397-08002B2CF9AE}" pid="5" name="MSIP_Label_631ef649-45d3-4e5d-80df-d43468de9a5e_Name">
    <vt:lpwstr>Unclassified</vt:lpwstr>
  </property>
  <property fmtid="{D5CDD505-2E9C-101B-9397-08002B2CF9AE}" pid="6" name="MSIP_Label_631ef649-45d3-4e5d-80df-d43468de9a5e_SiteId">
    <vt:lpwstr>771c9c47-7f24-44dc-958e-34f8713a8394</vt:lpwstr>
  </property>
  <property fmtid="{D5CDD505-2E9C-101B-9397-08002B2CF9AE}" pid="7" name="MSIP_Label_631ef649-45d3-4e5d-80df-d43468de9a5e_ActionId">
    <vt:lpwstr>0007ecc6-77e4-4f81-ba57-917ef0b46ba4</vt:lpwstr>
  </property>
  <property fmtid="{D5CDD505-2E9C-101B-9397-08002B2CF9AE}" pid="8" name="MSIP_Label_631ef649-45d3-4e5d-80df-d43468de9a5e_ContentBits">
    <vt:lpwstr>0</vt:lpwstr>
  </property>
</Properties>
</file>