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25E7" w14:textId="2C1004F7" w:rsidR="002268DE" w:rsidRPr="000E0540" w:rsidRDefault="00F36B82" w:rsidP="00F36B82">
      <w:pPr>
        <w:jc w:val="center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B1BADAA" wp14:editId="383A5658">
            <wp:extent cx="1838325" cy="1733639"/>
            <wp:effectExtent l="0" t="0" r="0" b="0"/>
            <wp:docPr id="945370394" name="รูปภาพ 1" descr="ระบบรับเข้าศึกษา มหาวิทยาลัยเกษตรศาสตร์ วิทยาเขตศรีราช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ับเข้าศึกษา มหาวิทยาลัยเกษตรศาสตร์ วิทยาเขตศรีราชา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893" cy="174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8070" w14:textId="77777777" w:rsidR="00F36B82" w:rsidRPr="000E0540" w:rsidRDefault="00F36B82" w:rsidP="00F36B8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29E33DB" w14:textId="0C5C9D5A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/>
          <w:b/>
          <w:bCs/>
          <w:sz w:val="36"/>
          <w:szCs w:val="36"/>
        </w:rPr>
        <w:t xml:space="preserve">AI Impact </w:t>
      </w:r>
      <w:proofErr w:type="gramStart"/>
      <w:r w:rsidRPr="009C7621">
        <w:rPr>
          <w:rFonts w:ascii="TH SarabunPSK" w:hAnsi="TH SarabunPSK" w:cs="TH SarabunPSK"/>
          <w:b/>
          <w:bCs/>
          <w:sz w:val="36"/>
          <w:szCs w:val="36"/>
        </w:rPr>
        <w:t>On</w:t>
      </w:r>
      <w:proofErr w:type="gramEnd"/>
      <w:r w:rsidRPr="009C7621">
        <w:rPr>
          <w:rFonts w:ascii="TH SarabunPSK" w:hAnsi="TH SarabunPSK" w:cs="TH SarabunPSK"/>
          <w:b/>
          <w:bCs/>
          <w:sz w:val="36"/>
          <w:szCs w:val="36"/>
        </w:rPr>
        <w:t xml:space="preserve"> Job 2030</w:t>
      </w:r>
    </w:p>
    <w:p w14:paraId="0E2C0099" w14:textId="77777777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0E5066B" w14:textId="3CF953E0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3F3B1D3C" w14:textId="77777777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/>
          <w:b/>
          <w:bCs/>
          <w:sz w:val="36"/>
          <w:szCs w:val="36"/>
          <w:cs/>
        </w:rPr>
        <w:t>ดร.สมสวัสดิ์ นิลดำ</w:t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> </w:t>
      </w:r>
    </w:p>
    <w:p w14:paraId="47088CBB" w14:textId="77777777" w:rsidR="00B93E96" w:rsidRPr="009C7621" w:rsidRDefault="00B93E96" w:rsidP="009C7621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3C20602" w14:textId="77777777" w:rsidR="00B93E96" w:rsidRPr="009C7621" w:rsidRDefault="00B93E96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C22D8AC" w14:textId="77777777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579CD1D" w14:textId="24EE4FAC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>จัดทำโดย</w:t>
      </w:r>
    </w:p>
    <w:p w14:paraId="10487741" w14:textId="103C1691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>นายสุทธิรักษ์ พิมสุข</w:t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75269C" w:rsidRP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>6630202783</w:t>
      </w:r>
    </w:p>
    <w:p w14:paraId="3DCACCD5" w14:textId="0936A3F1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นายธนุส คำพิทักษ์ </w:t>
      </w:r>
      <w:r w:rsidR="0075269C" w:rsidRP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>6630202325</w:t>
      </w:r>
    </w:p>
    <w:p w14:paraId="2AA9E47A" w14:textId="5B1329C7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>นายพงศกร ดวงปัญญา</w:t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>6630202538</w:t>
      </w:r>
    </w:p>
    <w:p w14:paraId="1FEFFC7F" w14:textId="3DF780C0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>นายธัชพล แก้ววิลัย</w:t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="009C7621">
        <w:rPr>
          <w:rFonts w:ascii="TH SarabunPSK" w:hAnsi="TH SarabunPSK" w:cs="TH SarabunPSK"/>
          <w:b/>
          <w:bCs/>
          <w:sz w:val="36"/>
          <w:szCs w:val="36"/>
        </w:rPr>
        <w:tab/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>6630202341</w:t>
      </w:r>
    </w:p>
    <w:p w14:paraId="0845AF5E" w14:textId="77777777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BBC7D9D" w14:textId="77777777" w:rsidR="00B93E96" w:rsidRPr="009C7621" w:rsidRDefault="00B93E96" w:rsidP="009C7621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6950B578" w14:textId="77777777" w:rsidR="00B93E96" w:rsidRPr="009C7621" w:rsidRDefault="00B93E96" w:rsidP="00FE7D3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DD34C7D" w14:textId="5DB5F5AA" w:rsidR="00F36B82" w:rsidRPr="009C7621" w:rsidRDefault="00F36B8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รายงานนี้เป็นส่วนหนึ่งของรายวิชา </w:t>
      </w:r>
      <w:r w:rsidRPr="009C7621">
        <w:rPr>
          <w:rFonts w:ascii="TH SarabunPSK" w:hAnsi="TH SarabunPSK" w:cs="TH SarabunPSK"/>
          <w:b/>
          <w:bCs/>
          <w:sz w:val="36"/>
          <w:szCs w:val="36"/>
        </w:rPr>
        <w:t>Machine Learning</w:t>
      </w:r>
    </w:p>
    <w:p w14:paraId="236E5F26" w14:textId="5C44F744" w:rsidR="00FE7D32" w:rsidRPr="009C7621" w:rsidRDefault="00F36B82" w:rsidP="00FE7D32">
      <w:pPr>
        <w:jc w:val="center"/>
        <w:rPr>
          <w:rFonts w:ascii="TH SarabunPSK" w:hAnsi="TH SarabunPSK" w:cs="TH SarabunPSK"/>
          <w:b/>
          <w:bCs/>
          <w:sz w:val="36"/>
          <w:szCs w:val="36"/>
        </w:rPr>
        <w:sectPr w:rsidR="00FE7D32" w:rsidRPr="009C7621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C7621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คณะวิทยาศาสตร์ ศรีราชา สาขาวิทยาการและเทคโนโลยีดิจิทัล </w:t>
      </w:r>
    </w:p>
    <w:p w14:paraId="4E7C336E" w14:textId="30E805AE" w:rsidR="00FE7D32" w:rsidRDefault="00FE7D32" w:rsidP="00FE7D3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สารบัญ</w:t>
      </w:r>
    </w:p>
    <w:p w14:paraId="3264457E" w14:textId="4190AE9C" w:rsidR="0075269C" w:rsidRDefault="0075269C" w:rsidP="0075269C">
      <w:pPr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หัวข้อ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   หน้า</w:t>
      </w:r>
    </w:p>
    <w:p w14:paraId="0D1DC1EA" w14:textId="781459EB" w:rsidR="002E3FEB" w:rsidRPr="002E3FEB" w:rsidRDefault="002E3FEB" w:rsidP="003B304F">
      <w:pPr>
        <w:ind w:firstLine="360"/>
        <w:rPr>
          <w:rFonts w:ascii="TH SarabunPSK" w:hAnsi="TH SarabunPSK" w:cs="TH SarabunPSK" w:hint="cs"/>
          <w:sz w:val="32"/>
          <w:szCs w:val="32"/>
          <w:cs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บทคัดย่อ (</w:t>
      </w:r>
      <w:r w:rsidRPr="002E3FEB">
        <w:rPr>
          <w:rFonts w:ascii="TH SarabunPSK" w:hAnsi="TH SarabunPSK" w:cs="TH SarabunPSK"/>
          <w:sz w:val="32"/>
          <w:szCs w:val="32"/>
        </w:rPr>
        <w:t xml:space="preserve">Abstract)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</w:t>
      </w:r>
    </w:p>
    <w:p w14:paraId="49A4D858" w14:textId="1631A9B0" w:rsid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บทนำและที่มาของปัญหา (</w:t>
      </w:r>
      <w:r w:rsidRPr="002E3FEB">
        <w:rPr>
          <w:rFonts w:ascii="TH SarabunPSK" w:hAnsi="TH SarabunPSK" w:cs="TH SarabunPSK"/>
          <w:sz w:val="32"/>
          <w:szCs w:val="32"/>
        </w:rPr>
        <w:t xml:space="preserve">Introduction &amp; Problem Statement)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E3FEB">
        <w:rPr>
          <w:rFonts w:ascii="TH SarabunPSK" w:hAnsi="TH SarabunPSK" w:cs="TH SarabunPSK"/>
          <w:sz w:val="32"/>
          <w:szCs w:val="32"/>
        </w:rPr>
        <w:t>1</w:t>
      </w:r>
    </w:p>
    <w:p w14:paraId="540C737F" w14:textId="584BAFBC" w:rsidR="002E3FEB" w:rsidRP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ชุดข้อมูลและการจัดการข้อมูล (</w:t>
      </w:r>
      <w:r w:rsidRPr="002E3FEB">
        <w:rPr>
          <w:rFonts w:ascii="TH SarabunPSK" w:hAnsi="TH SarabunPSK" w:cs="TH SarabunPSK"/>
          <w:sz w:val="32"/>
          <w:szCs w:val="32"/>
        </w:rPr>
        <w:t xml:space="preserve">Dataset &amp; Data Preprocessing)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94EA7">
        <w:rPr>
          <w:rFonts w:ascii="TH SarabunPSK" w:hAnsi="TH SarabunPSK" w:cs="TH SarabunPSK"/>
          <w:sz w:val="32"/>
          <w:szCs w:val="32"/>
        </w:rPr>
        <w:t>3</w:t>
      </w:r>
    </w:p>
    <w:p w14:paraId="7B82A610" w14:textId="56AA4C4C" w:rsidR="002E3FEB" w:rsidRP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ระเบียบวิธีและแบบจำลอง (</w:t>
      </w:r>
      <w:r w:rsidRPr="002E3FEB">
        <w:rPr>
          <w:rFonts w:ascii="TH SarabunPSK" w:hAnsi="TH SarabunPSK" w:cs="TH SarabunPSK"/>
          <w:sz w:val="32"/>
          <w:szCs w:val="32"/>
        </w:rPr>
        <w:t xml:space="preserve">Methodology &amp; Model Architecture)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94EA7">
        <w:rPr>
          <w:rFonts w:ascii="TH SarabunPSK" w:hAnsi="TH SarabunPSK" w:cs="TH SarabunPSK"/>
          <w:sz w:val="32"/>
          <w:szCs w:val="32"/>
        </w:rPr>
        <w:t>5</w:t>
      </w:r>
    </w:p>
    <w:p w14:paraId="2131E81C" w14:textId="06A658A0" w:rsidR="002E3FEB" w:rsidRP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ผลการทดลองและการวิเคราะห์ (</w:t>
      </w:r>
      <w:r w:rsidRPr="002E3FEB">
        <w:rPr>
          <w:rFonts w:ascii="TH SarabunPSK" w:hAnsi="TH SarabunPSK" w:cs="TH SarabunPSK"/>
          <w:sz w:val="32"/>
          <w:szCs w:val="32"/>
        </w:rPr>
        <w:t xml:space="preserve">Results &amp; Discussion)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94EA7">
        <w:rPr>
          <w:rFonts w:ascii="TH SarabunPSK" w:hAnsi="TH SarabunPSK" w:cs="TH SarabunPSK"/>
          <w:sz w:val="32"/>
          <w:szCs w:val="32"/>
        </w:rPr>
        <w:t>7</w:t>
      </w:r>
    </w:p>
    <w:p w14:paraId="4A6C12C6" w14:textId="4772C037" w:rsidR="002E3FEB" w:rsidRP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การนำไปใช้งานจริง (</w:t>
      </w:r>
      <w:r w:rsidRPr="002E3FEB">
        <w:rPr>
          <w:rFonts w:ascii="TH SarabunPSK" w:hAnsi="TH SarabunPSK" w:cs="TH SarabunPSK"/>
          <w:sz w:val="32"/>
          <w:szCs w:val="32"/>
        </w:rPr>
        <w:t xml:space="preserve">Deployment &amp; Real-World Application)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494EA7">
        <w:rPr>
          <w:rFonts w:ascii="TH SarabunPSK" w:hAnsi="TH SarabunPSK" w:cs="TH SarabunPSK"/>
          <w:sz w:val="32"/>
          <w:szCs w:val="32"/>
        </w:rPr>
        <w:t>10</w:t>
      </w:r>
    </w:p>
    <w:p w14:paraId="41E56935" w14:textId="23F8C663" w:rsid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บทสรุปและข้อเสนอแนะ (</w:t>
      </w:r>
      <w:r w:rsidRPr="002E3FEB">
        <w:rPr>
          <w:rFonts w:ascii="TH SarabunPSK" w:hAnsi="TH SarabunPSK" w:cs="TH SarabunPSK"/>
          <w:sz w:val="32"/>
          <w:szCs w:val="32"/>
        </w:rPr>
        <w:t xml:space="preserve">Conclusion &amp; Future Work)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E3FEB">
        <w:rPr>
          <w:rFonts w:ascii="TH SarabunPSK" w:hAnsi="TH SarabunPSK" w:cs="TH SarabunPSK"/>
          <w:sz w:val="32"/>
          <w:szCs w:val="32"/>
        </w:rPr>
        <w:t>1</w:t>
      </w:r>
      <w:r w:rsidR="00494EA7">
        <w:rPr>
          <w:rFonts w:ascii="TH SarabunPSK" w:hAnsi="TH SarabunPSK" w:cs="TH SarabunPSK"/>
          <w:sz w:val="32"/>
          <w:szCs w:val="32"/>
        </w:rPr>
        <w:t>3</w:t>
      </w:r>
    </w:p>
    <w:p w14:paraId="0D4A4F37" w14:textId="4C82242C" w:rsidR="002E3FEB" w:rsidRPr="002E3FEB" w:rsidRDefault="002E3FEB" w:rsidP="002E3FEB">
      <w:pPr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2E3FEB">
        <w:rPr>
          <w:rFonts w:ascii="TH SarabunPSK" w:hAnsi="TH SarabunPSK" w:cs="TH SarabunPSK"/>
          <w:sz w:val="32"/>
          <w:szCs w:val="32"/>
          <w:cs/>
        </w:rPr>
        <w:t>เอกสารอ้างอิง (</w:t>
      </w:r>
      <w:r w:rsidRPr="002E3FEB">
        <w:rPr>
          <w:rFonts w:ascii="TH SarabunPSK" w:hAnsi="TH SarabunPSK" w:cs="TH SarabunPSK"/>
          <w:sz w:val="32"/>
          <w:szCs w:val="32"/>
        </w:rPr>
        <w:t xml:space="preserve">References)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2E3FEB">
        <w:rPr>
          <w:rFonts w:ascii="TH SarabunPSK" w:hAnsi="TH SarabunPSK" w:cs="TH SarabunPSK"/>
          <w:sz w:val="32"/>
          <w:szCs w:val="32"/>
        </w:rPr>
        <w:t>1</w:t>
      </w:r>
      <w:r w:rsidR="00494EA7">
        <w:rPr>
          <w:rFonts w:ascii="TH SarabunPSK" w:hAnsi="TH SarabunPSK" w:cs="TH SarabunPSK"/>
          <w:sz w:val="32"/>
          <w:szCs w:val="32"/>
        </w:rPr>
        <w:t>5</w:t>
      </w:r>
    </w:p>
    <w:p w14:paraId="2C5D68F9" w14:textId="77777777" w:rsidR="00FE7D32" w:rsidRPr="00FE7D32" w:rsidRDefault="00FE7D32" w:rsidP="00FE7D32">
      <w:pPr>
        <w:rPr>
          <w:rFonts w:ascii="TH SarabunPSK" w:hAnsi="TH SarabunPSK" w:cs="TH SarabunPSK" w:hint="cs"/>
          <w:sz w:val="32"/>
          <w:szCs w:val="32"/>
          <w:cs/>
        </w:rPr>
      </w:pPr>
    </w:p>
    <w:p w14:paraId="227CFEBE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C9F8187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66E21C2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46EB07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1131BFD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EBD9304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E7899F4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AC7EDA5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03EDED9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EC2B40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D85E462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81A6C96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5275DFA" w14:textId="77777777" w:rsidR="00FE7D32" w:rsidRDefault="00FE7D32" w:rsidP="00F36B8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89FA534" w14:textId="77777777" w:rsidR="00FE7D32" w:rsidRDefault="00FE7D32" w:rsidP="00FE7D32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0F919462" w14:textId="77777777" w:rsidR="00FE7D32" w:rsidRPr="00F36B82" w:rsidRDefault="00FE7D32" w:rsidP="00FE7D3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36B82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บทคัดย่อ (</w:t>
      </w:r>
      <w:r w:rsidRPr="00F36B82">
        <w:rPr>
          <w:rFonts w:ascii="TH SarabunPSK" w:hAnsi="TH SarabunPSK" w:cs="TH SarabunPSK"/>
          <w:b/>
          <w:bCs/>
          <w:sz w:val="36"/>
          <w:szCs w:val="36"/>
        </w:rPr>
        <w:t>Abstract)</w:t>
      </w:r>
    </w:p>
    <w:p w14:paraId="5EF63AEF" w14:textId="77777777" w:rsidR="00FE7D32" w:rsidRPr="00F36B82" w:rsidRDefault="00FE7D32" w:rsidP="00FE7D3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36B82">
        <w:rPr>
          <w:rFonts w:ascii="TH SarabunPSK" w:hAnsi="TH SarabunPSK" w:cs="TH SarabunPSK"/>
          <w:sz w:val="32"/>
          <w:szCs w:val="32"/>
          <w:cs/>
        </w:rPr>
        <w:t>โครงการนี้มุ่งเน้นการพัฒนาแบบจำลองการเรียนรู้ของเครื่อง (</w:t>
      </w:r>
      <w:r w:rsidRPr="00F36B82">
        <w:rPr>
          <w:rFonts w:ascii="TH SarabunPSK" w:hAnsi="TH SarabunPSK" w:cs="TH SarabunPSK"/>
          <w:sz w:val="32"/>
          <w:szCs w:val="32"/>
        </w:rPr>
        <w:t xml:space="preserve">Machine Learning) </w:t>
      </w:r>
      <w:r w:rsidRPr="00F36B82">
        <w:rPr>
          <w:rFonts w:ascii="TH SarabunPSK" w:hAnsi="TH SarabunPSK" w:cs="TH SarabunPSK"/>
          <w:sz w:val="32"/>
          <w:szCs w:val="32"/>
          <w:cs/>
        </w:rPr>
        <w:t>เพื่อประเมินและทำนายระดับความเสี่ยงที่สายอาชีพต่างๆ จะถูกแทนที่ด้วยเทคโนโลยีปัญญาประดิษฐ์ (</w:t>
      </w:r>
      <w:r w:rsidRPr="00F36B82">
        <w:rPr>
          <w:rFonts w:ascii="TH SarabunPSK" w:hAnsi="TH SarabunPSK" w:cs="TH SarabunPSK"/>
          <w:sz w:val="32"/>
          <w:szCs w:val="32"/>
        </w:rPr>
        <w:t xml:space="preserve">AI)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ในปี </w:t>
      </w:r>
      <w:r w:rsidRPr="00F36B82">
        <w:rPr>
          <w:rFonts w:ascii="TH SarabunPSK" w:hAnsi="TH SarabunPSK" w:cs="TH SarabunPSK"/>
          <w:sz w:val="32"/>
          <w:szCs w:val="32"/>
        </w:rPr>
        <w:t xml:space="preserve">2030 </w:t>
      </w:r>
      <w:r w:rsidRPr="00F36B82">
        <w:rPr>
          <w:rFonts w:ascii="TH SarabunPSK" w:hAnsi="TH SarabunPSK" w:cs="TH SarabunPSK"/>
          <w:sz w:val="32"/>
          <w:szCs w:val="32"/>
          <w:cs/>
        </w:rPr>
        <w:t>จุดเด่นสำคัญของงานวิจัยชิ้นนี้คือการค้นพบและแก้ไขปัญหา</w:t>
      </w:r>
      <w:r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Pr="00F36B82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F36B82">
        <w:rPr>
          <w:rFonts w:ascii="TH SarabunPSK" w:hAnsi="TH SarabunPSK" w:cs="TH SarabunPSK"/>
          <w:b/>
          <w:bCs/>
          <w:sz w:val="32"/>
          <w:szCs w:val="32"/>
          <w:cs/>
        </w:rPr>
        <w:t>การรั่วไหลของข้อมูลเฉลย" (</w:t>
      </w:r>
      <w:r w:rsidRPr="00F36B82">
        <w:rPr>
          <w:rFonts w:ascii="TH SarabunPSK" w:hAnsi="TH SarabunPSK" w:cs="TH SarabunPSK"/>
          <w:b/>
          <w:bCs/>
          <w:sz w:val="32"/>
          <w:szCs w:val="32"/>
        </w:rPr>
        <w:t>Target Leakage)</w:t>
      </w:r>
      <w:r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Pr="00F36B82">
        <w:rPr>
          <w:rFonts w:ascii="TH SarabunPSK" w:hAnsi="TH SarabunPSK" w:cs="TH SarabunPSK"/>
          <w:sz w:val="32"/>
          <w:szCs w:val="32"/>
          <w:cs/>
        </w:rPr>
        <w:t>ที่ซ่อนอยู่ในชุดข้อมูลอ้างอิง</w:t>
      </w:r>
      <w:r w:rsidRPr="000E0540">
        <w:rPr>
          <w:rFonts w:ascii="TH SarabunPSK" w:hAnsi="TH SarabunPSK" w:cs="TH SarabunPSK"/>
          <w:sz w:val="32"/>
          <w:szCs w:val="32"/>
        </w:rPr>
        <w:t xml:space="preserve"> (Dataset)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 ซึ่งทำให้แบบจำลองทั่วไปมีความแม่นยำสูงผิดปกติถึง </w:t>
      </w:r>
      <w:r w:rsidRPr="00F36B82">
        <w:rPr>
          <w:rFonts w:ascii="TH SarabunPSK" w:hAnsi="TH SarabunPSK" w:cs="TH SarabunPSK"/>
          <w:sz w:val="32"/>
          <w:szCs w:val="32"/>
        </w:rPr>
        <w:t xml:space="preserve">100% </w:t>
      </w:r>
      <w:r w:rsidRPr="00F36B82">
        <w:rPr>
          <w:rFonts w:ascii="TH SarabunPSK" w:hAnsi="TH SarabunPSK" w:cs="TH SarabunPSK"/>
          <w:sz w:val="32"/>
          <w:szCs w:val="32"/>
          <w:cs/>
        </w:rPr>
        <w:t>คณะผู้จัดทำได้ทำการปรับโครงสร้างข้อมูลใหม่โดยดรอปตัวแปรดังกล่าว เพื่อสร้างแบบจำลองที่สามารถนำไปใช้งานได้จริงกับข้อมูลใหม่ (</w:t>
      </w:r>
      <w:r w:rsidRPr="00F36B82">
        <w:rPr>
          <w:rFonts w:ascii="TH SarabunPSK" w:hAnsi="TH SarabunPSK" w:cs="TH SarabunPSK"/>
          <w:sz w:val="32"/>
          <w:szCs w:val="32"/>
        </w:rPr>
        <w:t>Real-world Generalization)</w:t>
      </w:r>
    </w:p>
    <w:p w14:paraId="273FB9AB" w14:textId="77777777" w:rsidR="00FE7D32" w:rsidRPr="000E0540" w:rsidRDefault="00FE7D32" w:rsidP="00FE7D3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F36B82">
        <w:rPr>
          <w:rFonts w:ascii="TH SarabunPSK" w:hAnsi="TH SarabunPSK" w:cs="TH SarabunPSK"/>
          <w:sz w:val="32"/>
          <w:szCs w:val="32"/>
          <w:cs/>
        </w:rPr>
        <w:t xml:space="preserve">อัลกอริทึมหลักที่เลือกใช้คือ </w:t>
      </w:r>
      <w:r w:rsidRPr="00F36B82">
        <w:rPr>
          <w:rFonts w:ascii="TH SarabunPSK" w:hAnsi="TH SarabunPSK" w:cs="TH SarabunPSK"/>
          <w:sz w:val="32"/>
          <w:szCs w:val="32"/>
        </w:rPr>
        <w:t xml:space="preserve">Balanced Random Forest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โดยมีการปรับแต่ง </w:t>
      </w:r>
      <w:r w:rsidRPr="00F36B82">
        <w:rPr>
          <w:rFonts w:ascii="TH SarabunPSK" w:hAnsi="TH SarabunPSK" w:cs="TH SarabunPSK"/>
          <w:sz w:val="32"/>
          <w:szCs w:val="32"/>
        </w:rPr>
        <w:t xml:space="preserve">Hyperparameter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เพื่อลดภาวะ </w:t>
      </w:r>
      <w:r w:rsidRPr="00F36B82">
        <w:rPr>
          <w:rFonts w:ascii="TH SarabunPSK" w:hAnsi="TH SarabunPSK" w:cs="TH SarabunPSK"/>
          <w:sz w:val="32"/>
          <w:szCs w:val="32"/>
        </w:rPr>
        <w:t xml:space="preserve">Overfitting </w:t>
      </w:r>
      <w:r w:rsidRPr="00F36B82">
        <w:rPr>
          <w:rFonts w:ascii="TH SarabunPSK" w:hAnsi="TH SarabunPSK" w:cs="TH SarabunPSK"/>
          <w:sz w:val="32"/>
          <w:szCs w:val="32"/>
          <w:cs/>
        </w:rPr>
        <w:t>และใช้เทคนิคการถ่วงน้ำหนักเพื่อแก้ปัญหาความไม่สมดุลของคลาสข้อมูล (</w:t>
      </w:r>
      <w:r w:rsidRPr="00F36B82">
        <w:rPr>
          <w:rFonts w:ascii="TH SarabunPSK" w:hAnsi="TH SarabunPSK" w:cs="TH SarabunPSK"/>
          <w:sz w:val="32"/>
          <w:szCs w:val="32"/>
        </w:rPr>
        <w:t xml:space="preserve">Class Imbalance) </w:t>
      </w:r>
      <w:r w:rsidRPr="00F36B82">
        <w:rPr>
          <w:rFonts w:ascii="TH SarabunPSK" w:hAnsi="TH SarabunPSK" w:cs="TH SarabunPSK"/>
          <w:sz w:val="32"/>
          <w:szCs w:val="32"/>
          <w:cs/>
        </w:rPr>
        <w:t>ผลลัพธ์แสดงให้เห็นว่าแม้ความแม่นยำโดยรวม (</w:t>
      </w:r>
      <w:r w:rsidRPr="00F36B82">
        <w:rPr>
          <w:rFonts w:ascii="TH SarabunPSK" w:hAnsi="TH SarabunPSK" w:cs="TH SarabunPSK"/>
          <w:sz w:val="32"/>
          <w:szCs w:val="32"/>
        </w:rPr>
        <w:t xml:space="preserve">Accuracy) </w:t>
      </w:r>
      <w:r w:rsidRPr="00F36B82">
        <w:rPr>
          <w:rFonts w:ascii="TH SarabunPSK" w:hAnsi="TH SarabunPSK" w:cs="TH SarabunPSK"/>
          <w:sz w:val="32"/>
          <w:szCs w:val="32"/>
          <w:cs/>
        </w:rPr>
        <w:t>จะลดลงมาอยู่ในระดับตามความเป็นจริง (ประมาณ</w:t>
      </w:r>
      <w:r w:rsidRPr="000E0540">
        <w:rPr>
          <w:rFonts w:ascii="TH SarabunPSK" w:hAnsi="TH SarabunPSK" w:cs="TH SarabunPSK"/>
          <w:sz w:val="32"/>
          <w:szCs w:val="32"/>
        </w:rPr>
        <w:t xml:space="preserve"> 37</w:t>
      </w:r>
      <w:r w:rsidRPr="00F36B82">
        <w:rPr>
          <w:rFonts w:ascii="TH SarabunPSK" w:hAnsi="TH SarabunPSK" w:cs="TH SarabunPSK"/>
          <w:sz w:val="32"/>
          <w:szCs w:val="32"/>
        </w:rPr>
        <w:t xml:space="preserve">%) </w:t>
      </w:r>
      <w:r w:rsidRPr="00F36B82">
        <w:rPr>
          <w:rFonts w:ascii="TH SarabunPSK" w:hAnsi="TH SarabunPSK" w:cs="TH SarabunPSK"/>
          <w:sz w:val="32"/>
          <w:szCs w:val="32"/>
          <w:cs/>
        </w:rPr>
        <w:t>แต่แบบจำลองกลับมีค่าความยุติธรรมในการทำนาย (</w:t>
      </w:r>
      <w:r w:rsidRPr="00F36B82">
        <w:rPr>
          <w:rFonts w:ascii="TH SarabunPSK" w:hAnsi="TH SarabunPSK" w:cs="TH SarabunPSK"/>
          <w:sz w:val="32"/>
          <w:szCs w:val="32"/>
        </w:rPr>
        <w:t xml:space="preserve">Macro F1-Score) </w:t>
      </w:r>
      <w:r w:rsidRPr="00F36B82">
        <w:rPr>
          <w:rFonts w:ascii="TH SarabunPSK" w:hAnsi="TH SarabunPSK" w:cs="TH SarabunPSK"/>
          <w:sz w:val="32"/>
          <w:szCs w:val="32"/>
          <w:cs/>
        </w:rPr>
        <w:t>ที่สูงขึ้น ท้ายที่สุด โครงการได้พัฒนาระบบนี้ให้อยู่ในรูปแบบ "ระบบเตือนภัยล่วงหน้า (</w:t>
      </w:r>
      <w:r w:rsidRPr="00F36B82">
        <w:rPr>
          <w:rFonts w:ascii="TH SarabunPSK" w:hAnsi="TH SarabunPSK" w:cs="TH SarabunPSK"/>
          <w:sz w:val="32"/>
          <w:szCs w:val="32"/>
        </w:rPr>
        <w:t xml:space="preserve">Early Warning System)" </w:t>
      </w:r>
      <w:r w:rsidRPr="00F36B82">
        <w:rPr>
          <w:rFonts w:ascii="TH SarabunPSK" w:hAnsi="TH SarabunPSK" w:cs="TH SarabunPSK"/>
          <w:sz w:val="32"/>
          <w:szCs w:val="32"/>
          <w:cs/>
        </w:rPr>
        <w:t>เพื่อเป็นเครื่องมือสนับสนุนการตัดสินใจในการพัฒนาทักษะ (</w:t>
      </w:r>
      <w:r w:rsidRPr="00F36B82">
        <w:rPr>
          <w:rFonts w:ascii="TH SarabunPSK" w:hAnsi="TH SarabunPSK" w:cs="TH SarabunPSK"/>
          <w:sz w:val="32"/>
          <w:szCs w:val="32"/>
        </w:rPr>
        <w:t xml:space="preserve">Reskill/Upskill) </w:t>
      </w:r>
      <w:r w:rsidRPr="00F36B82">
        <w:rPr>
          <w:rFonts w:ascii="TH SarabunPSK" w:hAnsi="TH SarabunPSK" w:cs="TH SarabunPSK"/>
          <w:sz w:val="32"/>
          <w:szCs w:val="32"/>
          <w:cs/>
        </w:rPr>
        <w:t>ของผู้ใช้งานต่อไป</w:t>
      </w:r>
    </w:p>
    <w:p w14:paraId="72336F6A" w14:textId="77777777" w:rsidR="00FE7D32" w:rsidRDefault="00FE7D32" w:rsidP="00FE7D32">
      <w:pPr>
        <w:rPr>
          <w:rFonts w:ascii="TH SarabunPSK" w:hAnsi="TH SarabunPSK" w:cs="TH SarabunPSK" w:hint="cs"/>
          <w:b/>
          <w:bCs/>
          <w:sz w:val="36"/>
          <w:szCs w:val="36"/>
        </w:rPr>
        <w:sectPr w:rsidR="00FE7D32" w:rsidSect="00FE7D32">
          <w:headerReference w:type="default" r:id="rId9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515B504A" w14:textId="2FFA4999" w:rsidR="00F36B82" w:rsidRPr="00F36B82" w:rsidRDefault="00CE7783" w:rsidP="00FE7D3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 </w:t>
      </w:r>
      <w:r w:rsidR="00F36B82" w:rsidRPr="00F36B82">
        <w:rPr>
          <w:rFonts w:ascii="TH SarabunPSK" w:hAnsi="TH SarabunPSK" w:cs="TH SarabunPSK"/>
          <w:b/>
          <w:bCs/>
          <w:sz w:val="36"/>
          <w:szCs w:val="36"/>
          <w:cs/>
        </w:rPr>
        <w:t>บทนำและที่มาของปัญหา (</w:t>
      </w:r>
      <w:r w:rsidR="00F36B82" w:rsidRPr="00F36B82">
        <w:rPr>
          <w:rFonts w:ascii="TH SarabunPSK" w:hAnsi="TH SarabunPSK" w:cs="TH SarabunPSK"/>
          <w:b/>
          <w:bCs/>
          <w:sz w:val="36"/>
          <w:szCs w:val="36"/>
        </w:rPr>
        <w:t>Introduction &amp; Problem Statement)</w:t>
      </w:r>
    </w:p>
    <w:p w14:paraId="3723FA6E" w14:textId="0EFEA4BA" w:rsidR="00F36B82" w:rsidRDefault="00FE7D32" w:rsidP="00F36B8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  <w:cs/>
        </w:rPr>
        <w:t>บริบทความเปลี่ยนแปลงของตลาดแรงงาน (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</w:rPr>
        <w:t>Labor Market Disruption)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การปฏิวัติอุตสาหกรรมในยุคดิจิทัลและการก้าวกระโดดของเทคโนโลยีปัญญาประดิษฐ์เชิงรู้สร้าง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Generative AI)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 xml:space="preserve">ได้สร้างแรงกระเพื่อมและทำให้เกิดการเปลี่ยนแปลงเชิงโครงสร้างในตลาดแรงงานทั่วโลกอย่างรวดเร็วและรุนแรง ภายในทศวรรษหน้า (มุ่งหน้าสู่ปี 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2030)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 xml:space="preserve">งานวิจัยหลายสำนักคาดการณ์ว่าอาชีพจำนวนมากจะถูกปรับเปลี่ยนรูปแบบ หรือกระทั่งถูกทดแทนด้วยเทคโนโลยี 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AI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 xml:space="preserve">อย่างสมบูรณ์ ในอดีต การประเมินความเสี่ยงของการถูกแทนที่ด้วยเทคโนโลยีมักพิจารณาจาก "ฐานรายได้" หรือ "ทักษะทางกายภาพ" เป็นหลัก แต่วิธีการดั้งเดิมเหล่านี้ไม่สามารถสะท้อนความเป็นจริงในปัจจุบันได้อีกต่อไป เนื่องจาก 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AI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ในยุคนี้มีความสามารถขั้นสูงในการประมวลผลข้อมูล ทำงานวิเคราะห์ และจัดการกับงานที่มีแบบแผนซ้ำซาก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Routine Tasks)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ได้ดีเทียบเท่าหรือเหนือกว่ามนุษย์ ดังนั้น การวิเคราะห์ความเสี่ยงจึงจำเป็นต้องพิจารณาตัวแปรพหุมิติ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Multi-dimensional Factors)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เช่น ระดับการสัมผัสเทคโนโลยี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AI Exposure Index)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และความซ้ำซากของภาระงานประกอบกัน</w:t>
      </w:r>
    </w:p>
    <w:p w14:paraId="6FB48C20" w14:textId="1135DD50" w:rsidR="00607DA6" w:rsidRDefault="00607DA6" w:rsidP="00F36B8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07DA6">
        <w:rPr>
          <w:rFonts w:ascii="TH SarabunPSK" w:hAnsi="TH SarabunPSK" w:cs="TH SarabunPSK"/>
          <w:sz w:val="32"/>
          <w:szCs w:val="32"/>
          <w:cs/>
        </w:rPr>
        <w:t>อ้างอิงจากงานวิจัยระดับโลกอย่าง</w:t>
      </w:r>
      <w:r w:rsidRPr="00607DA6">
        <w:rPr>
          <w:rFonts w:ascii="TH SarabunPSK" w:hAnsi="TH SarabunPSK" w:cs="TH SarabunPSK"/>
          <w:sz w:val="32"/>
          <w:szCs w:val="32"/>
        </w:rPr>
        <w:t xml:space="preserve"> </w:t>
      </w:r>
      <w:r w:rsidRPr="00607DA6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'The future of employment: How susceptible are jobs to </w:t>
      </w:r>
      <w:proofErr w:type="spellStart"/>
      <w:r w:rsidRPr="00607DA6">
        <w:rPr>
          <w:rFonts w:ascii="TH SarabunPSK" w:hAnsi="TH SarabunPSK" w:cs="TH SarabunPSK"/>
          <w:b/>
          <w:bCs/>
          <w:i/>
          <w:iCs/>
          <w:sz w:val="32"/>
          <w:szCs w:val="32"/>
        </w:rPr>
        <w:t>computerisation</w:t>
      </w:r>
      <w:proofErr w:type="spellEnd"/>
      <w:r w:rsidRPr="00607DA6">
        <w:rPr>
          <w:rFonts w:ascii="TH SarabunPSK" w:hAnsi="TH SarabunPSK" w:cs="TH SarabunPSK"/>
          <w:b/>
          <w:bCs/>
          <w:i/>
          <w:iCs/>
          <w:sz w:val="32"/>
          <w:szCs w:val="32"/>
        </w:rPr>
        <w:t>?'</w:t>
      </w:r>
      <w:r w:rsidRPr="00607DA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โดย </w:t>
      </w:r>
      <w:r w:rsidRPr="00607DA6">
        <w:rPr>
          <w:rFonts w:ascii="TH SarabunPSK" w:hAnsi="TH SarabunPSK" w:cs="TH SarabunPSK"/>
          <w:sz w:val="32"/>
          <w:szCs w:val="32"/>
        </w:rPr>
        <w:t xml:space="preserve">Frey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07DA6">
        <w:rPr>
          <w:rFonts w:ascii="TH SarabunPSK" w:hAnsi="TH SarabunPSK" w:cs="TH SarabunPSK"/>
          <w:sz w:val="32"/>
          <w:szCs w:val="32"/>
        </w:rPr>
        <w:t xml:space="preserve">Osborne (2013) </w:t>
      </w:r>
      <w:r w:rsidRPr="00607DA6">
        <w:rPr>
          <w:rFonts w:ascii="TH SarabunPSK" w:hAnsi="TH SarabunPSK" w:cs="TH SarabunPSK"/>
          <w:sz w:val="32"/>
          <w:szCs w:val="32"/>
          <w:cs/>
        </w:rPr>
        <w:t>จากมหาวิทยา</w:t>
      </w:r>
      <w:proofErr w:type="spellStart"/>
      <w:r w:rsidRPr="00607DA6">
        <w:rPr>
          <w:rFonts w:ascii="TH SarabunPSK" w:hAnsi="TH SarabunPSK" w:cs="TH SarabunPSK"/>
          <w:sz w:val="32"/>
          <w:szCs w:val="32"/>
          <w:cs/>
        </w:rPr>
        <w:t>ลั</w:t>
      </w:r>
      <w:proofErr w:type="spellEnd"/>
      <w:r w:rsidRPr="00607DA6">
        <w:rPr>
          <w:rFonts w:ascii="TH SarabunPSK" w:hAnsi="TH SarabunPSK" w:cs="TH SarabunPSK"/>
          <w:sz w:val="32"/>
          <w:szCs w:val="32"/>
          <w:cs/>
        </w:rPr>
        <w:t>ยอ็อก</w:t>
      </w:r>
      <w:proofErr w:type="spellStart"/>
      <w:r w:rsidRPr="00607DA6">
        <w:rPr>
          <w:rFonts w:ascii="TH SarabunPSK" w:hAnsi="TH SarabunPSK" w:cs="TH SarabunPSK"/>
          <w:sz w:val="32"/>
          <w:szCs w:val="32"/>
          <w:cs/>
        </w:rPr>
        <w:t>ซ์</w:t>
      </w:r>
      <w:proofErr w:type="spellEnd"/>
      <w:r w:rsidRPr="00607DA6">
        <w:rPr>
          <w:rFonts w:ascii="TH SarabunPSK" w:hAnsi="TH SarabunPSK" w:cs="TH SarabunPSK"/>
          <w:sz w:val="32"/>
          <w:szCs w:val="32"/>
          <w:cs/>
        </w:rPr>
        <w:t>ฟอร์ด ได้วางรากฐานการประเมินความเสี่ยงของการทำงานในอนาคต โดยระบุชัดเจนว่าอาชีพที่จะรอดพ้นจากระบบอัตโนมัติและจัดอยู่ในกลุ่มความเสี่ยงต่ำ (</w:t>
      </w:r>
      <w:r w:rsidRPr="00607DA6">
        <w:rPr>
          <w:rFonts w:ascii="TH SarabunPSK" w:hAnsi="TH SarabunPSK" w:cs="TH SarabunPSK"/>
          <w:sz w:val="32"/>
          <w:szCs w:val="32"/>
        </w:rPr>
        <w:t xml:space="preserve">Low Risk)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ควรมีความน่าจะเป็นในการถูกแทนที่น้อยกว่า </w:t>
      </w:r>
      <w:r w:rsidRPr="00607DA6">
        <w:rPr>
          <w:rFonts w:ascii="TH SarabunPSK" w:hAnsi="TH SarabunPSK" w:cs="TH SarabunPSK"/>
          <w:sz w:val="32"/>
          <w:szCs w:val="32"/>
        </w:rPr>
        <w:t xml:space="preserve">0.3 (30%) </w:t>
      </w:r>
      <w:r w:rsidRPr="00607DA6">
        <w:rPr>
          <w:rFonts w:ascii="TH SarabunPSK" w:hAnsi="TH SarabunPSK" w:cs="TH SarabunPSK"/>
          <w:sz w:val="32"/>
          <w:szCs w:val="32"/>
          <w:cs/>
        </w:rPr>
        <w:t>ซึ่งโครงการนี้ได้นำแนวคิดดังกล่าวมาเป็นแกนกลางในการวิเคราะห์ครับ</w:t>
      </w:r>
    </w:p>
    <w:p w14:paraId="04595734" w14:textId="77777777" w:rsidR="00607DA6" w:rsidRPr="00F36B82" w:rsidRDefault="00607DA6" w:rsidP="00F36B8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7A4B15BD" w14:textId="216414BB" w:rsidR="00F36B82" w:rsidRPr="00F36B82" w:rsidRDefault="00FE7D32" w:rsidP="00F36B8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  <w:cs/>
        </w:rPr>
        <w:t>ช่องโหว่ของวิทยาการข้อมูลในปัจจุบัน (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</w:rPr>
        <w:t>The Data Science Pitfall)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นอกเหนือจากปัญหาความท้าทายในเชิงบริบททางสังคมแล้ว โครงการนี้ยังเล็งเห็นถึงปัญหาสำคัญในเชิงวิทยาการข้อมูล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Data Science)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 xml:space="preserve">จากการทบทวนวรรณกรรมและแบบจำลองสาธารณะบนแพลตฟอร์ม 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Kaggle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ที่ใช้ชุดข้อมูล "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AI Impact on Jobs 2030"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พบว่านักพัฒนาส่วนใหญ่สร้างแบบจำลองที่มีความแม่นยำ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Accuracy)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 xml:space="preserve">สูงผิดปกติถึง 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100%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ซึ่งความแม่นยำระดับนี้เกิดจากข้อบกพร่องทางสถิติที่เรียกว่า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 "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การรั่วไหลของข้อมูลเฉลย"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Target Leakage)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โดยมีการนำค่าความน่าจะเป็น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Automation Probability)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ซึ่งเป็นเกณฑ์ในการตัดสินผลลัพธ์ ไปใช้เป็นตัวแปรต้นในการฝึกสอน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Training)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ทำให้แบบจำลองเหล่านั้นเป็นเพียงการ "จดจำคำตอบ"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Memorization)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ปราศจากความชาญฉลาดในการเรียนรู้ และไม่สามารถนำไปใช้งานจริง (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Deployment)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เพื่อพยากรณ์ความเสี่ยงของผู้ใช้งานใหม่ที่ไม่มีข้อมูลความน่าจะเป็นล่วงหน้าได้</w:t>
      </w:r>
    </w:p>
    <w:p w14:paraId="2D8DF450" w14:textId="0B6A8EAC" w:rsidR="00F36B82" w:rsidRPr="00F36B82" w:rsidRDefault="00FE7D32" w:rsidP="00F36B82">
      <w:pPr>
        <w:ind w:firstLine="36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</w:rPr>
        <w:t xml:space="preserve">.3 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วัตถุประสงค์ของโครงการ (</w:t>
      </w:r>
      <w:r w:rsidR="00F36B82" w:rsidRPr="00F36B82">
        <w:rPr>
          <w:rFonts w:ascii="TH SarabunPSK" w:hAnsi="TH SarabunPSK" w:cs="TH SarabunPSK"/>
          <w:b/>
          <w:bCs/>
          <w:sz w:val="32"/>
          <w:szCs w:val="32"/>
        </w:rPr>
        <w:t>Project Objectives)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 xml:space="preserve">จากปัญหาที่กล่าวมาข้างต้น คณะผู้จัดทำจึงได้ริเริ่มโครงการนี้ขึ้น โดยมีวัตถุประสงค์หลัก </w:t>
      </w:r>
      <w:r w:rsidR="00F36B82" w:rsidRPr="00F36B82">
        <w:rPr>
          <w:rFonts w:ascii="TH SarabunPSK" w:hAnsi="TH SarabunPSK" w:cs="TH SarabunPSK"/>
          <w:sz w:val="32"/>
          <w:szCs w:val="32"/>
        </w:rPr>
        <w:t xml:space="preserve">3 </w:t>
      </w:r>
      <w:r w:rsidR="00F36B82" w:rsidRPr="00F36B82">
        <w:rPr>
          <w:rFonts w:ascii="TH SarabunPSK" w:hAnsi="TH SarabunPSK" w:cs="TH SarabunPSK"/>
          <w:sz w:val="32"/>
          <w:szCs w:val="32"/>
          <w:cs/>
        </w:rPr>
        <w:t>ประการ ได้แก่:</w:t>
      </w:r>
    </w:p>
    <w:p w14:paraId="39E27642" w14:textId="77777777" w:rsidR="00F36B82" w:rsidRPr="00F36B82" w:rsidRDefault="00F36B82" w:rsidP="00F36B82">
      <w:pPr>
        <w:numPr>
          <w:ilvl w:val="0"/>
          <w:numId w:val="2"/>
        </w:numPr>
        <w:jc w:val="both"/>
        <w:rPr>
          <w:rFonts w:ascii="TH SarabunPSK" w:hAnsi="TH SarabunPSK" w:cs="TH SarabunPSK"/>
          <w:sz w:val="32"/>
          <w:szCs w:val="32"/>
        </w:rPr>
      </w:pPr>
      <w:r w:rsidRPr="00F36B82">
        <w:rPr>
          <w:rFonts w:ascii="TH SarabunPSK" w:hAnsi="TH SarabunPSK" w:cs="TH SarabunPSK"/>
          <w:b/>
          <w:bCs/>
          <w:sz w:val="32"/>
          <w:szCs w:val="32"/>
          <w:cs/>
        </w:rPr>
        <w:t>เพื่อพัฒนาแบบจำลองการเรียนรู้ของเครื่องสำหรับการประเมินความเสี่ยงแบบพหุคลาส (</w:t>
      </w:r>
      <w:r w:rsidRPr="00F36B82">
        <w:rPr>
          <w:rFonts w:ascii="TH SarabunPSK" w:hAnsi="TH SarabunPSK" w:cs="TH SarabunPSK"/>
          <w:b/>
          <w:bCs/>
          <w:sz w:val="32"/>
          <w:szCs w:val="32"/>
        </w:rPr>
        <w:t>Multi-class Classification):</w:t>
      </w:r>
      <w:r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มุ่งเน้นการจำแนกระดับความเสี่ยงออกเป็น </w:t>
      </w:r>
      <w:r w:rsidRPr="00F36B82">
        <w:rPr>
          <w:rFonts w:ascii="TH SarabunPSK" w:hAnsi="TH SarabunPSK" w:cs="TH SarabunPSK"/>
          <w:sz w:val="32"/>
          <w:szCs w:val="32"/>
        </w:rPr>
        <w:t xml:space="preserve">3 </w:t>
      </w:r>
      <w:r w:rsidRPr="00F36B82">
        <w:rPr>
          <w:rFonts w:ascii="TH SarabunPSK" w:hAnsi="TH SarabunPSK" w:cs="TH SarabunPSK"/>
          <w:sz w:val="32"/>
          <w:szCs w:val="32"/>
          <w:cs/>
        </w:rPr>
        <w:t>ระดับ (</w:t>
      </w:r>
      <w:r w:rsidRPr="00F36B82">
        <w:rPr>
          <w:rFonts w:ascii="TH SarabunPSK" w:hAnsi="TH SarabunPSK" w:cs="TH SarabunPSK"/>
          <w:sz w:val="32"/>
          <w:szCs w:val="32"/>
        </w:rPr>
        <w:t xml:space="preserve">Low, Medium, High Risk) </w:t>
      </w:r>
      <w:r w:rsidRPr="00F36B82">
        <w:rPr>
          <w:rFonts w:ascii="TH SarabunPSK" w:hAnsi="TH SarabunPSK" w:cs="TH SarabunPSK"/>
          <w:sz w:val="32"/>
          <w:szCs w:val="32"/>
          <w:cs/>
        </w:rPr>
        <w:t>โดยอาศัยการวิเคราะห์ความสัมพันธ์เชิงลึกจากตัวแปรเชิงพฤติกรรมและโครงสร้างอาชีพที่แท้จริง เช่น รายได้ ประสบการณ์ และความเข้มข้นของการใช้เทคโนโลยี</w:t>
      </w:r>
    </w:p>
    <w:p w14:paraId="3FDF899C" w14:textId="77777777" w:rsidR="00F36B82" w:rsidRPr="00F36B82" w:rsidRDefault="00F36B82" w:rsidP="00F36B82">
      <w:pPr>
        <w:numPr>
          <w:ilvl w:val="0"/>
          <w:numId w:val="2"/>
        </w:numPr>
        <w:jc w:val="both"/>
        <w:rPr>
          <w:rFonts w:ascii="TH SarabunPSK" w:hAnsi="TH SarabunPSK" w:cs="TH SarabunPSK"/>
          <w:sz w:val="32"/>
          <w:szCs w:val="32"/>
        </w:rPr>
      </w:pPr>
      <w:r w:rsidRPr="00F36B82">
        <w:rPr>
          <w:rFonts w:ascii="TH SarabunPSK" w:hAnsi="TH SarabunPSK" w:cs="TH SarabunPSK"/>
          <w:b/>
          <w:bCs/>
          <w:sz w:val="32"/>
          <w:szCs w:val="32"/>
          <w:cs/>
        </w:rPr>
        <w:t>เพื่อแก้ไขข้อผิดพลาดทางสถิติและสร้างแบบจำลองโลกความเป็นจริง (</w:t>
      </w:r>
      <w:r w:rsidRPr="00F36B82">
        <w:rPr>
          <w:rFonts w:ascii="TH SarabunPSK" w:hAnsi="TH SarabunPSK" w:cs="TH SarabunPSK"/>
          <w:b/>
          <w:bCs/>
          <w:sz w:val="32"/>
          <w:szCs w:val="32"/>
        </w:rPr>
        <w:t>Real-World Generalization):</w:t>
      </w:r>
      <w:r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ทำการระบุและกำจัดตัวแปรที่ก่อให้เกิดปัญหา </w:t>
      </w:r>
      <w:r w:rsidRPr="00F36B82">
        <w:rPr>
          <w:rFonts w:ascii="TH SarabunPSK" w:hAnsi="TH SarabunPSK" w:cs="TH SarabunPSK"/>
          <w:sz w:val="32"/>
          <w:szCs w:val="32"/>
        </w:rPr>
        <w:t xml:space="preserve">Target Leakage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ทิ้งไปโดยสิ้นเชิง </w:t>
      </w:r>
      <w:r w:rsidRPr="00F36B82">
        <w:rPr>
          <w:rFonts w:ascii="TH SarabunPSK" w:hAnsi="TH SarabunPSK" w:cs="TH SarabunPSK"/>
          <w:sz w:val="32"/>
          <w:szCs w:val="32"/>
          <w:cs/>
        </w:rPr>
        <w:lastRenderedPageBreak/>
        <w:t xml:space="preserve">พร้อมทั้งใช้เทคนิคการลดภาวะ </w:t>
      </w:r>
      <w:r w:rsidRPr="00F36B82">
        <w:rPr>
          <w:rFonts w:ascii="TH SarabunPSK" w:hAnsi="TH SarabunPSK" w:cs="TH SarabunPSK"/>
          <w:sz w:val="32"/>
          <w:szCs w:val="32"/>
        </w:rPr>
        <w:t xml:space="preserve">Overfitting </w:t>
      </w:r>
      <w:r w:rsidRPr="00F36B82">
        <w:rPr>
          <w:rFonts w:ascii="TH SarabunPSK" w:hAnsi="TH SarabunPSK" w:cs="TH SarabunPSK"/>
          <w:sz w:val="32"/>
          <w:szCs w:val="32"/>
          <w:cs/>
        </w:rPr>
        <w:t>และปรับสมดุลข้อมูล (</w:t>
      </w:r>
      <w:r w:rsidRPr="00F36B82">
        <w:rPr>
          <w:rFonts w:ascii="TH SarabunPSK" w:hAnsi="TH SarabunPSK" w:cs="TH SarabunPSK"/>
          <w:sz w:val="32"/>
          <w:szCs w:val="32"/>
        </w:rPr>
        <w:t xml:space="preserve">Class Imbalance Handling) </w:t>
      </w:r>
      <w:r w:rsidRPr="00F36B82">
        <w:rPr>
          <w:rFonts w:ascii="TH SarabunPSK" w:hAnsi="TH SarabunPSK" w:cs="TH SarabunPSK"/>
          <w:sz w:val="32"/>
          <w:szCs w:val="32"/>
          <w:cs/>
        </w:rPr>
        <w:t>เพื่อให้ได้ค่าความแม่นยำและความยุติธรรม (</w:t>
      </w:r>
      <w:r w:rsidRPr="00F36B82">
        <w:rPr>
          <w:rFonts w:ascii="TH SarabunPSK" w:hAnsi="TH SarabunPSK" w:cs="TH SarabunPSK"/>
          <w:sz w:val="32"/>
          <w:szCs w:val="32"/>
        </w:rPr>
        <w:t xml:space="preserve">F1-Score) </w:t>
      </w:r>
      <w:r w:rsidRPr="00F36B82">
        <w:rPr>
          <w:rFonts w:ascii="TH SarabunPSK" w:hAnsi="TH SarabunPSK" w:cs="TH SarabunPSK"/>
          <w:sz w:val="32"/>
          <w:szCs w:val="32"/>
          <w:cs/>
        </w:rPr>
        <w:t>ที่สะท้อนความเป็นจริงและเชื่อถือได้</w:t>
      </w:r>
    </w:p>
    <w:p w14:paraId="54B9C690" w14:textId="2279EAF7" w:rsidR="00D25B73" w:rsidRDefault="00F36B82" w:rsidP="00D25B73">
      <w:pPr>
        <w:numPr>
          <w:ilvl w:val="0"/>
          <w:numId w:val="2"/>
        </w:numPr>
        <w:jc w:val="both"/>
        <w:rPr>
          <w:rFonts w:ascii="TH SarabunPSK" w:hAnsi="TH SarabunPSK" w:cs="TH SarabunPSK"/>
          <w:sz w:val="32"/>
          <w:szCs w:val="32"/>
        </w:rPr>
      </w:pPr>
      <w:r w:rsidRPr="00F36B82">
        <w:rPr>
          <w:rFonts w:ascii="TH SarabunPSK" w:hAnsi="TH SarabunPSK" w:cs="TH SarabunPSK"/>
          <w:b/>
          <w:bCs/>
          <w:sz w:val="32"/>
          <w:szCs w:val="32"/>
          <w:cs/>
        </w:rPr>
        <w:t>เพื่อประยุกต์ใช้แบบจำลองให้เป็น "ระบบเตือนภัยล่วงหน้า" ที่พร้อมใช้งานจริง (</w:t>
      </w:r>
      <w:r w:rsidRPr="00F36B82">
        <w:rPr>
          <w:rFonts w:ascii="TH SarabunPSK" w:hAnsi="TH SarabunPSK" w:cs="TH SarabunPSK"/>
          <w:b/>
          <w:bCs/>
          <w:sz w:val="32"/>
          <w:szCs w:val="32"/>
        </w:rPr>
        <w:t>Deployment &amp; Early Warning System):</w:t>
      </w:r>
      <w:r w:rsidRPr="00F36B82">
        <w:rPr>
          <w:rFonts w:ascii="TH SarabunPSK" w:hAnsi="TH SarabunPSK" w:cs="TH SarabunPSK"/>
          <w:sz w:val="32"/>
          <w:szCs w:val="32"/>
        </w:rPr>
        <w:t xml:space="preserve"> </w:t>
      </w:r>
      <w:r w:rsidRPr="00F36B82">
        <w:rPr>
          <w:rFonts w:ascii="TH SarabunPSK" w:hAnsi="TH SarabunPSK" w:cs="TH SarabunPSK"/>
          <w:sz w:val="32"/>
          <w:szCs w:val="32"/>
          <w:cs/>
        </w:rPr>
        <w:t>ยกระดับโมเดลจากการวิเคราะห์ตัวเลขทางสถิติ สู่การสร้างกฎเกณฑ์ทางธุรกิจ (</w:t>
      </w:r>
      <w:r w:rsidRPr="00F36B82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F36B82">
        <w:rPr>
          <w:rFonts w:ascii="TH SarabunPSK" w:hAnsi="TH SarabunPSK" w:cs="TH SarabunPSK"/>
          <w:sz w:val="32"/>
          <w:szCs w:val="32"/>
          <w:cs/>
        </w:rPr>
        <w:t xml:space="preserve">ผ่านการตั้งค่า </w:t>
      </w:r>
      <w:r w:rsidRPr="00F36B82">
        <w:rPr>
          <w:rFonts w:ascii="TH SarabunPSK" w:hAnsi="TH SarabunPSK" w:cs="TH SarabunPSK"/>
          <w:sz w:val="32"/>
          <w:szCs w:val="32"/>
        </w:rPr>
        <w:t xml:space="preserve">Decision Threshold Tuning </w:t>
      </w:r>
      <w:r w:rsidRPr="00F36B82">
        <w:rPr>
          <w:rFonts w:ascii="TH SarabunPSK" w:hAnsi="TH SarabunPSK" w:cs="TH SarabunPSK"/>
          <w:sz w:val="32"/>
          <w:szCs w:val="32"/>
          <w:cs/>
        </w:rPr>
        <w:t>เพื่อให้ระบบมีความไวต่อความเสี่ยง และสามารถแจ้งเตือนผู้ใช้งานกลุ่มเสี่ยงสูงได้อย่างทันท่วงที ซึ</w:t>
      </w:r>
      <w:r w:rsidR="0020368A">
        <w:rPr>
          <w:rFonts w:ascii="TH SarabunPSK" w:hAnsi="TH SarabunPSK" w:cs="TH SarabunPSK" w:hint="cs"/>
          <w:sz w:val="32"/>
          <w:szCs w:val="32"/>
          <w:cs/>
        </w:rPr>
        <w:t>่</w:t>
      </w:r>
      <w:r w:rsidR="0020368A" w:rsidRPr="0020368A">
        <w:rPr>
          <w:rFonts w:ascii="TH SarabunPSK" w:hAnsi="TH SarabunPSK" w:cs="TH SarabunPSK"/>
          <w:sz w:val="32"/>
          <w:szCs w:val="32"/>
          <w:cs/>
        </w:rPr>
        <w:t>งจะเป็นประโยชน์ต่อการวางแผนพัฒนาทักษะ (</w:t>
      </w:r>
      <w:r w:rsidR="0020368A" w:rsidRPr="0020368A">
        <w:rPr>
          <w:rFonts w:ascii="TH SarabunPSK" w:hAnsi="TH SarabunPSK" w:cs="TH SarabunPSK"/>
          <w:sz w:val="32"/>
          <w:szCs w:val="32"/>
        </w:rPr>
        <w:t xml:space="preserve">Reskill/Upskill) </w:t>
      </w:r>
      <w:r w:rsidR="0020368A" w:rsidRPr="0020368A">
        <w:rPr>
          <w:rFonts w:ascii="TH SarabunPSK" w:hAnsi="TH SarabunPSK" w:cs="TH SarabunPSK"/>
          <w:sz w:val="32"/>
          <w:szCs w:val="32"/>
          <w:cs/>
        </w:rPr>
        <w:t>ของผู้ใช้งานต่อไป</w:t>
      </w:r>
    </w:p>
    <w:p w14:paraId="371C1537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3FD875EF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6F620A8E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591475A9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7DAAB092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2369B13F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207FEA73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7469D0B3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164A4E5B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6ABCF16E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6E80588F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3D6F45E2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4651465B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502AA874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3AFCB445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0D774315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66FDC3A6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4955138A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7E432EE3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0F39D7C2" w14:textId="77777777" w:rsidR="00494EA7" w:rsidRPr="000E0540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132F30C5" w14:textId="77777777" w:rsidR="00D25B73" w:rsidRPr="000E0540" w:rsidRDefault="00D25B73" w:rsidP="00D25B7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B5C4F81" w14:textId="7DB87155" w:rsidR="00D25B73" w:rsidRPr="00D25B73" w:rsidRDefault="00CE7783" w:rsidP="00D25B7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2. </w:t>
      </w:r>
      <w:r w:rsidR="00D25B73" w:rsidRPr="00D25B73">
        <w:rPr>
          <w:rFonts w:ascii="TH SarabunPSK" w:hAnsi="TH SarabunPSK" w:cs="TH SarabunPSK"/>
          <w:b/>
          <w:bCs/>
          <w:sz w:val="36"/>
          <w:szCs w:val="36"/>
          <w:cs/>
        </w:rPr>
        <w:t>ชุดข้อมูลและการจัดการข้อมูล (</w:t>
      </w:r>
      <w:r w:rsidR="00D25B73" w:rsidRPr="00D25B73">
        <w:rPr>
          <w:rFonts w:ascii="TH SarabunPSK" w:hAnsi="TH SarabunPSK" w:cs="TH SarabunPSK"/>
          <w:b/>
          <w:bCs/>
          <w:sz w:val="36"/>
          <w:szCs w:val="36"/>
        </w:rPr>
        <w:t>Dataset &amp; Data Preprocessing)</w:t>
      </w:r>
    </w:p>
    <w:p w14:paraId="2F62DB1C" w14:textId="42E5F36D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ลักษณะของชุดข้อมูล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Dataset Overview)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โครงการนี้ใช้ชุดข้อมูลสาธารณะชื่อ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AI Impact on Jobs 2030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จากแพลตฟอร์ม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Kaggle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ซึ่งเป็นชุดข้อมูลที่จำลองและรวบรวมตัวชี้วัดความเสี่ยงทางอาชีพในยุคปัญญาประดิษฐ์ โดยมีโครงสร้างของข้อมูลที่นำมาใช้วิเคราะห์แบ่งออกเป็น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2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ส่วนหลัก ได้แก่:</w:t>
      </w:r>
    </w:p>
    <w:p w14:paraId="7E7C9371" w14:textId="77777777" w:rsidR="00D25B73" w:rsidRPr="00D25B73" w:rsidRDefault="00D25B73" w:rsidP="00D25B73">
      <w:pPr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ตัวแปรต้น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Independent Variables / Features):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ประกอบด้วยปัจจัย </w:t>
      </w:r>
      <w:r w:rsidRPr="00D25B73">
        <w:rPr>
          <w:rFonts w:ascii="TH SarabunPSK" w:hAnsi="TH SarabunPSK" w:cs="TH SarabunPSK"/>
          <w:sz w:val="32"/>
          <w:szCs w:val="32"/>
        </w:rPr>
        <w:t xml:space="preserve">5 </w:t>
      </w:r>
      <w:r w:rsidRPr="00D25B73">
        <w:rPr>
          <w:rFonts w:ascii="TH SarabunPSK" w:hAnsi="TH SarabunPSK" w:cs="TH SarabunPSK"/>
          <w:sz w:val="32"/>
          <w:szCs w:val="32"/>
          <w:cs/>
        </w:rPr>
        <w:t>มิติ ได้แก่</w:t>
      </w:r>
    </w:p>
    <w:p w14:paraId="0C3140D4" w14:textId="77777777" w:rsidR="00D25B73" w:rsidRPr="00D25B73" w:rsidRDefault="00D25B73" w:rsidP="00D25B73">
      <w:pPr>
        <w:numPr>
          <w:ilvl w:val="1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Average_Salary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: </w:t>
      </w:r>
      <w:r w:rsidRPr="00D25B73">
        <w:rPr>
          <w:rFonts w:ascii="TH SarabunPSK" w:hAnsi="TH SarabunPSK" w:cs="TH SarabunPSK"/>
          <w:sz w:val="32"/>
          <w:szCs w:val="32"/>
          <w:cs/>
        </w:rPr>
        <w:t>ฐานรายได้เฉลี่ยต่อปี (</w:t>
      </w:r>
      <w:r w:rsidRPr="00D25B73">
        <w:rPr>
          <w:rFonts w:ascii="TH SarabunPSK" w:hAnsi="TH SarabunPSK" w:cs="TH SarabunPSK"/>
          <w:sz w:val="32"/>
          <w:szCs w:val="32"/>
        </w:rPr>
        <w:t>USD)</w:t>
      </w:r>
    </w:p>
    <w:p w14:paraId="5890B259" w14:textId="77777777" w:rsidR="00D25B73" w:rsidRPr="00D25B73" w:rsidRDefault="00D25B73" w:rsidP="00D25B73">
      <w:pPr>
        <w:numPr>
          <w:ilvl w:val="1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Years_Experience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: </w:t>
      </w:r>
      <w:r w:rsidRPr="00D25B73">
        <w:rPr>
          <w:rFonts w:ascii="TH SarabunPSK" w:hAnsi="TH SarabunPSK" w:cs="TH SarabunPSK"/>
          <w:sz w:val="32"/>
          <w:szCs w:val="32"/>
          <w:cs/>
        </w:rPr>
        <w:t>จำนวนปีของประสบการณ์ทำงานที่ต้องการ</w:t>
      </w:r>
    </w:p>
    <w:p w14:paraId="4216D60D" w14:textId="77777777" w:rsidR="00D25B73" w:rsidRPr="00D25B73" w:rsidRDefault="00D25B73" w:rsidP="00D25B73">
      <w:pPr>
        <w:numPr>
          <w:ilvl w:val="1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AI_Exposure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: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ดัชนีที่บ่งบอกถึงโอกาสที่งานนั้นๆ จะต้องสัมผัสหรือใช้งาน </w:t>
      </w:r>
      <w:r w:rsidRPr="00D25B73">
        <w:rPr>
          <w:rFonts w:ascii="TH SarabunPSK" w:hAnsi="TH SarabunPSK" w:cs="TH SarabunPSK"/>
          <w:sz w:val="32"/>
          <w:szCs w:val="32"/>
        </w:rPr>
        <w:t>AI</w:t>
      </w:r>
    </w:p>
    <w:p w14:paraId="011E82C6" w14:textId="77777777" w:rsidR="00D25B73" w:rsidRPr="00D25B73" w:rsidRDefault="00D25B73" w:rsidP="00D25B73">
      <w:pPr>
        <w:numPr>
          <w:ilvl w:val="1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Tech_Growth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: </w:t>
      </w:r>
      <w:r w:rsidRPr="00D25B73">
        <w:rPr>
          <w:rFonts w:ascii="TH SarabunPSK" w:hAnsi="TH SarabunPSK" w:cs="TH SarabunPSK"/>
          <w:sz w:val="32"/>
          <w:szCs w:val="32"/>
          <w:cs/>
        </w:rPr>
        <w:t>อัตราการเติบโตทางเทคโนโลยีในสายอุตสาหกรรมนั้น</w:t>
      </w:r>
    </w:p>
    <w:p w14:paraId="0A8B9570" w14:textId="77777777" w:rsidR="00D25B73" w:rsidRPr="00D25B73" w:rsidRDefault="00D25B73" w:rsidP="00D25B73">
      <w:pPr>
        <w:numPr>
          <w:ilvl w:val="1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Routine_Level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: </w:t>
      </w:r>
      <w:r w:rsidRPr="00D25B73">
        <w:rPr>
          <w:rFonts w:ascii="TH SarabunPSK" w:hAnsi="TH SarabunPSK" w:cs="TH SarabunPSK"/>
          <w:sz w:val="32"/>
          <w:szCs w:val="32"/>
          <w:cs/>
        </w:rPr>
        <w:t>ระดับความซ้ำซากจำเจของภาระงาน (ยิ่งค่าสูง แปลว่าเป็นงานที่มีแบบแผนตายตัว)</w:t>
      </w:r>
    </w:p>
    <w:p w14:paraId="27F0A34F" w14:textId="77777777" w:rsidR="00D25B73" w:rsidRPr="00D25B73" w:rsidRDefault="00D25B73" w:rsidP="00D25B73">
      <w:pPr>
        <w:numPr>
          <w:ilvl w:val="0"/>
          <w:numId w:val="3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ตัวแปรตาม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Dependent Variable / Target):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>คือคอลัมน์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25B73">
        <w:rPr>
          <w:rFonts w:ascii="TH SarabunPSK" w:hAnsi="TH SarabunPSK" w:cs="TH SarabunPSK"/>
          <w:sz w:val="32"/>
          <w:szCs w:val="32"/>
        </w:rPr>
        <w:t>Risk_Category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ซึ่งแบ่งระดับความเสี่ยงของการถูกแทนที่ด้วย </w:t>
      </w:r>
      <w:r w:rsidRPr="00D25B73">
        <w:rPr>
          <w:rFonts w:ascii="TH SarabunPSK" w:hAnsi="TH SarabunPSK" w:cs="TH SarabunPSK"/>
          <w:sz w:val="32"/>
          <w:szCs w:val="32"/>
        </w:rPr>
        <w:t xml:space="preserve">AI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ออกเป็น </w:t>
      </w:r>
      <w:r w:rsidRPr="00D25B73">
        <w:rPr>
          <w:rFonts w:ascii="TH SarabunPSK" w:hAnsi="TH SarabunPSK" w:cs="TH SarabunPSK"/>
          <w:sz w:val="32"/>
          <w:szCs w:val="32"/>
        </w:rPr>
        <w:t xml:space="preserve">3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คลาส ได้แก่ </w:t>
      </w:r>
      <w:r w:rsidRPr="00D25B73">
        <w:rPr>
          <w:rFonts w:ascii="TH SarabunPSK" w:hAnsi="TH SarabunPSK" w:cs="TH SarabunPSK"/>
          <w:sz w:val="32"/>
          <w:szCs w:val="32"/>
        </w:rPr>
        <w:t>Low (</w:t>
      </w:r>
      <w:r w:rsidRPr="00D25B73">
        <w:rPr>
          <w:rFonts w:ascii="TH SarabunPSK" w:hAnsi="TH SarabunPSK" w:cs="TH SarabunPSK"/>
          <w:sz w:val="32"/>
          <w:szCs w:val="32"/>
          <w:cs/>
        </w:rPr>
        <w:t>ต่ำ)</w:t>
      </w:r>
      <w:r w:rsidRPr="00D25B73">
        <w:rPr>
          <w:rFonts w:ascii="TH SarabunPSK" w:hAnsi="TH SarabunPSK" w:cs="TH SarabunPSK"/>
          <w:sz w:val="32"/>
          <w:szCs w:val="32"/>
        </w:rPr>
        <w:t>, Medium (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ปานกลาง) และ </w:t>
      </w:r>
      <w:r w:rsidRPr="00D25B73">
        <w:rPr>
          <w:rFonts w:ascii="TH SarabunPSK" w:hAnsi="TH SarabunPSK" w:cs="TH SarabunPSK"/>
          <w:sz w:val="32"/>
          <w:szCs w:val="32"/>
        </w:rPr>
        <w:t>High (</w:t>
      </w:r>
      <w:r w:rsidRPr="00D25B73">
        <w:rPr>
          <w:rFonts w:ascii="TH SarabunPSK" w:hAnsi="TH SarabunPSK" w:cs="TH SarabunPSK"/>
          <w:sz w:val="32"/>
          <w:szCs w:val="32"/>
          <w:cs/>
        </w:rPr>
        <w:t>สูง)</w:t>
      </w:r>
    </w:p>
    <w:p w14:paraId="55B5E6D3" w14:textId="60C72251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การจัดการปัญหาข้อมูลเฉลยรั่วไหล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Target Leakage Handling)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ขั้นตอนนี้ถือเป็นหัวใจสำคัญที่สุดในการจัดการข้อมูลของโครงการนี้ จากการสำรวจข้อมูล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Exploratory Data Analysis)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คณะผู้จัดทำพบว่าชุดข้อมูลต้นฉบับมีคอลัมน์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25B73" w:rsidRPr="00D25B73">
        <w:rPr>
          <w:rFonts w:ascii="TH SarabunPSK" w:hAnsi="TH SarabunPSK" w:cs="TH SarabunPSK"/>
          <w:sz w:val="32"/>
          <w:szCs w:val="32"/>
        </w:rPr>
        <w:t>Automation_Probability</w:t>
      </w:r>
      <w:proofErr w:type="spellEnd"/>
      <w:r w:rsidR="00D25B73" w:rsidRPr="00D25B73">
        <w:rPr>
          <w:rFonts w:ascii="TH SarabunPSK" w:hAnsi="TH SarabunPSK" w:cs="TH SarabunPSK"/>
          <w:sz w:val="32"/>
          <w:szCs w:val="32"/>
        </w:rPr>
        <w:t xml:space="preserve"> (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ความน่าจะเป็นในการถูกแทนที่) รวมอยู่ด้วย ซึ่งในความเป็นจริง คอลัมน์นี้คือเกณฑ์ทางคณิตศาสตร์ที่ผู้สร้างชุดข้อมูลใช้ในการจัดกลุ่ม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Label)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คลาส </w:t>
      </w:r>
      <w:r w:rsidR="00D25B73" w:rsidRPr="00D25B73">
        <w:rPr>
          <w:rFonts w:ascii="TH SarabunPSK" w:hAnsi="TH SarabunPSK" w:cs="TH SarabunPSK"/>
          <w:sz w:val="32"/>
          <w:szCs w:val="32"/>
        </w:rPr>
        <w:t>Low, Medium, High</w:t>
      </w:r>
    </w:p>
    <w:p w14:paraId="3E651C09" w14:textId="77777777" w:rsidR="00D25B73" w:rsidRPr="00D25B73" w:rsidRDefault="00D25B73" w:rsidP="00D25B73">
      <w:p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sz w:val="32"/>
          <w:szCs w:val="32"/>
          <w:cs/>
        </w:rPr>
        <w:t>หากนำคอลัมน์นี้เข้าสู่กระบวนการฝึกสอน (</w:t>
      </w:r>
      <w:r w:rsidRPr="00D25B73">
        <w:rPr>
          <w:rFonts w:ascii="TH SarabunPSK" w:hAnsi="TH SarabunPSK" w:cs="TH SarabunPSK"/>
          <w:sz w:val="32"/>
          <w:szCs w:val="32"/>
        </w:rPr>
        <w:t xml:space="preserve">Training) </w:t>
      </w:r>
      <w:r w:rsidRPr="00D25B73">
        <w:rPr>
          <w:rFonts w:ascii="TH SarabunPSK" w:hAnsi="TH SarabunPSK" w:cs="TH SarabunPSK"/>
          <w:sz w:val="32"/>
          <w:szCs w:val="32"/>
          <w:cs/>
        </w:rPr>
        <w:t>จะก่อให้เกิดภาวะ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ข้อมูลเฉลยรั่วไหล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Target Leakage)"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ส่งผลให้แบบจำลองมีความแม่นยำสูงถึง </w:t>
      </w:r>
      <w:r w:rsidRPr="00D25B73">
        <w:rPr>
          <w:rFonts w:ascii="TH SarabunPSK" w:hAnsi="TH SarabunPSK" w:cs="TH SarabunPSK"/>
          <w:sz w:val="32"/>
          <w:szCs w:val="32"/>
        </w:rPr>
        <w:t xml:space="preserve">100% </w:t>
      </w:r>
      <w:r w:rsidRPr="00D25B73">
        <w:rPr>
          <w:rFonts w:ascii="TH SarabunPSK" w:hAnsi="TH SarabunPSK" w:cs="TH SarabunPSK"/>
          <w:sz w:val="32"/>
          <w:szCs w:val="32"/>
          <w:cs/>
        </w:rPr>
        <w:t>ซึ่งเป็นความแม่นยำที่หลอกลวง (</w:t>
      </w:r>
      <w:r w:rsidRPr="00D25B73">
        <w:rPr>
          <w:rFonts w:ascii="TH SarabunPSK" w:hAnsi="TH SarabunPSK" w:cs="TH SarabunPSK"/>
          <w:sz w:val="32"/>
          <w:szCs w:val="32"/>
        </w:rPr>
        <w:t xml:space="preserve">Illusory Accuracy) </w:t>
      </w:r>
      <w:r w:rsidRPr="00D25B73">
        <w:rPr>
          <w:rFonts w:ascii="TH SarabunPSK" w:hAnsi="TH SarabunPSK" w:cs="TH SarabunPSK"/>
          <w:sz w:val="32"/>
          <w:szCs w:val="32"/>
          <w:cs/>
        </w:rPr>
        <w:t>และไม่สามารถนำไปพยากรณ์ข้อมูลผู้ใช้จริงในอนาคตได้ (เนื่องจากผู้ใช้ทั่วไปจะไม่ทราบค่าความน่าจะเป็นของตนเองล่วงหน้า) คณะผู้จัดทำจึงตัดสินใจ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ลบคอลัมน์นี้ทิ้ง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Drop Feature)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>เพื่อบังคับให้แบบจำลองเรียนรู้การทำนายความเสี่ยงจากตัวแปรทางพฤติกรรมและรายได้เพียงอย่างเดียว</w:t>
      </w:r>
    </w:p>
    <w:p w14:paraId="47F14C4D" w14:textId="08AAEC2E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.3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การทำความสะอาดและการแปลงข้อมูล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Data Cleaning &amp; Transformation)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เพื่อให้ข้อมูลมีความสมบูรณ์พร้อมสำหรับการป้อนเข้าสู่อัลกอริทึม คณะผู้จัดทำได้ดำเนินการดังนี้:</w:t>
      </w:r>
    </w:p>
    <w:p w14:paraId="0F09074F" w14:textId="77777777" w:rsidR="00D25B73" w:rsidRPr="00D25B73" w:rsidRDefault="00D25B73" w:rsidP="00D25B73">
      <w:pPr>
        <w:numPr>
          <w:ilvl w:val="0"/>
          <w:numId w:val="4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การจัดการค่าสูญหาย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Missing Values Handling):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>ทำการตรวจสอบและลบแถวข้อมูลที่มีค่าว่าง (</w:t>
      </w:r>
      <w:r w:rsidRPr="00D25B73">
        <w:rPr>
          <w:rFonts w:ascii="TH SarabunPSK" w:hAnsi="TH SarabunPSK" w:cs="TH SarabunPSK"/>
          <w:sz w:val="32"/>
          <w:szCs w:val="32"/>
        </w:rPr>
        <w:t xml:space="preserve">Drop NA) </w:t>
      </w:r>
      <w:r w:rsidRPr="00D25B73">
        <w:rPr>
          <w:rFonts w:ascii="TH SarabunPSK" w:hAnsi="TH SarabunPSK" w:cs="TH SarabunPSK"/>
          <w:sz w:val="32"/>
          <w:szCs w:val="32"/>
          <w:cs/>
        </w:rPr>
        <w:t>ออกจากระบบ เพื่อป้องกันความคลาดเคลื่อนในการคำนวณทางสถิติ</w:t>
      </w:r>
    </w:p>
    <w:p w14:paraId="686A134D" w14:textId="77777777" w:rsidR="00D25B73" w:rsidRPr="00D25B73" w:rsidRDefault="00D25B73" w:rsidP="00D25B73">
      <w:pPr>
        <w:numPr>
          <w:ilvl w:val="0"/>
          <w:numId w:val="4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การเข้ารหัสข้อมูลเชิงกลุ่ม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Label Encoding):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อัลกอริทึม </w:t>
      </w:r>
      <w:r w:rsidRPr="00D25B73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D25B73">
        <w:rPr>
          <w:rFonts w:ascii="TH SarabunPSK" w:hAnsi="TH SarabunPSK" w:cs="TH SarabunPSK"/>
          <w:sz w:val="32"/>
          <w:szCs w:val="32"/>
          <w:cs/>
        </w:rPr>
        <w:t>ไม่สามารถประมวลผลข้อมูลที่เป็นตัวอักษรได้ จึงได้ใช้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25B73">
        <w:rPr>
          <w:rFonts w:ascii="TH SarabunPSK" w:hAnsi="TH SarabunPSK" w:cs="TH SarabunPSK"/>
          <w:sz w:val="32"/>
          <w:szCs w:val="32"/>
        </w:rPr>
        <w:t>LabelEncoder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จากไลบรารี </w:t>
      </w:r>
      <w:r w:rsidRPr="00D25B73">
        <w:rPr>
          <w:rFonts w:ascii="TH SarabunPSK" w:hAnsi="TH SarabunPSK" w:cs="TH SarabunPSK"/>
          <w:sz w:val="32"/>
          <w:szCs w:val="32"/>
        </w:rPr>
        <w:t xml:space="preserve">Scikit-Learn </w:t>
      </w:r>
      <w:r w:rsidRPr="00D25B73">
        <w:rPr>
          <w:rFonts w:ascii="TH SarabunPSK" w:hAnsi="TH SarabunPSK" w:cs="TH SarabunPSK"/>
          <w:sz w:val="32"/>
          <w:szCs w:val="32"/>
          <w:cs/>
        </w:rPr>
        <w:t>ในการแปลงค่าในคอลัมน์เป้าหมาย (</w:t>
      </w:r>
      <w:proofErr w:type="spellStart"/>
      <w:r w:rsidRPr="00D25B73">
        <w:rPr>
          <w:rFonts w:ascii="TH SarabunPSK" w:hAnsi="TH SarabunPSK" w:cs="TH SarabunPSK"/>
          <w:sz w:val="32"/>
          <w:szCs w:val="32"/>
        </w:rPr>
        <w:t>Risk_Category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)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จากข้อความให้อยู่ในรูปแบบตัวเลขเชิงประเมิน (เช่น </w:t>
      </w:r>
      <w:r w:rsidRPr="00D25B73">
        <w:rPr>
          <w:rFonts w:ascii="TH SarabunPSK" w:hAnsi="TH SarabunPSK" w:cs="TH SarabunPSK"/>
          <w:sz w:val="32"/>
          <w:szCs w:val="32"/>
        </w:rPr>
        <w:t>0, 1, 2)</w:t>
      </w:r>
    </w:p>
    <w:p w14:paraId="48735441" w14:textId="6A79BAE5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.4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การจัดการความไม่สมดุลของข้อมูล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Class Imbalance Handling)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จากลักษณะการกระจายตัวของข้อมูลในโลกความเป็นจริง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Real-World Distribution)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พบว่าอาชีพส่วนใหญ่จะกระจุกตัวอยู่ในความเสี่ยงระดับปานกลาง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Medium Risk)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ในขณะที่กลุ่มความเสี่ยงสูง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High Risk)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มีจำนวนน้อยกว่ามาก หากปล่อยให้แบบจำลองเรียนรู้จากสัดส่วนนี้โดยตรง จะทำให้เกิด "ความเอนเอียง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Bias)"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โดยแบบจำลองจะเลือกทำนายแต่กลุ่ม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Medium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เป็นหลัก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คณะผู้จัดทำจึงได้เตรียมการแก้ไขปัญหานี้ในขั้นตอนการสร้างแบบจำลอง โดยใช้เทคนิค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Balanced Class Weights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เพื่อสั่งให้ระบบเพิ่มน้ำหนักความสำคัญ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Penalty)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ให้กับข้อมูลกลุ่มที่เป็นชนกลุ่มน้อย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Minority Class)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ทำให้แบบจำลองเรียนรู้ที่จะแยกแยะกลุ่มเสี่ยงสูงได้อย่างยุติธรรมมากขึ้น</w:t>
      </w:r>
    </w:p>
    <w:p w14:paraId="0B740EF1" w14:textId="3BE77184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.5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การแบ่งชุดข้อมูล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Data Splitting)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ในขั้นตอนสุดท้ายของการเตรียมข้อมูล คณะผู้จัดทำได้ใช้คำสั่ง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25B73" w:rsidRPr="00D25B73">
        <w:rPr>
          <w:rFonts w:ascii="TH SarabunPSK" w:hAnsi="TH SarabunPSK" w:cs="TH SarabunPSK"/>
          <w:sz w:val="32"/>
          <w:szCs w:val="32"/>
        </w:rPr>
        <w:t>train_test_split</w:t>
      </w:r>
      <w:proofErr w:type="spellEnd"/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เพื่อแบ่งชุดข้อมูลออกเป็น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2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ส่วน ได้แก่:</w:t>
      </w:r>
    </w:p>
    <w:p w14:paraId="7E6DF868" w14:textId="77777777" w:rsidR="00D25B73" w:rsidRPr="00D25B73" w:rsidRDefault="00D25B73" w:rsidP="00D25B73">
      <w:pPr>
        <w:numPr>
          <w:ilvl w:val="0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ชุดข้อมูลสำหรับฝึกสอน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Training Set) 80%: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>ใช้สำหรับให้แบบจำลองเรียนรู้และค้นหาความสัมพันธ์ (</w:t>
      </w:r>
      <w:r w:rsidRPr="00D25B73">
        <w:rPr>
          <w:rFonts w:ascii="TH SarabunPSK" w:hAnsi="TH SarabunPSK" w:cs="TH SarabunPSK"/>
          <w:sz w:val="32"/>
          <w:szCs w:val="32"/>
        </w:rPr>
        <w:t xml:space="preserve">Patterns) </w:t>
      </w:r>
      <w:r w:rsidRPr="00D25B73">
        <w:rPr>
          <w:rFonts w:ascii="TH SarabunPSK" w:hAnsi="TH SarabunPSK" w:cs="TH SarabunPSK"/>
          <w:sz w:val="32"/>
          <w:szCs w:val="32"/>
          <w:cs/>
        </w:rPr>
        <w:t>ของข้อมูล</w:t>
      </w:r>
    </w:p>
    <w:p w14:paraId="5BDFAB36" w14:textId="77777777" w:rsidR="00D25B73" w:rsidRPr="000E0540" w:rsidRDefault="00D25B73" w:rsidP="00D25B73">
      <w:pPr>
        <w:numPr>
          <w:ilvl w:val="0"/>
          <w:numId w:val="5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ชุดข้อมูลสำหรับทดสอบ (</w:t>
      </w:r>
      <w:r w:rsidRPr="00D25B73">
        <w:rPr>
          <w:rFonts w:ascii="TH SarabunPSK" w:hAnsi="TH SarabunPSK" w:cs="TH SarabunPSK"/>
          <w:b/>
          <w:bCs/>
          <w:sz w:val="32"/>
          <w:szCs w:val="32"/>
        </w:rPr>
        <w:t>Testing Set) 20%: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>ใช้สำหรับประเมินประสิทธิภาพการทำงานของแบบจำลองกับข้อมูลที่ไม่เคยพบเห็นมาก่อน (</w:t>
      </w:r>
      <w:r w:rsidRPr="00D25B73">
        <w:rPr>
          <w:rFonts w:ascii="TH SarabunPSK" w:hAnsi="TH SarabunPSK" w:cs="TH SarabunPSK"/>
          <w:sz w:val="32"/>
          <w:szCs w:val="32"/>
        </w:rPr>
        <w:t xml:space="preserve">Unseen Data) </w:t>
      </w:r>
      <w:r w:rsidRPr="00D25B73">
        <w:rPr>
          <w:rFonts w:ascii="TH SarabunPSK" w:hAnsi="TH SarabunPSK" w:cs="TH SarabunPSK"/>
          <w:sz w:val="32"/>
          <w:szCs w:val="32"/>
          <w:cs/>
        </w:rPr>
        <w:t>นอกจากนี้ ยังได้มีการกำหนดค่า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D25B73">
        <w:rPr>
          <w:rFonts w:ascii="TH SarabunPSK" w:hAnsi="TH SarabunPSK" w:cs="TH SarabunPSK"/>
          <w:sz w:val="32"/>
          <w:szCs w:val="32"/>
        </w:rPr>
        <w:t>random_state</w:t>
      </w:r>
      <w:proofErr w:type="spellEnd"/>
      <w:r w:rsidRPr="00D25B73">
        <w:rPr>
          <w:rFonts w:ascii="TH SarabunPSK" w:hAnsi="TH SarabunPSK" w:cs="TH SarabunPSK"/>
          <w:sz w:val="32"/>
          <w:szCs w:val="32"/>
        </w:rPr>
        <w:t xml:space="preserve">=42 </w:t>
      </w:r>
      <w:r w:rsidRPr="00D25B73">
        <w:rPr>
          <w:rFonts w:ascii="TH SarabunPSK" w:hAnsi="TH SarabunPSK" w:cs="TH SarabunPSK"/>
          <w:sz w:val="32"/>
          <w:szCs w:val="32"/>
          <w:cs/>
        </w:rPr>
        <w:t>เพื่อควบคุมการสุ่มข้อมูลให้มีรูปแบบคงที่ ทำให้ผลการทดลองสามารถทำซ้ำและตรวจสอบได้ (</w:t>
      </w:r>
      <w:r w:rsidRPr="00D25B73">
        <w:rPr>
          <w:rFonts w:ascii="TH SarabunPSK" w:hAnsi="TH SarabunPSK" w:cs="TH SarabunPSK"/>
          <w:sz w:val="32"/>
          <w:szCs w:val="32"/>
        </w:rPr>
        <w:t>Reproducibility)</w:t>
      </w:r>
    </w:p>
    <w:p w14:paraId="4F1089D4" w14:textId="77777777" w:rsidR="00D25B73" w:rsidRDefault="00D25B73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5F15CD68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63F64491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2176FEC8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74A5AAA3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3E4486F7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5913C2D6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6DBA0CC4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39FA718F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48273052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1417B461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11897D40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4BD86877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6C3446F8" w14:textId="77777777" w:rsidR="00494EA7" w:rsidRDefault="00494EA7" w:rsidP="00494EA7">
      <w:pPr>
        <w:ind w:left="360"/>
        <w:jc w:val="both"/>
        <w:rPr>
          <w:rFonts w:ascii="TH SarabunPSK" w:hAnsi="TH SarabunPSK" w:cs="TH SarabunPSK"/>
          <w:sz w:val="32"/>
          <w:szCs w:val="32"/>
        </w:rPr>
      </w:pPr>
    </w:p>
    <w:p w14:paraId="3204D2DD" w14:textId="77777777" w:rsidR="00494EA7" w:rsidRPr="00D25B73" w:rsidRDefault="00494EA7" w:rsidP="00494EA7">
      <w:pPr>
        <w:ind w:left="360"/>
        <w:jc w:val="both"/>
        <w:rPr>
          <w:rFonts w:ascii="TH SarabunPSK" w:hAnsi="TH SarabunPSK" w:cs="TH SarabunPSK" w:hint="cs"/>
          <w:sz w:val="32"/>
          <w:szCs w:val="32"/>
        </w:rPr>
      </w:pPr>
    </w:p>
    <w:p w14:paraId="3E47DC3C" w14:textId="2C4E24D1" w:rsidR="00494EA7" w:rsidRPr="00D25B73" w:rsidRDefault="00CE7783" w:rsidP="00494EA7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3. </w:t>
      </w:r>
      <w:r w:rsidR="00D25B73" w:rsidRPr="00D25B73">
        <w:rPr>
          <w:rFonts w:ascii="TH SarabunPSK" w:hAnsi="TH SarabunPSK" w:cs="TH SarabunPSK"/>
          <w:b/>
          <w:bCs/>
          <w:sz w:val="36"/>
          <w:szCs w:val="36"/>
          <w:cs/>
        </w:rPr>
        <w:t>ระเบียบวิธีและแบบจำลอง (</w:t>
      </w:r>
      <w:r w:rsidR="00D25B73" w:rsidRPr="00D25B73">
        <w:rPr>
          <w:rFonts w:ascii="TH SarabunPSK" w:hAnsi="TH SarabunPSK" w:cs="TH SarabunPSK"/>
          <w:b/>
          <w:bCs/>
          <w:sz w:val="36"/>
          <w:szCs w:val="36"/>
        </w:rPr>
        <w:t>Methodology &amp; Model Architecture)</w:t>
      </w:r>
    </w:p>
    <w:p w14:paraId="6395E5D1" w14:textId="77777777" w:rsidR="00D25B73" w:rsidRPr="00D25B73" w:rsidRDefault="00D25B73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sz w:val="32"/>
          <w:szCs w:val="32"/>
          <w:cs/>
        </w:rPr>
        <w:t>ในขั้นตอนการวิเคราะห์และพยากรณ์ข้อมูล คณะผู้จัดทำได้ออกแบบการทดลองโดยใช้แนวคิดการเปรียบเทียบแบบจำลอง (</w:t>
      </w:r>
      <w:r w:rsidRPr="00D25B73">
        <w:rPr>
          <w:rFonts w:ascii="TH SarabunPSK" w:hAnsi="TH SarabunPSK" w:cs="TH SarabunPSK"/>
          <w:sz w:val="32"/>
          <w:szCs w:val="32"/>
        </w:rPr>
        <w:t xml:space="preserve">Model Comparison) </w:t>
      </w:r>
      <w:r w:rsidRPr="00D25B73">
        <w:rPr>
          <w:rFonts w:ascii="TH SarabunPSK" w:hAnsi="TH SarabunPSK" w:cs="TH SarabunPSK"/>
          <w:sz w:val="32"/>
          <w:szCs w:val="32"/>
          <w:cs/>
        </w:rPr>
        <w:t>เพื่อหาแนวทางที่เหมาะสมที่สุดสำหรับชุดข้อมูลที่มีความซับซ้อนและไม่สมดุล โดยมีรายละเอียดของแบบจำลองและการปรับแต่งดังนี้:</w:t>
      </w:r>
    </w:p>
    <w:p w14:paraId="089E74AC" w14:textId="023628C3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แบบจำลองบรรทัดฐาน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Baseline Model: Logistic Regression)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คณะผู้จัดทำเริ่มต้นด้วยการใช้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Logistic Regression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เป็นแบบจำลองบรรทัดฐาน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Baseline Benchmark)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เนื่องจากเป็นอัลกอริทึมเชิงเส้น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Linear Model)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ที่มีความเรียบง่ายและสามารถอธิบายผลลัพธ์ได้ชัดเจน</w:t>
      </w:r>
    </w:p>
    <w:p w14:paraId="41EE939F" w14:textId="77777777" w:rsidR="00D25B73" w:rsidRPr="00D25B73" w:rsidRDefault="00D25B73" w:rsidP="00D25B73">
      <w:pPr>
        <w:numPr>
          <w:ilvl w:val="0"/>
          <w:numId w:val="6"/>
        </w:num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ปัญหาที่พบ: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>ผลการทดสอบพบว่าแบบจำลองเส้นตรงมีข้อจำกัดในการแยกแยะความสัมพันธ์ที่มีความซับซ้อนแบบไม่ใช่เส้นตรง (</w:t>
      </w:r>
      <w:r w:rsidRPr="00D25B73">
        <w:rPr>
          <w:rFonts w:ascii="TH SarabunPSK" w:hAnsi="TH SarabunPSK" w:cs="TH SarabunPSK"/>
          <w:sz w:val="32"/>
          <w:szCs w:val="32"/>
        </w:rPr>
        <w:t xml:space="preserve">Non-linear Relationships) </w:t>
      </w:r>
      <w:r w:rsidRPr="00D25B73">
        <w:rPr>
          <w:rFonts w:ascii="TH SarabunPSK" w:hAnsi="TH SarabunPSK" w:cs="TH SarabunPSK"/>
          <w:sz w:val="32"/>
          <w:szCs w:val="32"/>
          <w:cs/>
        </w:rPr>
        <w:t>นอกจากนี้ ตัวแบบยังมีปัญหา "ความเอนเอียงสูง (</w:t>
      </w:r>
      <w:r w:rsidRPr="00D25B73">
        <w:rPr>
          <w:rFonts w:ascii="TH SarabunPSK" w:hAnsi="TH SarabunPSK" w:cs="TH SarabunPSK"/>
          <w:sz w:val="32"/>
          <w:szCs w:val="32"/>
        </w:rPr>
        <w:t xml:space="preserve">High Bias)" </w:t>
      </w:r>
      <w:r w:rsidRPr="00D25B73">
        <w:rPr>
          <w:rFonts w:ascii="TH SarabunPSK" w:hAnsi="TH SarabunPSK" w:cs="TH SarabunPSK"/>
          <w:sz w:val="32"/>
          <w:szCs w:val="32"/>
          <w:cs/>
        </w:rPr>
        <w:t>โดยมักจะทำนายผลลัพธ์ไปที่กลุ่มความเสี่ยงปานกลาง (</w:t>
      </w:r>
      <w:r w:rsidRPr="00D25B73">
        <w:rPr>
          <w:rFonts w:ascii="TH SarabunPSK" w:hAnsi="TH SarabunPSK" w:cs="TH SarabunPSK"/>
          <w:sz w:val="32"/>
          <w:szCs w:val="32"/>
        </w:rPr>
        <w:t xml:space="preserve">Medium Risk)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เกือบทั้งหมด เนื่องจากกลุ่ม </w:t>
      </w:r>
      <w:r w:rsidRPr="00D25B73">
        <w:rPr>
          <w:rFonts w:ascii="TH SarabunPSK" w:hAnsi="TH SarabunPSK" w:cs="TH SarabunPSK"/>
          <w:sz w:val="32"/>
          <w:szCs w:val="32"/>
        </w:rPr>
        <w:t xml:space="preserve">Medium </w:t>
      </w:r>
      <w:r w:rsidRPr="00D25B73">
        <w:rPr>
          <w:rFonts w:ascii="TH SarabunPSK" w:hAnsi="TH SarabunPSK" w:cs="TH SarabunPSK"/>
          <w:sz w:val="32"/>
          <w:szCs w:val="32"/>
          <w:cs/>
        </w:rPr>
        <w:t>เป็นคลาสที่มีจำนวนข้อมูลมากที่สุด (</w:t>
      </w:r>
      <w:r w:rsidRPr="00D25B73">
        <w:rPr>
          <w:rFonts w:ascii="TH SarabunPSK" w:hAnsi="TH SarabunPSK" w:cs="TH SarabunPSK"/>
          <w:sz w:val="32"/>
          <w:szCs w:val="32"/>
        </w:rPr>
        <w:t xml:space="preserve">Majority Class) </w:t>
      </w:r>
      <w:r w:rsidRPr="00D25B73">
        <w:rPr>
          <w:rFonts w:ascii="TH SarabunPSK" w:hAnsi="TH SarabunPSK" w:cs="TH SarabunPSK"/>
          <w:sz w:val="32"/>
          <w:szCs w:val="32"/>
          <w:cs/>
        </w:rPr>
        <w:t>ทำให้แบบจำลองมองข้ามกลุ่มความเสี่ยงสูง (</w:t>
      </w:r>
      <w:r w:rsidRPr="00D25B73">
        <w:rPr>
          <w:rFonts w:ascii="TH SarabunPSK" w:hAnsi="TH SarabunPSK" w:cs="TH SarabunPSK"/>
          <w:sz w:val="32"/>
          <w:szCs w:val="32"/>
        </w:rPr>
        <w:t xml:space="preserve">High Risk) </w:t>
      </w:r>
      <w:r w:rsidRPr="00D25B73">
        <w:rPr>
          <w:rFonts w:ascii="TH SarabunPSK" w:hAnsi="TH SarabunPSK" w:cs="TH SarabunPSK"/>
          <w:sz w:val="32"/>
          <w:szCs w:val="32"/>
          <w:cs/>
        </w:rPr>
        <w:t>ซึ่งเป็นเป้าหมายสำคัญของการวิจัย</w:t>
      </w:r>
    </w:p>
    <w:p w14:paraId="78A209E2" w14:textId="40C28C1C" w:rsidR="00D25B73" w:rsidRPr="00D25B73" w:rsidRDefault="00FE7D32" w:rsidP="00D25B7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แบบจำลองหลัก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Main Model: Balanced Random Forest Classifier)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เพื่อเอาชนะข้อจำกัดของโมเดลบรรทัดฐาน คณะผู้จัดทำจึงเปลี่ยนมาใช้อัลกอริทึม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Random Forest</w:t>
      </w:r>
    </w:p>
    <w:p w14:paraId="7B621C1C" w14:textId="0E5871E4" w:rsidR="00D25B73" w:rsidRDefault="00D25B73" w:rsidP="00B93E96">
      <w:pPr>
        <w:jc w:val="center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AE3343F" wp14:editId="156D41C3">
            <wp:extent cx="4901609" cy="2611006"/>
            <wp:effectExtent l="0" t="0" r="0" b="0"/>
            <wp:docPr id="249018756" name="รูปภาพ 3" descr=" สร้างโดย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 สร้างโดย A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421" cy="2613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C9F1" w14:textId="1882690D" w:rsidR="00BE1FD8" w:rsidRPr="00BE1FD8" w:rsidRDefault="00BE1FD8" w:rsidP="00BE1FD8">
      <w:pPr>
        <w:jc w:val="center"/>
        <w:rPr>
          <w:rFonts w:ascii="TH SarabunPSK" w:hAnsi="TH SarabunPSK" w:cs="TH SarabunPSK" w:hint="cs"/>
          <w:szCs w:val="24"/>
        </w:rPr>
      </w:pPr>
      <w:r w:rsidRPr="00BE1FD8">
        <w:rPr>
          <w:rFonts w:ascii="TH SarabunPSK" w:hAnsi="TH SarabunPSK" w:cs="TH SarabunPSK" w:hint="cs"/>
          <w:b/>
          <w:bCs/>
          <w:szCs w:val="24"/>
          <w:cs/>
        </w:rPr>
        <w:t xml:space="preserve">รูปที่ </w:t>
      </w:r>
      <w:r w:rsidRPr="00BE1FD8">
        <w:rPr>
          <w:rFonts w:ascii="TH SarabunPSK" w:hAnsi="TH SarabunPSK" w:cs="TH SarabunPSK"/>
          <w:b/>
          <w:bCs/>
          <w:szCs w:val="24"/>
        </w:rPr>
        <w:t>1</w:t>
      </w:r>
      <w:r w:rsidRPr="00BE1FD8">
        <w:rPr>
          <w:rFonts w:ascii="TH SarabunPSK" w:hAnsi="TH SarabunPSK" w:cs="TH SarabunPSK"/>
          <w:szCs w:val="24"/>
        </w:rPr>
        <w:t xml:space="preserve"> </w:t>
      </w:r>
      <w:r w:rsidRPr="00BE1FD8">
        <w:rPr>
          <w:rFonts w:ascii="TH SarabunPSK" w:hAnsi="TH SarabunPSK" w:cs="TH SarabunPSK"/>
          <w:szCs w:val="24"/>
          <w:cs/>
        </w:rPr>
        <w:t xml:space="preserve">สถาปัตยกรรมการทำงานของอัลกอริทึม </w:t>
      </w:r>
      <w:r w:rsidRPr="00BE1FD8">
        <w:rPr>
          <w:rFonts w:ascii="TH SarabunPSK" w:hAnsi="TH SarabunPSK" w:cs="TH SarabunPSK"/>
          <w:szCs w:val="24"/>
        </w:rPr>
        <w:t>Random Forest</w:t>
      </w:r>
    </w:p>
    <w:p w14:paraId="155EC398" w14:textId="77777777" w:rsidR="00BE1FD8" w:rsidRPr="00BE1FD8" w:rsidRDefault="00BE1FD8" w:rsidP="00BE1FD8">
      <w:pPr>
        <w:jc w:val="center"/>
        <w:rPr>
          <w:rFonts w:ascii="TH SarabunPSK" w:hAnsi="TH SarabunPSK" w:cs="TH SarabunPSK"/>
          <w:sz w:val="28"/>
          <w:szCs w:val="28"/>
        </w:rPr>
      </w:pPr>
    </w:p>
    <w:p w14:paraId="2CC0058F" w14:textId="77777777" w:rsidR="00D25B73" w:rsidRPr="00D25B73" w:rsidRDefault="00D25B73" w:rsidP="00D25B73">
      <w:pPr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sz w:val="32"/>
          <w:szCs w:val="32"/>
          <w:cs/>
        </w:rPr>
        <w:t>ซึ่งใช้หลักการเรียนรู้แบบร่วมมือ (</w:t>
      </w:r>
      <w:r w:rsidRPr="00D25B73">
        <w:rPr>
          <w:rFonts w:ascii="TH SarabunPSK" w:hAnsi="TH SarabunPSK" w:cs="TH SarabunPSK"/>
          <w:sz w:val="32"/>
          <w:szCs w:val="32"/>
        </w:rPr>
        <w:t xml:space="preserve">Ensemble Learning) </w:t>
      </w:r>
      <w:r w:rsidRPr="00D25B73">
        <w:rPr>
          <w:rFonts w:ascii="TH SarabunPSK" w:hAnsi="TH SarabunPSK" w:cs="TH SarabunPSK"/>
          <w:sz w:val="32"/>
          <w:szCs w:val="32"/>
          <w:cs/>
        </w:rPr>
        <w:t>โดยการสร้างต้นไม้ตัดสินใจ (</w:t>
      </w:r>
      <w:r w:rsidRPr="00D25B73">
        <w:rPr>
          <w:rFonts w:ascii="TH SarabunPSK" w:hAnsi="TH SarabunPSK" w:cs="TH SarabunPSK"/>
          <w:sz w:val="32"/>
          <w:szCs w:val="32"/>
        </w:rPr>
        <w:t xml:space="preserve">Decision Trees) </w:t>
      </w:r>
      <w:r w:rsidRPr="00D25B73">
        <w:rPr>
          <w:rFonts w:ascii="TH SarabunPSK" w:hAnsi="TH SarabunPSK" w:cs="TH SarabunPSK"/>
          <w:sz w:val="32"/>
          <w:szCs w:val="32"/>
          <w:cs/>
        </w:rPr>
        <w:t>จำนวนมากและนำผลลัพธ์มาโหวตหาข้อสรุป (</w:t>
      </w:r>
      <w:r w:rsidRPr="00D25B73">
        <w:rPr>
          <w:rFonts w:ascii="TH SarabunPSK" w:hAnsi="TH SarabunPSK" w:cs="TH SarabunPSK"/>
          <w:sz w:val="32"/>
          <w:szCs w:val="32"/>
        </w:rPr>
        <w:t xml:space="preserve">Majority Voting) </w:t>
      </w:r>
      <w:r w:rsidRPr="00D25B73">
        <w:rPr>
          <w:rFonts w:ascii="TH SarabunPSK" w:hAnsi="TH SarabunPSK" w:cs="TH SarabunPSK"/>
          <w:sz w:val="32"/>
          <w:szCs w:val="32"/>
          <w:cs/>
        </w:rPr>
        <w:t>อย่างไรก็ตาม ในการใช้งานจริงพบปัญหาความไม่สมดุลและการจดจำข้อมูลมากเกินไป คณะผู้จัดทำจึงได้ทำการปรับจูนตัวแปรควบคุม (</w:t>
      </w:r>
      <w:r w:rsidRPr="00D25B73">
        <w:rPr>
          <w:rFonts w:ascii="TH SarabunPSK" w:hAnsi="TH SarabunPSK" w:cs="TH SarabunPSK"/>
          <w:sz w:val="32"/>
          <w:szCs w:val="32"/>
        </w:rPr>
        <w:t xml:space="preserve">Hyperparameter Tuning) </w:t>
      </w:r>
      <w:r w:rsidRPr="00D25B73">
        <w:rPr>
          <w:rFonts w:ascii="TH SarabunPSK" w:hAnsi="TH SarabunPSK" w:cs="TH SarabunPSK"/>
          <w:sz w:val="32"/>
          <w:szCs w:val="32"/>
          <w:cs/>
        </w:rPr>
        <w:t>อย่างละเอียด ดังนี้:</w:t>
      </w:r>
    </w:p>
    <w:p w14:paraId="5DA2127E" w14:textId="685033AC" w:rsidR="00D25B73" w:rsidRPr="00D25B73" w:rsidRDefault="00FE7D32" w:rsidP="00D25B73">
      <w:pPr>
        <w:numPr>
          <w:ilvl w:val="0"/>
          <w:numId w:val="7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.2.1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การแก้ปัญหาข้อมูลไม่สมดุล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Class Imbalance Handling):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แทนที่จะใช้เทคนิคการสุ่มข้อมูลใหม่ (เช่น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SMOTE)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ที่อาจทำให้ข้อมูลบิดเบือน คณะผู้จัดทำเลือกใช้เทคนิค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Cost-Sensitive Learning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โดยการกำหนดพารามิเตอร์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D25B73" w:rsidRPr="00D25B73">
        <w:rPr>
          <w:rFonts w:ascii="TH SarabunPSK" w:hAnsi="TH SarabunPSK" w:cs="TH SarabunPSK"/>
          <w:sz w:val="32"/>
          <w:szCs w:val="32"/>
        </w:rPr>
        <w:t>class_weight</w:t>
      </w:r>
      <w:proofErr w:type="spellEnd"/>
      <w:r w:rsidR="00D25B73" w:rsidRPr="00D25B73">
        <w:rPr>
          <w:rFonts w:ascii="TH SarabunPSK" w:hAnsi="TH SarabunPSK" w:cs="TH SarabunPSK"/>
          <w:sz w:val="32"/>
          <w:szCs w:val="32"/>
        </w:rPr>
        <w:t xml:space="preserve">='balanced'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กลไกนี้จะสั่งให้อัลกอริทึมปรับ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lastRenderedPageBreak/>
        <w:t>น้ำหนักความสำคัญของแต่ละคลาสให้แปรผกผันกับจำนวนข้อมูลที่มี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Inversely Proportional)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ส่งผลให้แบบจำลองทำการ "ลงโทษ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Penalize)"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หรือหักคะแนนความแม่นยำรุนแรงขึ้น หากมันทำนายกลุ่มชนกลุ่มน้อย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Minority Class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High Risk)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ผิดพลาด ทำให้ต้นไม้ตัดสินใจต้องพยายามหากฎเกณฑ์ที่แยกแยะกลุ่มเสี่ยงสูงออกมาให้ได้</w:t>
      </w:r>
    </w:p>
    <w:p w14:paraId="2DAC59EB" w14:textId="5E5AF9FF" w:rsidR="00D25B73" w:rsidRPr="00D25B73" w:rsidRDefault="00FE7D32" w:rsidP="00D25B73">
      <w:pPr>
        <w:numPr>
          <w:ilvl w:val="0"/>
          <w:numId w:val="7"/>
        </w:num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 xml:space="preserve">.2.2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การตัดแต่งกิ่งเพื่อแก้ปัญหาการจำข้อสอบ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Pruning to Prevent Overfitting):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ในการทดลองเบื้องต้นพบว่า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Random Forest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มีภาวะ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Overfitting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อย่างรุนแรง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Training Accuracy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สูง แต่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Validation Accuracy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ต่ำ) เนื่องจากต้นไม้แต่ละต้นแตกกิ่งก้านลึกเกินไปจนไปจดจำข้อมูลขยะ (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Noise)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คณะผู้จัดทำจึงใช้เทคนิค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</w:rPr>
        <w:t>Pruning (</w:t>
      </w:r>
      <w:r w:rsidR="00D25B73" w:rsidRPr="00D25B73">
        <w:rPr>
          <w:rFonts w:ascii="TH SarabunPSK" w:hAnsi="TH SarabunPSK" w:cs="TH SarabunPSK"/>
          <w:b/>
          <w:bCs/>
          <w:sz w:val="32"/>
          <w:szCs w:val="32"/>
          <w:cs/>
        </w:rPr>
        <w:t>การตัดแต่งกิ่ง)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 xml:space="preserve">เพื่อลดความซับซ้อนของโมเดลผ่าน </w:t>
      </w:r>
      <w:r w:rsidR="00D25B73" w:rsidRPr="00D25B73">
        <w:rPr>
          <w:rFonts w:ascii="TH SarabunPSK" w:hAnsi="TH SarabunPSK" w:cs="TH SarabunPSK"/>
          <w:sz w:val="32"/>
          <w:szCs w:val="32"/>
        </w:rPr>
        <w:t xml:space="preserve">3 </w:t>
      </w:r>
      <w:r w:rsidR="00D25B73" w:rsidRPr="00D25B73">
        <w:rPr>
          <w:rFonts w:ascii="TH SarabunPSK" w:hAnsi="TH SarabunPSK" w:cs="TH SarabunPSK"/>
          <w:sz w:val="32"/>
          <w:szCs w:val="32"/>
          <w:cs/>
        </w:rPr>
        <w:t>พารามิเตอร์หลัก:</w:t>
      </w:r>
    </w:p>
    <w:p w14:paraId="480266A9" w14:textId="19482B01" w:rsidR="00D25B73" w:rsidRPr="00D25B73" w:rsidRDefault="00D25B73" w:rsidP="00D25B73">
      <w:pPr>
        <w:numPr>
          <w:ilvl w:val="1"/>
          <w:numId w:val="7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n_estimators</w:t>
      </w:r>
      <w:proofErr w:type="spellEnd"/>
      <w:r w:rsidR="0020368A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</w:rPr>
        <w:t xml:space="preserve">=500: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กำหนดจำนวนต้นไม้ไว้ที่ </w:t>
      </w:r>
      <w:r w:rsidRPr="00D25B73">
        <w:rPr>
          <w:rFonts w:ascii="TH SarabunPSK" w:hAnsi="TH SarabunPSK" w:cs="TH SarabunPSK"/>
          <w:sz w:val="32"/>
          <w:szCs w:val="32"/>
        </w:rPr>
        <w:t xml:space="preserve">500 </w:t>
      </w:r>
      <w:r w:rsidRPr="00D25B73">
        <w:rPr>
          <w:rFonts w:ascii="TH SarabunPSK" w:hAnsi="TH SarabunPSK" w:cs="TH SarabunPSK"/>
          <w:sz w:val="32"/>
          <w:szCs w:val="32"/>
          <w:cs/>
        </w:rPr>
        <w:t>ต้น ซึ่งเป็นจุดสมดุล (</w:t>
      </w:r>
      <w:r w:rsidRPr="00D25B73">
        <w:rPr>
          <w:rFonts w:ascii="TH SarabunPSK" w:hAnsi="TH SarabunPSK" w:cs="TH SarabunPSK"/>
          <w:sz w:val="32"/>
          <w:szCs w:val="32"/>
        </w:rPr>
        <w:t xml:space="preserve">Optimal Point) </w:t>
      </w:r>
      <w:r w:rsidRPr="00D25B73">
        <w:rPr>
          <w:rFonts w:ascii="TH SarabunPSK" w:hAnsi="TH SarabunPSK" w:cs="TH SarabunPSK"/>
          <w:sz w:val="32"/>
          <w:szCs w:val="32"/>
          <w:cs/>
        </w:rPr>
        <w:t>ที่ให้ความแม่นยำและเสถียรภาพตามกฎทรงค่าจำนวนมาก (</w:t>
      </w:r>
      <w:r w:rsidRPr="00D25B73">
        <w:rPr>
          <w:rFonts w:ascii="TH SarabunPSK" w:hAnsi="TH SarabunPSK" w:cs="TH SarabunPSK"/>
          <w:sz w:val="32"/>
          <w:szCs w:val="32"/>
        </w:rPr>
        <w:t xml:space="preserve">Law of Large Numbers) </w:t>
      </w:r>
      <w:r w:rsidRPr="00D25B73">
        <w:rPr>
          <w:rFonts w:ascii="TH SarabunPSK" w:hAnsi="TH SarabunPSK" w:cs="TH SarabunPSK"/>
          <w:sz w:val="32"/>
          <w:szCs w:val="32"/>
          <w:cs/>
        </w:rPr>
        <w:t>โดยไม่กินทรัพยากรการประมวลผลมากเกินไป</w:t>
      </w:r>
    </w:p>
    <w:p w14:paraId="1F293684" w14:textId="0B74C221" w:rsidR="00D25B73" w:rsidRPr="00D25B73" w:rsidRDefault="00D25B73" w:rsidP="00D25B73">
      <w:pPr>
        <w:numPr>
          <w:ilvl w:val="1"/>
          <w:numId w:val="7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max_depth</w:t>
      </w:r>
      <w:proofErr w:type="spellEnd"/>
      <w:r w:rsidR="0020368A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</w:rPr>
        <w:t xml:space="preserve">=10: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เป็นพารามิเตอร์ที่สำคัญที่สุด โดยจำกัดความลึกของต้นไม้ไม่ให้เกิน </w:t>
      </w:r>
      <w:r w:rsidRPr="00D25B73">
        <w:rPr>
          <w:rFonts w:ascii="TH SarabunPSK" w:hAnsi="TH SarabunPSK" w:cs="TH SarabunPSK"/>
          <w:sz w:val="32"/>
          <w:szCs w:val="32"/>
        </w:rPr>
        <w:t xml:space="preserve">10 </w:t>
      </w:r>
      <w:r w:rsidRPr="00D25B73">
        <w:rPr>
          <w:rFonts w:ascii="TH SarabunPSK" w:hAnsi="TH SarabunPSK" w:cs="TH SarabunPSK"/>
          <w:sz w:val="32"/>
          <w:szCs w:val="32"/>
          <w:cs/>
        </w:rPr>
        <w:t>ชั้น บังคับให้แบบจำลองต้องสรุปกฎเกณฑ์จากโครงสร้างหลักของข้อมูล (</w:t>
      </w:r>
      <w:r w:rsidRPr="00D25B73">
        <w:rPr>
          <w:rFonts w:ascii="TH SarabunPSK" w:hAnsi="TH SarabunPSK" w:cs="TH SarabunPSK"/>
          <w:sz w:val="32"/>
          <w:szCs w:val="32"/>
        </w:rPr>
        <w:t xml:space="preserve">Generalization) </w:t>
      </w:r>
      <w:r w:rsidRPr="00D25B73">
        <w:rPr>
          <w:rFonts w:ascii="TH SarabunPSK" w:hAnsi="TH SarabunPSK" w:cs="TH SarabunPSK"/>
          <w:sz w:val="32"/>
          <w:szCs w:val="32"/>
          <w:cs/>
        </w:rPr>
        <w:t>แทนการสร้างกฎเกณฑ์ยิบย่อยเพื่อจับคู่ข้อมูลให้ถูกทุกตัว</w:t>
      </w:r>
    </w:p>
    <w:p w14:paraId="0B1D269F" w14:textId="3A37D861" w:rsidR="00D25B73" w:rsidRPr="00D25B73" w:rsidRDefault="00D25B73" w:rsidP="00D25B73">
      <w:pPr>
        <w:numPr>
          <w:ilvl w:val="1"/>
          <w:numId w:val="7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D25B73">
        <w:rPr>
          <w:rFonts w:ascii="TH SarabunPSK" w:hAnsi="TH SarabunPSK" w:cs="TH SarabunPSK"/>
          <w:sz w:val="32"/>
          <w:szCs w:val="32"/>
        </w:rPr>
        <w:t>min_samples_leaf</w:t>
      </w:r>
      <w:proofErr w:type="spellEnd"/>
      <w:r w:rsidR="0020368A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</w:rPr>
        <w:t xml:space="preserve">=10: </w:t>
      </w:r>
      <w:r w:rsidRPr="00D25B73">
        <w:rPr>
          <w:rFonts w:ascii="TH SarabunPSK" w:hAnsi="TH SarabunPSK" w:cs="TH SarabunPSK"/>
          <w:sz w:val="32"/>
          <w:szCs w:val="32"/>
          <w:cs/>
        </w:rPr>
        <w:t>กำหนดเงื่อนไขว่า ใบไม้ (</w:t>
      </w:r>
      <w:r w:rsidRPr="00D25B73">
        <w:rPr>
          <w:rFonts w:ascii="TH SarabunPSK" w:hAnsi="TH SarabunPSK" w:cs="TH SarabunPSK"/>
          <w:sz w:val="32"/>
          <w:szCs w:val="32"/>
        </w:rPr>
        <w:t xml:space="preserve">Leaf Node)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สุดท้ายที่จะให้คำตอบได้ ต้องมีข้อมูลอ้างอิงอย่างน้อย </w:t>
      </w:r>
      <w:r w:rsidRPr="00D25B73">
        <w:rPr>
          <w:rFonts w:ascii="TH SarabunPSK" w:hAnsi="TH SarabunPSK" w:cs="TH SarabunPSK"/>
          <w:sz w:val="32"/>
          <w:szCs w:val="32"/>
        </w:rPr>
        <w:t xml:space="preserve">10 </w:t>
      </w:r>
      <w:r w:rsidRPr="00D25B73">
        <w:rPr>
          <w:rFonts w:ascii="TH SarabunPSK" w:hAnsi="TH SarabunPSK" w:cs="TH SarabunPSK"/>
          <w:sz w:val="32"/>
          <w:szCs w:val="32"/>
          <w:cs/>
        </w:rPr>
        <w:t>ตัวอย่าง เพื่อป้องกันไม่ให้โมเดลสร้างกฎเกณฑ์แปลกประหลาดเพื่ออธิบายข้อมูลที่มีความผิดปกติ (</w:t>
      </w:r>
      <w:r w:rsidRPr="00D25B73">
        <w:rPr>
          <w:rFonts w:ascii="TH SarabunPSK" w:hAnsi="TH SarabunPSK" w:cs="TH SarabunPSK"/>
          <w:sz w:val="32"/>
          <w:szCs w:val="32"/>
        </w:rPr>
        <w:t xml:space="preserve">Outliers)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เพียง </w:t>
      </w:r>
      <w:r w:rsidRPr="00D25B73">
        <w:rPr>
          <w:rFonts w:ascii="TH SarabunPSK" w:hAnsi="TH SarabunPSK" w:cs="TH SarabunPSK"/>
          <w:sz w:val="32"/>
          <w:szCs w:val="32"/>
        </w:rPr>
        <w:t xml:space="preserve">1-2 </w:t>
      </w:r>
      <w:r w:rsidRPr="00D25B73">
        <w:rPr>
          <w:rFonts w:ascii="TH SarabunPSK" w:hAnsi="TH SarabunPSK" w:cs="TH SarabunPSK"/>
          <w:sz w:val="32"/>
          <w:szCs w:val="32"/>
          <w:cs/>
        </w:rPr>
        <w:t>ตัว</w:t>
      </w:r>
    </w:p>
    <w:p w14:paraId="785F4BDE" w14:textId="77777777" w:rsidR="00D25B73" w:rsidRDefault="00D25B73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D25B73">
        <w:rPr>
          <w:rFonts w:ascii="TH SarabunPSK" w:hAnsi="TH SarabunPSK" w:cs="TH SarabunPSK"/>
          <w:b/>
          <w:bCs/>
          <w:sz w:val="32"/>
          <w:szCs w:val="32"/>
          <w:cs/>
        </w:rPr>
        <w:t>สรุปการออกแบบแบบจำลอง:</w:t>
      </w:r>
      <w:r w:rsidRPr="00D25B73">
        <w:rPr>
          <w:rFonts w:ascii="TH SarabunPSK" w:hAnsi="TH SarabunPSK" w:cs="TH SarabunPSK"/>
          <w:sz w:val="32"/>
          <w:szCs w:val="32"/>
        </w:rPr>
        <w:t xml:space="preserve">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การผสานรวมระหว่างเทคนิค </w:t>
      </w:r>
      <w:r w:rsidRPr="00D25B73">
        <w:rPr>
          <w:rFonts w:ascii="TH SarabunPSK" w:hAnsi="TH SarabunPSK" w:cs="TH SarabunPSK"/>
          <w:sz w:val="32"/>
          <w:szCs w:val="32"/>
        </w:rPr>
        <w:t xml:space="preserve">Balanced Weights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และการทำ </w:t>
      </w:r>
      <w:r w:rsidRPr="00D25B73">
        <w:rPr>
          <w:rFonts w:ascii="TH SarabunPSK" w:hAnsi="TH SarabunPSK" w:cs="TH SarabunPSK"/>
          <w:sz w:val="32"/>
          <w:szCs w:val="32"/>
        </w:rPr>
        <w:t xml:space="preserve">Pruning </w:t>
      </w:r>
      <w:r w:rsidRPr="00D25B73">
        <w:rPr>
          <w:rFonts w:ascii="TH SarabunPSK" w:hAnsi="TH SarabunPSK" w:cs="TH SarabunPSK"/>
          <w:sz w:val="32"/>
          <w:szCs w:val="32"/>
          <w:cs/>
        </w:rPr>
        <w:t xml:space="preserve">อย่างเป็นระบบ เปลี่ยนแบบจำลอง </w:t>
      </w:r>
      <w:r w:rsidRPr="00D25B73">
        <w:rPr>
          <w:rFonts w:ascii="TH SarabunPSK" w:hAnsi="TH SarabunPSK" w:cs="TH SarabunPSK"/>
          <w:sz w:val="32"/>
          <w:szCs w:val="32"/>
        </w:rPr>
        <w:t xml:space="preserve">Random Forest </w:t>
      </w:r>
      <w:r w:rsidRPr="00D25B73">
        <w:rPr>
          <w:rFonts w:ascii="TH SarabunPSK" w:hAnsi="TH SarabunPSK" w:cs="TH SarabunPSK"/>
          <w:sz w:val="32"/>
          <w:szCs w:val="32"/>
          <w:cs/>
        </w:rPr>
        <w:t>จากเดิมที่ทำงานแบบ "ท่องจำ" ให้กลายเป็นแบบจำลองที่มีความเสถียร (</w:t>
      </w:r>
      <w:r w:rsidRPr="00D25B73">
        <w:rPr>
          <w:rFonts w:ascii="TH SarabunPSK" w:hAnsi="TH SarabunPSK" w:cs="TH SarabunPSK"/>
          <w:sz w:val="32"/>
          <w:szCs w:val="32"/>
        </w:rPr>
        <w:t xml:space="preserve">Robustness) </w:t>
      </w:r>
      <w:r w:rsidRPr="00D25B73">
        <w:rPr>
          <w:rFonts w:ascii="TH SarabunPSK" w:hAnsi="TH SarabunPSK" w:cs="TH SarabunPSK"/>
          <w:sz w:val="32"/>
          <w:szCs w:val="32"/>
          <w:cs/>
        </w:rPr>
        <w:t>และมีความพร้อมสำหรับการประเมินข้อมูลที่ไม่เคยพบเห็นมาก่อน (</w:t>
      </w:r>
      <w:r w:rsidRPr="00D25B73">
        <w:rPr>
          <w:rFonts w:ascii="TH SarabunPSK" w:hAnsi="TH SarabunPSK" w:cs="TH SarabunPSK"/>
          <w:sz w:val="32"/>
          <w:szCs w:val="32"/>
        </w:rPr>
        <w:t xml:space="preserve">Unseen Data) </w:t>
      </w:r>
      <w:r w:rsidRPr="00D25B73">
        <w:rPr>
          <w:rFonts w:ascii="TH SarabunPSK" w:hAnsi="TH SarabunPSK" w:cs="TH SarabunPSK"/>
          <w:sz w:val="32"/>
          <w:szCs w:val="32"/>
          <w:cs/>
        </w:rPr>
        <w:t>ได้อย่างมีประสิทธิภาพ</w:t>
      </w:r>
    </w:p>
    <w:p w14:paraId="00E693F2" w14:textId="77777777" w:rsidR="000E0540" w:rsidRDefault="000E0540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16136272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47BE868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05F7BA8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AB75D0A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A0491F8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057066FD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5CD04A50" w14:textId="77777777" w:rsidR="00494EA7" w:rsidRDefault="00494EA7" w:rsidP="00D25B73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C5D3F2C" w14:textId="77777777" w:rsidR="00494EA7" w:rsidRDefault="00494EA7" w:rsidP="00D25B73">
      <w:pPr>
        <w:ind w:firstLine="720"/>
        <w:jc w:val="both"/>
        <w:rPr>
          <w:rFonts w:ascii="TH SarabunPSK" w:hAnsi="TH SarabunPSK" w:cs="TH SarabunPSK" w:hint="cs"/>
          <w:sz w:val="32"/>
          <w:szCs w:val="32"/>
        </w:rPr>
      </w:pPr>
    </w:p>
    <w:p w14:paraId="67716FDA" w14:textId="5C33A3D3" w:rsidR="000E0540" w:rsidRPr="002E3FEB" w:rsidRDefault="000E0540" w:rsidP="002E3FEB">
      <w:pPr>
        <w:pStyle w:val="a9"/>
        <w:numPr>
          <w:ilvl w:val="0"/>
          <w:numId w:val="2"/>
        </w:num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E3FEB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ผลการทดลองและการวิเคราะห์ (</w:t>
      </w:r>
      <w:r w:rsidRPr="002E3FEB">
        <w:rPr>
          <w:rFonts w:ascii="TH SarabunPSK" w:hAnsi="TH SarabunPSK" w:cs="TH SarabunPSK"/>
          <w:b/>
          <w:bCs/>
          <w:sz w:val="36"/>
          <w:szCs w:val="36"/>
        </w:rPr>
        <w:t>Results &amp; Discussion)</w:t>
      </w:r>
    </w:p>
    <w:p w14:paraId="05DCFBDB" w14:textId="77777777" w:rsidR="000E0540" w:rsidRPr="000E0540" w:rsidRDefault="000E0540" w:rsidP="000E0540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sz w:val="32"/>
          <w:szCs w:val="32"/>
          <w:cs/>
        </w:rPr>
        <w:t>การประเมินประสิทธิภาพของแบบจำลองในโครงการนี้ ไม่ได้มุ่งเน้นเพียงการทำตัวเลขความแม่นยำ (</w:t>
      </w:r>
      <w:r w:rsidRPr="000E0540">
        <w:rPr>
          <w:rFonts w:ascii="TH SarabunPSK" w:hAnsi="TH SarabunPSK" w:cs="TH SarabunPSK"/>
          <w:sz w:val="32"/>
          <w:szCs w:val="32"/>
        </w:rPr>
        <w:t xml:space="preserve">Accuracy) </w:t>
      </w:r>
      <w:r w:rsidRPr="000E0540">
        <w:rPr>
          <w:rFonts w:ascii="TH SarabunPSK" w:hAnsi="TH SarabunPSK" w:cs="TH SarabunPSK"/>
          <w:sz w:val="32"/>
          <w:szCs w:val="32"/>
          <w:cs/>
        </w:rPr>
        <w:t>ให้สูงที่สุด แต่ให้ความสำคัญกับ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ความสามารถในการใช้งานจริงบนข้อมูลที่ไม่เคยพบเห็นมาก่อน (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Real-World Generalization)"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โดยมีผลการทดลองและการวิเคราะห์เชิงลึกดังต่อไปนี้:</w:t>
      </w:r>
    </w:p>
    <w:p w14:paraId="55F864C4" w14:textId="03241171" w:rsidR="000E0540" w:rsidRDefault="00FE7D32" w:rsidP="0030651E">
      <w:pPr>
        <w:ind w:firstLine="720"/>
        <w:jc w:val="both"/>
        <w:rPr>
          <w:rFonts w:ascii="TH SarabunPSK" w:hAnsi="TH SarabunPSK" w:cs="TH SarabunPSK" w:hint="cs"/>
          <w:i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การวิเคราะห์เส้นโค้งการเรียนรู้ (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Learning Curve Analysis)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เพื่อตรวจสอบความเสถียรของแบบจำลองและพฤติกรรมการเรียนรู้ คณะผู้จัดทำได้ใช้กราฟเส้นโค้งการเรียนรู้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Learning Curve)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ในการวิเคราะห์</w:t>
      </w:r>
      <w:r w:rsidR="000E0540">
        <w:rPr>
          <w:rFonts w:ascii="TH SarabunPSK" w:hAnsi="TH SarabunPSK" w:cs="TH SarabunPSK" w:hint="cs"/>
          <w:i/>
          <w:iCs/>
          <w:sz w:val="32"/>
          <w:szCs w:val="32"/>
          <w:cs/>
        </w:rPr>
        <w:t xml:space="preserve"> </w:t>
      </w:r>
    </w:p>
    <w:p w14:paraId="09B6A521" w14:textId="2DA21971" w:rsidR="000E0540" w:rsidRDefault="000E0540" w:rsidP="000E0540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i/>
          <w:iCs/>
          <w:noProof/>
          <w:sz w:val="32"/>
          <w:szCs w:val="32"/>
          <w:cs/>
        </w:rPr>
        <w:drawing>
          <wp:inline distT="0" distB="0" distL="0" distR="0" wp14:anchorId="797C5584" wp14:editId="65D6E09C">
            <wp:extent cx="3381375" cy="2219848"/>
            <wp:effectExtent l="0" t="0" r="0" b="9525"/>
            <wp:docPr id="7043532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53250" name=""/>
                    <pic:cNvPicPr/>
                  </pic:nvPicPr>
                  <pic:blipFill rotWithShape="1">
                    <a:blip r:embed="rId11"/>
                    <a:srcRect t="1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676" cy="222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D868B" w14:textId="3FC3C665" w:rsidR="00BE1FD8" w:rsidRDefault="00BE1FD8" w:rsidP="000E0540">
      <w:pPr>
        <w:ind w:firstLine="720"/>
        <w:jc w:val="center"/>
        <w:rPr>
          <w:rFonts w:ascii="TH SarabunPSK" w:hAnsi="TH SarabunPSK" w:cs="TH SarabunPSK"/>
          <w:szCs w:val="24"/>
        </w:rPr>
      </w:pPr>
      <w:r w:rsidRPr="00BE1FD8">
        <w:rPr>
          <w:rFonts w:ascii="TH SarabunPSK" w:hAnsi="TH SarabunPSK" w:cs="TH SarabunPSK"/>
          <w:b/>
          <w:bCs/>
          <w:szCs w:val="24"/>
          <w:cs/>
        </w:rPr>
        <w:t xml:space="preserve">รูปที่ </w:t>
      </w:r>
      <w:r w:rsidRPr="00BE1FD8">
        <w:rPr>
          <w:rFonts w:ascii="TH SarabunPSK" w:hAnsi="TH SarabunPSK" w:cs="TH SarabunPSK"/>
          <w:b/>
          <w:bCs/>
          <w:szCs w:val="24"/>
        </w:rPr>
        <w:t>2</w:t>
      </w:r>
      <w:r>
        <w:rPr>
          <w:rFonts w:ascii="TH SarabunPSK" w:hAnsi="TH SarabunPSK" w:cs="TH SarabunPSK"/>
          <w:b/>
          <w:bCs/>
          <w:szCs w:val="24"/>
        </w:rPr>
        <w:t xml:space="preserve"> </w:t>
      </w:r>
      <w:r w:rsidRPr="00BE1FD8">
        <w:rPr>
          <w:rFonts w:ascii="TH SarabunPSK" w:hAnsi="TH SarabunPSK" w:cs="TH SarabunPSK"/>
          <w:szCs w:val="24"/>
          <w:cs/>
        </w:rPr>
        <w:t>กราฟเส้นโค้งการเรียนรู้ (</w:t>
      </w:r>
      <w:r w:rsidRPr="00BE1FD8">
        <w:rPr>
          <w:rFonts w:ascii="TH SarabunPSK" w:hAnsi="TH SarabunPSK" w:cs="TH SarabunPSK"/>
          <w:szCs w:val="24"/>
        </w:rPr>
        <w:t xml:space="preserve">Learning Curve) </w:t>
      </w:r>
    </w:p>
    <w:p w14:paraId="76D1AE7B" w14:textId="77777777" w:rsidR="00494EA7" w:rsidRPr="00BE1FD8" w:rsidRDefault="00494EA7" w:rsidP="000E0540">
      <w:pPr>
        <w:ind w:firstLine="720"/>
        <w:jc w:val="center"/>
        <w:rPr>
          <w:rFonts w:ascii="TH SarabunPSK" w:hAnsi="TH SarabunPSK" w:cs="TH SarabunPSK" w:hint="cs"/>
          <w:szCs w:val="24"/>
        </w:rPr>
      </w:pPr>
    </w:p>
    <w:p w14:paraId="3EE988AD" w14:textId="77777777" w:rsidR="000E0540" w:rsidRPr="000E0540" w:rsidRDefault="000E0540" w:rsidP="000E0540">
      <w:pPr>
        <w:numPr>
          <w:ilvl w:val="0"/>
          <w:numId w:val="8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ในการทดสอบช่วงแรกก่อนการปรับจูน (</w:t>
      </w:r>
      <w:r w:rsidRPr="000E0540">
        <w:rPr>
          <w:rFonts w:ascii="TH SarabunPSK" w:hAnsi="TH SarabunPSK" w:cs="TH SarabunPSK"/>
          <w:sz w:val="32"/>
          <w:szCs w:val="32"/>
        </w:rPr>
        <w:t xml:space="preserve">Default Random Forest) </w:t>
      </w:r>
      <w:r w:rsidRPr="000E0540">
        <w:rPr>
          <w:rFonts w:ascii="TH SarabunPSK" w:hAnsi="TH SarabunPSK" w:cs="TH SarabunPSK"/>
          <w:sz w:val="32"/>
          <w:szCs w:val="32"/>
          <w:cs/>
        </w:rPr>
        <w:t>พบว่าเส้นประเมินชุดฝึกสอน (</w:t>
      </w:r>
      <w:r w:rsidRPr="000E0540">
        <w:rPr>
          <w:rFonts w:ascii="TH SarabunPSK" w:hAnsi="TH SarabunPSK" w:cs="TH SarabunPSK"/>
          <w:sz w:val="32"/>
          <w:szCs w:val="32"/>
        </w:rPr>
        <w:t xml:space="preserve">Training Score -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สีแดง) มีค่าสูงเกือบ </w:t>
      </w:r>
      <w:r w:rsidRPr="000E0540">
        <w:rPr>
          <w:rFonts w:ascii="TH SarabunPSK" w:hAnsi="TH SarabunPSK" w:cs="TH SarabunPSK"/>
          <w:sz w:val="32"/>
          <w:szCs w:val="32"/>
        </w:rPr>
        <w:t xml:space="preserve">100% </w:t>
      </w:r>
      <w:r w:rsidRPr="000E0540">
        <w:rPr>
          <w:rFonts w:ascii="TH SarabunPSK" w:hAnsi="TH SarabunPSK" w:cs="TH SarabunPSK"/>
          <w:sz w:val="32"/>
          <w:szCs w:val="32"/>
          <w:cs/>
        </w:rPr>
        <w:t>ในขณะที่เส้นประเมินชุดตรวจสอบ (</w:t>
      </w:r>
      <w:r w:rsidRPr="000E0540">
        <w:rPr>
          <w:rFonts w:ascii="TH SarabunPSK" w:hAnsi="TH SarabunPSK" w:cs="TH SarabunPSK"/>
          <w:sz w:val="32"/>
          <w:szCs w:val="32"/>
        </w:rPr>
        <w:t xml:space="preserve">Validation Score - </w:t>
      </w:r>
      <w:r w:rsidRPr="000E0540">
        <w:rPr>
          <w:rFonts w:ascii="TH SarabunPSK" w:hAnsi="TH SarabunPSK" w:cs="TH SarabunPSK"/>
          <w:sz w:val="32"/>
          <w:szCs w:val="32"/>
          <w:cs/>
        </w:rPr>
        <w:t>สีเขียว) มีค่าต่ำและทิ้งระยะห่างกันมาก บ่งชี้ถึงภาวะการเรียนรู้เกินพอดี (</w:t>
      </w:r>
      <w:r w:rsidRPr="000E0540">
        <w:rPr>
          <w:rFonts w:ascii="TH SarabunPSK" w:hAnsi="TH SarabunPSK" w:cs="TH SarabunPSK"/>
          <w:sz w:val="32"/>
          <w:szCs w:val="32"/>
        </w:rPr>
        <w:t xml:space="preserve">Overfitting) </w:t>
      </w:r>
      <w:r w:rsidRPr="000E0540">
        <w:rPr>
          <w:rFonts w:ascii="TH SarabunPSK" w:hAnsi="TH SarabunPSK" w:cs="TH SarabunPSK"/>
          <w:sz w:val="32"/>
          <w:szCs w:val="32"/>
          <w:cs/>
        </w:rPr>
        <w:t>อย่างไรก็ตาม เมื่อคณะผู้จัดทำนำเทคนิคการตัดแต่งกิ่ง (</w:t>
      </w:r>
      <w:r w:rsidRPr="000E0540">
        <w:rPr>
          <w:rFonts w:ascii="TH SarabunPSK" w:hAnsi="TH SarabunPSK" w:cs="TH SarabunPSK"/>
          <w:sz w:val="32"/>
          <w:szCs w:val="32"/>
        </w:rPr>
        <w:t xml:space="preserve">Pruning) </w:t>
      </w:r>
      <w:r w:rsidRPr="000E0540">
        <w:rPr>
          <w:rFonts w:ascii="TH SarabunPSK" w:hAnsi="TH SarabunPSK" w:cs="TH SarabunPSK"/>
          <w:sz w:val="32"/>
          <w:szCs w:val="32"/>
          <w:cs/>
        </w:rPr>
        <w:t>มาใช้โดยจำกัดความลึกของต้นไม้ (</w:t>
      </w:r>
      <w:proofErr w:type="spellStart"/>
      <w:r w:rsidRPr="000E0540">
        <w:rPr>
          <w:rFonts w:ascii="TH SarabunPSK" w:hAnsi="TH SarabunPSK" w:cs="TH SarabunPSK"/>
          <w:sz w:val="32"/>
          <w:szCs w:val="32"/>
        </w:rPr>
        <w:t>max_depth</w:t>
      </w:r>
      <w:proofErr w:type="spellEnd"/>
      <w:r w:rsidRPr="000E0540">
        <w:rPr>
          <w:rFonts w:ascii="TH SarabunPSK" w:hAnsi="TH SarabunPSK" w:cs="TH SarabunPSK"/>
          <w:sz w:val="32"/>
          <w:szCs w:val="32"/>
        </w:rPr>
        <w:t xml:space="preserve">=10) </w:t>
      </w:r>
      <w:r w:rsidRPr="000E0540">
        <w:rPr>
          <w:rFonts w:ascii="TH SarabunPSK" w:hAnsi="TH SarabunPSK" w:cs="TH SarabunPSK"/>
          <w:sz w:val="32"/>
          <w:szCs w:val="32"/>
          <w:cs/>
        </w:rPr>
        <w:t>กราฟแสดงให้เห็นว่าเส้นทั้งสองลู่เข้าหากัน (</w:t>
      </w:r>
      <w:r w:rsidRPr="000E0540">
        <w:rPr>
          <w:rFonts w:ascii="TH SarabunPSK" w:hAnsi="TH SarabunPSK" w:cs="TH SarabunPSK"/>
          <w:sz w:val="32"/>
          <w:szCs w:val="32"/>
        </w:rPr>
        <w:t xml:space="preserve">Converge) </w:t>
      </w:r>
      <w:r w:rsidRPr="000E0540">
        <w:rPr>
          <w:rFonts w:ascii="TH SarabunPSK" w:hAnsi="TH SarabunPSK" w:cs="TH SarabunPSK"/>
          <w:sz w:val="32"/>
          <w:szCs w:val="32"/>
          <w:cs/>
        </w:rPr>
        <w:t>และรักษาระดับช่องว่างได้อย่างเหมาะสม พิสูจน์ให้เห็นว่าแบบจำลองลดการท่องจำข้อมูลขยะ (</w:t>
      </w:r>
      <w:r w:rsidRPr="000E0540">
        <w:rPr>
          <w:rFonts w:ascii="TH SarabunPSK" w:hAnsi="TH SarabunPSK" w:cs="TH SarabunPSK"/>
          <w:sz w:val="32"/>
          <w:szCs w:val="32"/>
        </w:rPr>
        <w:t xml:space="preserve">Noise) </w:t>
      </w:r>
      <w:r w:rsidRPr="000E0540">
        <w:rPr>
          <w:rFonts w:ascii="TH SarabunPSK" w:hAnsi="TH SarabunPSK" w:cs="TH SarabunPSK"/>
          <w:sz w:val="32"/>
          <w:szCs w:val="32"/>
          <w:cs/>
        </w:rPr>
        <w:t>และสามารถจับรูปแบบความสัมพันธ์หลัก (</w:t>
      </w:r>
      <w:r w:rsidRPr="000E0540">
        <w:rPr>
          <w:rFonts w:ascii="TH SarabunPSK" w:hAnsi="TH SarabunPSK" w:cs="TH SarabunPSK"/>
          <w:sz w:val="32"/>
          <w:szCs w:val="32"/>
        </w:rPr>
        <w:t xml:space="preserve">General Pattern) </w:t>
      </w:r>
      <w:r w:rsidRPr="000E0540">
        <w:rPr>
          <w:rFonts w:ascii="TH SarabunPSK" w:hAnsi="TH SarabunPSK" w:cs="TH SarabunPSK"/>
          <w:sz w:val="32"/>
          <w:szCs w:val="32"/>
          <w:cs/>
        </w:rPr>
        <w:t>เพื่อนำไปพยากรณ์ข้อมูลใหม่ได้อย่างมีประสิทธิภาพ</w:t>
      </w:r>
    </w:p>
    <w:p w14:paraId="68EB2256" w14:textId="32C87404" w:rsidR="000E0540" w:rsidRDefault="00FE7D32" w:rsidP="000E0540">
      <w:pPr>
        <w:ind w:firstLine="720"/>
        <w:jc w:val="both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การเปรียบเทียบประสิทธิภาพและปัญหาข้อมูลรั่วไหล (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Model Comparison &amp; The Kaggle Trap)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 xml:space="preserve">เพื่อแสดงให้เห็นถึงความท้าทายและข้อบกพร่องที่พบบ่อยในวงการวิทยาการข้อมูล คณะผู้จัดทำได้ทำการทดลองสร้างแบบจำลองเปรียบเทียบ 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2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รูปแบบ ได้แก่ แบบจำลองที่ใช้ข้อมูลรั่วไหล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Flawed Model)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และแบบจำลองโลกความเป็นจริง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Real-World Model) </w:t>
      </w:r>
    </w:p>
    <w:p w14:paraId="79AF184B" w14:textId="11B6D8D3" w:rsidR="00BE1FD8" w:rsidRDefault="000E0540" w:rsidP="00BE1FD8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i/>
          <w:iCs/>
          <w:noProof/>
          <w:sz w:val="32"/>
          <w:szCs w:val="32"/>
        </w:rPr>
        <w:lastRenderedPageBreak/>
        <w:drawing>
          <wp:inline distT="0" distB="0" distL="0" distR="0" wp14:anchorId="57466275" wp14:editId="59DC2B4A">
            <wp:extent cx="4072270" cy="2308643"/>
            <wp:effectExtent l="0" t="0" r="4445" b="0"/>
            <wp:docPr id="156118762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87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2263" cy="231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CBFC" w14:textId="33688586" w:rsidR="00BE1FD8" w:rsidRDefault="00BE1FD8" w:rsidP="00BE1FD8">
      <w:pPr>
        <w:ind w:firstLine="720"/>
        <w:jc w:val="center"/>
        <w:rPr>
          <w:rFonts w:ascii="TH SarabunPSK" w:hAnsi="TH SarabunPSK" w:cs="TH SarabunPSK"/>
          <w:szCs w:val="24"/>
        </w:rPr>
      </w:pPr>
      <w:r w:rsidRPr="00BE1FD8">
        <w:rPr>
          <w:rFonts w:ascii="TH SarabunPSK" w:hAnsi="TH SarabunPSK" w:cs="TH SarabunPSK"/>
          <w:b/>
          <w:bCs/>
          <w:szCs w:val="24"/>
          <w:cs/>
        </w:rPr>
        <w:t xml:space="preserve">รูปที่ </w:t>
      </w:r>
      <w:r w:rsidRPr="00BE1FD8">
        <w:rPr>
          <w:rFonts w:ascii="TH SarabunPSK" w:hAnsi="TH SarabunPSK" w:cs="TH SarabunPSK"/>
          <w:b/>
          <w:bCs/>
          <w:szCs w:val="24"/>
        </w:rPr>
        <w:t>3</w:t>
      </w:r>
      <w:r w:rsidRPr="00BE1FD8">
        <w:rPr>
          <w:rFonts w:ascii="TH SarabunPSK" w:hAnsi="TH SarabunPSK" w:cs="TH SarabunPSK"/>
          <w:szCs w:val="24"/>
        </w:rPr>
        <w:t xml:space="preserve"> </w:t>
      </w:r>
      <w:r w:rsidRPr="00BE1FD8">
        <w:rPr>
          <w:rFonts w:ascii="TH SarabunPSK" w:hAnsi="TH SarabunPSK" w:cs="TH SarabunPSK"/>
          <w:szCs w:val="24"/>
          <w:cs/>
        </w:rPr>
        <w:t>แผนภูมิเปรียบเทียบประสิทธิภาพ</w:t>
      </w:r>
    </w:p>
    <w:p w14:paraId="06C6AFAA" w14:textId="77777777" w:rsidR="00494EA7" w:rsidRPr="00BE1FD8" w:rsidRDefault="00494EA7" w:rsidP="00BE1FD8">
      <w:pPr>
        <w:ind w:firstLine="720"/>
        <w:jc w:val="center"/>
        <w:rPr>
          <w:rFonts w:ascii="TH SarabunPSK" w:hAnsi="TH SarabunPSK" w:cs="TH SarabunPSK" w:hint="cs"/>
          <w:szCs w:val="24"/>
        </w:rPr>
      </w:pPr>
    </w:p>
    <w:p w14:paraId="027E6F6E" w14:textId="31ACA023" w:rsidR="000E0540" w:rsidRPr="000E0540" w:rsidRDefault="000E0540" w:rsidP="000E0540">
      <w:pPr>
        <w:numPr>
          <w:ilvl w:val="0"/>
          <w:numId w:val="9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</w:t>
      </w:r>
      <w:r w:rsidR="00B93E9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="00B93E9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Flawed Model (The Kaggle Trap):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เมื่อนำคอลัมน์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E0540">
        <w:rPr>
          <w:rFonts w:ascii="TH SarabunPSK" w:hAnsi="TH SarabunPSK" w:cs="TH SarabunPSK"/>
          <w:sz w:val="32"/>
          <w:szCs w:val="32"/>
        </w:rPr>
        <w:t>Automation_Probability</w:t>
      </w:r>
      <w:proofErr w:type="spellEnd"/>
      <w:r w:rsidRPr="000E0540">
        <w:rPr>
          <w:rFonts w:ascii="TH SarabunPSK" w:hAnsi="TH SarabunPSK" w:cs="TH SarabunPSK"/>
          <w:sz w:val="32"/>
          <w:szCs w:val="32"/>
        </w:rPr>
        <w:t xml:space="preserve"> (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ซึ่งเปรียบเสมือนค่าเฉลย) เข้าไปร่วมฝึกสอน แบบจำลองสามารถทำความแม่นยำได้สูงถึง </w:t>
      </w:r>
      <w:r w:rsidRPr="000E0540">
        <w:rPr>
          <w:rFonts w:ascii="TH SarabunPSK" w:hAnsi="TH SarabunPSK" w:cs="TH SarabunPSK"/>
          <w:sz w:val="32"/>
          <w:szCs w:val="32"/>
        </w:rPr>
        <w:t xml:space="preserve">100% </w:t>
      </w:r>
      <w:r w:rsidRPr="000E0540">
        <w:rPr>
          <w:rFonts w:ascii="TH SarabunPSK" w:hAnsi="TH SarabunPSK" w:cs="TH SarabunPSK"/>
          <w:sz w:val="32"/>
          <w:szCs w:val="32"/>
          <w:cs/>
        </w:rPr>
        <w:t>เต็ม อย่างไรก็ตาม ตัวเลขนี้สะท้อนถึงการทุจริตทางสถิติ (</w:t>
      </w:r>
      <w:r w:rsidRPr="000E0540">
        <w:rPr>
          <w:rFonts w:ascii="TH SarabunPSK" w:hAnsi="TH SarabunPSK" w:cs="TH SarabunPSK"/>
          <w:sz w:val="32"/>
          <w:szCs w:val="32"/>
        </w:rPr>
        <w:t xml:space="preserve">Target Leakage) </w:t>
      </w:r>
      <w:r w:rsidRPr="000E0540">
        <w:rPr>
          <w:rFonts w:ascii="TH SarabunPSK" w:hAnsi="TH SarabunPSK" w:cs="TH SarabunPSK"/>
          <w:sz w:val="32"/>
          <w:szCs w:val="32"/>
          <w:cs/>
        </w:rPr>
        <w:t>เพราะในสถานการณ์จริง ผู้ใช้งานจะไม่ทราบค่าความน่าจะเป็นนี้ล่วงหน้า ทำให้โมเดลนี้ไร้ประโยชน์ในทางปฏิบัติ</w:t>
      </w:r>
    </w:p>
    <w:p w14:paraId="47857E9D" w14:textId="265D3960" w:rsidR="000E0540" w:rsidRPr="000E0540" w:rsidRDefault="000E0540" w:rsidP="000E0540">
      <w:pPr>
        <w:numPr>
          <w:ilvl w:val="1"/>
          <w:numId w:val="9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</w:rPr>
        <w:t>Real-World Model: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เมื่อคณะผู้จัดทำดรอปคอลัมน์ดังกล่าวทิ้งเพื่อจำลองข้อจำกัดในโลกความเป็นจริง ความแม่นยำโดยรวม (</w:t>
      </w:r>
      <w:r w:rsidRPr="000E0540">
        <w:rPr>
          <w:rFonts w:ascii="TH SarabunPSK" w:hAnsi="TH SarabunPSK" w:cs="TH SarabunPSK"/>
          <w:sz w:val="32"/>
          <w:szCs w:val="32"/>
        </w:rPr>
        <w:t xml:space="preserve">Overall Accuracy)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ลดลงมาอยู่ที่ระดับประมาณ </w:t>
      </w:r>
      <w:r w:rsidRPr="000E0540">
        <w:rPr>
          <w:rFonts w:ascii="TH SarabunPSK" w:hAnsi="TH SarabunPSK" w:cs="TH SarabunPSK"/>
          <w:sz w:val="32"/>
          <w:szCs w:val="32"/>
        </w:rPr>
        <w:t>37</w:t>
      </w:r>
      <w:r>
        <w:rPr>
          <w:rFonts w:ascii="TH SarabunPSK" w:hAnsi="TH SarabunPSK" w:cs="TH SarabunPSK"/>
          <w:sz w:val="32"/>
          <w:szCs w:val="32"/>
        </w:rPr>
        <w:t>%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แม้ตัวเลขจะลดลงอย่างมีนัยสำคัญ แต่นี่คือ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ความแม่นยำที่ซื่อสัตย์"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ซึ่งสูงกว่าเกณฑ์การเดาสุ่ม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แสดงให้เห็นว่าแบบจำลองมีความฉลาดพอที่จะดึงความสัมพันธ์จากฐานรายได้และลักษณะพฤติกรรมการทำงานออกมาพยากรณ์ความเสี่ยงได้จริง</w:t>
      </w:r>
    </w:p>
    <w:p w14:paraId="14A3C0B7" w14:textId="5716C9CA" w:rsidR="000E0540" w:rsidRDefault="00FE7D32" w:rsidP="000E0540">
      <w:pPr>
        <w:ind w:firstLine="720"/>
        <w:jc w:val="both"/>
        <w:rPr>
          <w:rFonts w:ascii="TH SarabunPSK" w:hAnsi="TH SarabunPSK" w:cs="TH SarabunPSK"/>
          <w:i/>
          <w:i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 xml:space="preserve">.3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ความยุติธรรมของแบบจำลองและการประเมินด้วย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F1-Score (Class Fairness)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ข้อควรระวังประการหนึ่งในการประเมินผลชุดข้อมูลที่ไม่สมดุล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Imbalanced Data)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คือการใช้ความแม่นยำ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Accuracy)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เพียงอย่างเดียวอาจทำให้เกิดความเข้าใจผิด คณะผู้จัดทำจึงใช้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เมทริก</w:t>
      </w:r>
      <w:proofErr w:type="spellStart"/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ซ์</w:t>
      </w:r>
      <w:proofErr w:type="spellEnd"/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ความสับสน (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Confusion Matrix)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และค่า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Macro F1-Score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เป็นตัวชี้วัดหลัก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</w:p>
    <w:p w14:paraId="67573AF5" w14:textId="5503FA3C" w:rsidR="000E0540" w:rsidRDefault="000E0540" w:rsidP="000E0540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i/>
          <w:iCs/>
          <w:noProof/>
          <w:sz w:val="32"/>
          <w:szCs w:val="32"/>
        </w:rPr>
        <w:drawing>
          <wp:inline distT="0" distB="0" distL="0" distR="0" wp14:anchorId="6A6F68BA" wp14:editId="45B7018C">
            <wp:extent cx="5286375" cy="1902884"/>
            <wp:effectExtent l="0" t="0" r="0" b="2540"/>
            <wp:docPr id="18805833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8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134" cy="190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FF7F" w14:textId="7D7CB4BB" w:rsidR="00494EA7" w:rsidRDefault="00494EA7" w:rsidP="00494EA7">
      <w:pPr>
        <w:ind w:firstLine="720"/>
        <w:jc w:val="center"/>
        <w:rPr>
          <w:rFonts w:ascii="TH SarabunPSK" w:hAnsi="TH SarabunPSK" w:cs="TH SarabunPSK"/>
          <w:szCs w:val="24"/>
        </w:rPr>
      </w:pPr>
      <w:r w:rsidRPr="00494EA7">
        <w:rPr>
          <w:rFonts w:ascii="TH SarabunPSK" w:hAnsi="TH SarabunPSK" w:cs="TH SarabunPSK"/>
          <w:b/>
          <w:bCs/>
          <w:szCs w:val="24"/>
          <w:cs/>
        </w:rPr>
        <w:t xml:space="preserve">รูปที่ </w:t>
      </w:r>
      <w:r w:rsidRPr="00494EA7">
        <w:rPr>
          <w:rFonts w:ascii="TH SarabunPSK" w:hAnsi="TH SarabunPSK" w:cs="TH SarabunPSK"/>
          <w:b/>
          <w:bCs/>
          <w:szCs w:val="24"/>
        </w:rPr>
        <w:t>4</w:t>
      </w:r>
      <w:r w:rsidRPr="00494EA7">
        <w:rPr>
          <w:rFonts w:ascii="TH SarabunPSK" w:hAnsi="TH SarabunPSK" w:cs="TH SarabunPSK"/>
          <w:szCs w:val="24"/>
        </w:rPr>
        <w:t xml:space="preserve"> </w:t>
      </w:r>
      <w:r w:rsidRPr="00494EA7">
        <w:rPr>
          <w:rFonts w:ascii="TH SarabunPSK" w:hAnsi="TH SarabunPSK" w:cs="TH SarabunPSK"/>
          <w:szCs w:val="24"/>
          <w:cs/>
        </w:rPr>
        <w:t>เมทริก</w:t>
      </w:r>
      <w:proofErr w:type="spellStart"/>
      <w:r w:rsidRPr="00494EA7">
        <w:rPr>
          <w:rFonts w:ascii="TH SarabunPSK" w:hAnsi="TH SarabunPSK" w:cs="TH SarabunPSK"/>
          <w:szCs w:val="24"/>
          <w:cs/>
        </w:rPr>
        <w:t>ซ์</w:t>
      </w:r>
      <w:proofErr w:type="spellEnd"/>
      <w:r w:rsidRPr="00494EA7">
        <w:rPr>
          <w:rFonts w:ascii="TH SarabunPSK" w:hAnsi="TH SarabunPSK" w:cs="TH SarabunPSK"/>
          <w:szCs w:val="24"/>
          <w:cs/>
        </w:rPr>
        <w:t>ความสับสน (</w:t>
      </w:r>
      <w:r w:rsidRPr="00494EA7">
        <w:rPr>
          <w:rFonts w:ascii="TH SarabunPSK" w:hAnsi="TH SarabunPSK" w:cs="TH SarabunPSK"/>
          <w:szCs w:val="24"/>
        </w:rPr>
        <w:t>Confusion Matrix)</w:t>
      </w:r>
    </w:p>
    <w:p w14:paraId="7109F0B9" w14:textId="77777777" w:rsidR="00494EA7" w:rsidRPr="00494EA7" w:rsidRDefault="00494EA7" w:rsidP="00494EA7">
      <w:pPr>
        <w:ind w:firstLine="720"/>
        <w:jc w:val="center"/>
        <w:rPr>
          <w:rFonts w:ascii="TH SarabunPSK" w:hAnsi="TH SarabunPSK" w:cs="TH SarabunPSK"/>
          <w:szCs w:val="24"/>
        </w:rPr>
      </w:pPr>
    </w:p>
    <w:p w14:paraId="4AE67B2E" w14:textId="0DD6BC97" w:rsidR="000E0540" w:rsidRDefault="000E0540" w:rsidP="000E0540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8A4FDCA" wp14:editId="0CA8EE00">
            <wp:extent cx="4134427" cy="1771897"/>
            <wp:effectExtent l="0" t="0" r="0" b="0"/>
            <wp:docPr id="17650148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1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06C1" w14:textId="62285364" w:rsidR="00494EA7" w:rsidRDefault="00494EA7" w:rsidP="000E0540">
      <w:pPr>
        <w:ind w:firstLine="720"/>
        <w:jc w:val="center"/>
        <w:rPr>
          <w:rFonts w:ascii="TH SarabunPSK" w:hAnsi="TH SarabunPSK" w:cs="TH SarabunPSK"/>
          <w:szCs w:val="24"/>
        </w:rPr>
      </w:pPr>
      <w:r w:rsidRPr="00494EA7">
        <w:rPr>
          <w:rFonts w:ascii="TH SarabunPSK" w:hAnsi="TH SarabunPSK" w:cs="TH SarabunPSK"/>
          <w:b/>
          <w:bCs/>
          <w:szCs w:val="24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Cs w:val="24"/>
        </w:rPr>
        <w:t>5</w:t>
      </w:r>
      <w:r w:rsidRPr="00494EA7">
        <w:rPr>
          <w:rFonts w:ascii="TH SarabunPSK" w:hAnsi="TH SarabunPSK" w:cs="TH SarabunPSK"/>
          <w:b/>
          <w:bCs/>
          <w:szCs w:val="24"/>
          <w:cs/>
        </w:rPr>
        <w:t xml:space="preserve"> </w:t>
      </w:r>
      <w:r w:rsidRPr="00494EA7">
        <w:rPr>
          <w:rFonts w:ascii="TH SarabunPSK" w:hAnsi="TH SarabunPSK" w:cs="TH SarabunPSK"/>
          <w:szCs w:val="24"/>
        </w:rPr>
        <w:t xml:space="preserve"> </w:t>
      </w:r>
      <w:r w:rsidRPr="00494EA7">
        <w:rPr>
          <w:rFonts w:ascii="TH SarabunPSK" w:hAnsi="TH SarabunPSK" w:cs="TH SarabunPSK"/>
          <w:szCs w:val="24"/>
          <w:cs/>
        </w:rPr>
        <w:t>รายงานประเมินประสิทธิภาพแบบจำลอง (</w:t>
      </w:r>
      <w:r w:rsidRPr="00494EA7">
        <w:rPr>
          <w:rFonts w:ascii="TH SarabunPSK" w:hAnsi="TH SarabunPSK" w:cs="TH SarabunPSK"/>
          <w:szCs w:val="24"/>
        </w:rPr>
        <w:t>Detailed Classification Report)</w:t>
      </w:r>
    </w:p>
    <w:p w14:paraId="5C5CA6D8" w14:textId="77777777" w:rsidR="00494EA7" w:rsidRPr="00494EA7" w:rsidRDefault="00494EA7" w:rsidP="000E0540">
      <w:pPr>
        <w:ind w:firstLine="720"/>
        <w:jc w:val="center"/>
        <w:rPr>
          <w:rFonts w:ascii="TH SarabunPSK" w:hAnsi="TH SarabunPSK" w:cs="TH SarabunPSK" w:hint="cs"/>
          <w:szCs w:val="24"/>
        </w:rPr>
      </w:pPr>
    </w:p>
    <w:p w14:paraId="5A48B4B8" w14:textId="346B4F3C" w:rsidR="000E0540" w:rsidRDefault="000E0540" w:rsidP="00B93E96">
      <w:pPr>
        <w:numPr>
          <w:ilvl w:val="0"/>
          <w:numId w:val="10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หากพิจารณาเพียง </w:t>
      </w:r>
      <w:r w:rsidRPr="000E0540">
        <w:rPr>
          <w:rFonts w:ascii="TH SarabunPSK" w:hAnsi="TH SarabunPSK" w:cs="TH SarabunPSK"/>
          <w:sz w:val="32"/>
          <w:szCs w:val="32"/>
        </w:rPr>
        <w:t xml:space="preserve">Accuracy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แบบจำลอง </w:t>
      </w:r>
      <w:r w:rsidRPr="000E0540">
        <w:rPr>
          <w:rFonts w:ascii="TH SarabunPSK" w:hAnsi="TH SarabunPSK" w:cs="TH SarabunPSK"/>
          <w:sz w:val="32"/>
          <w:szCs w:val="32"/>
        </w:rPr>
        <w:t xml:space="preserve">Baseline (Logistic Regression) </w:t>
      </w:r>
      <w:r w:rsidRPr="000E0540">
        <w:rPr>
          <w:rFonts w:ascii="TH SarabunPSK" w:hAnsi="TH SarabunPSK" w:cs="TH SarabunPSK"/>
          <w:sz w:val="32"/>
          <w:szCs w:val="32"/>
          <w:cs/>
        </w:rPr>
        <w:t>อาจดูมีประสิทธิภาพที่ยอมรับได้ แต่มันเกิดจากการเอนเอียงไปทำนายคลาสคนส่วนใหญ่ (</w:t>
      </w:r>
      <w:r w:rsidRPr="000E0540">
        <w:rPr>
          <w:rFonts w:ascii="TH SarabunPSK" w:hAnsi="TH SarabunPSK" w:cs="TH SarabunPSK"/>
          <w:sz w:val="32"/>
          <w:szCs w:val="32"/>
        </w:rPr>
        <w:t xml:space="preserve">Medium Risk) </w:t>
      </w:r>
      <w:r w:rsidRPr="000E0540">
        <w:rPr>
          <w:rFonts w:ascii="TH SarabunPSK" w:hAnsi="TH SarabunPSK" w:cs="TH SarabunPSK"/>
          <w:sz w:val="32"/>
          <w:szCs w:val="32"/>
          <w:cs/>
        </w:rPr>
        <w:t>เพียงอย่างเดียว ในขณะที่แบบจำลอง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Balanced Random Forest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ของคณะผู้จัดทำ แม้จะมี </w:t>
      </w:r>
      <w:r w:rsidRPr="000E0540">
        <w:rPr>
          <w:rFonts w:ascii="TH SarabunPSK" w:hAnsi="TH SarabunPSK" w:cs="TH SarabunPSK"/>
          <w:sz w:val="32"/>
          <w:szCs w:val="32"/>
        </w:rPr>
        <w:t xml:space="preserve">Accuracy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ลดลงเล็กน้อย แต่เมื่อดูที่ตาราง </w:t>
      </w:r>
      <w:r w:rsidRPr="000E0540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0E0540">
        <w:rPr>
          <w:rFonts w:ascii="TH SarabunPSK" w:hAnsi="TH SarabunPSK" w:cs="TH SarabunPSK"/>
          <w:sz w:val="32"/>
          <w:szCs w:val="32"/>
          <w:cs/>
        </w:rPr>
        <w:t>จะพบว่าระบบสามารถกระจายสัดส่วนการทำนาย (</w:t>
      </w:r>
      <w:r w:rsidRPr="000E0540">
        <w:rPr>
          <w:rFonts w:ascii="TH SarabunPSK" w:hAnsi="TH SarabunPSK" w:cs="TH SarabunPSK"/>
          <w:sz w:val="32"/>
          <w:szCs w:val="32"/>
        </w:rPr>
        <w:t xml:space="preserve">True Positive) </w:t>
      </w:r>
      <w:r w:rsidRPr="000E0540">
        <w:rPr>
          <w:rFonts w:ascii="TH SarabunPSK" w:hAnsi="TH SarabunPSK" w:cs="TH SarabunPSK"/>
          <w:sz w:val="32"/>
          <w:szCs w:val="32"/>
          <w:cs/>
        </w:rPr>
        <w:t>ไปดักจับกลุ่มคนที่มีความเสี่ยงสูง (</w:t>
      </w:r>
      <w:r w:rsidRPr="000E0540">
        <w:rPr>
          <w:rFonts w:ascii="TH SarabunPSK" w:hAnsi="TH SarabunPSK" w:cs="TH SarabunPSK"/>
          <w:sz w:val="32"/>
          <w:szCs w:val="32"/>
        </w:rPr>
        <w:t xml:space="preserve">High Risk) </w:t>
      </w:r>
      <w:r w:rsidRPr="000E0540">
        <w:rPr>
          <w:rFonts w:ascii="TH SarabunPSK" w:hAnsi="TH SarabunPSK" w:cs="TH SarabunPSK"/>
          <w:sz w:val="32"/>
          <w:szCs w:val="32"/>
          <w:cs/>
        </w:rPr>
        <w:t>และความเสี่ยงต่ำ (</w:t>
      </w:r>
      <w:r w:rsidRPr="000E0540">
        <w:rPr>
          <w:rFonts w:ascii="TH SarabunPSK" w:hAnsi="TH SarabunPSK" w:cs="TH SarabunPSK"/>
          <w:sz w:val="32"/>
          <w:szCs w:val="32"/>
        </w:rPr>
        <w:t xml:space="preserve">Low Risk)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ได้อย่างมีนัยสำคัญ ส่งผลให้ค่า </w:t>
      </w:r>
      <w:r w:rsidRPr="000E0540">
        <w:rPr>
          <w:rFonts w:ascii="TH SarabunPSK" w:hAnsi="TH SarabunPSK" w:cs="TH SarabunPSK"/>
          <w:sz w:val="32"/>
          <w:szCs w:val="32"/>
        </w:rPr>
        <w:t xml:space="preserve">Macro F1-Score </w:t>
      </w:r>
      <w:r w:rsidRPr="000E0540">
        <w:rPr>
          <w:rFonts w:ascii="TH SarabunPSK" w:hAnsi="TH SarabunPSK" w:cs="TH SarabunPSK"/>
          <w:sz w:val="32"/>
          <w:szCs w:val="32"/>
          <w:cs/>
        </w:rPr>
        <w:t>มีความสมดุลและมีความยุติธรรม (</w:t>
      </w:r>
      <w:r w:rsidRPr="000E0540">
        <w:rPr>
          <w:rFonts w:ascii="TH SarabunPSK" w:hAnsi="TH SarabunPSK" w:cs="TH SarabunPSK"/>
          <w:sz w:val="32"/>
          <w:szCs w:val="32"/>
        </w:rPr>
        <w:t xml:space="preserve">Fairness) </w:t>
      </w:r>
      <w:r w:rsidRPr="000E0540">
        <w:rPr>
          <w:rFonts w:ascii="TH SarabunPSK" w:hAnsi="TH SarabunPSK" w:cs="TH SarabunPSK"/>
          <w:sz w:val="32"/>
          <w:szCs w:val="32"/>
          <w:cs/>
        </w:rPr>
        <w:t>ต่อทุกคลาส ซึ่งเป็นคุณสมบัติที่สำคัญที่สุดสำหรับการนำระบบไปคัดกรองความเสี่ยงของมนุษย์ในขั้นต่อไป</w:t>
      </w:r>
      <w:r w:rsidR="00607DA6">
        <w:rPr>
          <w:rFonts w:ascii="TH SarabunPSK" w:hAnsi="TH SarabunPSK" w:cs="TH SarabunPSK"/>
          <w:sz w:val="32"/>
          <w:szCs w:val="32"/>
        </w:rPr>
        <w:t xml:space="preserve"> </w:t>
      </w:r>
      <w:r w:rsidR="00607DA6" w:rsidRPr="00607DA6">
        <w:rPr>
          <w:rFonts w:ascii="TH SarabunPSK" w:hAnsi="TH SarabunPSK" w:cs="TH SarabunPSK"/>
          <w:sz w:val="32"/>
          <w:szCs w:val="32"/>
          <w:cs/>
        </w:rPr>
        <w:t xml:space="preserve">แม้ระบบจะทายผิดไปบ้าง แต่ส่วนใหญ่เป็นการสลับกันระหว่างกลุ่ม </w:t>
      </w:r>
      <w:r w:rsidR="00607DA6" w:rsidRPr="00607DA6">
        <w:rPr>
          <w:rFonts w:ascii="TH SarabunPSK" w:hAnsi="TH SarabunPSK" w:cs="TH SarabunPSK"/>
          <w:sz w:val="32"/>
          <w:szCs w:val="32"/>
        </w:rPr>
        <w:t xml:space="preserve">Medium </w:t>
      </w:r>
      <w:r w:rsidR="00607DA6" w:rsidRPr="00607D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607DA6" w:rsidRPr="00607DA6">
        <w:rPr>
          <w:rFonts w:ascii="TH SarabunPSK" w:hAnsi="TH SarabunPSK" w:cs="TH SarabunPSK"/>
          <w:sz w:val="32"/>
          <w:szCs w:val="32"/>
        </w:rPr>
        <w:t xml:space="preserve">Low </w:t>
      </w:r>
      <w:r w:rsidR="00607DA6" w:rsidRPr="00607DA6">
        <w:rPr>
          <w:rFonts w:ascii="TH SarabunPSK" w:hAnsi="TH SarabunPSK" w:cs="TH SarabunPSK"/>
          <w:sz w:val="32"/>
          <w:szCs w:val="32"/>
          <w:cs/>
        </w:rPr>
        <w:t xml:space="preserve">ซึ่งมีความเสียหายทางธุรกิจน้อยกว่าการทาย </w:t>
      </w:r>
      <w:r w:rsidR="00607DA6" w:rsidRPr="00607DA6">
        <w:rPr>
          <w:rFonts w:ascii="TH SarabunPSK" w:hAnsi="TH SarabunPSK" w:cs="TH SarabunPSK"/>
          <w:sz w:val="32"/>
          <w:szCs w:val="32"/>
        </w:rPr>
        <w:t xml:space="preserve">High </w:t>
      </w:r>
      <w:r w:rsidR="00607DA6" w:rsidRPr="00607DA6">
        <w:rPr>
          <w:rFonts w:ascii="TH SarabunPSK" w:hAnsi="TH SarabunPSK" w:cs="TH SarabunPSK"/>
          <w:sz w:val="32"/>
          <w:szCs w:val="32"/>
          <w:cs/>
        </w:rPr>
        <w:t>พลาด</w:t>
      </w:r>
    </w:p>
    <w:p w14:paraId="273111ED" w14:textId="53375DD0" w:rsidR="00494EA7" w:rsidRDefault="00494EA7" w:rsidP="00494EA7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1DC50266" w14:textId="77777777" w:rsidR="00494EA7" w:rsidRDefault="00494EA7" w:rsidP="00494EA7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076DC0D" w14:textId="77777777" w:rsidR="00494EA7" w:rsidRDefault="00494EA7" w:rsidP="00494EA7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8F87F77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47E8ED45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24187523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4BFD0641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40B78393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2F253AFA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3A961C5A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1174C52A" w14:textId="77777777" w:rsidR="00494EA7" w:rsidRDefault="00494EA7" w:rsidP="00494EA7">
      <w:pPr>
        <w:jc w:val="both"/>
        <w:rPr>
          <w:rFonts w:ascii="TH SarabunPSK" w:hAnsi="TH SarabunPSK" w:cs="TH SarabunPSK"/>
          <w:sz w:val="32"/>
          <w:szCs w:val="32"/>
        </w:rPr>
      </w:pPr>
    </w:p>
    <w:p w14:paraId="63179BA7" w14:textId="77777777" w:rsidR="00494EA7" w:rsidRPr="00D25B73" w:rsidRDefault="00494EA7" w:rsidP="00494EA7">
      <w:pPr>
        <w:jc w:val="both"/>
        <w:rPr>
          <w:rFonts w:ascii="TH SarabunPSK" w:hAnsi="TH SarabunPSK" w:cs="TH SarabunPSK" w:hint="cs"/>
          <w:sz w:val="32"/>
          <w:szCs w:val="32"/>
        </w:rPr>
      </w:pPr>
    </w:p>
    <w:p w14:paraId="2660841F" w14:textId="75EE92B2" w:rsidR="000E0540" w:rsidRPr="000E0540" w:rsidRDefault="00CE7783" w:rsidP="000E054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5. </w:t>
      </w:r>
      <w:r w:rsidR="000E0540" w:rsidRPr="000E0540">
        <w:rPr>
          <w:rFonts w:ascii="TH SarabunPSK" w:hAnsi="TH SarabunPSK" w:cs="TH SarabunPSK"/>
          <w:b/>
          <w:bCs/>
          <w:sz w:val="36"/>
          <w:szCs w:val="36"/>
          <w:cs/>
        </w:rPr>
        <w:t>การนำไปใช้งานจริง (</w:t>
      </w:r>
      <w:r w:rsidR="000E0540" w:rsidRPr="000E0540">
        <w:rPr>
          <w:rFonts w:ascii="TH SarabunPSK" w:hAnsi="TH SarabunPSK" w:cs="TH SarabunPSK"/>
          <w:b/>
          <w:bCs/>
          <w:sz w:val="36"/>
          <w:szCs w:val="36"/>
        </w:rPr>
        <w:t>Deployment &amp; Real-World Application)</w:t>
      </w:r>
    </w:p>
    <w:p w14:paraId="5FB9713A" w14:textId="77777777" w:rsidR="000E0540" w:rsidRPr="000E0540" w:rsidRDefault="000E0540" w:rsidP="000E0540">
      <w:p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sz w:val="32"/>
          <w:szCs w:val="32"/>
          <w:cs/>
        </w:rPr>
        <w:t>เป้าหมายสูงสุดของโครงการนี้ ไม่ใช่เพียงการสร้างโมเดลทางสถิติที่อยู่แต่ในห้องทดลอง แต่คือการยกระดับแบบจำลองให้กลายเป็น "แอปพลิเคชันที่ใช้งานได้จริง (</w:t>
      </w:r>
      <w:r w:rsidRPr="000E0540">
        <w:rPr>
          <w:rFonts w:ascii="TH SarabunPSK" w:hAnsi="TH SarabunPSK" w:cs="TH SarabunPSK"/>
          <w:sz w:val="32"/>
          <w:szCs w:val="32"/>
        </w:rPr>
        <w:t xml:space="preserve">Practical Application)"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เพื่อตอบโจทย์ปัญหาความกังวลด้านแรงงานในสังคม คณะผู้จัดทำได้ออกแบบการทำงานในส่วน </w:t>
      </w:r>
      <w:r w:rsidRPr="000E0540">
        <w:rPr>
          <w:rFonts w:ascii="TH SarabunPSK" w:hAnsi="TH SarabunPSK" w:cs="TH SarabunPSK"/>
          <w:sz w:val="32"/>
          <w:szCs w:val="32"/>
        </w:rPr>
        <w:t xml:space="preserve">Deployment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โดยแบ่งออกเป็น </w:t>
      </w:r>
      <w:r w:rsidRPr="000E0540">
        <w:rPr>
          <w:rFonts w:ascii="TH SarabunPSK" w:hAnsi="TH SarabunPSK" w:cs="TH SarabunPSK"/>
          <w:sz w:val="32"/>
          <w:szCs w:val="32"/>
        </w:rPr>
        <w:t xml:space="preserve">3 </w:t>
      </w:r>
      <w:r w:rsidRPr="000E0540">
        <w:rPr>
          <w:rFonts w:ascii="TH SarabunPSK" w:hAnsi="TH SarabunPSK" w:cs="TH SarabunPSK"/>
          <w:sz w:val="32"/>
          <w:szCs w:val="32"/>
          <w:cs/>
        </w:rPr>
        <w:t>ส่วนหลัก ดังนี้:</w:t>
      </w:r>
    </w:p>
    <w:p w14:paraId="6839A159" w14:textId="09F31845" w:rsidR="000E0540" w:rsidRDefault="00FE7D32" w:rsidP="000E054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การปรับแต่งเกณฑ์การตัดสินใจเป็นระบบเตือนภัย (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Decision Threshold Tuning &amp; Early Warning System)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 xml:space="preserve">ในการทำงานพื้นฐานของ 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Machine Learning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แบบจำลองมักจะตัดสินใจผลลัพธ์ด้วยเกณฑ์ "ความน่าจะเป็นสูงสุด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Argmax)"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 xml:space="preserve">ซึ่งในกรณีนี้ คลาส 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Medium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มีฐานข้อมูลขนาดใหญ่ที่สุด ทำให้ผู้ใช้งานส่วนใหญ่มักจะถูกประเมินให้อยู่ในกลุ่มความเสี่ยงปานกลางทั้งหมด อย่างไรก็ตาม ในโลกความเป็นจริง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ต้นทุนของความผิดพลาด (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Asymmetric Cost of Error)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มีความรุนแรงไม่เท่ากัน การที่ระบบเตือนว่ามีความเสี่ยงสูง (ทั้งที่อาจจะปลอดภัย) ผู้ใช้งานจะได้รับประโยชน์จากการตื่นตัวและพัฒนาทักษะ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Reskill)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แต่หากระบบประเมินว่าปลอดภัย (ทั้งที่กำลังจะตกงาน) จะส่งผลกระทบอย่างรุนแรงต่อชีวิตผู้ใช้งาน</w:t>
      </w:r>
    </w:p>
    <w:p w14:paraId="460E0C65" w14:textId="46B35017" w:rsidR="00607DA6" w:rsidRDefault="00607DA6" w:rsidP="00607DA6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 w:rsidRPr="00607DA6">
        <w:rPr>
          <w:rFonts w:ascii="TH SarabunPSK" w:hAnsi="TH SarabunPSK" w:cs="TH SarabunPSK"/>
          <w:sz w:val="32"/>
          <w:szCs w:val="32"/>
          <w:cs/>
        </w:rPr>
        <w:t xml:space="preserve">นอกเหนือจากหลักการ </w:t>
      </w:r>
      <w:r w:rsidRPr="00607DA6">
        <w:rPr>
          <w:rFonts w:ascii="TH SarabunPSK" w:hAnsi="TH SarabunPSK" w:cs="TH SarabunPSK"/>
          <w:sz w:val="32"/>
          <w:szCs w:val="32"/>
        </w:rPr>
        <w:t xml:space="preserve">Asymmetric Cost of Error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แล้ว การกำหนดเกณฑ์ที่ระดับ </w:t>
      </w:r>
      <w:r w:rsidRPr="00607DA6">
        <w:rPr>
          <w:rFonts w:ascii="TH SarabunPSK" w:hAnsi="TH SarabunPSK" w:cs="TH SarabunPSK"/>
          <w:sz w:val="32"/>
          <w:szCs w:val="32"/>
        </w:rPr>
        <w:t xml:space="preserve">30% (Threshold = 0.30)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ยังสอดคล้องกับมาตรฐานทางวิชาการของ </w:t>
      </w:r>
      <w:r w:rsidRPr="00607DA6">
        <w:rPr>
          <w:rFonts w:ascii="TH SarabunPSK" w:hAnsi="TH SarabunPSK" w:cs="TH SarabunPSK"/>
          <w:sz w:val="32"/>
          <w:szCs w:val="32"/>
        </w:rPr>
        <w:t xml:space="preserve">Frey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07DA6">
        <w:rPr>
          <w:rFonts w:ascii="TH SarabunPSK" w:hAnsi="TH SarabunPSK" w:cs="TH SarabunPSK"/>
          <w:sz w:val="32"/>
          <w:szCs w:val="32"/>
        </w:rPr>
        <w:t xml:space="preserve">Osborne (2013) </w:t>
      </w:r>
      <w:r w:rsidRPr="00607DA6">
        <w:rPr>
          <w:rFonts w:ascii="TH SarabunPSK" w:hAnsi="TH SarabunPSK" w:cs="TH SarabunPSK"/>
          <w:sz w:val="32"/>
          <w:szCs w:val="32"/>
          <w:cs/>
        </w:rPr>
        <w:t>ที่ระบุว่าขีดจำกัดสูงสุดของอาชีพในกลุ่มเสี่ยงต่ำ (</w:t>
      </w:r>
      <w:r w:rsidRPr="00607DA6">
        <w:rPr>
          <w:rFonts w:ascii="TH SarabunPSK" w:hAnsi="TH SarabunPSK" w:cs="TH SarabunPSK"/>
          <w:sz w:val="32"/>
          <w:szCs w:val="32"/>
        </w:rPr>
        <w:t xml:space="preserve">Low Risk)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คือความน่าจะเป็นที่ </w:t>
      </w:r>
      <w:r w:rsidRPr="00607DA6">
        <w:rPr>
          <w:rFonts w:ascii="TH SarabunPSK" w:hAnsi="TH SarabunPSK" w:cs="TH SarabunPSK"/>
          <w:sz w:val="32"/>
          <w:szCs w:val="32"/>
        </w:rPr>
        <w:t xml:space="preserve">0.3 </w:t>
      </w:r>
      <w:r w:rsidRPr="00607DA6">
        <w:rPr>
          <w:rFonts w:ascii="TH SarabunPSK" w:hAnsi="TH SarabunPSK" w:cs="TH SarabunPSK"/>
          <w:sz w:val="32"/>
          <w:szCs w:val="32"/>
          <w:cs/>
        </w:rPr>
        <w:t>คณะผู้จัดทำจึงประยุกต์ใช้ตัวเลขนี้ในเชิงวิศวกรรมข้อมูล โดยสร้างเงื่อนไขว่า</w:t>
      </w:r>
      <w:r w:rsidRPr="00607DA6">
        <w:rPr>
          <w:rFonts w:ascii="TH SarabunPSK" w:hAnsi="TH SarabunPSK" w:cs="TH SarabunPSK"/>
          <w:sz w:val="32"/>
          <w:szCs w:val="32"/>
        </w:rPr>
        <w:t xml:space="preserve"> </w:t>
      </w:r>
      <w:r w:rsidRPr="00607DA6">
        <w:rPr>
          <w:rFonts w:ascii="TH SarabunPSK" w:hAnsi="TH SarabunPSK" w:cs="TH SarabunPSK"/>
          <w:b/>
          <w:bCs/>
          <w:sz w:val="32"/>
          <w:szCs w:val="32"/>
        </w:rPr>
        <w:t>'</w:t>
      </w:r>
      <w:r w:rsidRPr="00607DA6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ทันทีที่ความน่าจะเป็นของกลุ่ม </w:t>
      </w:r>
      <w:r w:rsidRPr="00607DA6">
        <w:rPr>
          <w:rFonts w:ascii="TH SarabunPSK" w:hAnsi="TH SarabunPSK" w:cs="TH SarabunPSK"/>
          <w:b/>
          <w:bCs/>
          <w:sz w:val="32"/>
          <w:szCs w:val="32"/>
        </w:rPr>
        <w:t xml:space="preserve">High Risk </w:t>
      </w:r>
      <w:r w:rsidRPr="00607DA6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แตะระดับ </w:t>
      </w:r>
      <w:r w:rsidRPr="00607DA6">
        <w:rPr>
          <w:rFonts w:ascii="TH SarabunPSK" w:hAnsi="TH SarabunPSK" w:cs="TH SarabunPSK"/>
          <w:b/>
          <w:bCs/>
          <w:sz w:val="32"/>
          <w:szCs w:val="32"/>
        </w:rPr>
        <w:t>0.30 (</w:t>
      </w:r>
      <w:r w:rsidRPr="00607DA6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หลุดพ้นจากโซนความปลอดภัยของ </w:t>
      </w:r>
      <w:r w:rsidRPr="00607DA6">
        <w:rPr>
          <w:rFonts w:ascii="TH SarabunPSK" w:hAnsi="TH SarabunPSK" w:cs="TH SarabunPSK"/>
          <w:b/>
          <w:bCs/>
          <w:sz w:val="32"/>
          <w:szCs w:val="32"/>
        </w:rPr>
        <w:t>Oxford)'</w:t>
      </w:r>
      <w:r w:rsidRPr="00607DA6">
        <w:rPr>
          <w:rFonts w:ascii="TH SarabunPSK" w:hAnsi="TH SarabunPSK" w:cs="TH SarabunPSK"/>
          <w:sz w:val="32"/>
          <w:szCs w:val="32"/>
        </w:rPr>
        <w:t xml:space="preserve">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ระบบจะต้องทำการข้ามเกณฑ์ </w:t>
      </w:r>
      <w:r w:rsidRPr="00607DA6">
        <w:rPr>
          <w:rFonts w:ascii="TH SarabunPSK" w:hAnsi="TH SarabunPSK" w:cs="TH SarabunPSK"/>
          <w:sz w:val="32"/>
          <w:szCs w:val="32"/>
        </w:rPr>
        <w:t xml:space="preserve">Argmax </w:t>
      </w:r>
      <w:r w:rsidRPr="00607DA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07DA6">
        <w:rPr>
          <w:rFonts w:ascii="TH SarabunPSK" w:hAnsi="TH SarabunPSK" w:cs="TH SarabunPSK"/>
          <w:sz w:val="32"/>
          <w:szCs w:val="32"/>
        </w:rPr>
        <w:t xml:space="preserve">Trigger </w:t>
      </w:r>
      <w:r w:rsidRPr="00607DA6">
        <w:rPr>
          <w:rFonts w:ascii="TH SarabunPSK" w:hAnsi="TH SarabunPSK" w:cs="TH SarabunPSK"/>
          <w:sz w:val="32"/>
          <w:szCs w:val="32"/>
          <w:cs/>
        </w:rPr>
        <w:t>สัญญาณแจ้งเตือนความเสี่ยงระดับสูงทันที ดังโค้ดต่อไปนี้:</w:t>
      </w:r>
    </w:p>
    <w:p w14:paraId="295E4471" w14:textId="4D75FC57" w:rsidR="007D7EBF" w:rsidRPr="000E0540" w:rsidRDefault="007D7EBF" w:rsidP="007D7EBF">
      <w:pPr>
        <w:jc w:val="center"/>
        <w:rPr>
          <w:rFonts w:ascii="TH SarabunPSK" w:hAnsi="TH SarabunPSK" w:cs="TH SarabunPSK"/>
          <w:sz w:val="32"/>
          <w:szCs w:val="32"/>
        </w:rPr>
      </w:pPr>
      <w:r w:rsidRPr="007D7EB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25E6FF8" wp14:editId="3BFA592E">
            <wp:extent cx="4591691" cy="1714739"/>
            <wp:effectExtent l="0" t="0" r="0" b="0"/>
            <wp:docPr id="65552199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1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9F77" w14:textId="33977AE3" w:rsidR="007D7EBF" w:rsidRDefault="00494EA7" w:rsidP="00717DF5">
      <w:pPr>
        <w:ind w:left="720"/>
        <w:jc w:val="center"/>
        <w:rPr>
          <w:rFonts w:ascii="TH SarabunPSK" w:hAnsi="TH SarabunPSK" w:cs="TH SarabunPSK"/>
          <w:szCs w:val="24"/>
        </w:rPr>
      </w:pPr>
      <w:r w:rsidRPr="00494EA7">
        <w:rPr>
          <w:rFonts w:ascii="TH SarabunPSK" w:hAnsi="TH SarabunPSK" w:cs="TH SarabunPSK"/>
          <w:b/>
          <w:bCs/>
          <w:szCs w:val="24"/>
          <w:cs/>
        </w:rPr>
        <w:t>รูปที่</w:t>
      </w:r>
      <w:r w:rsidRPr="00494EA7">
        <w:rPr>
          <w:rFonts w:ascii="TH SarabunPSK" w:hAnsi="TH SarabunPSK" w:cs="TH SarabunPSK"/>
          <w:b/>
          <w:bCs/>
          <w:szCs w:val="24"/>
        </w:rPr>
        <w:t xml:space="preserve"> 6</w:t>
      </w:r>
      <w:r w:rsidRPr="00494EA7">
        <w:rPr>
          <w:rFonts w:ascii="TH SarabunPSK" w:hAnsi="TH SarabunPSK" w:cs="TH SarabunPSK"/>
          <w:szCs w:val="24"/>
        </w:rPr>
        <w:t xml:space="preserve"> </w:t>
      </w:r>
      <w:r w:rsidRPr="00494EA7">
        <w:rPr>
          <w:rFonts w:ascii="TH SarabunPSK" w:hAnsi="TH SarabunPSK" w:cs="TH SarabunPSK"/>
          <w:szCs w:val="24"/>
          <w:cs/>
        </w:rPr>
        <w:t>ชุดคำสั่ง (</w:t>
      </w:r>
      <w:r w:rsidRPr="00494EA7">
        <w:rPr>
          <w:rFonts w:ascii="TH SarabunPSK" w:hAnsi="TH SarabunPSK" w:cs="TH SarabunPSK"/>
          <w:szCs w:val="24"/>
        </w:rPr>
        <w:t xml:space="preserve">Code Snippet) </w:t>
      </w:r>
      <w:r w:rsidRPr="00494EA7">
        <w:rPr>
          <w:rFonts w:ascii="TH SarabunPSK" w:hAnsi="TH SarabunPSK" w:cs="TH SarabunPSK"/>
          <w:szCs w:val="24"/>
          <w:cs/>
        </w:rPr>
        <w:t>แสดงการปรับแต่งตรรกะการตัดสินใจ (</w:t>
      </w:r>
      <w:r w:rsidRPr="00494EA7">
        <w:rPr>
          <w:rFonts w:ascii="TH SarabunPSK" w:hAnsi="TH SarabunPSK" w:cs="TH SarabunPSK"/>
          <w:szCs w:val="24"/>
        </w:rPr>
        <w:t>Business Logic</w:t>
      </w:r>
      <w:r>
        <w:rPr>
          <w:rFonts w:ascii="TH SarabunPSK" w:hAnsi="TH SarabunPSK" w:cs="TH SarabunPSK"/>
          <w:szCs w:val="24"/>
        </w:rPr>
        <w:t>)</w:t>
      </w:r>
    </w:p>
    <w:p w14:paraId="2C171D96" w14:textId="77777777" w:rsidR="00494EA7" w:rsidRPr="00494EA7" w:rsidRDefault="00494EA7" w:rsidP="00717DF5">
      <w:pPr>
        <w:ind w:left="720"/>
        <w:jc w:val="center"/>
        <w:rPr>
          <w:rFonts w:ascii="TH SarabunPSK" w:hAnsi="TH SarabunPSK" w:cs="TH SarabunPSK"/>
          <w:szCs w:val="24"/>
        </w:rPr>
      </w:pPr>
    </w:p>
    <w:p w14:paraId="5AB2F60A" w14:textId="0B30704E" w:rsidR="000E0540" w:rsidRPr="000E0540" w:rsidRDefault="000E0540" w:rsidP="00717DF5">
      <w:pPr>
        <w:numPr>
          <w:ilvl w:val="0"/>
          <w:numId w:val="11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การแก้ไข: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คณะผู้จัดทำจึงได้ทำการปรับเปลี่ยนตรรกะทางธุรกิจ (</w:t>
      </w:r>
      <w:r w:rsidRPr="000E0540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0E0540">
        <w:rPr>
          <w:rFonts w:ascii="TH SarabunPSK" w:hAnsi="TH SarabunPSK" w:cs="TH SarabunPSK"/>
          <w:sz w:val="32"/>
          <w:szCs w:val="32"/>
          <w:cs/>
        </w:rPr>
        <w:t>ทับซ้อนลงไปบนผลลัพธ์ทางสถิติ โดยกำหนดเงื่อนไขว่า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หากแบบจำลองคำนวณความน่าจะเป็นของกลุ่ม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 xml:space="preserve">High Risk 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ได้ตั้งแต่ </w:t>
      </w:r>
      <w:r w:rsidR="000470BF">
        <w:rPr>
          <w:rFonts w:ascii="TH SarabunPSK" w:hAnsi="TH SarabunPSK" w:cs="TH SarabunPSK"/>
          <w:b/>
          <w:bCs/>
          <w:sz w:val="32"/>
          <w:szCs w:val="32"/>
        </w:rPr>
        <w:t>30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 xml:space="preserve">% 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ขึ้นไป ให้ระบบข้ามเกณฑ์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 xml:space="preserve">Argmax 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และแสดงผลแจ้งเตือนเป็นความเสี่ยงระดับสูง (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 xml:space="preserve">High Risk) 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ทันที"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การปรับ </w:t>
      </w:r>
      <w:r w:rsidRPr="000E0540">
        <w:rPr>
          <w:rFonts w:ascii="TH SarabunPSK" w:hAnsi="TH SarabunPSK" w:cs="TH SarabunPSK"/>
          <w:sz w:val="32"/>
          <w:szCs w:val="32"/>
        </w:rPr>
        <w:t xml:space="preserve">Threshold </w:t>
      </w:r>
      <w:r w:rsidRPr="000E0540">
        <w:rPr>
          <w:rFonts w:ascii="TH SarabunPSK" w:hAnsi="TH SarabunPSK" w:cs="TH SarabunPSK"/>
          <w:sz w:val="32"/>
          <w:szCs w:val="32"/>
          <w:cs/>
        </w:rPr>
        <w:t>ในลักษณะนี้ ได้เปลี่ยนสถานะของโปรเจก</w:t>
      </w:r>
      <w:proofErr w:type="spellStart"/>
      <w:r w:rsidRPr="000E0540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0E0540">
        <w:rPr>
          <w:rFonts w:ascii="TH SarabunPSK" w:hAnsi="TH SarabunPSK" w:cs="TH SarabunPSK"/>
          <w:sz w:val="32"/>
          <w:szCs w:val="32"/>
          <w:cs/>
        </w:rPr>
        <w:t>จากแค่เครื่องมือวิเคราะห์ข้อมูล ให้กลายเป็น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ระบบเตือนภัยล่วงหน้า (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Early Warning System)"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อย่างสมบูรณ์แบบ</w:t>
      </w:r>
    </w:p>
    <w:p w14:paraId="0BA262F9" w14:textId="11AE5C59" w:rsidR="00B93E96" w:rsidRDefault="00FE7D32" w:rsidP="00B93E96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</w:t>
      </w:r>
      <w:r w:rsidR="00B93E96" w:rsidRPr="00B93E96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B93E96" w:rsidRPr="00B93E96">
        <w:rPr>
          <w:rFonts w:ascii="TH SarabunPSK" w:hAnsi="TH SarabunPSK" w:cs="TH SarabunPSK"/>
          <w:b/>
          <w:bCs/>
          <w:sz w:val="32"/>
          <w:szCs w:val="32"/>
          <w:cs/>
        </w:rPr>
        <w:t>กรณีศึกษาจากการจำลองสมาชิกในกลุ่ม (</w:t>
      </w:r>
      <w:r w:rsidR="00B93E96" w:rsidRPr="00B93E96">
        <w:rPr>
          <w:rFonts w:ascii="TH SarabunPSK" w:hAnsi="TH SarabunPSK" w:cs="TH SarabunPSK"/>
          <w:b/>
          <w:bCs/>
          <w:sz w:val="32"/>
          <w:szCs w:val="32"/>
        </w:rPr>
        <w:t xml:space="preserve">Group Member Simulation) </w:t>
      </w:r>
      <w:r w:rsidR="00B93E96" w:rsidRPr="00B93E96">
        <w:rPr>
          <w:rFonts w:ascii="TH SarabunPSK" w:hAnsi="TH SarabunPSK" w:cs="TH SarabunPSK"/>
          <w:sz w:val="32"/>
          <w:szCs w:val="32"/>
          <w:cs/>
        </w:rPr>
        <w:t>เพื่อทดสอบความสมเหตุสมผลของแบบจำลอง (</w:t>
      </w:r>
      <w:r w:rsidR="00B93E96" w:rsidRPr="00B93E96">
        <w:rPr>
          <w:rFonts w:ascii="TH SarabunPSK" w:hAnsi="TH SarabunPSK" w:cs="TH SarabunPSK"/>
          <w:sz w:val="32"/>
          <w:szCs w:val="32"/>
        </w:rPr>
        <w:t xml:space="preserve">Model Sanity Check) </w:t>
      </w:r>
      <w:r w:rsidR="00B93E96" w:rsidRPr="00B93E96">
        <w:rPr>
          <w:rFonts w:ascii="TH SarabunPSK" w:hAnsi="TH SarabunPSK" w:cs="TH SarabunPSK"/>
          <w:sz w:val="32"/>
          <w:szCs w:val="32"/>
          <w:cs/>
        </w:rPr>
        <w:t xml:space="preserve">ตามข้อเสนอแนะของอาจารย์ประจำวิชา คณะผู้จัดทำได้จำลองข้อมูลตัวแปรด้านรายได้ที่คาดหวัง และลักษณะงานในอนาคตของสมาชิกในกลุ่มทั้ง </w:t>
      </w:r>
      <w:r w:rsidR="00B93E96" w:rsidRPr="00B93E96">
        <w:rPr>
          <w:rFonts w:ascii="TH SarabunPSK" w:hAnsi="TH SarabunPSK" w:cs="TH SarabunPSK"/>
          <w:sz w:val="32"/>
          <w:szCs w:val="32"/>
        </w:rPr>
        <w:t xml:space="preserve">4 </w:t>
      </w:r>
      <w:r w:rsidR="00B93E96" w:rsidRPr="00B93E96">
        <w:rPr>
          <w:rFonts w:ascii="TH SarabunPSK" w:hAnsi="TH SarabunPSK" w:cs="TH SarabunPSK"/>
          <w:sz w:val="32"/>
          <w:szCs w:val="32"/>
          <w:cs/>
        </w:rPr>
        <w:t xml:space="preserve">คน ป้อนเข้าสู่ระบบประเมินความเสี่ยงผ่านไฟล์ </w:t>
      </w:r>
      <w:r w:rsidR="00B93E96" w:rsidRPr="00B93E96">
        <w:rPr>
          <w:rFonts w:ascii="TH SarabunPSK" w:hAnsi="TH SarabunPSK" w:cs="TH SarabunPSK"/>
          <w:sz w:val="32"/>
          <w:szCs w:val="32"/>
        </w:rPr>
        <w:t xml:space="preserve">CSV </w:t>
      </w:r>
      <w:r w:rsidR="00B93E96" w:rsidRPr="00B93E96">
        <w:rPr>
          <w:rFonts w:ascii="TH SarabunPSK" w:hAnsi="TH SarabunPSK" w:cs="TH SarabunPSK"/>
          <w:sz w:val="32"/>
          <w:szCs w:val="32"/>
          <w:cs/>
        </w:rPr>
        <w:t>แยกรายบุคคล โดยมีรายละเอียดผลลัพธ์ดังนี้:</w:t>
      </w:r>
    </w:p>
    <w:p w14:paraId="50B5C629" w14:textId="77A18CC5" w:rsidR="00B93E96" w:rsidRDefault="00B93E96" w:rsidP="00B93E96">
      <w:pPr>
        <w:jc w:val="center"/>
        <w:rPr>
          <w:rFonts w:ascii="TH SarabunPSK" w:hAnsi="TH SarabunPSK" w:cs="TH SarabunPSK"/>
          <w:sz w:val="32"/>
          <w:szCs w:val="32"/>
        </w:rPr>
      </w:pPr>
      <w:r w:rsidRPr="00B93E96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9CC49A9" wp14:editId="21305261">
            <wp:extent cx="2222204" cy="2260784"/>
            <wp:effectExtent l="0" t="0" r="6985" b="6350"/>
            <wp:docPr id="17168416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1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7663" cy="226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09DC" w14:textId="63F0A928" w:rsidR="00494EA7" w:rsidRDefault="00494EA7" w:rsidP="00B93E96">
      <w:pPr>
        <w:jc w:val="center"/>
        <w:rPr>
          <w:rFonts w:ascii="TH SarabunPSK" w:hAnsi="TH SarabunPSK" w:cs="TH SarabunPSK"/>
          <w:szCs w:val="24"/>
        </w:rPr>
      </w:pPr>
      <w:r w:rsidRPr="00494EA7">
        <w:rPr>
          <w:rFonts w:ascii="TH SarabunPSK" w:hAnsi="TH SarabunPSK" w:cs="TH SarabunPSK"/>
          <w:b/>
          <w:bCs/>
          <w:szCs w:val="24"/>
          <w:cs/>
        </w:rPr>
        <w:t>รูปที่</w:t>
      </w:r>
      <w:r>
        <w:rPr>
          <w:rFonts w:ascii="TH SarabunPSK" w:hAnsi="TH SarabunPSK" w:cs="TH SarabunPSK" w:hint="cs"/>
          <w:b/>
          <w:bCs/>
          <w:szCs w:val="24"/>
          <w:cs/>
        </w:rPr>
        <w:t xml:space="preserve"> </w:t>
      </w:r>
      <w:r>
        <w:rPr>
          <w:rFonts w:ascii="TH SarabunPSK" w:hAnsi="TH SarabunPSK" w:cs="TH SarabunPSK"/>
          <w:b/>
          <w:bCs/>
          <w:szCs w:val="24"/>
        </w:rPr>
        <w:t>7</w:t>
      </w:r>
      <w:r w:rsidRPr="00494EA7">
        <w:rPr>
          <w:rFonts w:ascii="TH SarabunPSK" w:hAnsi="TH SarabunPSK" w:cs="TH SarabunPSK"/>
          <w:szCs w:val="24"/>
        </w:rPr>
        <w:t xml:space="preserve"> </w:t>
      </w:r>
      <w:r w:rsidRPr="00494EA7">
        <w:rPr>
          <w:rFonts w:ascii="TH SarabunPSK" w:hAnsi="TH SarabunPSK" w:cs="TH SarabunPSK"/>
          <w:szCs w:val="24"/>
          <w:cs/>
        </w:rPr>
        <w:t xml:space="preserve">ผลการจำลองข้อมูลพฤติกรรมการทำงานและรายได้ของสมาชิกในกลุ่มทั้ง </w:t>
      </w:r>
      <w:r w:rsidRPr="00494EA7">
        <w:rPr>
          <w:rFonts w:ascii="TH SarabunPSK" w:hAnsi="TH SarabunPSK" w:cs="TH SarabunPSK"/>
          <w:szCs w:val="24"/>
        </w:rPr>
        <w:t xml:space="preserve">4 </w:t>
      </w:r>
      <w:r w:rsidRPr="00494EA7">
        <w:rPr>
          <w:rFonts w:ascii="TH SarabunPSK" w:hAnsi="TH SarabunPSK" w:cs="TH SarabunPSK"/>
          <w:szCs w:val="24"/>
          <w:cs/>
        </w:rPr>
        <w:t>คน</w:t>
      </w:r>
    </w:p>
    <w:p w14:paraId="64E8CA7C" w14:textId="77777777" w:rsidR="00494EA7" w:rsidRPr="00494EA7" w:rsidRDefault="00494EA7" w:rsidP="00B93E96">
      <w:pPr>
        <w:jc w:val="center"/>
        <w:rPr>
          <w:rFonts w:ascii="TH SarabunPSK" w:hAnsi="TH SarabunPSK" w:cs="TH SarabunPSK" w:hint="cs"/>
          <w:szCs w:val="24"/>
        </w:rPr>
      </w:pPr>
    </w:p>
    <w:p w14:paraId="597FCEA1" w14:textId="3F86D493" w:rsidR="00B93E96" w:rsidRPr="00B93E96" w:rsidRDefault="00B93E96" w:rsidP="00B93E96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B93E96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 (</w:t>
      </w:r>
      <w:r w:rsidRPr="00B93E96">
        <w:rPr>
          <w:rFonts w:ascii="TH SarabunPSK" w:hAnsi="TH SarabunPSK" w:cs="TH SarabunPSK"/>
          <w:b/>
          <w:bCs/>
          <w:sz w:val="32"/>
          <w:szCs w:val="32"/>
        </w:rPr>
        <w:t>Analysis Results) :</w:t>
      </w:r>
    </w:p>
    <w:p w14:paraId="489426DC" w14:textId="1C9A725F" w:rsidR="00B93E96" w:rsidRPr="00B93E96" w:rsidRDefault="00B93E96" w:rsidP="00B93E96">
      <w:pPr>
        <w:jc w:val="both"/>
        <w:rPr>
          <w:rFonts w:ascii="TH SarabunPSK" w:hAnsi="TH SarabunPSK" w:cs="TH SarabunPSK"/>
          <w:sz w:val="32"/>
          <w:szCs w:val="32"/>
        </w:rPr>
      </w:pPr>
      <w:r w:rsidRPr="00B93E96">
        <w:rPr>
          <w:rFonts w:ascii="TH SarabunPSK" w:hAnsi="TH SarabunPSK" w:cs="TH SarabunPSK"/>
          <w:sz w:val="32"/>
          <w:szCs w:val="32"/>
          <w:cs/>
        </w:rPr>
        <w:t xml:space="preserve">ผลลัพธ์จากการทำนายแสดงให้เห็นถึงกลไกการตัดสินใจของ </w:t>
      </w:r>
      <w:r w:rsidRPr="00B93E96">
        <w:rPr>
          <w:rFonts w:ascii="TH SarabunPSK" w:hAnsi="TH SarabunPSK" w:cs="TH SarabunPSK"/>
          <w:sz w:val="32"/>
          <w:szCs w:val="32"/>
        </w:rPr>
        <w:t xml:space="preserve">AI </w:t>
      </w:r>
      <w:r w:rsidRPr="00B93E96">
        <w:rPr>
          <w:rFonts w:ascii="TH SarabunPSK" w:hAnsi="TH SarabunPSK" w:cs="TH SarabunPSK"/>
          <w:sz w:val="32"/>
          <w:szCs w:val="32"/>
          <w:cs/>
        </w:rPr>
        <w:t>ที่มีความสอดคล้องกับตรรกะความเป็นจริงของตลาดแรงงานไอที (</w:t>
      </w:r>
      <w:r w:rsidRPr="00B93E96">
        <w:rPr>
          <w:rFonts w:ascii="TH SarabunPSK" w:hAnsi="TH SarabunPSK" w:cs="TH SarabunPSK"/>
          <w:sz w:val="32"/>
          <w:szCs w:val="32"/>
        </w:rPr>
        <w:t xml:space="preserve">Logical Consistency) </w:t>
      </w:r>
      <w:r w:rsidRPr="00B93E96">
        <w:rPr>
          <w:rFonts w:ascii="TH SarabunPSK" w:hAnsi="TH SarabunPSK" w:cs="TH SarabunPSK"/>
          <w:sz w:val="32"/>
          <w:szCs w:val="32"/>
          <w:cs/>
        </w:rPr>
        <w:t>ดังนี้:</w:t>
      </w:r>
    </w:p>
    <w:p w14:paraId="76A3902C" w14:textId="3295E28C" w:rsidR="00B93E96" w:rsidRPr="00B93E96" w:rsidRDefault="00B93E96" w:rsidP="00B93E96">
      <w:pPr>
        <w:pStyle w:val="a9"/>
        <w:numPr>
          <w:ilvl w:val="0"/>
          <w:numId w:val="17"/>
        </w:numPr>
        <w:jc w:val="both"/>
        <w:rPr>
          <w:rFonts w:ascii="TH SarabunPSK" w:hAnsi="TH SarabunPSK" w:cs="TH SarabunPSK"/>
          <w:sz w:val="32"/>
          <w:szCs w:val="32"/>
        </w:rPr>
      </w:pPr>
      <w:r w:rsidRPr="00B93E96">
        <w:rPr>
          <w:rFonts w:ascii="TH SarabunPSK" w:hAnsi="TH SarabunPSK" w:cs="TH SarabunPSK"/>
          <w:b/>
          <w:bCs/>
          <w:sz w:val="32"/>
          <w:szCs w:val="32"/>
          <w:cs/>
        </w:rPr>
        <w:t>อิทธิพลของความซ้ำซาก (</w:t>
      </w:r>
      <w:r w:rsidRPr="00B93E96">
        <w:rPr>
          <w:rFonts w:ascii="TH SarabunPSK" w:hAnsi="TH SarabunPSK" w:cs="TH SarabunPSK"/>
          <w:b/>
          <w:bCs/>
          <w:sz w:val="32"/>
          <w:szCs w:val="32"/>
        </w:rPr>
        <w:t>Routine Level) :</w:t>
      </w:r>
      <w:r w:rsidRPr="00B93E96">
        <w:rPr>
          <w:rFonts w:ascii="TH SarabunPSK" w:hAnsi="TH SarabunPSK" w:cs="TH SarabunPSK"/>
          <w:sz w:val="32"/>
          <w:szCs w:val="32"/>
        </w:rPr>
        <w:t xml:space="preserve"> </w:t>
      </w:r>
      <w:r w:rsidRPr="00B93E96">
        <w:rPr>
          <w:rFonts w:ascii="TH SarabunPSK" w:hAnsi="TH SarabunPSK" w:cs="TH SarabunPSK"/>
          <w:sz w:val="32"/>
          <w:szCs w:val="32"/>
          <w:cs/>
        </w:rPr>
        <w:t>สมาชิกทุกคนในกลุ่มถูกประเมินให้อยู่ในกลุ่มความเสี่ยงต่ำ (</w:t>
      </w:r>
      <w:r w:rsidRPr="00B93E96">
        <w:rPr>
          <w:rFonts w:ascii="TH SarabunPSK" w:hAnsi="TH SarabunPSK" w:cs="TH SarabunPSK"/>
          <w:sz w:val="32"/>
          <w:szCs w:val="32"/>
        </w:rPr>
        <w:t xml:space="preserve">Low Risk) 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แม้จะมีฐานเงินเดือนที่แตกต่างกันอย่างมีนัยสำคัญ สาเหตุหลักมาจากระดับความซ้ำซากของงานที่ถูกตั้งค่าไว้ที่ระดับ </w:t>
      </w:r>
      <w:r w:rsidRPr="00B93E96">
        <w:rPr>
          <w:rFonts w:ascii="TH SarabunPSK" w:hAnsi="TH SarabunPSK" w:cs="TH SarabunPSK"/>
          <w:sz w:val="32"/>
          <w:szCs w:val="32"/>
        </w:rPr>
        <w:t>1 (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ต่ำสุด) ซึ่งสะท้อนธรรมชาติของสายงานเทคโนโลยี (เช่น </w:t>
      </w:r>
      <w:r w:rsidRPr="00B93E96">
        <w:rPr>
          <w:rFonts w:ascii="TH SarabunPSK" w:hAnsi="TH SarabunPSK" w:cs="TH SarabunPSK"/>
          <w:sz w:val="32"/>
          <w:szCs w:val="32"/>
        </w:rPr>
        <w:t xml:space="preserve">AI, </w:t>
      </w:r>
      <w:proofErr w:type="spellStart"/>
      <w:r w:rsidRPr="00B93E96">
        <w:rPr>
          <w:rFonts w:ascii="TH SarabunPSK" w:hAnsi="TH SarabunPSK" w:cs="TH SarabunPSK"/>
          <w:sz w:val="32"/>
          <w:szCs w:val="32"/>
        </w:rPr>
        <w:t>Fullstack</w:t>
      </w:r>
      <w:proofErr w:type="spellEnd"/>
      <w:r w:rsidRPr="00B93E96">
        <w:rPr>
          <w:rFonts w:ascii="TH SarabunPSK" w:hAnsi="TH SarabunPSK" w:cs="TH SarabunPSK"/>
          <w:sz w:val="32"/>
          <w:szCs w:val="32"/>
        </w:rPr>
        <w:t xml:space="preserve">, DevOps, Backend) </w:t>
      </w:r>
      <w:r w:rsidRPr="00B93E96">
        <w:rPr>
          <w:rFonts w:ascii="TH SarabunPSK" w:hAnsi="TH SarabunPSK" w:cs="TH SarabunPSK"/>
          <w:sz w:val="32"/>
          <w:szCs w:val="32"/>
          <w:cs/>
        </w:rPr>
        <w:t>ที่เน้นการคิดวิเคราะห์และการแก้ปัญหา (</w:t>
      </w:r>
      <w:r w:rsidRPr="00B93E96">
        <w:rPr>
          <w:rFonts w:ascii="TH SarabunPSK" w:hAnsi="TH SarabunPSK" w:cs="TH SarabunPSK"/>
          <w:sz w:val="32"/>
          <w:szCs w:val="32"/>
        </w:rPr>
        <w:t xml:space="preserve">Problem Solving) </w:t>
      </w:r>
      <w:r w:rsidRPr="00B93E96">
        <w:rPr>
          <w:rFonts w:ascii="TH SarabunPSK" w:hAnsi="TH SarabunPSK" w:cs="TH SarabunPSK"/>
          <w:sz w:val="32"/>
          <w:szCs w:val="32"/>
          <w:cs/>
        </w:rPr>
        <w:t>ทำให้แบบจำลองมองว่าเป็นงานที่ถูกแทนที่ด้วยระบบอัตโนมัติได้ยาก</w:t>
      </w:r>
    </w:p>
    <w:p w14:paraId="7BDEE868" w14:textId="6CAD52D5" w:rsidR="00B93E96" w:rsidRPr="00B93E96" w:rsidRDefault="00B93E96" w:rsidP="00B93E96">
      <w:pPr>
        <w:pStyle w:val="a9"/>
        <w:numPr>
          <w:ilvl w:val="0"/>
          <w:numId w:val="17"/>
        </w:numPr>
        <w:jc w:val="both"/>
        <w:rPr>
          <w:rFonts w:ascii="TH SarabunPSK" w:hAnsi="TH SarabunPSK" w:cs="TH SarabunPSK"/>
          <w:sz w:val="32"/>
          <w:szCs w:val="32"/>
        </w:rPr>
      </w:pPr>
      <w:r w:rsidRPr="00B93E96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การวิเคราะห์ปัจจัยรายบุคคล: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B93E96">
        <w:rPr>
          <w:rFonts w:ascii="TH SarabunPSK" w:hAnsi="TH SarabunPSK" w:cs="TH SarabunPSK"/>
          <w:sz w:val="32"/>
          <w:szCs w:val="32"/>
        </w:rPr>
        <w:t>Pongsakorn</w:t>
      </w:r>
      <w:proofErr w:type="spellEnd"/>
      <w:r w:rsidRPr="00B93E96">
        <w:rPr>
          <w:rFonts w:ascii="TH SarabunPSK" w:hAnsi="TH SarabunPSK" w:cs="TH SarabunPSK"/>
          <w:sz w:val="32"/>
          <w:szCs w:val="32"/>
        </w:rPr>
        <w:t xml:space="preserve"> (DevOps): </w:t>
      </w:r>
      <w:r w:rsidRPr="00B93E96">
        <w:rPr>
          <w:rFonts w:ascii="TH SarabunPSK" w:hAnsi="TH SarabunPSK" w:cs="TH SarabunPSK"/>
          <w:sz w:val="32"/>
          <w:szCs w:val="32"/>
          <w:cs/>
        </w:rPr>
        <w:t>มีระดับความปลอดภัยสูงที่สุด เนื่องจากมีฐานรายได้สูงที่สุดในกลุ่ม (</w:t>
      </w:r>
      <w:r w:rsidRPr="00B93E96">
        <w:rPr>
          <w:rFonts w:ascii="TH SarabunPSK" w:hAnsi="TH SarabunPSK" w:cs="TH SarabunPSK"/>
          <w:sz w:val="32"/>
          <w:szCs w:val="32"/>
        </w:rPr>
        <w:t xml:space="preserve">13,217.94 USD) 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ควบคู่กับระดับความเชี่ยวชาญด้าน </w:t>
      </w:r>
      <w:r w:rsidRPr="00B93E96">
        <w:rPr>
          <w:rFonts w:ascii="TH SarabunPSK" w:hAnsi="TH SarabunPSK" w:cs="TH SarabunPSK"/>
          <w:sz w:val="32"/>
          <w:szCs w:val="32"/>
        </w:rPr>
        <w:t xml:space="preserve">AI </w:t>
      </w:r>
      <w:r w:rsidRPr="00B93E96">
        <w:rPr>
          <w:rFonts w:ascii="TH SarabunPSK" w:hAnsi="TH SarabunPSK" w:cs="TH SarabunPSK"/>
          <w:sz w:val="32"/>
          <w:szCs w:val="32"/>
          <w:cs/>
        </w:rPr>
        <w:t>และการเติบโตทางเทคโนโลยี (</w:t>
      </w:r>
      <w:r w:rsidRPr="00B93E96">
        <w:rPr>
          <w:rFonts w:ascii="TH SarabunPSK" w:hAnsi="TH SarabunPSK" w:cs="TH SarabunPSK"/>
          <w:sz w:val="32"/>
          <w:szCs w:val="32"/>
        </w:rPr>
        <w:t xml:space="preserve">Tech Growth) </w:t>
      </w:r>
      <w:r w:rsidRPr="00B93E96">
        <w:rPr>
          <w:rFonts w:ascii="TH SarabunPSK" w:hAnsi="TH SarabunPSK" w:cs="TH SarabunPSK"/>
          <w:sz w:val="32"/>
          <w:szCs w:val="32"/>
          <w:cs/>
        </w:rPr>
        <w:t>ที่จุดสูงสุด</w:t>
      </w:r>
    </w:p>
    <w:p w14:paraId="3186EADF" w14:textId="443D4C40" w:rsidR="00B93E96" w:rsidRPr="00B93E96" w:rsidRDefault="00B93E96" w:rsidP="00B93E96">
      <w:pPr>
        <w:pStyle w:val="a9"/>
        <w:numPr>
          <w:ilvl w:val="0"/>
          <w:numId w:val="17"/>
        </w:numPr>
        <w:jc w:val="both"/>
        <w:rPr>
          <w:rFonts w:ascii="TH SarabunPSK" w:hAnsi="TH SarabunPSK" w:cs="TH SarabunPSK"/>
          <w:sz w:val="32"/>
          <w:szCs w:val="32"/>
        </w:rPr>
      </w:pPr>
      <w:r w:rsidRPr="00B93E96">
        <w:rPr>
          <w:rFonts w:ascii="TH SarabunPSK" w:hAnsi="TH SarabunPSK" w:cs="TH SarabunPSK"/>
          <w:b/>
          <w:bCs/>
          <w:sz w:val="32"/>
          <w:szCs w:val="32"/>
        </w:rPr>
        <w:t xml:space="preserve">Suttirak (AI Engineer) </w:t>
      </w:r>
      <w:r w:rsidRPr="00B93E96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B93E96">
        <w:rPr>
          <w:rFonts w:ascii="TH SarabunPSK" w:hAnsi="TH SarabunPSK" w:cs="TH SarabunPSK"/>
          <w:b/>
          <w:bCs/>
          <w:sz w:val="32"/>
          <w:szCs w:val="32"/>
        </w:rPr>
        <w:t>Tanus (</w:t>
      </w:r>
      <w:proofErr w:type="spellStart"/>
      <w:r w:rsidRPr="00B93E96">
        <w:rPr>
          <w:rFonts w:ascii="TH SarabunPSK" w:hAnsi="TH SarabunPSK" w:cs="TH SarabunPSK"/>
          <w:b/>
          <w:bCs/>
          <w:sz w:val="32"/>
          <w:szCs w:val="32"/>
        </w:rPr>
        <w:t>Fullstack</w:t>
      </w:r>
      <w:proofErr w:type="spellEnd"/>
      <w:proofErr w:type="gramStart"/>
      <w:r w:rsidRPr="00B93E96">
        <w:rPr>
          <w:rFonts w:ascii="TH SarabunPSK" w:hAnsi="TH SarabunPSK" w:cs="TH SarabunPSK"/>
          <w:b/>
          <w:bCs/>
          <w:sz w:val="32"/>
          <w:szCs w:val="32"/>
        </w:rPr>
        <w:t>) :</w:t>
      </w:r>
      <w:proofErr w:type="gramEnd"/>
      <w:r w:rsidRPr="00B93E96">
        <w:rPr>
          <w:rFonts w:ascii="TH SarabunPSK" w:hAnsi="TH SarabunPSK" w:cs="TH SarabunPSK"/>
          <w:sz w:val="32"/>
          <w:szCs w:val="32"/>
        </w:rPr>
        <w:t xml:space="preserve"> 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แม้ฐานรายได้จะเท่ากัน แต่ระบบประเมินว่าปลอดภัยในระดับใกล้เคียงกัน เนื่องจากเป็นกลุ่มผู้สร้างและประยุกต์ใช้ </w:t>
      </w:r>
      <w:r w:rsidRPr="00B93E96">
        <w:rPr>
          <w:rFonts w:ascii="TH SarabunPSK" w:hAnsi="TH SarabunPSK" w:cs="TH SarabunPSK"/>
          <w:sz w:val="32"/>
          <w:szCs w:val="32"/>
        </w:rPr>
        <w:t xml:space="preserve">AI </w:t>
      </w:r>
      <w:r w:rsidRPr="00B93E96">
        <w:rPr>
          <w:rFonts w:ascii="TH SarabunPSK" w:hAnsi="TH SarabunPSK" w:cs="TH SarabunPSK"/>
          <w:sz w:val="32"/>
          <w:szCs w:val="32"/>
          <w:cs/>
        </w:rPr>
        <w:t>โดยตรง</w:t>
      </w:r>
    </w:p>
    <w:p w14:paraId="1FED480D" w14:textId="3C83DF45" w:rsidR="00B93E96" w:rsidRPr="00B93E96" w:rsidRDefault="00B93E96" w:rsidP="00B93E96">
      <w:pPr>
        <w:pStyle w:val="a9"/>
        <w:numPr>
          <w:ilvl w:val="0"/>
          <w:numId w:val="17"/>
        </w:numPr>
        <w:jc w:val="both"/>
        <w:rPr>
          <w:rFonts w:ascii="TH SarabunPSK" w:hAnsi="TH SarabunPSK" w:cs="TH SarabunPSK"/>
          <w:sz w:val="32"/>
          <w:szCs w:val="32"/>
        </w:rPr>
      </w:pPr>
      <w:proofErr w:type="spellStart"/>
      <w:r w:rsidRPr="00B93E96">
        <w:rPr>
          <w:rFonts w:ascii="TH SarabunPSK" w:hAnsi="TH SarabunPSK" w:cs="TH SarabunPSK"/>
          <w:b/>
          <w:bCs/>
          <w:sz w:val="32"/>
          <w:szCs w:val="32"/>
        </w:rPr>
        <w:t>Thatchapon</w:t>
      </w:r>
      <w:proofErr w:type="spellEnd"/>
      <w:r w:rsidRPr="00B93E96">
        <w:rPr>
          <w:rFonts w:ascii="TH SarabunPSK" w:hAnsi="TH SarabunPSK" w:cs="TH SarabunPSK"/>
          <w:b/>
          <w:bCs/>
          <w:sz w:val="32"/>
          <w:szCs w:val="32"/>
        </w:rPr>
        <w:t xml:space="preserve"> (Backend</w:t>
      </w:r>
      <w:proofErr w:type="gramStart"/>
      <w:r w:rsidRPr="00B93E96">
        <w:rPr>
          <w:rFonts w:ascii="TH SarabunPSK" w:hAnsi="TH SarabunPSK" w:cs="TH SarabunPSK"/>
          <w:b/>
          <w:bCs/>
          <w:sz w:val="32"/>
          <w:szCs w:val="32"/>
        </w:rPr>
        <w:t>) :</w:t>
      </w:r>
      <w:proofErr w:type="gramEnd"/>
      <w:r w:rsidRPr="00B93E9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93E96">
        <w:rPr>
          <w:rFonts w:ascii="TH SarabunPSK" w:hAnsi="TH SarabunPSK" w:cs="TH SarabunPSK"/>
          <w:sz w:val="32"/>
          <w:szCs w:val="32"/>
          <w:cs/>
        </w:rPr>
        <w:t>แม้จะมีรายได้เริ่มต้นต่ำที่สุดในกลุ่ม (</w:t>
      </w:r>
      <w:r w:rsidRPr="00B93E96">
        <w:rPr>
          <w:rFonts w:ascii="TH SarabunPSK" w:hAnsi="TH SarabunPSK" w:cs="TH SarabunPSK"/>
          <w:sz w:val="32"/>
          <w:szCs w:val="32"/>
        </w:rPr>
        <w:t xml:space="preserve">6,797.80 USD) 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และมีการสัมผัส </w:t>
      </w:r>
      <w:r w:rsidRPr="00B93E96">
        <w:rPr>
          <w:rFonts w:ascii="TH SarabunPSK" w:hAnsi="TH SarabunPSK" w:cs="TH SarabunPSK"/>
          <w:sz w:val="32"/>
          <w:szCs w:val="32"/>
        </w:rPr>
        <w:t xml:space="preserve">AI (AI Exposure) 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น้อยกว่าเพื่อน แต่ยังคงรักษาสถานะ </w:t>
      </w:r>
      <w:r w:rsidRPr="00B93E96">
        <w:rPr>
          <w:rFonts w:ascii="TH SarabunPSK" w:hAnsi="TH SarabunPSK" w:cs="TH SarabunPSK"/>
          <w:sz w:val="32"/>
          <w:szCs w:val="32"/>
        </w:rPr>
        <w:t xml:space="preserve">Low Risk </w:t>
      </w:r>
      <w:r w:rsidRPr="00B93E96">
        <w:rPr>
          <w:rFonts w:ascii="TH SarabunPSK" w:hAnsi="TH SarabunPSK" w:cs="TH SarabunPSK"/>
          <w:sz w:val="32"/>
          <w:szCs w:val="32"/>
          <w:cs/>
        </w:rPr>
        <w:t>ไว้ได้ เนื่องจากตรรกะของแบบจำลองให้ความสำคัญกับความซ้ำซากของงาน (</w:t>
      </w:r>
      <w:r w:rsidRPr="00B93E96">
        <w:rPr>
          <w:rFonts w:ascii="TH SarabunPSK" w:hAnsi="TH SarabunPSK" w:cs="TH SarabunPSK"/>
          <w:sz w:val="32"/>
          <w:szCs w:val="32"/>
        </w:rPr>
        <w:t xml:space="preserve">Routine Level) </w:t>
      </w:r>
      <w:r w:rsidRPr="00B93E96">
        <w:rPr>
          <w:rFonts w:ascii="TH SarabunPSK" w:hAnsi="TH SarabunPSK" w:cs="TH SarabunPSK"/>
          <w:sz w:val="32"/>
          <w:szCs w:val="32"/>
          <w:cs/>
        </w:rPr>
        <w:t xml:space="preserve">ที่ต่ำ ซึ่งเป็นเกราะป้องกันสำคัญจากการถูก </w:t>
      </w:r>
      <w:r w:rsidRPr="00B93E96">
        <w:rPr>
          <w:rFonts w:ascii="TH SarabunPSK" w:hAnsi="TH SarabunPSK" w:cs="TH SarabunPSK"/>
          <w:sz w:val="32"/>
          <w:szCs w:val="32"/>
        </w:rPr>
        <w:t xml:space="preserve">AI </w:t>
      </w:r>
      <w:r w:rsidRPr="00B93E96">
        <w:rPr>
          <w:rFonts w:ascii="TH SarabunPSK" w:hAnsi="TH SarabunPSK" w:cs="TH SarabunPSK"/>
          <w:sz w:val="32"/>
          <w:szCs w:val="32"/>
          <w:cs/>
        </w:rPr>
        <w:t>เข้ามาแทนที่</w:t>
      </w:r>
    </w:p>
    <w:p w14:paraId="6CF1E8CC" w14:textId="77777777" w:rsidR="00B93E96" w:rsidRPr="00B93E96" w:rsidRDefault="00B93E96" w:rsidP="00B93E96">
      <w:pPr>
        <w:jc w:val="both"/>
        <w:rPr>
          <w:rFonts w:ascii="TH SarabunPSK" w:hAnsi="TH SarabunPSK" w:cs="TH SarabunPSK"/>
          <w:sz w:val="32"/>
          <w:szCs w:val="32"/>
        </w:rPr>
      </w:pPr>
      <w:r w:rsidRPr="00B93E96">
        <w:rPr>
          <w:rFonts w:ascii="TH SarabunPSK" w:hAnsi="TH SarabunPSK" w:cs="TH SarabunPSK"/>
          <w:sz w:val="32"/>
          <w:szCs w:val="32"/>
          <w:cs/>
        </w:rPr>
        <w:lastRenderedPageBreak/>
        <w:t xml:space="preserve">สิ่งนี้พิสูจน์ว่าแบบจำลอง </w:t>
      </w:r>
      <w:r w:rsidRPr="00B93E96">
        <w:rPr>
          <w:rFonts w:ascii="TH SarabunPSK" w:hAnsi="TH SarabunPSK" w:cs="TH SarabunPSK"/>
          <w:sz w:val="32"/>
          <w:szCs w:val="32"/>
        </w:rPr>
        <w:t xml:space="preserve">Balanced Random Forest </w:t>
      </w:r>
      <w:r w:rsidRPr="00B93E96">
        <w:rPr>
          <w:rFonts w:ascii="TH SarabunPSK" w:hAnsi="TH SarabunPSK" w:cs="TH SarabunPSK"/>
          <w:sz w:val="32"/>
          <w:szCs w:val="32"/>
          <w:cs/>
        </w:rPr>
        <w:t>ของคณะผู้จัดทำสามารถวิเคราะห์ลักษณะเฉพาะบุคคล (</w:t>
      </w:r>
      <w:r w:rsidRPr="00B93E96">
        <w:rPr>
          <w:rFonts w:ascii="TH SarabunPSK" w:hAnsi="TH SarabunPSK" w:cs="TH SarabunPSK"/>
          <w:sz w:val="32"/>
          <w:szCs w:val="32"/>
        </w:rPr>
        <w:t xml:space="preserve">Individual Profiling) </w:t>
      </w:r>
      <w:r w:rsidRPr="00B93E96">
        <w:rPr>
          <w:rFonts w:ascii="TH SarabunPSK" w:hAnsi="TH SarabunPSK" w:cs="TH SarabunPSK"/>
          <w:sz w:val="32"/>
          <w:szCs w:val="32"/>
          <w:cs/>
        </w:rPr>
        <w:t>ได้อย่างแม่นยำ โดยพิจารณาจากพฤติกรรมการทำงานจริงมากกว่าการใช้ตัวเลขรายได้เป็นเกณฑ์ตัดสินเพียงอย่างเดียว</w:t>
      </w:r>
    </w:p>
    <w:p w14:paraId="5123C176" w14:textId="121F687C" w:rsidR="000E0540" w:rsidRDefault="00FE7D32" w:rsidP="000E054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 xml:space="preserve">.3 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  <w:cs/>
        </w:rPr>
        <w:t>บทวิเคราะห์จากฐานข้อมูลผู้ทดสอบจริง (</w:t>
      </w:r>
      <w:r w:rsidR="000E0540" w:rsidRPr="000E0540">
        <w:rPr>
          <w:rFonts w:ascii="TH SarabunPSK" w:hAnsi="TH SarabunPSK" w:cs="TH SarabunPSK"/>
          <w:b/>
          <w:bCs/>
          <w:sz w:val="32"/>
          <w:szCs w:val="32"/>
        </w:rPr>
        <w:t>Interactive Data Logger Analysis)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โครงการนี้ได้ก้าวข้ามข้อจำกัดของการใช้เพียงข้อมูลสำเร็จรูป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Static Dataset)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โดยการสร้างระบบเก็บบันทึกข้อมูล (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Data Logger)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 xml:space="preserve">และนำไปให้กลุ่มตัวอย่างที่เป็นเพื่อนนักศึกษาและวัยทำงานจำนวน </w:t>
      </w:r>
      <w:r w:rsidR="000E0540" w:rsidRPr="000E0540">
        <w:rPr>
          <w:rFonts w:ascii="TH SarabunPSK" w:hAnsi="TH SarabunPSK" w:cs="TH SarabunPSK"/>
          <w:sz w:val="32"/>
          <w:szCs w:val="32"/>
        </w:rPr>
        <w:t xml:space="preserve">181 </w:t>
      </w:r>
      <w:r w:rsidR="000E0540" w:rsidRPr="000E0540">
        <w:rPr>
          <w:rFonts w:ascii="TH SarabunPSK" w:hAnsi="TH SarabunPSK" w:cs="TH SarabunPSK"/>
          <w:sz w:val="32"/>
          <w:szCs w:val="32"/>
          <w:cs/>
        </w:rPr>
        <w:t>คน ทดลองกรอกข้อมูลจำลองของตนเองลงในระบบ</w:t>
      </w:r>
    </w:p>
    <w:p w14:paraId="14EC62C6" w14:textId="75880932" w:rsidR="00717DF5" w:rsidRDefault="00717DF5" w:rsidP="00717DF5">
      <w:pPr>
        <w:jc w:val="center"/>
        <w:rPr>
          <w:rFonts w:ascii="TH SarabunPSK" w:hAnsi="TH SarabunPSK" w:cs="TH SarabunPSK"/>
          <w:sz w:val="32"/>
          <w:szCs w:val="32"/>
        </w:rPr>
      </w:pPr>
      <w:r w:rsidRPr="00717DF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3DCBB3" wp14:editId="5C18B4C7">
            <wp:extent cx="5241851" cy="1493689"/>
            <wp:effectExtent l="0" t="0" r="0" b="0"/>
            <wp:docPr id="15340969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96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0" cy="14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C0BB" w14:textId="4D39F102" w:rsidR="00494EA7" w:rsidRDefault="00494EA7" w:rsidP="00717DF5">
      <w:pPr>
        <w:jc w:val="center"/>
        <w:rPr>
          <w:rFonts w:ascii="TH SarabunPSK" w:hAnsi="TH SarabunPSK" w:cs="TH SarabunPSK"/>
          <w:szCs w:val="24"/>
        </w:rPr>
      </w:pPr>
      <w:r w:rsidRPr="00494EA7">
        <w:rPr>
          <w:rFonts w:ascii="TH SarabunPSK" w:hAnsi="TH SarabunPSK" w:cs="TH SarabunPSK"/>
          <w:b/>
          <w:bCs/>
          <w:szCs w:val="24"/>
          <w:cs/>
        </w:rPr>
        <w:t xml:space="preserve">รูปที่ </w:t>
      </w:r>
      <w:r>
        <w:rPr>
          <w:rFonts w:ascii="TH SarabunPSK" w:hAnsi="TH SarabunPSK" w:cs="TH SarabunPSK"/>
          <w:b/>
          <w:bCs/>
          <w:szCs w:val="24"/>
        </w:rPr>
        <w:t>8</w:t>
      </w:r>
      <w:r w:rsidRPr="00494EA7">
        <w:rPr>
          <w:rFonts w:ascii="TH SarabunPSK" w:hAnsi="TH SarabunPSK" w:cs="TH SarabunPSK"/>
          <w:szCs w:val="24"/>
        </w:rPr>
        <w:t xml:space="preserve"> </w:t>
      </w:r>
      <w:r w:rsidRPr="00494EA7">
        <w:rPr>
          <w:rFonts w:ascii="TH SarabunPSK" w:hAnsi="TH SarabunPSK" w:cs="TH SarabunPSK"/>
          <w:szCs w:val="24"/>
          <w:cs/>
        </w:rPr>
        <w:t>ผลการวิเคราะห์ข้อมูลจากระบบบันทึกผู้ใช้งานจริง (</w:t>
      </w:r>
      <w:r w:rsidRPr="00494EA7">
        <w:rPr>
          <w:rFonts w:ascii="TH SarabunPSK" w:hAnsi="TH SarabunPSK" w:cs="TH SarabunPSK"/>
          <w:szCs w:val="24"/>
        </w:rPr>
        <w:t>Data Logger)</w:t>
      </w:r>
    </w:p>
    <w:p w14:paraId="71B059C6" w14:textId="77777777" w:rsidR="00494EA7" w:rsidRPr="00494EA7" w:rsidRDefault="00494EA7" w:rsidP="00717DF5">
      <w:pPr>
        <w:jc w:val="center"/>
        <w:rPr>
          <w:rFonts w:ascii="TH SarabunPSK" w:hAnsi="TH SarabunPSK" w:cs="TH SarabunPSK"/>
          <w:szCs w:val="24"/>
        </w:rPr>
      </w:pPr>
    </w:p>
    <w:p w14:paraId="172A007D" w14:textId="77777777" w:rsidR="000E0540" w:rsidRPr="000E0540" w:rsidRDefault="000E0540" w:rsidP="000E0540">
      <w:pPr>
        <w:numPr>
          <w:ilvl w:val="0"/>
          <w:numId w:val="13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ผลการวิเคราะห์เชิงลึก: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จากการนำข้อมูลที่เก็บรวบรวมได้ (</w:t>
      </w:r>
      <w:r w:rsidRPr="000E0540">
        <w:rPr>
          <w:rFonts w:ascii="TH SarabunPSK" w:hAnsi="TH SarabunPSK" w:cs="TH SarabunPSK"/>
          <w:sz w:val="32"/>
          <w:szCs w:val="32"/>
        </w:rPr>
        <w:t xml:space="preserve">Real-world Data) </w:t>
      </w:r>
      <w:r w:rsidRPr="000E0540">
        <w:rPr>
          <w:rFonts w:ascii="TH SarabunPSK" w:hAnsi="TH SarabunPSK" w:cs="TH SarabunPSK"/>
          <w:sz w:val="32"/>
          <w:szCs w:val="32"/>
          <w:cs/>
        </w:rPr>
        <w:t>มาหาค่าความสัมพันธ์ (</w:t>
      </w:r>
      <w:r w:rsidRPr="000E0540">
        <w:rPr>
          <w:rFonts w:ascii="TH SarabunPSK" w:hAnsi="TH SarabunPSK" w:cs="TH SarabunPSK"/>
          <w:sz w:val="32"/>
          <w:szCs w:val="32"/>
        </w:rPr>
        <w:t xml:space="preserve">Correlation)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พบว่าสถิติจากผู้ใช้งานจริงสอดคล้องกับทฤษฎีการถูกแทนที่ด้วย </w:t>
      </w:r>
      <w:r w:rsidRPr="000E0540">
        <w:rPr>
          <w:rFonts w:ascii="TH SarabunPSK" w:hAnsi="TH SarabunPSK" w:cs="TH SarabunPSK"/>
          <w:sz w:val="32"/>
          <w:szCs w:val="32"/>
        </w:rPr>
        <w:t xml:space="preserve">AI </w:t>
      </w:r>
      <w:r w:rsidRPr="000E0540">
        <w:rPr>
          <w:rFonts w:ascii="TH SarabunPSK" w:hAnsi="TH SarabunPSK" w:cs="TH SarabunPSK"/>
          <w:sz w:val="32"/>
          <w:szCs w:val="32"/>
          <w:cs/>
        </w:rPr>
        <w:t>ในปัจจุบันอย่างมีนัยสำคัญ:</w:t>
      </w:r>
    </w:p>
    <w:p w14:paraId="41617D59" w14:textId="77777777" w:rsidR="000E0540" w:rsidRPr="000E0540" w:rsidRDefault="000E0540" w:rsidP="000E0540">
      <w:pPr>
        <w:numPr>
          <w:ilvl w:val="1"/>
          <w:numId w:val="13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ปัจจัยด้านรายได้ (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Salary):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>เป็นปัจจัยหลักที่มีอิทธิพลต่อความเสี่ยงมากที่สุด (</w:t>
      </w:r>
      <w:r w:rsidRPr="000E0540">
        <w:rPr>
          <w:rFonts w:ascii="TH SarabunPSK" w:hAnsi="TH SarabunPSK" w:cs="TH SarabunPSK"/>
          <w:sz w:val="32"/>
          <w:szCs w:val="32"/>
        </w:rPr>
        <w:t xml:space="preserve">Strongest Impact)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กลุ่มผู้ทดสอบที่ถูกจัดอยู่ในกลุ่ม </w:t>
      </w:r>
      <w:r w:rsidRPr="000E0540">
        <w:rPr>
          <w:rFonts w:ascii="TH SarabunPSK" w:hAnsi="TH SarabunPSK" w:cs="TH SarabunPSK"/>
          <w:sz w:val="32"/>
          <w:szCs w:val="32"/>
        </w:rPr>
        <w:t xml:space="preserve">Low Risk </w:t>
      </w:r>
      <w:r w:rsidRPr="000E0540">
        <w:rPr>
          <w:rFonts w:ascii="TH SarabunPSK" w:hAnsi="TH SarabunPSK" w:cs="TH SarabunPSK"/>
          <w:sz w:val="32"/>
          <w:szCs w:val="32"/>
          <w:cs/>
        </w:rPr>
        <w:t>มีค่าเฉลี่ยรายได้ที่คาดหวังสูงกว่ากลุ่มอื่นๆ อย่างเห็นได้ชัด สะท้อนให้เห็นว่าสายงานที่สร้างมูลค่าเพิ่ม (</w:t>
      </w:r>
      <w:r w:rsidRPr="000E0540">
        <w:rPr>
          <w:rFonts w:ascii="TH SarabunPSK" w:hAnsi="TH SarabunPSK" w:cs="TH SarabunPSK"/>
          <w:sz w:val="32"/>
          <w:szCs w:val="32"/>
        </w:rPr>
        <w:t xml:space="preserve">High Value Added)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ยังคงปลอดภัยจาก </w:t>
      </w:r>
      <w:r w:rsidRPr="000E0540">
        <w:rPr>
          <w:rFonts w:ascii="TH SarabunPSK" w:hAnsi="TH SarabunPSK" w:cs="TH SarabunPSK"/>
          <w:sz w:val="32"/>
          <w:szCs w:val="32"/>
        </w:rPr>
        <w:t>AI</w:t>
      </w:r>
    </w:p>
    <w:p w14:paraId="66FDE53E" w14:textId="10FFA6FB" w:rsidR="00B93E96" w:rsidRDefault="000E0540" w:rsidP="00D25B73">
      <w:pPr>
        <w:numPr>
          <w:ilvl w:val="1"/>
          <w:numId w:val="13"/>
        </w:numPr>
        <w:jc w:val="both"/>
        <w:rPr>
          <w:rFonts w:ascii="TH SarabunPSK" w:hAnsi="TH SarabunPSK" w:cs="TH SarabunPSK"/>
          <w:sz w:val="32"/>
          <w:szCs w:val="32"/>
        </w:rPr>
      </w:pP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>ปัจจัยด้านความซ้ำซาก (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 xml:space="preserve">Routine Level) </w:t>
      </w:r>
      <w:r w:rsidRPr="000E0540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และการสัมผัส </w:t>
      </w:r>
      <w:r w:rsidRPr="000E0540">
        <w:rPr>
          <w:rFonts w:ascii="TH SarabunPSK" w:hAnsi="TH SarabunPSK" w:cs="TH SarabunPSK"/>
          <w:b/>
          <w:bCs/>
          <w:sz w:val="32"/>
          <w:szCs w:val="32"/>
        </w:rPr>
        <w:t>AI (AI Exposure):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เป็นปัจจัยรองที่ช่วยเสริมความคมชัดในการประเมิน กลุ่มที่มีระดับความซ้ำซากของภาระงานสูง มักจะถูกระบบจัดให้อยู่ในกลุ่มที่เสี่ยงต่อการถูก </w:t>
      </w:r>
      <w:r w:rsidRPr="000E0540">
        <w:rPr>
          <w:rFonts w:ascii="TH SarabunPSK" w:hAnsi="TH SarabunPSK" w:cs="TH SarabunPSK"/>
          <w:sz w:val="32"/>
          <w:szCs w:val="32"/>
        </w:rPr>
        <w:t xml:space="preserve">Automation </w:t>
      </w:r>
      <w:r w:rsidRPr="000E0540">
        <w:rPr>
          <w:rFonts w:ascii="TH SarabunPSK" w:hAnsi="TH SarabunPSK" w:cs="TH SarabunPSK"/>
          <w:sz w:val="32"/>
          <w:szCs w:val="32"/>
          <w:cs/>
        </w:rPr>
        <w:t>เข้ามาแทนที่</w:t>
      </w:r>
      <w:r w:rsidRPr="000E0540">
        <w:rPr>
          <w:rFonts w:ascii="TH SarabunPSK" w:hAnsi="TH SarabunPSK" w:cs="TH SarabunPSK"/>
          <w:sz w:val="32"/>
          <w:szCs w:val="32"/>
        </w:rPr>
        <w:t xml:space="preserve">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ข้อค้นพบเหล่านี้ยืนยันว่า แบบจำลอง </w:t>
      </w:r>
      <w:r w:rsidRPr="000E0540">
        <w:rPr>
          <w:rFonts w:ascii="TH SarabunPSK" w:hAnsi="TH SarabunPSK" w:cs="TH SarabunPSK"/>
          <w:sz w:val="32"/>
          <w:szCs w:val="32"/>
        </w:rPr>
        <w:t xml:space="preserve">Balanced Random Forest </w:t>
      </w:r>
      <w:r w:rsidRPr="000E0540">
        <w:rPr>
          <w:rFonts w:ascii="TH SarabunPSK" w:hAnsi="TH SarabunPSK" w:cs="TH SarabunPSK"/>
          <w:sz w:val="32"/>
          <w:szCs w:val="32"/>
          <w:cs/>
        </w:rPr>
        <w:t>ของโครงการสามารถตรวจจับรูปแบบ (</w:t>
      </w:r>
      <w:r w:rsidRPr="000E0540">
        <w:rPr>
          <w:rFonts w:ascii="TH SarabunPSK" w:hAnsi="TH SarabunPSK" w:cs="TH SarabunPSK"/>
          <w:sz w:val="32"/>
          <w:szCs w:val="32"/>
        </w:rPr>
        <w:t xml:space="preserve">Pattern) </w:t>
      </w:r>
      <w:r w:rsidRPr="000E0540">
        <w:rPr>
          <w:rFonts w:ascii="TH SarabunPSK" w:hAnsi="TH SarabunPSK" w:cs="TH SarabunPSK"/>
          <w:sz w:val="32"/>
          <w:szCs w:val="32"/>
          <w:cs/>
        </w:rPr>
        <w:t xml:space="preserve">ที่สะท้อนสภาพสังคมการทำงานที่แท้จริงได้ แม้ว่าจะปราศจากการใช้ข้อมูล </w:t>
      </w:r>
      <w:r w:rsidRPr="000E0540">
        <w:rPr>
          <w:rFonts w:ascii="TH SarabunPSK" w:hAnsi="TH SarabunPSK" w:cs="TH SarabunPSK"/>
          <w:sz w:val="32"/>
          <w:szCs w:val="32"/>
        </w:rPr>
        <w:t xml:space="preserve">Leakage </w:t>
      </w:r>
      <w:r w:rsidRPr="000E0540">
        <w:rPr>
          <w:rFonts w:ascii="TH SarabunPSK" w:hAnsi="TH SarabunPSK" w:cs="TH SarabunPSK"/>
          <w:sz w:val="32"/>
          <w:szCs w:val="32"/>
          <w:cs/>
        </w:rPr>
        <w:t>ก็ตาม</w:t>
      </w:r>
    </w:p>
    <w:p w14:paraId="6796E868" w14:textId="77777777" w:rsidR="00B93E96" w:rsidRDefault="00B93E96" w:rsidP="00B93E96">
      <w:pPr>
        <w:jc w:val="both"/>
        <w:rPr>
          <w:rFonts w:ascii="TH SarabunPSK" w:hAnsi="TH SarabunPSK" w:cs="TH SarabunPSK"/>
          <w:sz w:val="32"/>
          <w:szCs w:val="32"/>
        </w:rPr>
      </w:pPr>
    </w:p>
    <w:p w14:paraId="1DBBCA8A" w14:textId="77777777" w:rsidR="00494EA7" w:rsidRDefault="00494EA7" w:rsidP="00B93E96">
      <w:pPr>
        <w:jc w:val="both"/>
        <w:rPr>
          <w:rFonts w:ascii="TH SarabunPSK" w:hAnsi="TH SarabunPSK" w:cs="TH SarabunPSK"/>
          <w:sz w:val="32"/>
          <w:szCs w:val="32"/>
        </w:rPr>
      </w:pPr>
    </w:p>
    <w:p w14:paraId="1F1E13C0" w14:textId="77777777" w:rsidR="00494EA7" w:rsidRDefault="00494EA7" w:rsidP="00B93E96">
      <w:pPr>
        <w:jc w:val="both"/>
        <w:rPr>
          <w:rFonts w:ascii="TH SarabunPSK" w:hAnsi="TH SarabunPSK" w:cs="TH SarabunPSK"/>
          <w:sz w:val="32"/>
          <w:szCs w:val="32"/>
        </w:rPr>
      </w:pPr>
    </w:p>
    <w:p w14:paraId="71083F82" w14:textId="77777777" w:rsidR="00494EA7" w:rsidRDefault="00494EA7" w:rsidP="00B93E96">
      <w:pPr>
        <w:jc w:val="both"/>
        <w:rPr>
          <w:rFonts w:ascii="TH SarabunPSK" w:hAnsi="TH SarabunPSK" w:cs="TH SarabunPSK"/>
          <w:sz w:val="32"/>
          <w:szCs w:val="32"/>
        </w:rPr>
      </w:pPr>
    </w:p>
    <w:p w14:paraId="5BE26642" w14:textId="77777777" w:rsidR="00494EA7" w:rsidRPr="00F36B82" w:rsidRDefault="00494EA7" w:rsidP="00B93E96">
      <w:pPr>
        <w:jc w:val="both"/>
        <w:rPr>
          <w:rFonts w:ascii="TH SarabunPSK" w:hAnsi="TH SarabunPSK" w:cs="TH SarabunPSK"/>
          <w:sz w:val="32"/>
          <w:szCs w:val="32"/>
        </w:rPr>
      </w:pPr>
    </w:p>
    <w:p w14:paraId="720090B9" w14:textId="6972EA12" w:rsidR="004236F5" w:rsidRPr="00494EA7" w:rsidRDefault="00CE7783" w:rsidP="004236F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94EA7"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6. </w:t>
      </w:r>
      <w:r w:rsidR="004236F5" w:rsidRPr="00494EA7">
        <w:rPr>
          <w:rFonts w:ascii="TH SarabunPSK" w:hAnsi="TH SarabunPSK" w:cs="TH SarabunPSK"/>
          <w:b/>
          <w:bCs/>
          <w:sz w:val="36"/>
          <w:szCs w:val="36"/>
          <w:cs/>
        </w:rPr>
        <w:t>บทสรุปและข้อเสนอแนะ (</w:t>
      </w:r>
      <w:r w:rsidR="004236F5" w:rsidRPr="00494EA7">
        <w:rPr>
          <w:rFonts w:ascii="TH SarabunPSK" w:hAnsi="TH SarabunPSK" w:cs="TH SarabunPSK"/>
          <w:b/>
          <w:bCs/>
          <w:sz w:val="36"/>
          <w:szCs w:val="36"/>
        </w:rPr>
        <w:t>Conclusion &amp; Future Work)</w:t>
      </w:r>
    </w:p>
    <w:p w14:paraId="1ABCF375" w14:textId="1DCC88C6" w:rsidR="004236F5" w:rsidRPr="004236F5" w:rsidRDefault="00FE7D32" w:rsidP="004236F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="004236F5" w:rsidRPr="004236F5">
        <w:rPr>
          <w:rFonts w:ascii="TH SarabunPSK" w:hAnsi="TH SarabunPSK" w:cs="TH SarabunPSK"/>
          <w:b/>
          <w:bCs/>
          <w:sz w:val="32"/>
          <w:szCs w:val="32"/>
        </w:rPr>
        <w:t xml:space="preserve">.1 </w:t>
      </w:r>
      <w:r w:rsidR="004236F5" w:rsidRPr="004236F5">
        <w:rPr>
          <w:rFonts w:ascii="TH SarabunPSK" w:hAnsi="TH SarabunPSK" w:cs="TH SarabunPSK"/>
          <w:b/>
          <w:bCs/>
          <w:sz w:val="32"/>
          <w:szCs w:val="32"/>
          <w:cs/>
        </w:rPr>
        <w:t>บทสรุปของโครงการ (</w:t>
      </w:r>
      <w:r w:rsidR="004236F5" w:rsidRPr="004236F5">
        <w:rPr>
          <w:rFonts w:ascii="TH SarabunPSK" w:hAnsi="TH SarabunPSK" w:cs="TH SarabunPSK"/>
          <w:b/>
          <w:bCs/>
          <w:sz w:val="32"/>
          <w:szCs w:val="32"/>
        </w:rPr>
        <w:t>Project Conclusion)</w:t>
      </w:r>
      <w:r w:rsidR="004236F5"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="004236F5" w:rsidRPr="004236F5">
        <w:rPr>
          <w:rFonts w:ascii="TH SarabunPSK" w:hAnsi="TH SarabunPSK" w:cs="TH SarabunPSK"/>
          <w:sz w:val="32"/>
          <w:szCs w:val="32"/>
          <w:cs/>
        </w:rPr>
        <w:t xml:space="preserve">โครงการระบบประเมินและเตือนภัยความเสี่ยงอาชีพจากการถูกแทนที่ด้วย </w:t>
      </w:r>
      <w:r w:rsidR="004236F5" w:rsidRPr="004236F5">
        <w:rPr>
          <w:rFonts w:ascii="TH SarabunPSK" w:hAnsi="TH SarabunPSK" w:cs="TH SarabunPSK"/>
          <w:sz w:val="32"/>
          <w:szCs w:val="32"/>
        </w:rPr>
        <w:t xml:space="preserve">AI </w:t>
      </w:r>
      <w:r w:rsidR="004236F5" w:rsidRPr="004236F5">
        <w:rPr>
          <w:rFonts w:ascii="TH SarabunPSK" w:hAnsi="TH SarabunPSK" w:cs="TH SarabunPSK"/>
          <w:sz w:val="32"/>
          <w:szCs w:val="32"/>
          <w:cs/>
        </w:rPr>
        <w:t xml:space="preserve">ในปี </w:t>
      </w:r>
      <w:r w:rsidR="004236F5" w:rsidRPr="004236F5">
        <w:rPr>
          <w:rFonts w:ascii="TH SarabunPSK" w:hAnsi="TH SarabunPSK" w:cs="TH SarabunPSK"/>
          <w:sz w:val="32"/>
          <w:szCs w:val="32"/>
        </w:rPr>
        <w:t xml:space="preserve">2030 (AI-Driven Occupational Automation Risk Assessment System) </w:t>
      </w:r>
      <w:r w:rsidR="004236F5" w:rsidRPr="004236F5">
        <w:rPr>
          <w:rFonts w:ascii="TH SarabunPSK" w:hAnsi="TH SarabunPSK" w:cs="TH SarabunPSK"/>
          <w:sz w:val="32"/>
          <w:szCs w:val="32"/>
          <w:cs/>
        </w:rPr>
        <w:t xml:space="preserve">ประสบความสำเร็จในการพัฒนาแบบจำลองทางสถิติที่ก้าวข้ามขีดจำกัดของข้อมูลในโลกอุดมคติ สู่การเป็นแอปพลิเคชันที่ใช้งานได้จริงในโลกความเป็นจริง ความสำเร็จของโครงการนี้สามารถสรุปเป็นประเด็นสำคัญได้ </w:t>
      </w:r>
      <w:r w:rsidR="004236F5" w:rsidRPr="004236F5">
        <w:rPr>
          <w:rFonts w:ascii="TH SarabunPSK" w:hAnsi="TH SarabunPSK" w:cs="TH SarabunPSK"/>
          <w:sz w:val="32"/>
          <w:szCs w:val="32"/>
        </w:rPr>
        <w:t xml:space="preserve">3 </w:t>
      </w:r>
      <w:r w:rsidR="004236F5" w:rsidRPr="004236F5">
        <w:rPr>
          <w:rFonts w:ascii="TH SarabunPSK" w:hAnsi="TH SarabunPSK" w:cs="TH SarabunPSK"/>
          <w:sz w:val="32"/>
          <w:szCs w:val="32"/>
          <w:cs/>
        </w:rPr>
        <w:t>ประการ ได้แก่:</w:t>
      </w:r>
    </w:p>
    <w:p w14:paraId="5DD498DB" w14:textId="77777777" w:rsidR="004236F5" w:rsidRPr="004236F5" w:rsidRDefault="004236F5" w:rsidP="004236F5">
      <w:pPr>
        <w:numPr>
          <w:ilvl w:val="0"/>
          <w:numId w:val="14"/>
        </w:num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การยึดมั่นในความถูกต้องของข้อมูล (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>Overcoming the Data Leakage Trap):</w:t>
      </w:r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sz w:val="32"/>
          <w:szCs w:val="32"/>
          <w:cs/>
        </w:rPr>
        <w:t>คณะผู้จัดทำได้พิสูจน์ให้เห็นว่า ตัวเลขความแม่นยำ (</w:t>
      </w:r>
      <w:r w:rsidRPr="004236F5">
        <w:rPr>
          <w:rFonts w:ascii="TH SarabunPSK" w:hAnsi="TH SarabunPSK" w:cs="TH SarabunPSK"/>
          <w:sz w:val="32"/>
          <w:szCs w:val="32"/>
        </w:rPr>
        <w:t xml:space="preserve">Accuracy)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ที่สูงถึง </w:t>
      </w:r>
      <w:r w:rsidRPr="004236F5">
        <w:rPr>
          <w:rFonts w:ascii="TH SarabunPSK" w:hAnsi="TH SarabunPSK" w:cs="TH SarabunPSK"/>
          <w:sz w:val="32"/>
          <w:szCs w:val="32"/>
        </w:rPr>
        <w:t xml:space="preserve">100% </w:t>
      </w:r>
      <w:r w:rsidRPr="004236F5">
        <w:rPr>
          <w:rFonts w:ascii="TH SarabunPSK" w:hAnsi="TH SarabunPSK" w:cs="TH SarabunPSK"/>
          <w:sz w:val="32"/>
          <w:szCs w:val="32"/>
          <w:cs/>
        </w:rPr>
        <w:t>ไม่ใช่เครื่องการันตีความสำเร็จเสมอไป หากเกิดจากการทุจริตทางข้อมูล (</w:t>
      </w:r>
      <w:r w:rsidRPr="004236F5">
        <w:rPr>
          <w:rFonts w:ascii="TH SarabunPSK" w:hAnsi="TH SarabunPSK" w:cs="TH SarabunPSK"/>
          <w:sz w:val="32"/>
          <w:szCs w:val="32"/>
        </w:rPr>
        <w:t xml:space="preserve">Target Leakage) </w:t>
      </w:r>
      <w:r w:rsidRPr="004236F5">
        <w:rPr>
          <w:rFonts w:ascii="TH SarabunPSK" w:hAnsi="TH SarabunPSK" w:cs="TH SarabunPSK"/>
          <w:sz w:val="32"/>
          <w:szCs w:val="32"/>
          <w:cs/>
        </w:rPr>
        <w:t>การตัดสินใจตัดคอลัมน์เฉลยทิ้ง และสร้างแบบจำลองโลกความเป็นจริง (</w:t>
      </w:r>
      <w:r w:rsidRPr="004236F5">
        <w:rPr>
          <w:rFonts w:ascii="TH SarabunPSK" w:hAnsi="TH SarabunPSK" w:cs="TH SarabunPSK"/>
          <w:sz w:val="32"/>
          <w:szCs w:val="32"/>
        </w:rPr>
        <w:t xml:space="preserve">Real-World Model) </w:t>
      </w:r>
      <w:r w:rsidRPr="004236F5">
        <w:rPr>
          <w:rFonts w:ascii="TH SarabunPSK" w:hAnsi="TH SarabunPSK" w:cs="TH SarabunPSK"/>
          <w:sz w:val="32"/>
          <w:szCs w:val="32"/>
          <w:cs/>
        </w:rPr>
        <w:t>แม้จะได้ความแม่นยำรวมที่ลดลง แต่ถือเป็นความแม่นยำที่โปร่งใส ซื่อสัตย์ และมีคุณค่าทางวิชาการอย่างแท้จริง</w:t>
      </w:r>
    </w:p>
    <w:p w14:paraId="3FF90318" w14:textId="77777777" w:rsidR="004236F5" w:rsidRPr="004236F5" w:rsidRDefault="004236F5" w:rsidP="004236F5">
      <w:pPr>
        <w:numPr>
          <w:ilvl w:val="0"/>
          <w:numId w:val="14"/>
        </w:num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การรักษาสมดุลระหว่างสถิติและบริบทของมนุษย์ (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>Algorithmic Fairness):</w:t>
      </w:r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การใช้เทคนิค </w:t>
      </w:r>
      <w:r w:rsidRPr="004236F5">
        <w:rPr>
          <w:rFonts w:ascii="TH SarabunPSK" w:hAnsi="TH SarabunPSK" w:cs="TH SarabunPSK"/>
          <w:sz w:val="32"/>
          <w:szCs w:val="32"/>
        </w:rPr>
        <w:t xml:space="preserve">Balanced Random Forest </w:t>
      </w:r>
      <w:r w:rsidRPr="004236F5">
        <w:rPr>
          <w:rFonts w:ascii="TH SarabunPSK" w:hAnsi="TH SarabunPSK" w:cs="TH SarabunPSK"/>
          <w:sz w:val="32"/>
          <w:szCs w:val="32"/>
          <w:cs/>
        </w:rPr>
        <w:t>และการตัดแต่งกิ่ง (</w:t>
      </w:r>
      <w:r w:rsidRPr="004236F5">
        <w:rPr>
          <w:rFonts w:ascii="TH SarabunPSK" w:hAnsi="TH SarabunPSK" w:cs="TH SarabunPSK"/>
          <w:sz w:val="32"/>
          <w:szCs w:val="32"/>
        </w:rPr>
        <w:t xml:space="preserve">Pruning) </w:t>
      </w:r>
      <w:r w:rsidRPr="004236F5">
        <w:rPr>
          <w:rFonts w:ascii="TH SarabunPSK" w:hAnsi="TH SarabunPSK" w:cs="TH SarabunPSK"/>
          <w:sz w:val="32"/>
          <w:szCs w:val="32"/>
          <w:cs/>
        </w:rPr>
        <w:t>ทำให้แบบจำลองสามารถดักจับกลุ่มเสี่ยงสูง (</w:t>
      </w:r>
      <w:r w:rsidRPr="004236F5">
        <w:rPr>
          <w:rFonts w:ascii="TH SarabunPSK" w:hAnsi="TH SarabunPSK" w:cs="TH SarabunPSK"/>
          <w:sz w:val="32"/>
          <w:szCs w:val="32"/>
        </w:rPr>
        <w:t xml:space="preserve">High Risk) </w:t>
      </w:r>
      <w:r w:rsidRPr="004236F5">
        <w:rPr>
          <w:rFonts w:ascii="TH SarabunPSK" w:hAnsi="TH SarabunPSK" w:cs="TH SarabunPSK"/>
          <w:sz w:val="32"/>
          <w:szCs w:val="32"/>
          <w:cs/>
        </w:rPr>
        <w:t>ได้อย่างยุติธรรม โดยไม่เอนเอียงไปตามกลุ่มคนส่วนใหญ่ (</w:t>
      </w:r>
      <w:r w:rsidRPr="004236F5">
        <w:rPr>
          <w:rFonts w:ascii="TH SarabunPSK" w:hAnsi="TH SarabunPSK" w:cs="TH SarabunPSK"/>
          <w:sz w:val="32"/>
          <w:szCs w:val="32"/>
        </w:rPr>
        <w:t xml:space="preserve">Majority Class)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ซึ่งสะท้อนผ่านค่า </w:t>
      </w:r>
      <w:r w:rsidRPr="004236F5">
        <w:rPr>
          <w:rFonts w:ascii="TH SarabunPSK" w:hAnsi="TH SarabunPSK" w:cs="TH SarabunPSK"/>
          <w:sz w:val="32"/>
          <w:szCs w:val="32"/>
        </w:rPr>
        <w:t xml:space="preserve">Macro F1-Score </w:t>
      </w:r>
      <w:r w:rsidRPr="004236F5">
        <w:rPr>
          <w:rFonts w:ascii="TH SarabunPSK" w:hAnsi="TH SarabunPSK" w:cs="TH SarabunPSK"/>
          <w:sz w:val="32"/>
          <w:szCs w:val="32"/>
          <w:cs/>
        </w:rPr>
        <w:t>ที่มีความสมดุล</w:t>
      </w:r>
    </w:p>
    <w:p w14:paraId="4EF87B05" w14:textId="3C2F1765" w:rsidR="004236F5" w:rsidRPr="004236F5" w:rsidRDefault="004236F5" w:rsidP="004236F5">
      <w:pPr>
        <w:numPr>
          <w:ilvl w:val="0"/>
          <w:numId w:val="14"/>
        </w:num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การเปลี่ยนข้อมูลสู่ระบบเตือนภัย (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>From Data to Early Warning System):</w:t>
      </w:r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sz w:val="32"/>
          <w:szCs w:val="32"/>
          <w:cs/>
        </w:rPr>
        <w:t>การประยุกต์ใช้ตรรกะทางธุรกิจ (</w:t>
      </w:r>
      <w:r w:rsidRPr="004236F5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ผ่านการตั้งค่า </w:t>
      </w:r>
      <w:r w:rsidRPr="004236F5">
        <w:rPr>
          <w:rFonts w:ascii="TH SarabunPSK" w:hAnsi="TH SarabunPSK" w:cs="TH SarabunPSK"/>
          <w:sz w:val="32"/>
          <w:szCs w:val="32"/>
        </w:rPr>
        <w:t xml:space="preserve">Decision Threshold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ที่ระดับ </w:t>
      </w:r>
      <w:r w:rsidR="007D7EBF">
        <w:rPr>
          <w:rFonts w:ascii="TH SarabunPSK" w:hAnsi="TH SarabunPSK" w:cs="TH SarabunPSK"/>
          <w:sz w:val="32"/>
          <w:szCs w:val="32"/>
        </w:rPr>
        <w:t>30</w:t>
      </w:r>
      <w:r w:rsidRPr="004236F5">
        <w:rPr>
          <w:rFonts w:ascii="TH SarabunPSK" w:hAnsi="TH SarabunPSK" w:cs="TH SarabunPSK"/>
          <w:sz w:val="32"/>
          <w:szCs w:val="32"/>
        </w:rPr>
        <w:t xml:space="preserve">% </w:t>
      </w:r>
      <w:r w:rsidRPr="004236F5">
        <w:rPr>
          <w:rFonts w:ascii="TH SarabunPSK" w:hAnsi="TH SarabunPSK" w:cs="TH SarabunPSK"/>
          <w:sz w:val="32"/>
          <w:szCs w:val="32"/>
          <w:cs/>
        </w:rPr>
        <w:t>ได้เปลี่ยนแบบจำลองสถิติให้กลายเป็นระบบเตือนภัยล่วงหน้าเชิงรุก (</w:t>
      </w:r>
      <w:r w:rsidRPr="004236F5">
        <w:rPr>
          <w:rFonts w:ascii="TH SarabunPSK" w:hAnsi="TH SarabunPSK" w:cs="TH SarabunPSK"/>
          <w:sz w:val="32"/>
          <w:szCs w:val="32"/>
        </w:rPr>
        <w:t xml:space="preserve">Proactive Early Warning) </w:t>
      </w:r>
      <w:r w:rsidRPr="004236F5">
        <w:rPr>
          <w:rFonts w:ascii="TH SarabunPSK" w:hAnsi="TH SarabunPSK" w:cs="TH SarabunPSK"/>
          <w:sz w:val="32"/>
          <w:szCs w:val="32"/>
          <w:cs/>
        </w:rPr>
        <w:t>ซึ่งสอดคล้องกับแนวคิดการบริหารความเสี่ยง (</w:t>
      </w:r>
      <w:r w:rsidRPr="004236F5">
        <w:rPr>
          <w:rFonts w:ascii="TH SarabunPSK" w:hAnsi="TH SarabunPSK" w:cs="TH SarabunPSK"/>
          <w:sz w:val="32"/>
          <w:szCs w:val="32"/>
        </w:rPr>
        <w:t xml:space="preserve">Risk Management) </w:t>
      </w:r>
      <w:r w:rsidRPr="004236F5">
        <w:rPr>
          <w:rFonts w:ascii="TH SarabunPSK" w:hAnsi="TH SarabunPSK" w:cs="TH SarabunPSK"/>
          <w:sz w:val="32"/>
          <w:szCs w:val="32"/>
          <w:cs/>
        </w:rPr>
        <w:t>ที่มุ่งเน้นการรักษาความมั่นคงในอาชีพของมนุษย์</w:t>
      </w:r>
    </w:p>
    <w:p w14:paraId="2D945DB6" w14:textId="77777777" w:rsidR="004236F5" w:rsidRPr="004236F5" w:rsidRDefault="004236F5" w:rsidP="004236F5">
      <w:p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sz w:val="32"/>
          <w:szCs w:val="32"/>
          <w:cs/>
        </w:rPr>
        <w:t xml:space="preserve">นอกจากนี้ การนำระบบไปทดสอบกับข้อมูลของสมาชิกในกลุ่มและผู้ใช้งานจริงกว่า </w:t>
      </w:r>
      <w:r w:rsidRPr="004236F5">
        <w:rPr>
          <w:rFonts w:ascii="TH SarabunPSK" w:hAnsi="TH SarabunPSK" w:cs="TH SarabunPSK"/>
          <w:sz w:val="32"/>
          <w:szCs w:val="32"/>
        </w:rPr>
        <w:t xml:space="preserve">181 </w:t>
      </w:r>
      <w:r w:rsidRPr="004236F5">
        <w:rPr>
          <w:rFonts w:ascii="TH SarabunPSK" w:hAnsi="TH SarabunPSK" w:cs="TH SarabunPSK"/>
          <w:sz w:val="32"/>
          <w:szCs w:val="32"/>
          <w:cs/>
        </w:rPr>
        <w:t>คน ยังเป็นการยืนยันทฤษฎีที่ว่า</w:t>
      </w:r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ทักษะขั้นสูงที่สร้างมูลค่าเพิ่ม (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 xml:space="preserve">High Salary) </w:t>
      </w: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และลักษณะงานที่ต้องประยุกต์ใช้ความคิดสร้างสรรค์ (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 xml:space="preserve">Low Routine Level) </w:t>
      </w: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คือเกราะป้องกันที่ดีที่สุดจากการถูกแทนที่ด้วยเทคโนโลยีปัญญาประดิษฐ์"</w:t>
      </w:r>
    </w:p>
    <w:p w14:paraId="2FDBE25D" w14:textId="25AD2382" w:rsidR="004236F5" w:rsidRPr="004236F5" w:rsidRDefault="00FE7D32" w:rsidP="004236F5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6</w:t>
      </w:r>
      <w:r w:rsidR="004236F5" w:rsidRPr="004236F5">
        <w:rPr>
          <w:rFonts w:ascii="TH SarabunPSK" w:hAnsi="TH SarabunPSK" w:cs="TH SarabunPSK"/>
          <w:b/>
          <w:bCs/>
          <w:sz w:val="32"/>
          <w:szCs w:val="32"/>
        </w:rPr>
        <w:t xml:space="preserve">.2 </w:t>
      </w:r>
      <w:r w:rsidR="004236F5" w:rsidRPr="004236F5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ข้อเสนอแนะเพื่อการพัฒนาต่อยอด (</w:t>
      </w:r>
      <w:r w:rsidR="004236F5" w:rsidRPr="004236F5">
        <w:rPr>
          <w:rFonts w:ascii="TH SarabunPSK" w:hAnsi="TH SarabunPSK" w:cs="TH SarabunPSK"/>
          <w:b/>
          <w:bCs/>
          <w:sz w:val="32"/>
          <w:szCs w:val="32"/>
        </w:rPr>
        <w:t>Future Work)</w:t>
      </w:r>
      <w:r w:rsidR="004236F5"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="004236F5" w:rsidRPr="004236F5">
        <w:rPr>
          <w:rFonts w:ascii="TH SarabunPSK" w:hAnsi="TH SarabunPSK" w:cs="TH SarabunPSK"/>
          <w:sz w:val="32"/>
          <w:szCs w:val="32"/>
          <w:cs/>
        </w:rPr>
        <w:t>แม้แบบจำลองในปัจจุบันจะสามารถประเมินความเสี่ยงได้ในระดับที่น่าพอใจ แต่เพื่อให้ระบบมีความแม่นยำและครอบคลุมมิติที่ลึกซึ้งยิ่งขึ้น คณะผู้จัดทำมีข้อเสนอแนะสำหรับการพัฒนาในอนาคต ดังนี้:</w:t>
      </w:r>
    </w:p>
    <w:p w14:paraId="2187DC0F" w14:textId="77777777" w:rsidR="004236F5" w:rsidRPr="004236F5" w:rsidRDefault="004236F5" w:rsidP="004236F5">
      <w:pPr>
        <w:numPr>
          <w:ilvl w:val="0"/>
          <w:numId w:val="15"/>
        </w:num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การทำ </w:t>
      </w:r>
      <w:r w:rsidRPr="004236F5">
        <w:rPr>
          <w:rFonts w:ascii="TH SarabunPSK" w:hAnsi="TH SarabunPSK" w:cs="TH SarabunPSK"/>
          <w:b/>
          <w:bCs/>
          <w:sz w:val="32"/>
          <w:szCs w:val="32"/>
        </w:rPr>
        <w:t xml:space="preserve">Feature Engineering </w:t>
      </w: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ขั้นสูง:</w:t>
      </w:r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sz w:val="32"/>
          <w:szCs w:val="32"/>
          <w:cs/>
        </w:rPr>
        <w:t>ควรมีการผสานชุดข้อมูลเพิ่มเติม เช่น ดัชนีทักษะทางสังคม (</w:t>
      </w:r>
      <w:r w:rsidRPr="004236F5">
        <w:rPr>
          <w:rFonts w:ascii="TH SarabunPSK" w:hAnsi="TH SarabunPSK" w:cs="TH SarabunPSK"/>
          <w:sz w:val="32"/>
          <w:szCs w:val="32"/>
        </w:rPr>
        <w:t xml:space="preserve">Soft Skills Index) </w:t>
      </w:r>
      <w:r w:rsidRPr="004236F5">
        <w:rPr>
          <w:rFonts w:ascii="TH SarabunPSK" w:hAnsi="TH SarabunPSK" w:cs="TH SarabunPSK"/>
          <w:sz w:val="32"/>
          <w:szCs w:val="32"/>
          <w:cs/>
        </w:rPr>
        <w:t>หรือความจำเป็นในการปฏิสัมพันธ์กับมนุษย์ (</w:t>
      </w:r>
      <w:r w:rsidRPr="004236F5">
        <w:rPr>
          <w:rFonts w:ascii="TH SarabunPSK" w:hAnsi="TH SarabunPSK" w:cs="TH SarabunPSK"/>
          <w:sz w:val="32"/>
          <w:szCs w:val="32"/>
        </w:rPr>
        <w:t xml:space="preserve">Human Interaction Required)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เข้ามาเป็นตัวแปรต้น เนื่องจากเป็นทักษะที่ </w:t>
      </w:r>
      <w:r w:rsidRPr="004236F5">
        <w:rPr>
          <w:rFonts w:ascii="TH SarabunPSK" w:hAnsi="TH SarabunPSK" w:cs="TH SarabunPSK"/>
          <w:sz w:val="32"/>
          <w:szCs w:val="32"/>
        </w:rPr>
        <w:t xml:space="preserve">AI </w:t>
      </w:r>
      <w:r w:rsidRPr="004236F5">
        <w:rPr>
          <w:rFonts w:ascii="TH SarabunPSK" w:hAnsi="TH SarabunPSK" w:cs="TH SarabunPSK"/>
          <w:sz w:val="32"/>
          <w:szCs w:val="32"/>
          <w:cs/>
        </w:rPr>
        <w:t>ยังไม่สามารถทดแทนได้สมบูรณ์</w:t>
      </w:r>
    </w:p>
    <w:p w14:paraId="7411EFDB" w14:textId="77777777" w:rsidR="004236F5" w:rsidRPr="004236F5" w:rsidRDefault="004236F5" w:rsidP="004236F5">
      <w:pPr>
        <w:numPr>
          <w:ilvl w:val="0"/>
          <w:numId w:val="15"/>
        </w:num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b/>
          <w:bCs/>
          <w:sz w:val="32"/>
          <w:szCs w:val="32"/>
          <w:cs/>
        </w:rPr>
        <w:t>การใช้อัลกอริทึมที่ซับซ้อนขึ้น:</w:t>
      </w:r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sz w:val="32"/>
          <w:szCs w:val="32"/>
          <w:cs/>
        </w:rPr>
        <w:t>หากมีจำนวนข้อมูล (</w:t>
      </w:r>
      <w:r w:rsidRPr="004236F5">
        <w:rPr>
          <w:rFonts w:ascii="TH SarabunPSK" w:hAnsi="TH SarabunPSK" w:cs="TH SarabunPSK"/>
          <w:sz w:val="32"/>
          <w:szCs w:val="32"/>
        </w:rPr>
        <w:t xml:space="preserve">Dataset)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ที่มีขนาดใหญ่และหลากหลายมากขึ้นในอนาคต อาจพิจารณาใช้อัลกอริทึมกลุ่ม </w:t>
      </w:r>
      <w:r w:rsidRPr="004236F5">
        <w:rPr>
          <w:rFonts w:ascii="TH SarabunPSK" w:hAnsi="TH SarabunPSK" w:cs="TH SarabunPSK"/>
          <w:sz w:val="32"/>
          <w:szCs w:val="32"/>
        </w:rPr>
        <w:t>Gradient Boosting (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proofErr w:type="spellStart"/>
      <w:r w:rsidRPr="004236F5">
        <w:rPr>
          <w:rFonts w:ascii="TH SarabunPSK" w:hAnsi="TH SarabunPSK" w:cs="TH SarabunPSK"/>
          <w:sz w:val="32"/>
          <w:szCs w:val="32"/>
        </w:rPr>
        <w:t>XGBoost</w:t>
      </w:r>
      <w:proofErr w:type="spellEnd"/>
      <w:r w:rsidRPr="004236F5">
        <w:rPr>
          <w:rFonts w:ascii="TH SarabunPSK" w:hAnsi="TH SarabunPSK" w:cs="TH SarabunPSK"/>
          <w:sz w:val="32"/>
          <w:szCs w:val="32"/>
        </w:rPr>
        <w:t xml:space="preserve">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proofErr w:type="spellStart"/>
      <w:r w:rsidRPr="004236F5">
        <w:rPr>
          <w:rFonts w:ascii="TH SarabunPSK" w:hAnsi="TH SarabunPSK" w:cs="TH SarabunPSK"/>
          <w:sz w:val="32"/>
          <w:szCs w:val="32"/>
        </w:rPr>
        <w:t>LightGBM</w:t>
      </w:r>
      <w:proofErr w:type="spellEnd"/>
      <w:r w:rsidRPr="004236F5">
        <w:rPr>
          <w:rFonts w:ascii="TH SarabunPSK" w:hAnsi="TH SarabunPSK" w:cs="TH SarabunPSK"/>
          <w:sz w:val="32"/>
          <w:szCs w:val="32"/>
        </w:rPr>
        <w:t xml:space="preserve">) </w:t>
      </w:r>
      <w:r w:rsidRPr="004236F5">
        <w:rPr>
          <w:rFonts w:ascii="TH SarabunPSK" w:hAnsi="TH SarabunPSK" w:cs="TH SarabunPSK"/>
          <w:sz w:val="32"/>
          <w:szCs w:val="32"/>
          <w:cs/>
        </w:rPr>
        <w:t xml:space="preserve">เพื่อดึงความสัมพันธ์แบบ </w:t>
      </w:r>
      <w:r w:rsidRPr="004236F5">
        <w:rPr>
          <w:rFonts w:ascii="TH SarabunPSK" w:hAnsi="TH SarabunPSK" w:cs="TH SarabunPSK"/>
          <w:sz w:val="32"/>
          <w:szCs w:val="32"/>
        </w:rPr>
        <w:t xml:space="preserve">Non-linear </w:t>
      </w:r>
      <w:r w:rsidRPr="004236F5">
        <w:rPr>
          <w:rFonts w:ascii="TH SarabunPSK" w:hAnsi="TH SarabunPSK" w:cs="TH SarabunPSK"/>
          <w:sz w:val="32"/>
          <w:szCs w:val="32"/>
          <w:cs/>
        </w:rPr>
        <w:t>ที่มีความซับซ้อนระดับสูงออกมาวิเคราะห์ต่อไป</w:t>
      </w:r>
    </w:p>
    <w:p w14:paraId="6F2B9E8A" w14:textId="77777777" w:rsidR="004236F5" w:rsidRPr="004236F5" w:rsidRDefault="004236F5" w:rsidP="004236F5">
      <w:pPr>
        <w:jc w:val="both"/>
        <w:rPr>
          <w:rFonts w:ascii="TH SarabunPSK" w:hAnsi="TH SarabunPSK" w:cs="TH SarabunPSK"/>
          <w:sz w:val="32"/>
          <w:szCs w:val="32"/>
        </w:rPr>
      </w:pPr>
      <w:r w:rsidRPr="004236F5">
        <w:rPr>
          <w:rFonts w:ascii="TH SarabunPSK" w:hAnsi="TH SarabunPSK" w:cs="TH SarabunPSK"/>
          <w:sz w:val="32"/>
          <w:szCs w:val="32"/>
          <w:cs/>
        </w:rPr>
        <w:lastRenderedPageBreak/>
        <w:t>ท้ายที่สุด โครงการนี้ได้เน้นย้ำถึงแก่นแท้ของวิทยาการข้อมูล (</w:t>
      </w:r>
      <w:r w:rsidRPr="004236F5">
        <w:rPr>
          <w:rFonts w:ascii="TH SarabunPSK" w:hAnsi="TH SarabunPSK" w:cs="TH SarabunPSK"/>
          <w:sz w:val="32"/>
          <w:szCs w:val="32"/>
        </w:rPr>
        <w:t xml:space="preserve">Data Science) </w:t>
      </w:r>
      <w:r w:rsidRPr="004236F5">
        <w:rPr>
          <w:rFonts w:ascii="TH SarabunPSK" w:hAnsi="TH SarabunPSK" w:cs="TH SarabunPSK"/>
          <w:sz w:val="32"/>
          <w:szCs w:val="32"/>
          <w:cs/>
        </w:rPr>
        <w:t>ว่าไม่ใช่เพียงการเขียนโค้ดเพื่อหาตัวเลขที่สวยงามที่สุด แต่คือความสามารถในการทำความเข้าใจปัญหาทางธุรกิจ การหลีกเลี่ยงหลุมพรางทางสถิติ และการสร้างสรรค์เทคโนโลยีเพื่อตอบโจทย์ปัญหาของมนุษย์อย่างยั่งยืน</w:t>
      </w:r>
    </w:p>
    <w:p w14:paraId="3353DA3A" w14:textId="04DC533F" w:rsidR="00F36B82" w:rsidRDefault="00F36B82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3E7CE88A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50654DE3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4C4D5ED1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3490FD49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0DE1E787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3B07CEFF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5FFD7F96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7B3B6929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3BC1E8DF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00E9A36B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0C203927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08AAB2C2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4ECC4CA6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76B308F3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264E4CC7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63A4BE0D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404A1168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05A16630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113DA438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7DD2C543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40DE1EBE" w14:textId="77777777" w:rsidR="00494EA7" w:rsidRDefault="00494EA7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633473E1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5177971B" w14:textId="77777777" w:rsidR="00EB0A9E" w:rsidRDefault="00EB0A9E" w:rsidP="00F36B82">
      <w:pPr>
        <w:jc w:val="both"/>
        <w:rPr>
          <w:rFonts w:ascii="TH SarabunPSK" w:hAnsi="TH SarabunPSK" w:cs="TH SarabunPSK"/>
          <w:sz w:val="32"/>
          <w:szCs w:val="32"/>
        </w:rPr>
      </w:pPr>
    </w:p>
    <w:p w14:paraId="5D6AE92E" w14:textId="61A97B55" w:rsidR="00EB0A9E" w:rsidRDefault="00EB0A9E" w:rsidP="00EB0A9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B0A9E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เอกสารอ้างอิง (</w:t>
      </w:r>
      <w:r w:rsidRPr="00EB0A9E">
        <w:rPr>
          <w:rFonts w:ascii="TH SarabunPSK" w:hAnsi="TH SarabunPSK" w:cs="TH SarabunPSK"/>
          <w:b/>
          <w:bCs/>
          <w:sz w:val="36"/>
          <w:szCs w:val="36"/>
        </w:rPr>
        <w:t>References)</w:t>
      </w:r>
    </w:p>
    <w:p w14:paraId="5601DBF7" w14:textId="77777777" w:rsidR="00EB0A9E" w:rsidRPr="00EB0A9E" w:rsidRDefault="00EB0A9E" w:rsidP="00EB0A9E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EB0A9E">
        <w:rPr>
          <w:rFonts w:ascii="TH SarabunPSK" w:hAnsi="TH SarabunPSK" w:cs="TH SarabunPSK"/>
          <w:sz w:val="32"/>
          <w:szCs w:val="32"/>
        </w:rPr>
        <w:t xml:space="preserve">Frey, C. B., &amp; Osborne, M. A. (2017). </w:t>
      </w:r>
      <w:r w:rsidRPr="00EB0A9E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The future of employment: How susceptible are jobs to </w:t>
      </w:r>
      <w:proofErr w:type="spellStart"/>
      <w:proofErr w:type="gramStart"/>
      <w:r w:rsidRPr="00EB0A9E">
        <w:rPr>
          <w:rFonts w:ascii="TH SarabunPSK" w:hAnsi="TH SarabunPSK" w:cs="TH SarabunPSK"/>
          <w:b/>
          <w:bCs/>
          <w:i/>
          <w:iCs/>
          <w:sz w:val="32"/>
          <w:szCs w:val="32"/>
        </w:rPr>
        <w:t>computerisation</w:t>
      </w:r>
      <w:proofErr w:type="spellEnd"/>
      <w:r w:rsidRPr="00EB0A9E">
        <w:rPr>
          <w:rFonts w:ascii="TH SarabunPSK" w:hAnsi="TH SarabunPSK" w:cs="TH SarabunPSK"/>
          <w:b/>
          <w:bCs/>
          <w:i/>
          <w:iCs/>
          <w:sz w:val="32"/>
          <w:szCs w:val="32"/>
        </w:rPr>
        <w:t>?</w:t>
      </w:r>
      <w:r w:rsidRPr="00EB0A9E">
        <w:rPr>
          <w:rFonts w:ascii="TH SarabunPSK" w:hAnsi="TH SarabunPSK" w:cs="TH SarabunPSK"/>
          <w:b/>
          <w:bCs/>
          <w:sz w:val="32"/>
          <w:szCs w:val="32"/>
        </w:rPr>
        <w:t>.</w:t>
      </w:r>
      <w:proofErr w:type="gramEnd"/>
      <w:r w:rsidRPr="00EB0A9E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EB0A9E">
        <w:rPr>
          <w:rFonts w:ascii="TH SarabunPSK" w:hAnsi="TH SarabunPSK" w:cs="TH SarabunPSK"/>
          <w:sz w:val="32"/>
          <w:szCs w:val="32"/>
        </w:rPr>
        <w:t xml:space="preserve">Technological Forecasting and Social Change, 114, 254-280.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EB0A9E">
        <w:rPr>
          <w:rFonts w:ascii="TH SarabunPSK" w:hAnsi="TH SarabunPSK" w:cs="TH SarabunPSK"/>
          <w:i/>
          <w:iCs/>
          <w:sz w:val="32"/>
          <w:szCs w:val="32"/>
          <w:cs/>
        </w:rPr>
        <w:t>หมายเหตุ: เอกสารอ้างอิงหลักสำหรับทฤษฎีการแบ่งระดับความเสี่ยงอาชีพ และการกำหนดเกณฑ์ปลอดภัย (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 xml:space="preserve">Low Risk) </w:t>
      </w:r>
      <w:r w:rsidRPr="00EB0A9E">
        <w:rPr>
          <w:rFonts w:ascii="TH SarabunPSK" w:hAnsi="TH SarabunPSK" w:cs="TH SarabunPSK"/>
          <w:i/>
          <w:iCs/>
          <w:sz w:val="32"/>
          <w:szCs w:val="32"/>
          <w:cs/>
        </w:rPr>
        <w:t xml:space="preserve">ที่ความน่าจะเป็นต่ำกว่า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>0.30)</w:t>
      </w:r>
    </w:p>
    <w:p w14:paraId="206087EC" w14:textId="77777777" w:rsidR="00EB0A9E" w:rsidRPr="00EB0A9E" w:rsidRDefault="00EB0A9E" w:rsidP="00EB0A9E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EB0A9E">
        <w:rPr>
          <w:rFonts w:ascii="TH SarabunPSK" w:hAnsi="TH SarabunPSK" w:cs="TH SarabunPSK"/>
          <w:sz w:val="32"/>
          <w:szCs w:val="32"/>
        </w:rPr>
        <w:t xml:space="preserve">Elkan, C. (2001). </w:t>
      </w:r>
      <w:r w:rsidRPr="00EB0A9E">
        <w:rPr>
          <w:rFonts w:ascii="TH SarabunPSK" w:hAnsi="TH SarabunPSK" w:cs="TH SarabunPSK"/>
          <w:b/>
          <w:bCs/>
          <w:i/>
          <w:iCs/>
          <w:sz w:val="32"/>
          <w:szCs w:val="32"/>
        </w:rPr>
        <w:t>The foundations of cost-sensitive learning</w:t>
      </w:r>
      <w:r w:rsidRPr="00EB0A9E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Pr="00EB0A9E">
        <w:rPr>
          <w:rFonts w:ascii="TH SarabunPSK" w:hAnsi="TH SarabunPSK" w:cs="TH SarabunPSK"/>
          <w:sz w:val="32"/>
          <w:szCs w:val="32"/>
        </w:rPr>
        <w:t xml:space="preserve">In International joint conference on artificial intelligence (Vol. 17, No. 1, pp. 973-978).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EB0A9E">
        <w:rPr>
          <w:rFonts w:ascii="TH SarabunPSK" w:hAnsi="TH SarabunPSK" w:cs="TH SarabunPSK"/>
          <w:i/>
          <w:iCs/>
          <w:sz w:val="32"/>
          <w:szCs w:val="32"/>
          <w:cs/>
        </w:rPr>
        <w:t xml:space="preserve">หมายเหตุ: เอกสารอ้างอิงสำหรับตรรกะทางคณิตศาสตร์ในการปรับค่า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 xml:space="preserve">Threshold </w:t>
      </w:r>
      <w:r w:rsidRPr="00EB0A9E">
        <w:rPr>
          <w:rFonts w:ascii="TH SarabunPSK" w:hAnsi="TH SarabunPSK" w:cs="TH SarabunPSK"/>
          <w:i/>
          <w:iCs/>
          <w:sz w:val="32"/>
          <w:szCs w:val="32"/>
          <w:cs/>
        </w:rPr>
        <w:t>และการกำหนดค่าน้ำหนักเพื่อลดข้อผิดพลาดในกลุ่มชนกลุ่มน้อย)</w:t>
      </w:r>
    </w:p>
    <w:p w14:paraId="324B1F82" w14:textId="6D20BEBC" w:rsidR="00EB0A9E" w:rsidRPr="00EB0A9E" w:rsidRDefault="00EB0A9E" w:rsidP="00EB0A9E">
      <w:pPr>
        <w:numPr>
          <w:ilvl w:val="0"/>
          <w:numId w:val="20"/>
        </w:numPr>
        <w:rPr>
          <w:rFonts w:ascii="TH SarabunPSK" w:hAnsi="TH SarabunPSK" w:cs="TH SarabunPSK"/>
          <w:sz w:val="32"/>
          <w:szCs w:val="32"/>
        </w:rPr>
      </w:pPr>
      <w:r w:rsidRPr="00EB0A9E">
        <w:rPr>
          <w:rFonts w:ascii="TH SarabunPSK" w:hAnsi="TH SarabunPSK" w:cs="TH SarabunPSK"/>
          <w:sz w:val="32"/>
          <w:szCs w:val="32"/>
        </w:rPr>
        <w:t xml:space="preserve">Kaggle. (2024). </w:t>
      </w:r>
      <w:r w:rsidRPr="00EB0A9E">
        <w:rPr>
          <w:rFonts w:ascii="TH SarabunPSK" w:hAnsi="TH SarabunPSK" w:cs="TH SarabunPSK"/>
          <w:b/>
          <w:bCs/>
          <w:i/>
          <w:iCs/>
          <w:sz w:val="32"/>
          <w:szCs w:val="32"/>
        </w:rPr>
        <w:t>AI Impact on Jobs 2030 (Dataset)</w:t>
      </w:r>
      <w:r w:rsidRPr="00EB0A9E">
        <w:rPr>
          <w:rFonts w:ascii="TH SarabunPSK" w:hAnsi="TH SarabunPSK" w:cs="TH SarabunPSK"/>
          <w:b/>
          <w:bCs/>
          <w:sz w:val="32"/>
          <w:szCs w:val="32"/>
        </w:rPr>
        <w:t>.</w:t>
      </w:r>
      <w:r w:rsidRPr="00EB0A9E">
        <w:rPr>
          <w:rFonts w:ascii="TH SarabunPSK" w:hAnsi="TH SarabunPSK" w:cs="TH SarabunPSK"/>
          <w:sz w:val="32"/>
          <w:szCs w:val="32"/>
        </w:rPr>
        <w:t xml:space="preserve"> Retrieved from </w:t>
      </w:r>
      <w:hyperlink r:id="rId18" w:history="1">
        <w:r w:rsidRPr="00EB0A9E">
          <w:rPr>
            <w:rStyle w:val="af2"/>
            <w:rFonts w:ascii="TH SarabunPSK" w:hAnsi="TH SarabunPSK" w:cs="TH SarabunPSK"/>
            <w:sz w:val="32"/>
            <w:szCs w:val="32"/>
          </w:rPr>
          <w:t>[https://www.kaggle.com/datasets/khushikyad</w:t>
        </w:r>
        <w:r w:rsidRPr="00EB0A9E">
          <w:rPr>
            <w:rStyle w:val="af2"/>
            <w:rFonts w:ascii="TH SarabunPSK" w:hAnsi="TH SarabunPSK" w:cs="TH SarabunPSK"/>
            <w:sz w:val="32"/>
            <w:szCs w:val="32"/>
            <w:cs/>
          </w:rPr>
          <w:t>001/</w:t>
        </w:r>
        <w:r w:rsidRPr="00EB0A9E">
          <w:rPr>
            <w:rStyle w:val="af2"/>
            <w:rFonts w:ascii="TH SarabunPSK" w:hAnsi="TH SarabunPSK" w:cs="TH SarabunPSK"/>
            <w:sz w:val="32"/>
            <w:szCs w:val="32"/>
          </w:rPr>
          <w:t>ai-impact-on</w:t>
        </w:r>
        <w:r w:rsidRPr="00EB0A9E">
          <w:rPr>
            <w:rStyle w:val="af2"/>
            <w:rFonts w:ascii="TH SarabunPSK" w:hAnsi="TH SarabunPSK" w:cs="TH SarabunPSK"/>
            <w:sz w:val="32"/>
            <w:szCs w:val="32"/>
          </w:rPr>
          <w:t>-</w:t>
        </w:r>
        <w:r w:rsidRPr="00EB0A9E">
          <w:rPr>
            <w:rStyle w:val="af2"/>
            <w:rFonts w:ascii="TH SarabunPSK" w:hAnsi="TH SarabunPSK" w:cs="TH SarabunPSK"/>
            <w:sz w:val="32"/>
            <w:szCs w:val="32"/>
          </w:rPr>
          <w:t>jobs-</w:t>
        </w:r>
        <w:r w:rsidRPr="00EB0A9E">
          <w:rPr>
            <w:rStyle w:val="af2"/>
            <w:rFonts w:ascii="TH SarabunPSK" w:hAnsi="TH SarabunPSK" w:cs="TH SarabunPSK"/>
            <w:sz w:val="32"/>
            <w:szCs w:val="32"/>
            <w:cs/>
          </w:rPr>
          <w:t>2030]</w:t>
        </w:r>
      </w:hyperlink>
      <w:r w:rsidRPr="00EB0A9E">
        <w:rPr>
          <w:rFonts w:ascii="TH SarabunPSK" w:hAnsi="TH SarabunPSK" w:cs="TH SarabunPSK"/>
          <w:sz w:val="32"/>
          <w:szCs w:val="32"/>
        </w:rPr>
        <w:t xml:space="preserve">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>(</w:t>
      </w:r>
      <w:r w:rsidRPr="00EB0A9E">
        <w:rPr>
          <w:rFonts w:ascii="TH SarabunPSK" w:hAnsi="TH SarabunPSK" w:cs="TH SarabunPSK"/>
          <w:i/>
          <w:iCs/>
          <w:sz w:val="32"/>
          <w:szCs w:val="32"/>
          <w:cs/>
        </w:rPr>
        <w:t xml:space="preserve">หมายเหตุ: แหล่งที่มาของชุดข้อมูลตั้งต้น ก่อนนำมาทำกระบวนการ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 xml:space="preserve">Data Cleaning </w:t>
      </w:r>
      <w:r w:rsidRPr="00EB0A9E">
        <w:rPr>
          <w:rFonts w:ascii="TH SarabunPSK" w:hAnsi="TH SarabunPSK" w:cs="TH SarabunPSK"/>
          <w:i/>
          <w:iCs/>
          <w:sz w:val="32"/>
          <w:szCs w:val="32"/>
          <w:cs/>
        </w:rPr>
        <w:t xml:space="preserve">และ </w:t>
      </w:r>
      <w:r w:rsidRPr="00EB0A9E">
        <w:rPr>
          <w:rFonts w:ascii="TH SarabunPSK" w:hAnsi="TH SarabunPSK" w:cs="TH SarabunPSK"/>
          <w:i/>
          <w:iCs/>
          <w:sz w:val="32"/>
          <w:szCs w:val="32"/>
        </w:rPr>
        <w:t>Feature Transformation)</w:t>
      </w:r>
    </w:p>
    <w:p w14:paraId="195DEE82" w14:textId="77777777" w:rsidR="00EB0A9E" w:rsidRPr="00EB0A9E" w:rsidRDefault="00EB0A9E" w:rsidP="00EB0A9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DE89A1C" w14:textId="77777777" w:rsidR="00F36B82" w:rsidRPr="00F36B82" w:rsidRDefault="00F36B82" w:rsidP="00F36B82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3CEBA484" w14:textId="77777777" w:rsidR="00F36B82" w:rsidRPr="000E0540" w:rsidRDefault="00F36B82" w:rsidP="00F36B82">
      <w:pPr>
        <w:jc w:val="center"/>
        <w:rPr>
          <w:rFonts w:ascii="TH SarabunPSK" w:hAnsi="TH SarabunPSK" w:cs="TH SarabunPSK"/>
          <w:sz w:val="32"/>
          <w:szCs w:val="32"/>
          <w:cs/>
        </w:rPr>
      </w:pPr>
    </w:p>
    <w:sectPr w:rsidR="00F36B82" w:rsidRPr="000E0540" w:rsidSect="00FE7D32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CE929" w14:textId="77777777" w:rsidR="000D4684" w:rsidRDefault="000D4684" w:rsidP="00FE7D32">
      <w:pPr>
        <w:spacing w:after="0"/>
      </w:pPr>
      <w:r>
        <w:separator/>
      </w:r>
    </w:p>
  </w:endnote>
  <w:endnote w:type="continuationSeparator" w:id="0">
    <w:p w14:paraId="42D64CF4" w14:textId="77777777" w:rsidR="000D4684" w:rsidRDefault="000D4684" w:rsidP="00FE7D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380D" w14:textId="77777777" w:rsidR="000D4684" w:rsidRDefault="000D4684" w:rsidP="00FE7D32">
      <w:pPr>
        <w:spacing w:after="0"/>
      </w:pPr>
      <w:r>
        <w:separator/>
      </w:r>
    </w:p>
  </w:footnote>
  <w:footnote w:type="continuationSeparator" w:id="0">
    <w:p w14:paraId="650150CE" w14:textId="77777777" w:rsidR="000D4684" w:rsidRDefault="000D4684" w:rsidP="00FE7D3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EF97" w14:textId="1B9418CD" w:rsidR="00FE7D32" w:rsidRDefault="00FE7D32">
    <w:pPr>
      <w:pStyle w:val="ae"/>
      <w:jc w:val="right"/>
    </w:pPr>
  </w:p>
  <w:p w14:paraId="28182C84" w14:textId="77777777" w:rsidR="00FE7D32" w:rsidRDefault="00FE7D32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2797825"/>
      <w:docPartObj>
        <w:docPartGallery w:val="Page Numbers (Top of Page)"/>
        <w:docPartUnique/>
      </w:docPartObj>
    </w:sdtPr>
    <w:sdtEndPr>
      <w:rPr>
        <w:rFonts w:ascii="TH SarabunPSK" w:hAnsi="TH SarabunPSK" w:cs="TH SarabunPSK"/>
      </w:rPr>
    </w:sdtEndPr>
    <w:sdtContent>
      <w:p w14:paraId="5622D417" w14:textId="77777777" w:rsidR="00FE7D32" w:rsidRPr="00FE7D32" w:rsidRDefault="00FE7D32">
        <w:pPr>
          <w:pStyle w:val="ae"/>
          <w:jc w:val="right"/>
          <w:rPr>
            <w:rFonts w:ascii="TH SarabunPSK" w:hAnsi="TH SarabunPSK" w:cs="TH SarabunPSK"/>
          </w:rPr>
        </w:pPr>
        <w:r w:rsidRPr="00FE7D32">
          <w:rPr>
            <w:rFonts w:ascii="TH SarabunPSK" w:hAnsi="TH SarabunPSK" w:cs="TH SarabunPSK"/>
          </w:rPr>
          <w:fldChar w:fldCharType="begin"/>
        </w:r>
        <w:r w:rsidRPr="00FE7D32">
          <w:rPr>
            <w:rFonts w:ascii="TH SarabunPSK" w:hAnsi="TH SarabunPSK" w:cs="TH SarabunPSK"/>
          </w:rPr>
          <w:instrText>PAGE   \* MERGEFORMAT</w:instrText>
        </w:r>
        <w:r w:rsidRPr="00FE7D32">
          <w:rPr>
            <w:rFonts w:ascii="TH SarabunPSK" w:hAnsi="TH SarabunPSK" w:cs="TH SarabunPSK"/>
          </w:rPr>
          <w:fldChar w:fldCharType="separate"/>
        </w:r>
        <w:r w:rsidRPr="00FE7D32">
          <w:rPr>
            <w:rFonts w:ascii="TH SarabunPSK" w:hAnsi="TH SarabunPSK" w:cs="TH SarabunPSK"/>
            <w:lang w:val="th-TH"/>
          </w:rPr>
          <w:t>2</w:t>
        </w:r>
        <w:r w:rsidRPr="00FE7D32">
          <w:rPr>
            <w:rFonts w:ascii="TH SarabunPSK" w:hAnsi="TH SarabunPSK" w:cs="TH SarabunPSK"/>
          </w:rPr>
          <w:fldChar w:fldCharType="end"/>
        </w:r>
      </w:p>
    </w:sdtContent>
  </w:sdt>
  <w:p w14:paraId="112F5944" w14:textId="77777777" w:rsidR="00FE7D32" w:rsidRDefault="00FE7D3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127"/>
    <w:multiLevelType w:val="multilevel"/>
    <w:tmpl w:val="AC6A13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37A0FF1"/>
    <w:multiLevelType w:val="multilevel"/>
    <w:tmpl w:val="9F4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2D2B"/>
    <w:multiLevelType w:val="multilevel"/>
    <w:tmpl w:val="F422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D28C0"/>
    <w:multiLevelType w:val="multilevel"/>
    <w:tmpl w:val="017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E2D22"/>
    <w:multiLevelType w:val="multilevel"/>
    <w:tmpl w:val="4E7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0184A"/>
    <w:multiLevelType w:val="hybridMultilevel"/>
    <w:tmpl w:val="286A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2263D"/>
    <w:multiLevelType w:val="multilevel"/>
    <w:tmpl w:val="3DA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25D6B"/>
    <w:multiLevelType w:val="multilevel"/>
    <w:tmpl w:val="3016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E3355"/>
    <w:multiLevelType w:val="multilevel"/>
    <w:tmpl w:val="194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F5193"/>
    <w:multiLevelType w:val="multilevel"/>
    <w:tmpl w:val="77C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00CDA"/>
    <w:multiLevelType w:val="multilevel"/>
    <w:tmpl w:val="91A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873DA"/>
    <w:multiLevelType w:val="multilevel"/>
    <w:tmpl w:val="A37C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24316"/>
    <w:multiLevelType w:val="multilevel"/>
    <w:tmpl w:val="C3B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F22B8"/>
    <w:multiLevelType w:val="multilevel"/>
    <w:tmpl w:val="2F9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91AF0"/>
    <w:multiLevelType w:val="multilevel"/>
    <w:tmpl w:val="2D0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C4D92"/>
    <w:multiLevelType w:val="hybridMultilevel"/>
    <w:tmpl w:val="1A24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97DB2"/>
    <w:multiLevelType w:val="multilevel"/>
    <w:tmpl w:val="E0F4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885B43"/>
    <w:multiLevelType w:val="multilevel"/>
    <w:tmpl w:val="D0B67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D11C8"/>
    <w:multiLevelType w:val="multilevel"/>
    <w:tmpl w:val="B31C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796395"/>
    <w:multiLevelType w:val="multilevel"/>
    <w:tmpl w:val="188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98178">
    <w:abstractNumId w:val="7"/>
  </w:num>
  <w:num w:numId="2" w16cid:durableId="1893812029">
    <w:abstractNumId w:val="17"/>
  </w:num>
  <w:num w:numId="3" w16cid:durableId="1989437820">
    <w:abstractNumId w:val="3"/>
  </w:num>
  <w:num w:numId="4" w16cid:durableId="2064713697">
    <w:abstractNumId w:val="2"/>
  </w:num>
  <w:num w:numId="5" w16cid:durableId="1340621894">
    <w:abstractNumId w:val="14"/>
  </w:num>
  <w:num w:numId="6" w16cid:durableId="43453917">
    <w:abstractNumId w:val="12"/>
  </w:num>
  <w:num w:numId="7" w16cid:durableId="1366755633">
    <w:abstractNumId w:val="1"/>
  </w:num>
  <w:num w:numId="8" w16cid:durableId="1368676408">
    <w:abstractNumId w:val="11"/>
  </w:num>
  <w:num w:numId="9" w16cid:durableId="671224982">
    <w:abstractNumId w:val="10"/>
  </w:num>
  <w:num w:numId="10" w16cid:durableId="484509693">
    <w:abstractNumId w:val="13"/>
  </w:num>
  <w:num w:numId="11" w16cid:durableId="1433207553">
    <w:abstractNumId w:val="9"/>
  </w:num>
  <w:num w:numId="12" w16cid:durableId="394937732">
    <w:abstractNumId w:val="19"/>
  </w:num>
  <w:num w:numId="13" w16cid:durableId="1973092950">
    <w:abstractNumId w:val="8"/>
  </w:num>
  <w:num w:numId="14" w16cid:durableId="1940990412">
    <w:abstractNumId w:val="16"/>
  </w:num>
  <w:num w:numId="15" w16cid:durableId="611745336">
    <w:abstractNumId w:val="6"/>
  </w:num>
  <w:num w:numId="16" w16cid:durableId="1059398196">
    <w:abstractNumId w:val="15"/>
  </w:num>
  <w:num w:numId="17" w16cid:durableId="1746604540">
    <w:abstractNumId w:val="5"/>
  </w:num>
  <w:num w:numId="18" w16cid:durableId="760489740">
    <w:abstractNumId w:val="4"/>
  </w:num>
  <w:num w:numId="19" w16cid:durableId="1265725919">
    <w:abstractNumId w:val="0"/>
  </w:num>
  <w:num w:numId="20" w16cid:durableId="2133198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82"/>
    <w:rsid w:val="000470BF"/>
    <w:rsid w:val="000D4684"/>
    <w:rsid w:val="000E0540"/>
    <w:rsid w:val="0020368A"/>
    <w:rsid w:val="002268DE"/>
    <w:rsid w:val="002E3FEB"/>
    <w:rsid w:val="0030651E"/>
    <w:rsid w:val="00321950"/>
    <w:rsid w:val="00357EA4"/>
    <w:rsid w:val="003B304F"/>
    <w:rsid w:val="004236F5"/>
    <w:rsid w:val="00494EA7"/>
    <w:rsid w:val="00607DA6"/>
    <w:rsid w:val="00717DF5"/>
    <w:rsid w:val="00744BBB"/>
    <w:rsid w:val="0075269C"/>
    <w:rsid w:val="007D7EBF"/>
    <w:rsid w:val="0088520A"/>
    <w:rsid w:val="009C7621"/>
    <w:rsid w:val="00B93E96"/>
    <w:rsid w:val="00BE1FD8"/>
    <w:rsid w:val="00C519F6"/>
    <w:rsid w:val="00CE7783"/>
    <w:rsid w:val="00D25B73"/>
    <w:rsid w:val="00DD19D2"/>
    <w:rsid w:val="00EB0A9E"/>
    <w:rsid w:val="00EB5D28"/>
    <w:rsid w:val="00F36B82"/>
    <w:rsid w:val="00FE7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8CE2"/>
  <w15:chartTrackingRefBased/>
  <w15:docId w15:val="{60AF7B2A-8DD2-4863-86C0-6DE36D27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B8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B8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B8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36B8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36B8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36B8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36B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36B8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36B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36B8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36B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36B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B8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36B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3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36B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3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36B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B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B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36B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B8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7D32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FE7D32"/>
  </w:style>
  <w:style w:type="paragraph" w:styleId="af0">
    <w:name w:val="footer"/>
    <w:basedOn w:val="a"/>
    <w:link w:val="af1"/>
    <w:uiPriority w:val="99"/>
    <w:unhideWhenUsed/>
    <w:rsid w:val="00FE7D32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FE7D32"/>
  </w:style>
  <w:style w:type="character" w:styleId="af2">
    <w:name w:val="Hyperlink"/>
    <w:basedOn w:val="a0"/>
    <w:uiPriority w:val="99"/>
    <w:unhideWhenUsed/>
    <w:rsid w:val="00EB0A9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B0A9E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EB0A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www.kaggle.com/datasets/khushikyad001/ai-impact-on-jobs-203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18</Pages>
  <Words>3683</Words>
  <Characters>20995</Characters>
  <Application>Microsoft Office Word</Application>
  <DocSecurity>0</DocSecurity>
  <Lines>174</Lines>
  <Paragraphs>49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Suttirak PIMSUK</dc:creator>
  <cp:keywords/>
  <dc:description/>
  <cp:lastModifiedBy>Suttirak PIMSUK</cp:lastModifiedBy>
  <cp:revision>18</cp:revision>
  <cp:lastPrinted>2026-03-20T18:00:00Z</cp:lastPrinted>
  <dcterms:created xsi:type="dcterms:W3CDTF">2026-03-08T11:36:00Z</dcterms:created>
  <dcterms:modified xsi:type="dcterms:W3CDTF">2026-03-20T18:37:00Z</dcterms:modified>
</cp:coreProperties>
</file>