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2335" w14:textId="4EDA6753" w:rsidR="00FB0437" w:rsidRPr="0072446F" w:rsidRDefault="0002027A" w:rsidP="0002027A">
      <w:pPr>
        <w:rPr>
          <w:b/>
          <w:bCs/>
          <w:sz w:val="32"/>
          <w:szCs w:val="32"/>
          <w:lang w:val="en-AU"/>
        </w:rPr>
      </w:pPr>
      <w:r w:rsidRPr="0072446F">
        <w:rPr>
          <w:b/>
          <w:bCs/>
          <w:sz w:val="32"/>
          <w:szCs w:val="32"/>
          <w:lang w:val="en-AU"/>
        </w:rPr>
        <w:t>Were COVID-19 vaccines developed too quickly to be safe?</w:t>
      </w:r>
    </w:p>
    <w:p w14:paraId="127582A5" w14:textId="0D022E3A" w:rsidR="00FB0437" w:rsidRDefault="00FB0437" w:rsidP="0002027A">
      <w:pPr>
        <w:jc w:val="both"/>
        <w:rPr>
          <w:lang w:val="en-AU"/>
        </w:rPr>
      </w:pPr>
      <w:r w:rsidRPr="00FB0437">
        <w:rPr>
          <w:lang w:val="en-AU"/>
        </w:rPr>
        <w:t xml:space="preserve">It may seem vaccines were developed quickly, but researchers around the world have been working hard to develop vaccines from the start of the pandemic. They were able to speed up development thanks to the collaboration between them, scientists, </w:t>
      </w:r>
      <w:proofErr w:type="gramStart"/>
      <w:r w:rsidRPr="00FB0437">
        <w:rPr>
          <w:lang w:val="en-AU"/>
        </w:rPr>
        <w:t>manufacturers</w:t>
      </w:r>
      <w:proofErr w:type="gramEnd"/>
      <w:r w:rsidRPr="00FB0437">
        <w:rPr>
          <w:lang w:val="en-AU"/>
        </w:rPr>
        <w:t xml:space="preserve"> and distributors. </w:t>
      </w:r>
    </w:p>
    <w:p w14:paraId="426E4D90" w14:textId="1CA259AB" w:rsidR="00FB0437" w:rsidRDefault="00FB0437" w:rsidP="0002027A">
      <w:pPr>
        <w:jc w:val="both"/>
        <w:rPr>
          <w:lang w:val="en-AU"/>
        </w:rPr>
      </w:pPr>
    </w:p>
    <w:p w14:paraId="0000C17E" w14:textId="39DA27C2" w:rsidR="00FB0437" w:rsidRPr="0072446F" w:rsidRDefault="00FB0437" w:rsidP="0002027A">
      <w:pPr>
        <w:jc w:val="both"/>
        <w:rPr>
          <w:b/>
          <w:bCs/>
          <w:sz w:val="36"/>
          <w:szCs w:val="36"/>
          <w:lang w:val="en-AU"/>
        </w:rPr>
      </w:pPr>
      <w:r w:rsidRPr="0072446F">
        <w:rPr>
          <w:b/>
          <w:bCs/>
          <w:sz w:val="36"/>
          <w:szCs w:val="36"/>
          <w:lang w:val="en-AU"/>
        </w:rPr>
        <w:t>Does the AstraZeneca COVID-19 vaccine cause blood clots?</w:t>
      </w:r>
    </w:p>
    <w:p w14:paraId="1B56AC1F" w14:textId="17EA27B6" w:rsidR="00FB0437" w:rsidRDefault="00FB0437" w:rsidP="0002027A">
      <w:pPr>
        <w:jc w:val="both"/>
        <w:rPr>
          <w:lang w:val="en-AU"/>
        </w:rPr>
      </w:pPr>
      <w:r w:rsidRPr="00FB0437">
        <w:rPr>
          <w:lang w:val="en-AU"/>
        </w:rPr>
        <w:t>There has been a link established between the AstraZeneca vaccine and a very rare but serious side effect called thrombosis in combination with thrombocytopenia. There is a very low chance of this side effect, which may occur in around 4-6 people in every million after being vaccinated.</w:t>
      </w:r>
    </w:p>
    <w:p w14:paraId="09CF7667" w14:textId="76FE1173" w:rsidR="00FB0437" w:rsidRDefault="00FB0437" w:rsidP="0002027A">
      <w:pPr>
        <w:jc w:val="both"/>
        <w:rPr>
          <w:lang w:val="en-AU"/>
        </w:rPr>
      </w:pPr>
    </w:p>
    <w:p w14:paraId="314E8D78" w14:textId="77777777" w:rsidR="00FB0437" w:rsidRPr="0072446F" w:rsidRDefault="00FB0437" w:rsidP="0002027A">
      <w:pPr>
        <w:jc w:val="both"/>
        <w:rPr>
          <w:b/>
          <w:bCs/>
          <w:sz w:val="32"/>
          <w:szCs w:val="32"/>
          <w:lang w:val="en-AU"/>
        </w:rPr>
      </w:pPr>
      <w:r w:rsidRPr="0072446F">
        <w:rPr>
          <w:b/>
          <w:bCs/>
          <w:sz w:val="32"/>
          <w:szCs w:val="32"/>
          <w:lang w:val="en-AU"/>
        </w:rPr>
        <w:t>Do people who have had COVID-19 and recovered need to get vaccinated?</w:t>
      </w:r>
    </w:p>
    <w:p w14:paraId="0BF06649" w14:textId="1D01B77C" w:rsidR="00FB0437" w:rsidRDefault="00FB0437" w:rsidP="0002027A">
      <w:pPr>
        <w:jc w:val="both"/>
        <w:rPr>
          <w:lang w:val="en-AU"/>
        </w:rPr>
      </w:pPr>
      <w:r w:rsidRPr="00FB0437">
        <w:rPr>
          <w:lang w:val="en-AU"/>
        </w:rPr>
        <w:t xml:space="preserve">People who have had COVID-19 and recovered should still be vaccinated. The protection someone gains from having COVID-19 varies from person to person. </w:t>
      </w:r>
    </w:p>
    <w:p w14:paraId="690CC548" w14:textId="29F93DC3" w:rsidR="00FB0437" w:rsidRDefault="00FB0437" w:rsidP="0002027A">
      <w:pPr>
        <w:jc w:val="both"/>
        <w:rPr>
          <w:lang w:val="en-AU"/>
        </w:rPr>
      </w:pPr>
    </w:p>
    <w:p w14:paraId="1CAB69CA" w14:textId="77777777" w:rsidR="00FB0437" w:rsidRPr="0072446F" w:rsidRDefault="00FB0437" w:rsidP="0002027A">
      <w:pPr>
        <w:jc w:val="both"/>
        <w:rPr>
          <w:b/>
          <w:bCs/>
          <w:sz w:val="32"/>
          <w:szCs w:val="32"/>
          <w:lang w:val="en-AU"/>
        </w:rPr>
      </w:pPr>
      <w:r w:rsidRPr="0072446F">
        <w:rPr>
          <w:b/>
          <w:bCs/>
          <w:sz w:val="32"/>
          <w:szCs w:val="32"/>
          <w:lang w:val="en-AU"/>
        </w:rPr>
        <w:t>Can COVID-19 vaccines connect me to the internet?</w:t>
      </w:r>
    </w:p>
    <w:p w14:paraId="3EF0E2C2" w14:textId="202DBBD2" w:rsidR="00FB0437" w:rsidRDefault="00FB0437" w:rsidP="0002027A">
      <w:pPr>
        <w:jc w:val="both"/>
        <w:rPr>
          <w:lang w:val="en-AU"/>
        </w:rPr>
      </w:pPr>
      <w:r w:rsidRPr="00FB0437">
        <w:rPr>
          <w:lang w:val="en-AU"/>
        </w:rPr>
        <w:t>COVID-19 vaccines do not – and cannot – connect you to the internet.</w:t>
      </w:r>
      <w:r w:rsidR="0002027A">
        <w:rPr>
          <w:lang w:val="en-AU"/>
        </w:rPr>
        <w:t xml:space="preserve"> </w:t>
      </w:r>
      <w:r w:rsidRPr="00FB0437">
        <w:rPr>
          <w:lang w:val="en-AU"/>
        </w:rPr>
        <w:t>Some of the mRNA vaccines being developed include the use of a material called a hydrogel, which might help disperse the vaccine slowly into our cells.</w:t>
      </w:r>
      <w:r w:rsidR="0002027A">
        <w:rPr>
          <w:lang w:val="en-AU"/>
        </w:rPr>
        <w:t xml:space="preserve"> </w:t>
      </w:r>
      <w:r w:rsidRPr="00FB0437">
        <w:rPr>
          <w:lang w:val="en-AU"/>
        </w:rPr>
        <w:t>Because of this, some people believe that hydrogels are needed for electronic implants, which can connect to the internet.</w:t>
      </w:r>
      <w:r w:rsidR="0002027A">
        <w:rPr>
          <w:lang w:val="en-AU"/>
        </w:rPr>
        <w:t xml:space="preserve"> </w:t>
      </w:r>
      <w:r w:rsidRPr="00FB0437">
        <w:rPr>
          <w:lang w:val="en-AU"/>
        </w:rPr>
        <w:t>The</w:t>
      </w:r>
      <w:r w:rsidR="0002027A">
        <w:rPr>
          <w:lang w:val="en-AU"/>
        </w:rPr>
        <w:t xml:space="preserve"> Pfizer</w:t>
      </w:r>
      <w:r w:rsidR="0002027A" w:rsidRPr="00FB0437">
        <w:rPr>
          <w:lang w:val="en-AU"/>
        </w:rPr>
        <w:t xml:space="preserve"> </w:t>
      </w:r>
      <w:r w:rsidRPr="00FB0437">
        <w:rPr>
          <w:lang w:val="en-AU"/>
        </w:rPr>
        <w:t>mRNA vaccine does not use hydrogels as a component.</w:t>
      </w:r>
    </w:p>
    <w:p w14:paraId="2AB9333F" w14:textId="1DEFB794" w:rsidR="00FB0437" w:rsidRDefault="00FB0437" w:rsidP="0002027A">
      <w:pPr>
        <w:jc w:val="both"/>
        <w:rPr>
          <w:lang w:val="en-AU"/>
        </w:rPr>
      </w:pPr>
    </w:p>
    <w:p w14:paraId="4C53C7C4" w14:textId="77777777" w:rsidR="00FB0437" w:rsidRPr="0072446F" w:rsidRDefault="00FB0437" w:rsidP="0002027A">
      <w:pPr>
        <w:jc w:val="both"/>
        <w:rPr>
          <w:b/>
          <w:bCs/>
          <w:sz w:val="32"/>
          <w:szCs w:val="32"/>
          <w:lang w:val="en-AU"/>
        </w:rPr>
      </w:pPr>
      <w:r w:rsidRPr="0072446F">
        <w:rPr>
          <w:b/>
          <w:bCs/>
          <w:sz w:val="32"/>
          <w:szCs w:val="32"/>
          <w:lang w:val="en-AU"/>
        </w:rPr>
        <w:t>Do COVID-19 vaccines contain a microchip or any kind of tracking technology?</w:t>
      </w:r>
    </w:p>
    <w:p w14:paraId="119EDD57" w14:textId="77777777" w:rsidR="00FB0437" w:rsidRPr="00FB0437" w:rsidRDefault="00FB0437" w:rsidP="0002027A">
      <w:pPr>
        <w:jc w:val="both"/>
        <w:rPr>
          <w:lang w:val="en-AU"/>
        </w:rPr>
      </w:pPr>
      <w:r w:rsidRPr="00FB0437">
        <w:rPr>
          <w:lang w:val="en-AU"/>
        </w:rPr>
        <w:t>None of the COVID-19 vaccines in development contain software or microchips. They cannot be used to track people. Find out more below.</w:t>
      </w:r>
    </w:p>
    <w:p w14:paraId="10626B61" w14:textId="772564E7" w:rsidR="00FB0437" w:rsidRDefault="00FB0437" w:rsidP="0002027A">
      <w:pPr>
        <w:jc w:val="both"/>
        <w:rPr>
          <w:lang w:val="en-AU"/>
        </w:rPr>
      </w:pPr>
    </w:p>
    <w:p w14:paraId="73663461" w14:textId="77777777" w:rsidR="00FB0437" w:rsidRPr="0072446F" w:rsidRDefault="00FB0437" w:rsidP="0002027A">
      <w:pPr>
        <w:jc w:val="both"/>
        <w:rPr>
          <w:b/>
          <w:bCs/>
          <w:sz w:val="32"/>
          <w:szCs w:val="32"/>
          <w:lang w:val="en-AU"/>
        </w:rPr>
      </w:pPr>
      <w:r w:rsidRPr="0072446F">
        <w:rPr>
          <w:b/>
          <w:bCs/>
          <w:sz w:val="32"/>
          <w:szCs w:val="32"/>
          <w:lang w:val="en-AU"/>
        </w:rPr>
        <w:t>Do COVID-19 vaccines cause infertility?</w:t>
      </w:r>
    </w:p>
    <w:p w14:paraId="407AA30D" w14:textId="77777777" w:rsidR="00FB0437" w:rsidRPr="00FB0437" w:rsidRDefault="00FB0437" w:rsidP="0002027A">
      <w:pPr>
        <w:jc w:val="both"/>
        <w:rPr>
          <w:lang w:val="en-AU"/>
        </w:rPr>
      </w:pPr>
      <w:r w:rsidRPr="00FB0437">
        <w:rPr>
          <w:lang w:val="en-AU"/>
        </w:rPr>
        <w:t>The TGA will not approve a vaccine for use in Australia unless it is safe and effective. This includes impacts on fertility. None of the COVID-19 vaccines currently approved, or under review by the Therapeutic Goods Administration (TGA) cause sterilisation/infertility. Find out more below.</w:t>
      </w:r>
    </w:p>
    <w:p w14:paraId="709CE275" w14:textId="1262CBE8" w:rsidR="00FB0437" w:rsidRDefault="00FB0437" w:rsidP="0002027A">
      <w:pPr>
        <w:jc w:val="both"/>
        <w:rPr>
          <w:lang w:val="en-AU"/>
        </w:rPr>
      </w:pPr>
    </w:p>
    <w:p w14:paraId="0043BB21" w14:textId="77777777" w:rsidR="00FB0437" w:rsidRPr="0072446F" w:rsidRDefault="00FB0437" w:rsidP="0002027A">
      <w:pPr>
        <w:jc w:val="both"/>
        <w:rPr>
          <w:b/>
          <w:bCs/>
          <w:sz w:val="32"/>
          <w:szCs w:val="32"/>
          <w:lang w:val="en-AU"/>
        </w:rPr>
      </w:pPr>
      <w:r w:rsidRPr="0072446F">
        <w:rPr>
          <w:b/>
          <w:bCs/>
          <w:sz w:val="32"/>
          <w:szCs w:val="32"/>
          <w:lang w:val="en-AU"/>
        </w:rPr>
        <w:t>Will the COVID-19 vaccine work if coronavirus mutates?</w:t>
      </w:r>
    </w:p>
    <w:p w14:paraId="40018D66" w14:textId="4A5C31AB" w:rsidR="00FB0437" w:rsidRDefault="00FB0437" w:rsidP="0002027A">
      <w:pPr>
        <w:jc w:val="both"/>
        <w:rPr>
          <w:lang w:val="en-AU"/>
        </w:rPr>
      </w:pPr>
      <w:r w:rsidRPr="00FB0437">
        <w:rPr>
          <w:lang w:val="en-AU"/>
        </w:rPr>
        <w:t>All viruses mutate. COVID-19 is no different and there have been reports in media recently about new strains of the virus. Evidence tells us that the COVID-19 vaccines will still be effective against these new variants. Find out more below.</w:t>
      </w:r>
    </w:p>
    <w:p w14:paraId="4DEA46CF" w14:textId="2FAB5D4D" w:rsidR="00FB0437" w:rsidRDefault="00FB0437" w:rsidP="0002027A">
      <w:pPr>
        <w:jc w:val="both"/>
        <w:rPr>
          <w:lang w:val="en-AU"/>
        </w:rPr>
      </w:pPr>
    </w:p>
    <w:p w14:paraId="40F2510A" w14:textId="77777777" w:rsidR="00FB0437" w:rsidRPr="0072446F" w:rsidRDefault="00FB0437" w:rsidP="0002027A">
      <w:pPr>
        <w:jc w:val="both"/>
        <w:rPr>
          <w:b/>
          <w:bCs/>
          <w:sz w:val="32"/>
          <w:szCs w:val="32"/>
          <w:lang w:val="en-AU"/>
        </w:rPr>
      </w:pPr>
      <w:r w:rsidRPr="0072446F">
        <w:rPr>
          <w:b/>
          <w:bCs/>
          <w:sz w:val="32"/>
          <w:szCs w:val="32"/>
          <w:lang w:val="en-AU"/>
        </w:rPr>
        <w:t>Can COVID-19 vaccines alter my DNA?</w:t>
      </w:r>
    </w:p>
    <w:p w14:paraId="5C270E3D" w14:textId="158B312C" w:rsidR="00FB0437" w:rsidRDefault="00E670CE" w:rsidP="0002027A">
      <w:pPr>
        <w:jc w:val="both"/>
        <w:rPr>
          <w:lang w:val="en-AU"/>
        </w:rPr>
      </w:pPr>
      <w:r w:rsidRPr="00E670CE">
        <w:rPr>
          <w:lang w:val="en-AU"/>
        </w:rPr>
        <w:t>No, COVID-19 vaccines do not alter your DNA. </w:t>
      </w:r>
    </w:p>
    <w:p w14:paraId="7627FB8D" w14:textId="76EA585D" w:rsidR="00E670CE" w:rsidRDefault="00E670CE" w:rsidP="0002027A">
      <w:pPr>
        <w:jc w:val="both"/>
        <w:rPr>
          <w:lang w:val="en-AU"/>
        </w:rPr>
      </w:pPr>
    </w:p>
    <w:p w14:paraId="7E9B6F88" w14:textId="77777777" w:rsidR="00E670CE" w:rsidRPr="0072446F" w:rsidRDefault="00E670CE" w:rsidP="0002027A">
      <w:pPr>
        <w:jc w:val="both"/>
        <w:rPr>
          <w:b/>
          <w:bCs/>
          <w:sz w:val="32"/>
          <w:szCs w:val="32"/>
          <w:lang w:val="en-AU"/>
        </w:rPr>
      </w:pPr>
      <w:r w:rsidRPr="0072446F">
        <w:rPr>
          <w:b/>
          <w:bCs/>
          <w:sz w:val="32"/>
          <w:szCs w:val="32"/>
          <w:lang w:val="en-AU"/>
        </w:rPr>
        <w:t>Is the vaccine rollout a cover to collect DNA?</w:t>
      </w:r>
    </w:p>
    <w:p w14:paraId="25D8FDE4" w14:textId="77777777" w:rsidR="00E670CE" w:rsidRPr="00E670CE" w:rsidRDefault="00E670CE" w:rsidP="0002027A">
      <w:pPr>
        <w:jc w:val="both"/>
        <w:rPr>
          <w:lang w:val="en-AU"/>
        </w:rPr>
      </w:pPr>
      <w:r w:rsidRPr="00E670CE">
        <w:rPr>
          <w:lang w:val="en-AU"/>
        </w:rPr>
        <w:t>COVID-19 vaccines in Australia are given by injection. There is nothing taken from your body, including your DNA. There is no way anyone can collect your DNA by having a COVID-19 vaccination.</w:t>
      </w:r>
    </w:p>
    <w:p w14:paraId="174CE9A4" w14:textId="32EA0E9D" w:rsidR="00E670CE" w:rsidRDefault="00E670CE" w:rsidP="0002027A">
      <w:pPr>
        <w:jc w:val="both"/>
        <w:rPr>
          <w:lang w:val="en-AU"/>
        </w:rPr>
      </w:pPr>
    </w:p>
    <w:p w14:paraId="78C33750" w14:textId="77777777" w:rsidR="00E670CE" w:rsidRPr="0072446F" w:rsidRDefault="00E670CE" w:rsidP="0002027A">
      <w:pPr>
        <w:jc w:val="both"/>
        <w:rPr>
          <w:b/>
          <w:bCs/>
          <w:sz w:val="32"/>
          <w:szCs w:val="32"/>
          <w:lang w:val="en-AU"/>
        </w:rPr>
      </w:pPr>
      <w:r w:rsidRPr="0072446F">
        <w:rPr>
          <w:b/>
          <w:bCs/>
          <w:sz w:val="32"/>
          <w:szCs w:val="32"/>
          <w:lang w:val="en-AU"/>
        </w:rPr>
        <w:lastRenderedPageBreak/>
        <w:t>Are COVID-19 vaccines mandatory in Australia?</w:t>
      </w:r>
    </w:p>
    <w:p w14:paraId="33367C1B" w14:textId="77777777" w:rsidR="00E670CE" w:rsidRPr="00E670CE" w:rsidRDefault="00E670CE" w:rsidP="0002027A">
      <w:pPr>
        <w:jc w:val="both"/>
        <w:rPr>
          <w:lang w:val="en-AU"/>
        </w:rPr>
      </w:pPr>
      <w:r w:rsidRPr="00E670CE">
        <w:rPr>
          <w:lang w:val="en-AU"/>
        </w:rPr>
        <w:t>Vaccination for COVID-19 is voluntary – as are all vaccinations in Australia – and people maintain the option to choose.</w:t>
      </w:r>
    </w:p>
    <w:p w14:paraId="583F7154" w14:textId="5BA7A499" w:rsidR="00E670CE" w:rsidRDefault="00E670CE" w:rsidP="0002027A">
      <w:pPr>
        <w:jc w:val="both"/>
        <w:rPr>
          <w:lang w:val="en-AU"/>
        </w:rPr>
      </w:pPr>
    </w:p>
    <w:p w14:paraId="6C303C68" w14:textId="77777777" w:rsidR="00E670CE" w:rsidRPr="0072446F" w:rsidRDefault="00E670CE" w:rsidP="0002027A">
      <w:pPr>
        <w:jc w:val="both"/>
        <w:rPr>
          <w:b/>
          <w:bCs/>
          <w:sz w:val="32"/>
          <w:szCs w:val="32"/>
          <w:lang w:val="en-AU"/>
        </w:rPr>
      </w:pPr>
      <w:r w:rsidRPr="0072446F">
        <w:rPr>
          <w:b/>
          <w:bCs/>
          <w:sz w:val="32"/>
          <w:szCs w:val="32"/>
          <w:lang w:val="en-AU"/>
        </w:rPr>
        <w:t>Can COVID-19 vaccines give you COVID-19?</w:t>
      </w:r>
    </w:p>
    <w:p w14:paraId="3F47E044" w14:textId="77777777" w:rsidR="00E670CE" w:rsidRPr="00E670CE" w:rsidRDefault="00E670CE" w:rsidP="0002027A">
      <w:pPr>
        <w:jc w:val="both"/>
        <w:rPr>
          <w:lang w:val="en-AU"/>
        </w:rPr>
      </w:pPr>
      <w:r w:rsidRPr="00E670CE">
        <w:rPr>
          <w:lang w:val="en-AU"/>
        </w:rPr>
        <w:t>None of the approved vaccines in Australia contain the live virus. This means they cannot give you COVID-19.</w:t>
      </w:r>
    </w:p>
    <w:p w14:paraId="49625C3F" w14:textId="1372071A" w:rsidR="00E670CE" w:rsidRDefault="00E670CE" w:rsidP="0002027A">
      <w:pPr>
        <w:jc w:val="both"/>
        <w:rPr>
          <w:lang w:val="en-AU"/>
        </w:rPr>
      </w:pPr>
    </w:p>
    <w:p w14:paraId="60A1AD03" w14:textId="77777777" w:rsidR="00E670CE" w:rsidRPr="0072446F" w:rsidRDefault="00E670CE" w:rsidP="0002027A">
      <w:pPr>
        <w:jc w:val="both"/>
        <w:rPr>
          <w:b/>
          <w:bCs/>
          <w:sz w:val="32"/>
          <w:szCs w:val="32"/>
          <w:lang w:val="en-AU"/>
        </w:rPr>
      </w:pPr>
      <w:r w:rsidRPr="0072446F">
        <w:rPr>
          <w:b/>
          <w:bCs/>
          <w:sz w:val="32"/>
          <w:szCs w:val="32"/>
          <w:lang w:val="en-AU"/>
        </w:rPr>
        <w:t>Should you take blood thinning medication before having the AstraZeneca vaccine?</w:t>
      </w:r>
    </w:p>
    <w:p w14:paraId="47B6D689" w14:textId="77777777" w:rsidR="00E670CE" w:rsidRPr="00E670CE" w:rsidRDefault="00E670CE" w:rsidP="0002027A">
      <w:pPr>
        <w:jc w:val="both"/>
        <w:rPr>
          <w:lang w:val="en-AU"/>
        </w:rPr>
      </w:pPr>
      <w:r w:rsidRPr="00E670CE">
        <w:rPr>
          <w:lang w:val="en-AU"/>
        </w:rPr>
        <w:t>It is not recommended to take over the counter medicine before receiving a vaccination for the purpose of preventing potential side effects. You should continue to take prescribed medication unless advised by your medical practitioner.</w:t>
      </w:r>
    </w:p>
    <w:p w14:paraId="18872AF8" w14:textId="25A76234" w:rsidR="00E670CE" w:rsidRDefault="00E670CE" w:rsidP="0002027A">
      <w:pPr>
        <w:jc w:val="both"/>
        <w:rPr>
          <w:lang w:val="en-AU"/>
        </w:rPr>
      </w:pPr>
    </w:p>
    <w:p w14:paraId="7727B071" w14:textId="77777777" w:rsidR="00E670CE" w:rsidRPr="0072446F" w:rsidRDefault="00E670CE" w:rsidP="0002027A">
      <w:pPr>
        <w:jc w:val="both"/>
        <w:rPr>
          <w:b/>
          <w:bCs/>
          <w:sz w:val="32"/>
          <w:szCs w:val="32"/>
          <w:lang w:val="en-AU"/>
        </w:rPr>
      </w:pPr>
      <w:r w:rsidRPr="0072446F">
        <w:rPr>
          <w:b/>
          <w:bCs/>
          <w:sz w:val="32"/>
          <w:szCs w:val="32"/>
          <w:lang w:val="en-AU"/>
        </w:rPr>
        <w:t>Do COVID-19 vaccines cause autoimmune diseases?</w:t>
      </w:r>
    </w:p>
    <w:p w14:paraId="544A6525" w14:textId="77777777" w:rsidR="00E670CE" w:rsidRPr="00E670CE" w:rsidRDefault="00E670CE" w:rsidP="0002027A">
      <w:pPr>
        <w:jc w:val="both"/>
        <w:rPr>
          <w:lang w:val="en-AU"/>
        </w:rPr>
      </w:pPr>
      <w:r w:rsidRPr="00E670CE">
        <w:rPr>
          <w:lang w:val="en-AU"/>
        </w:rPr>
        <w:t>Autoimmune diseases, such as arthritis and multiple sclerosis, are chronic (long-term) illnesses and there is no evidence to suggest that COVID-19 vaccines can cause autoimmune diseases. </w:t>
      </w:r>
    </w:p>
    <w:p w14:paraId="7335388D" w14:textId="20DD6CBF" w:rsidR="00FB0437" w:rsidRDefault="00FB0437" w:rsidP="0002027A">
      <w:pPr>
        <w:jc w:val="both"/>
        <w:rPr>
          <w:lang w:val="en-AU"/>
        </w:rPr>
      </w:pPr>
    </w:p>
    <w:p w14:paraId="765B745A" w14:textId="77777777" w:rsidR="00FB0437" w:rsidRPr="0072446F" w:rsidRDefault="00FB0437" w:rsidP="0002027A">
      <w:pPr>
        <w:jc w:val="both"/>
        <w:rPr>
          <w:b/>
          <w:bCs/>
          <w:sz w:val="32"/>
          <w:szCs w:val="32"/>
          <w:lang w:val="en-AU"/>
        </w:rPr>
      </w:pPr>
      <w:r w:rsidRPr="0072446F">
        <w:rPr>
          <w:b/>
          <w:bCs/>
          <w:sz w:val="32"/>
          <w:szCs w:val="32"/>
          <w:lang w:val="en-AU"/>
        </w:rPr>
        <w:t>Are COVID-19 vaccines not effective?</w:t>
      </w:r>
    </w:p>
    <w:p w14:paraId="3A627480" w14:textId="6E1C16AF" w:rsidR="00E670CE" w:rsidRPr="00FB0437" w:rsidRDefault="00FB0437" w:rsidP="0002027A">
      <w:pPr>
        <w:jc w:val="both"/>
        <w:rPr>
          <w:lang w:val="en-AU"/>
        </w:rPr>
      </w:pPr>
      <w:r w:rsidRPr="00FB0437">
        <w:rPr>
          <w:lang w:val="en-AU"/>
        </w:rPr>
        <w:t xml:space="preserve">No. Both the Pfizer and AstraZeneca vaccines are very effective at preventing people from severe illness, </w:t>
      </w:r>
      <w:proofErr w:type="gramStart"/>
      <w:r w:rsidRPr="00FB0437">
        <w:rPr>
          <w:lang w:val="en-AU"/>
        </w:rPr>
        <w:t>hospitalisation</w:t>
      </w:r>
      <w:proofErr w:type="gramEnd"/>
      <w:r w:rsidRPr="00FB0437">
        <w:rPr>
          <w:lang w:val="en-AU"/>
        </w:rPr>
        <w:t xml:space="preserve"> and death if they catch COVID-19. Find out more below.</w:t>
      </w:r>
    </w:p>
    <w:p w14:paraId="7B0D835F" w14:textId="00265BAA" w:rsidR="00FB0437" w:rsidRDefault="00FB0437" w:rsidP="0002027A">
      <w:pPr>
        <w:jc w:val="both"/>
        <w:rPr>
          <w:lang w:val="en-AU"/>
        </w:rPr>
      </w:pPr>
    </w:p>
    <w:p w14:paraId="2D1488D7" w14:textId="77777777" w:rsidR="00FB0437" w:rsidRPr="0072446F" w:rsidRDefault="00FB0437" w:rsidP="0002027A">
      <w:pPr>
        <w:jc w:val="both"/>
        <w:rPr>
          <w:b/>
          <w:bCs/>
          <w:sz w:val="32"/>
          <w:szCs w:val="32"/>
          <w:lang w:val="en-AU"/>
        </w:rPr>
      </w:pPr>
      <w:r w:rsidRPr="0072446F">
        <w:rPr>
          <w:b/>
          <w:bCs/>
          <w:sz w:val="32"/>
          <w:szCs w:val="32"/>
          <w:lang w:val="en-AU"/>
        </w:rPr>
        <w:t>Does the Oxford/AstraZeneca vaccine contain animal DNA?</w:t>
      </w:r>
    </w:p>
    <w:p w14:paraId="548607E2" w14:textId="469F1CA7" w:rsidR="00FB0437" w:rsidRDefault="00FB0437" w:rsidP="0002027A">
      <w:pPr>
        <w:jc w:val="both"/>
        <w:rPr>
          <w:lang w:val="en-AU"/>
        </w:rPr>
      </w:pPr>
      <w:r w:rsidRPr="00FB0437">
        <w:rPr>
          <w:lang w:val="en-AU"/>
        </w:rPr>
        <w:t>The AstraZeneca vaccine uses a chimpanzee adenovirus vaccine vector. This is a harmless, weakened adenovirus that usually causes the common cold in chimpanzees. It has been genetically changed so that it is impossible for it to grow in humans. Find out more below.</w:t>
      </w:r>
    </w:p>
    <w:p w14:paraId="611B0DDB" w14:textId="65EF6692" w:rsidR="00E670CE" w:rsidRDefault="00E670CE" w:rsidP="0002027A">
      <w:pPr>
        <w:jc w:val="both"/>
        <w:rPr>
          <w:lang w:val="en-AU"/>
        </w:rPr>
      </w:pPr>
    </w:p>
    <w:p w14:paraId="3CD8930C" w14:textId="77777777" w:rsidR="00E670CE" w:rsidRPr="0072446F" w:rsidRDefault="00E670CE" w:rsidP="0002027A">
      <w:pPr>
        <w:jc w:val="both"/>
        <w:rPr>
          <w:b/>
          <w:bCs/>
          <w:sz w:val="32"/>
          <w:szCs w:val="32"/>
          <w:lang w:val="en-AU"/>
        </w:rPr>
      </w:pPr>
      <w:r w:rsidRPr="0072446F">
        <w:rPr>
          <w:b/>
          <w:bCs/>
          <w:sz w:val="32"/>
          <w:szCs w:val="32"/>
          <w:lang w:val="en-AU"/>
        </w:rPr>
        <w:t>If the vaccine is safe, why can’t kids have it?</w:t>
      </w:r>
    </w:p>
    <w:p w14:paraId="5A5ADD8E" w14:textId="77777777" w:rsidR="00E670CE" w:rsidRPr="00E670CE" w:rsidRDefault="00E670CE" w:rsidP="0002027A">
      <w:pPr>
        <w:jc w:val="both"/>
        <w:rPr>
          <w:lang w:val="en-AU"/>
        </w:rPr>
      </w:pPr>
      <w:r w:rsidRPr="00E670CE">
        <w:rPr>
          <w:lang w:val="en-AU"/>
        </w:rPr>
        <w:t>At this stage, neither the Pfizer nor the AstraZeneca COVID-19 vaccines have approval for use in children from the Therapeutic Goods Administration (TGA) because there are limited clinical trial results showing that the vaccines are effective and safe in these age groups.</w:t>
      </w:r>
    </w:p>
    <w:p w14:paraId="29A8626B" w14:textId="32B42502" w:rsidR="00E670CE" w:rsidRDefault="00E670CE" w:rsidP="0002027A">
      <w:pPr>
        <w:jc w:val="both"/>
        <w:rPr>
          <w:lang w:val="en-AU"/>
        </w:rPr>
      </w:pPr>
    </w:p>
    <w:p w14:paraId="73819B68" w14:textId="77777777" w:rsidR="00E670CE" w:rsidRPr="0072446F" w:rsidRDefault="00E670CE" w:rsidP="0002027A">
      <w:pPr>
        <w:jc w:val="both"/>
        <w:rPr>
          <w:b/>
          <w:bCs/>
          <w:sz w:val="32"/>
          <w:szCs w:val="32"/>
          <w:lang w:val="en-AU"/>
        </w:rPr>
      </w:pPr>
      <w:r w:rsidRPr="0072446F">
        <w:rPr>
          <w:b/>
          <w:bCs/>
          <w:sz w:val="32"/>
          <w:szCs w:val="32"/>
          <w:lang w:val="en-AU"/>
        </w:rPr>
        <w:t>Will the flu vaccine protect me from getting COVID-19?</w:t>
      </w:r>
    </w:p>
    <w:p w14:paraId="4B16391F" w14:textId="77777777" w:rsidR="00E670CE" w:rsidRPr="00E670CE" w:rsidRDefault="00E670CE" w:rsidP="0002027A">
      <w:pPr>
        <w:jc w:val="both"/>
        <w:rPr>
          <w:lang w:val="en-AU"/>
        </w:rPr>
      </w:pPr>
      <w:r w:rsidRPr="00E670CE">
        <w:rPr>
          <w:lang w:val="en-AU"/>
        </w:rPr>
        <w:t xml:space="preserve">Influenza (flu) and COVID-19 are both viral </w:t>
      </w:r>
      <w:proofErr w:type="gramStart"/>
      <w:r w:rsidRPr="00E670CE">
        <w:rPr>
          <w:lang w:val="en-AU"/>
        </w:rPr>
        <w:t>infections</w:t>
      </w:r>
      <w:proofErr w:type="gramEnd"/>
      <w:r w:rsidRPr="00E670CE">
        <w:rPr>
          <w:lang w:val="en-AU"/>
        </w:rPr>
        <w:t xml:space="preserve"> but they belong to 2 separate groups. The regular flu vaccination does not provide immunity to, or protection from, COVID-19. </w:t>
      </w:r>
    </w:p>
    <w:p w14:paraId="43FC838F" w14:textId="2984EDC4" w:rsidR="00E670CE" w:rsidRDefault="00E670CE" w:rsidP="0002027A">
      <w:pPr>
        <w:jc w:val="both"/>
        <w:rPr>
          <w:lang w:val="en-AU"/>
        </w:rPr>
      </w:pPr>
    </w:p>
    <w:p w14:paraId="48C0FF13" w14:textId="77777777" w:rsidR="0002027A" w:rsidRPr="0072446F" w:rsidRDefault="0002027A" w:rsidP="0002027A">
      <w:pPr>
        <w:jc w:val="both"/>
        <w:rPr>
          <w:b/>
          <w:bCs/>
          <w:sz w:val="32"/>
          <w:szCs w:val="32"/>
          <w:lang w:val="en-AU"/>
        </w:rPr>
      </w:pPr>
      <w:r w:rsidRPr="0072446F">
        <w:rPr>
          <w:b/>
          <w:bCs/>
          <w:sz w:val="32"/>
          <w:szCs w:val="32"/>
          <w:lang w:val="en-AU"/>
        </w:rPr>
        <w:t>Do fit and healthy people have to get vaccinated?</w:t>
      </w:r>
    </w:p>
    <w:p w14:paraId="6735DF12" w14:textId="77777777" w:rsidR="0002027A" w:rsidRPr="0002027A" w:rsidRDefault="0002027A" w:rsidP="0002027A">
      <w:pPr>
        <w:jc w:val="both"/>
        <w:rPr>
          <w:lang w:val="en-AU"/>
        </w:rPr>
      </w:pPr>
      <w:r w:rsidRPr="0002027A">
        <w:rPr>
          <w:lang w:val="en-AU"/>
        </w:rPr>
        <w:t>COVID-19 is a highly infectious disease. Just because you’re fit and healthy doesn’t mean you won’t experience long-standing consequences from infection.</w:t>
      </w:r>
    </w:p>
    <w:p w14:paraId="6BA243F5" w14:textId="378A420C" w:rsidR="0002027A" w:rsidRDefault="0002027A" w:rsidP="0002027A">
      <w:pPr>
        <w:jc w:val="both"/>
        <w:rPr>
          <w:lang w:val="en-AU"/>
        </w:rPr>
      </w:pPr>
    </w:p>
    <w:p w14:paraId="67527037" w14:textId="77777777" w:rsidR="0002027A" w:rsidRPr="0072446F" w:rsidRDefault="0002027A" w:rsidP="0002027A">
      <w:pPr>
        <w:jc w:val="both"/>
        <w:rPr>
          <w:b/>
          <w:bCs/>
          <w:sz w:val="32"/>
          <w:szCs w:val="32"/>
          <w:lang w:val="en-AU"/>
        </w:rPr>
      </w:pPr>
      <w:r w:rsidRPr="0072446F">
        <w:rPr>
          <w:b/>
          <w:bCs/>
          <w:sz w:val="32"/>
          <w:szCs w:val="32"/>
          <w:lang w:val="en-AU"/>
        </w:rPr>
        <w:t xml:space="preserve">Do people have to receive two </w:t>
      </w:r>
      <w:proofErr w:type="gramStart"/>
      <w:r w:rsidRPr="0072446F">
        <w:rPr>
          <w:b/>
          <w:bCs/>
          <w:sz w:val="32"/>
          <w:szCs w:val="32"/>
          <w:lang w:val="en-AU"/>
        </w:rPr>
        <w:t>doses</w:t>
      </w:r>
      <w:proofErr w:type="gramEnd"/>
      <w:r w:rsidRPr="0072446F">
        <w:rPr>
          <w:b/>
          <w:bCs/>
          <w:sz w:val="32"/>
          <w:szCs w:val="32"/>
          <w:lang w:val="en-AU"/>
        </w:rPr>
        <w:t xml:space="preserve"> and do they have to be the same type of COVID-19 vaccine for it to be effective?</w:t>
      </w:r>
    </w:p>
    <w:p w14:paraId="1E301445" w14:textId="77777777" w:rsidR="0002027A" w:rsidRPr="0002027A" w:rsidRDefault="0002027A" w:rsidP="0002027A">
      <w:pPr>
        <w:jc w:val="both"/>
        <w:rPr>
          <w:lang w:val="en-AU"/>
        </w:rPr>
      </w:pPr>
      <w:r w:rsidRPr="0002027A">
        <w:rPr>
          <w:lang w:val="en-AU"/>
        </w:rPr>
        <w:lastRenderedPageBreak/>
        <w:t>Yes, both Pfizer and AstraZeneca require two doses to provide the best immunity. It is important you get the same type of COVID-19 vaccine. This is because the evidence from clinical trials shows this is effective and is what is approved for use by the TGA.</w:t>
      </w:r>
    </w:p>
    <w:p w14:paraId="4E1489CB" w14:textId="3682AE2E" w:rsidR="0002027A" w:rsidRDefault="0002027A" w:rsidP="0002027A">
      <w:pPr>
        <w:jc w:val="both"/>
        <w:rPr>
          <w:lang w:val="en-AU"/>
        </w:rPr>
      </w:pPr>
    </w:p>
    <w:p w14:paraId="1E6FB76A" w14:textId="77777777" w:rsidR="0002027A" w:rsidRPr="0072446F" w:rsidRDefault="0002027A" w:rsidP="0002027A">
      <w:pPr>
        <w:jc w:val="both"/>
        <w:rPr>
          <w:b/>
          <w:bCs/>
          <w:sz w:val="32"/>
          <w:szCs w:val="32"/>
          <w:lang w:val="en-AU"/>
        </w:rPr>
      </w:pPr>
      <w:r w:rsidRPr="0072446F">
        <w:rPr>
          <w:b/>
          <w:bCs/>
          <w:sz w:val="32"/>
          <w:szCs w:val="32"/>
          <w:lang w:val="en-AU"/>
        </w:rPr>
        <w:t>How long does it take to have immunity after vaccination?</w:t>
      </w:r>
    </w:p>
    <w:p w14:paraId="14F1E5C2" w14:textId="77777777" w:rsidR="0002027A" w:rsidRPr="0002027A" w:rsidRDefault="0002027A" w:rsidP="0002027A">
      <w:pPr>
        <w:jc w:val="both"/>
        <w:rPr>
          <w:lang w:val="en-AU"/>
        </w:rPr>
      </w:pPr>
      <w:r w:rsidRPr="0002027A">
        <w:rPr>
          <w:lang w:val="en-AU"/>
        </w:rPr>
        <w:t>Both the Pfizer and the AstraZeneca COVID-19 vaccines require the full 2 dose course for the best immune response. Individuals may not have the best protection until 7-14days after their second dose of the vaccine.</w:t>
      </w:r>
    </w:p>
    <w:p w14:paraId="4E60D9CD" w14:textId="601D1A1B" w:rsidR="0002027A" w:rsidRDefault="0002027A" w:rsidP="0002027A">
      <w:pPr>
        <w:jc w:val="both"/>
        <w:rPr>
          <w:lang w:val="en-AU"/>
        </w:rPr>
      </w:pPr>
    </w:p>
    <w:p w14:paraId="140584BB" w14:textId="71E23813" w:rsidR="0002027A" w:rsidRPr="0072446F" w:rsidRDefault="0002027A" w:rsidP="0002027A">
      <w:pPr>
        <w:jc w:val="both"/>
        <w:rPr>
          <w:b/>
          <w:bCs/>
          <w:sz w:val="32"/>
          <w:szCs w:val="32"/>
          <w:lang w:val="en-AU"/>
        </w:rPr>
      </w:pPr>
      <w:r w:rsidRPr="0072446F">
        <w:rPr>
          <w:b/>
          <w:bCs/>
          <w:sz w:val="32"/>
          <w:szCs w:val="32"/>
          <w:lang w:val="en-AU"/>
        </w:rPr>
        <w:t>How long will the COVID-19 vaccine last once I have had 2 doses?</w:t>
      </w:r>
    </w:p>
    <w:p w14:paraId="2695EBB3" w14:textId="77777777" w:rsidR="0002027A" w:rsidRPr="0002027A" w:rsidRDefault="0002027A" w:rsidP="0002027A">
      <w:pPr>
        <w:jc w:val="both"/>
        <w:rPr>
          <w:lang w:val="en-AU"/>
        </w:rPr>
      </w:pPr>
      <w:r w:rsidRPr="0002027A">
        <w:rPr>
          <w:lang w:val="en-AU"/>
        </w:rPr>
        <w:t>It is not yet known how long the protection of the COVID-19 vaccine will last. We will know more through ongoing research. Clinical trials are currently happening to find out if we will need booster doses on an annual or longer basis</w:t>
      </w:r>
    </w:p>
    <w:p w14:paraId="577F6D27" w14:textId="22F09ABC" w:rsidR="0002027A" w:rsidRDefault="0002027A" w:rsidP="0002027A">
      <w:pPr>
        <w:jc w:val="both"/>
        <w:rPr>
          <w:lang w:val="en-AU"/>
        </w:rPr>
      </w:pPr>
    </w:p>
    <w:p w14:paraId="4AAC85F9" w14:textId="77777777" w:rsidR="0002027A" w:rsidRPr="0072446F" w:rsidRDefault="0002027A" w:rsidP="0002027A">
      <w:pPr>
        <w:jc w:val="both"/>
        <w:rPr>
          <w:b/>
          <w:bCs/>
          <w:sz w:val="32"/>
          <w:szCs w:val="32"/>
          <w:lang w:val="en-AU"/>
        </w:rPr>
      </w:pPr>
      <w:r w:rsidRPr="0072446F">
        <w:rPr>
          <w:b/>
          <w:bCs/>
          <w:sz w:val="32"/>
          <w:szCs w:val="32"/>
          <w:lang w:val="en-AU"/>
        </w:rPr>
        <w:t>Do I have to pay for the COVID-19 vaccine?</w:t>
      </w:r>
    </w:p>
    <w:p w14:paraId="0C1F2F0E" w14:textId="77777777" w:rsidR="0002027A" w:rsidRPr="0002027A" w:rsidRDefault="0002027A" w:rsidP="0002027A">
      <w:pPr>
        <w:jc w:val="both"/>
        <w:rPr>
          <w:lang w:val="en-AU"/>
        </w:rPr>
      </w:pPr>
      <w:r w:rsidRPr="0002027A">
        <w:rPr>
          <w:lang w:val="en-AU"/>
        </w:rPr>
        <w:t>No, the COVID-19 vaccine is free for everyone in Australia. Vaccination providers cannot charge you for the COVID-19 vaccine or for your appointments to receive the vaccine.</w:t>
      </w:r>
    </w:p>
    <w:p w14:paraId="036CEAA7" w14:textId="52D31557" w:rsidR="0002027A" w:rsidRDefault="0002027A" w:rsidP="0002027A">
      <w:pPr>
        <w:jc w:val="both"/>
        <w:rPr>
          <w:lang w:val="en-AU"/>
        </w:rPr>
      </w:pPr>
    </w:p>
    <w:p w14:paraId="310B0812" w14:textId="77777777" w:rsidR="0002027A" w:rsidRPr="0072446F" w:rsidRDefault="0002027A" w:rsidP="0002027A">
      <w:pPr>
        <w:jc w:val="both"/>
        <w:rPr>
          <w:b/>
          <w:bCs/>
          <w:sz w:val="32"/>
          <w:szCs w:val="32"/>
          <w:lang w:val="en-AU"/>
        </w:rPr>
      </w:pPr>
      <w:r w:rsidRPr="0072446F">
        <w:rPr>
          <w:b/>
          <w:bCs/>
          <w:sz w:val="32"/>
          <w:szCs w:val="32"/>
          <w:lang w:val="en-AU"/>
        </w:rPr>
        <w:t>Will we need to get a COVID-19 booster shot each year?</w:t>
      </w:r>
    </w:p>
    <w:p w14:paraId="71A18340" w14:textId="77777777" w:rsidR="0002027A" w:rsidRPr="0002027A" w:rsidRDefault="0002027A" w:rsidP="0002027A">
      <w:pPr>
        <w:jc w:val="both"/>
        <w:rPr>
          <w:lang w:val="en-AU"/>
        </w:rPr>
      </w:pPr>
      <w:r w:rsidRPr="0002027A">
        <w:rPr>
          <w:lang w:val="en-AU"/>
        </w:rPr>
        <w:t>It is not yet known how long the COVID-19 vaccine protection will last. Clinical trials are currently happening to find out if we will need booster doses on an annual or longer basis. </w:t>
      </w:r>
    </w:p>
    <w:p w14:paraId="06E679BC" w14:textId="6354FEC0" w:rsidR="0002027A" w:rsidRDefault="0002027A" w:rsidP="0002027A">
      <w:pPr>
        <w:jc w:val="both"/>
        <w:rPr>
          <w:lang w:val="en-AU"/>
        </w:rPr>
      </w:pPr>
    </w:p>
    <w:p w14:paraId="2205B227" w14:textId="77777777" w:rsidR="0002027A" w:rsidRPr="0072446F" w:rsidRDefault="0002027A" w:rsidP="0002027A">
      <w:pPr>
        <w:jc w:val="both"/>
        <w:rPr>
          <w:b/>
          <w:bCs/>
          <w:sz w:val="32"/>
          <w:szCs w:val="32"/>
          <w:lang w:val="en-AU"/>
        </w:rPr>
      </w:pPr>
      <w:r w:rsidRPr="0072446F">
        <w:rPr>
          <w:b/>
          <w:bCs/>
          <w:sz w:val="32"/>
          <w:szCs w:val="32"/>
          <w:lang w:val="en-AU"/>
        </w:rPr>
        <w:t>Were COVID-19 vaccines rushed through approvals or given emergency use authorisations in Australia?</w:t>
      </w:r>
    </w:p>
    <w:p w14:paraId="05535294" w14:textId="77777777" w:rsidR="0002027A" w:rsidRPr="0002027A" w:rsidRDefault="0002027A" w:rsidP="0002027A">
      <w:pPr>
        <w:jc w:val="both"/>
        <w:rPr>
          <w:lang w:val="en-AU"/>
        </w:rPr>
      </w:pPr>
      <w:r w:rsidRPr="0002027A">
        <w:rPr>
          <w:lang w:val="en-AU"/>
        </w:rPr>
        <w:t>he Therapeutic Goods Administration (TGA) provisionally approved these vaccines after a complete assessment of all the available data. The TGA does not have an "Emergency Use Authorisation" pathway for COVID-19 vaccines.</w:t>
      </w:r>
    </w:p>
    <w:p w14:paraId="426AA51E" w14:textId="43A8801A" w:rsidR="0002027A" w:rsidRDefault="0002027A" w:rsidP="0002027A">
      <w:pPr>
        <w:jc w:val="both"/>
        <w:rPr>
          <w:lang w:val="en-AU"/>
        </w:rPr>
      </w:pPr>
    </w:p>
    <w:p w14:paraId="660DECE0" w14:textId="77777777" w:rsidR="0002027A" w:rsidRPr="0072446F" w:rsidRDefault="0002027A" w:rsidP="0002027A">
      <w:pPr>
        <w:jc w:val="both"/>
        <w:rPr>
          <w:b/>
          <w:bCs/>
          <w:sz w:val="32"/>
          <w:szCs w:val="32"/>
          <w:lang w:val="en-AU"/>
        </w:rPr>
      </w:pPr>
      <w:r w:rsidRPr="0072446F">
        <w:rPr>
          <w:b/>
          <w:bCs/>
          <w:sz w:val="32"/>
          <w:szCs w:val="32"/>
          <w:lang w:val="en-AU"/>
        </w:rPr>
        <w:t>Why do I have to wait 7 days between getting the flu and COVID-19 vaccine?</w:t>
      </w:r>
    </w:p>
    <w:p w14:paraId="6879241B" w14:textId="77777777" w:rsidR="0002027A" w:rsidRPr="0002027A" w:rsidRDefault="0002027A" w:rsidP="0002027A">
      <w:pPr>
        <w:jc w:val="both"/>
        <w:rPr>
          <w:lang w:val="en-AU"/>
        </w:rPr>
      </w:pPr>
      <w:r w:rsidRPr="0002027A">
        <w:rPr>
          <w:lang w:val="en-AU"/>
        </w:rPr>
        <w:t>It is recommended that people wait at least 7 days between a dose of seasonal flu vaccine and a dose of the COVID-19 vaccine. The 7-day time frame is a precautionary measure to manage the common side effects that come with many vaccinations.</w:t>
      </w:r>
    </w:p>
    <w:p w14:paraId="32472E47" w14:textId="77777777" w:rsidR="0002027A" w:rsidRPr="00FB0437" w:rsidRDefault="0002027A" w:rsidP="0002027A">
      <w:pPr>
        <w:jc w:val="both"/>
        <w:rPr>
          <w:lang w:val="en-AU"/>
        </w:rPr>
      </w:pPr>
    </w:p>
    <w:p w14:paraId="5A97418D" w14:textId="5AA2D5B3" w:rsidR="00FB0437" w:rsidRDefault="00FB0437" w:rsidP="0002027A">
      <w:pPr>
        <w:jc w:val="both"/>
        <w:rPr>
          <w:lang w:val="en-AU"/>
        </w:rPr>
      </w:pPr>
    </w:p>
    <w:p w14:paraId="33ED1AD4" w14:textId="3D25939D" w:rsidR="00FB0437" w:rsidRDefault="00FB0437" w:rsidP="0002027A">
      <w:pPr>
        <w:jc w:val="both"/>
        <w:rPr>
          <w:lang w:val="en-AU"/>
        </w:rPr>
      </w:pPr>
    </w:p>
    <w:p w14:paraId="659CC5C6" w14:textId="77777777" w:rsidR="00FB0437" w:rsidRPr="00FB0437" w:rsidRDefault="00FB0437" w:rsidP="0002027A">
      <w:pPr>
        <w:jc w:val="both"/>
        <w:rPr>
          <w:lang w:val="en-AU"/>
        </w:rPr>
      </w:pPr>
    </w:p>
    <w:p w14:paraId="59C33D2D" w14:textId="77777777" w:rsidR="00FB0437" w:rsidRPr="00FB0437" w:rsidRDefault="00FB0437" w:rsidP="0002027A">
      <w:pPr>
        <w:jc w:val="both"/>
        <w:rPr>
          <w:lang w:val="en-AU"/>
        </w:rPr>
      </w:pPr>
    </w:p>
    <w:p w14:paraId="457EE48A" w14:textId="77777777" w:rsidR="00FB0437" w:rsidRPr="00FB0437" w:rsidRDefault="00FB0437" w:rsidP="0002027A">
      <w:pPr>
        <w:jc w:val="both"/>
        <w:rPr>
          <w:lang w:val="en-AU"/>
        </w:rPr>
      </w:pPr>
    </w:p>
    <w:p w14:paraId="0ACF3D7D" w14:textId="4E664AC9" w:rsidR="006259E4" w:rsidRDefault="006259E4" w:rsidP="0002027A">
      <w:pPr>
        <w:pStyle w:val="Heading1"/>
        <w:jc w:val="both"/>
        <w:rPr>
          <w:sz w:val="36"/>
        </w:rPr>
      </w:pPr>
    </w:p>
    <w:p w14:paraId="4114BA4C" w14:textId="77777777" w:rsidR="00F66C07" w:rsidRPr="00F66C07" w:rsidRDefault="00F66C07" w:rsidP="0002027A">
      <w:pPr>
        <w:jc w:val="both"/>
        <w:rPr>
          <w:sz w:val="2"/>
          <w:szCs w:val="2"/>
        </w:rPr>
      </w:pPr>
    </w:p>
    <w:p w14:paraId="3612FA09" w14:textId="07078124" w:rsidR="00A73AB5" w:rsidRPr="00CC7023" w:rsidRDefault="00A73AB5" w:rsidP="0002027A">
      <w:pPr>
        <w:jc w:val="both"/>
        <w:rPr>
          <w:sz w:val="24"/>
        </w:rPr>
      </w:pPr>
    </w:p>
    <w:sectPr w:rsidR="00A73AB5" w:rsidRPr="00CC7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1BB50" w14:textId="77777777" w:rsidR="006F0CDC" w:rsidRDefault="006F0CDC" w:rsidP="00053E95">
      <w:r>
        <w:separator/>
      </w:r>
    </w:p>
  </w:endnote>
  <w:endnote w:type="continuationSeparator" w:id="0">
    <w:p w14:paraId="6F81E390" w14:textId="77777777" w:rsidR="006F0CDC" w:rsidRDefault="006F0CDC" w:rsidP="0005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E92CD" w14:textId="77777777" w:rsidR="006F0CDC" w:rsidRDefault="006F0CDC" w:rsidP="00053E95">
      <w:r>
        <w:separator/>
      </w:r>
    </w:p>
  </w:footnote>
  <w:footnote w:type="continuationSeparator" w:id="0">
    <w:p w14:paraId="323F23E7" w14:textId="77777777" w:rsidR="006F0CDC" w:rsidRDefault="006F0CDC" w:rsidP="0005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A640D4"/>
    <w:multiLevelType w:val="multilevel"/>
    <w:tmpl w:val="8B7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E4"/>
    <w:rsid w:val="0002027A"/>
    <w:rsid w:val="00053E95"/>
    <w:rsid w:val="000B0D88"/>
    <w:rsid w:val="001C27D0"/>
    <w:rsid w:val="002C287D"/>
    <w:rsid w:val="0030084A"/>
    <w:rsid w:val="00406B61"/>
    <w:rsid w:val="00483FC6"/>
    <w:rsid w:val="006259E4"/>
    <w:rsid w:val="00645252"/>
    <w:rsid w:val="006D3D74"/>
    <w:rsid w:val="006F0CDC"/>
    <w:rsid w:val="0072446F"/>
    <w:rsid w:val="007534C7"/>
    <w:rsid w:val="007B25F1"/>
    <w:rsid w:val="0083569A"/>
    <w:rsid w:val="00874667"/>
    <w:rsid w:val="009E770A"/>
    <w:rsid w:val="00A72174"/>
    <w:rsid w:val="00A73AB5"/>
    <w:rsid w:val="00A9204E"/>
    <w:rsid w:val="00CC7023"/>
    <w:rsid w:val="00DD52C0"/>
    <w:rsid w:val="00E115A4"/>
    <w:rsid w:val="00E66DA8"/>
    <w:rsid w:val="00E670CE"/>
    <w:rsid w:val="00E94683"/>
    <w:rsid w:val="00F36FA1"/>
    <w:rsid w:val="00F66C07"/>
    <w:rsid w:val="00F81F7C"/>
    <w:rsid w:val="00FB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2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089">
      <w:bodyDiv w:val="1"/>
      <w:marLeft w:val="0"/>
      <w:marRight w:val="0"/>
      <w:marTop w:val="0"/>
      <w:marBottom w:val="0"/>
      <w:divBdr>
        <w:top w:val="none" w:sz="0" w:space="0" w:color="auto"/>
        <w:left w:val="none" w:sz="0" w:space="0" w:color="auto"/>
        <w:bottom w:val="none" w:sz="0" w:space="0" w:color="auto"/>
        <w:right w:val="none" w:sz="0" w:space="0" w:color="auto"/>
      </w:divBdr>
    </w:div>
    <w:div w:id="54934648">
      <w:bodyDiv w:val="1"/>
      <w:marLeft w:val="0"/>
      <w:marRight w:val="0"/>
      <w:marTop w:val="0"/>
      <w:marBottom w:val="0"/>
      <w:divBdr>
        <w:top w:val="none" w:sz="0" w:space="0" w:color="auto"/>
        <w:left w:val="none" w:sz="0" w:space="0" w:color="auto"/>
        <w:bottom w:val="none" w:sz="0" w:space="0" w:color="auto"/>
        <w:right w:val="none" w:sz="0" w:space="0" w:color="auto"/>
      </w:divBdr>
    </w:div>
    <w:div w:id="88282609">
      <w:bodyDiv w:val="1"/>
      <w:marLeft w:val="0"/>
      <w:marRight w:val="0"/>
      <w:marTop w:val="0"/>
      <w:marBottom w:val="0"/>
      <w:divBdr>
        <w:top w:val="none" w:sz="0" w:space="0" w:color="auto"/>
        <w:left w:val="none" w:sz="0" w:space="0" w:color="auto"/>
        <w:bottom w:val="none" w:sz="0" w:space="0" w:color="auto"/>
        <w:right w:val="none" w:sz="0" w:space="0" w:color="auto"/>
      </w:divBdr>
    </w:div>
    <w:div w:id="125045419">
      <w:bodyDiv w:val="1"/>
      <w:marLeft w:val="0"/>
      <w:marRight w:val="0"/>
      <w:marTop w:val="0"/>
      <w:marBottom w:val="0"/>
      <w:divBdr>
        <w:top w:val="none" w:sz="0" w:space="0" w:color="auto"/>
        <w:left w:val="none" w:sz="0" w:space="0" w:color="auto"/>
        <w:bottom w:val="none" w:sz="0" w:space="0" w:color="auto"/>
        <w:right w:val="none" w:sz="0" w:space="0" w:color="auto"/>
      </w:divBdr>
    </w:div>
    <w:div w:id="130290805">
      <w:bodyDiv w:val="1"/>
      <w:marLeft w:val="0"/>
      <w:marRight w:val="0"/>
      <w:marTop w:val="0"/>
      <w:marBottom w:val="0"/>
      <w:divBdr>
        <w:top w:val="none" w:sz="0" w:space="0" w:color="auto"/>
        <w:left w:val="none" w:sz="0" w:space="0" w:color="auto"/>
        <w:bottom w:val="none" w:sz="0" w:space="0" w:color="auto"/>
        <w:right w:val="none" w:sz="0" w:space="0" w:color="auto"/>
      </w:divBdr>
    </w:div>
    <w:div w:id="131991577">
      <w:bodyDiv w:val="1"/>
      <w:marLeft w:val="0"/>
      <w:marRight w:val="0"/>
      <w:marTop w:val="0"/>
      <w:marBottom w:val="0"/>
      <w:divBdr>
        <w:top w:val="none" w:sz="0" w:space="0" w:color="auto"/>
        <w:left w:val="none" w:sz="0" w:space="0" w:color="auto"/>
        <w:bottom w:val="none" w:sz="0" w:space="0" w:color="auto"/>
        <w:right w:val="none" w:sz="0" w:space="0" w:color="auto"/>
      </w:divBdr>
    </w:div>
    <w:div w:id="143812998">
      <w:bodyDiv w:val="1"/>
      <w:marLeft w:val="0"/>
      <w:marRight w:val="0"/>
      <w:marTop w:val="0"/>
      <w:marBottom w:val="0"/>
      <w:divBdr>
        <w:top w:val="none" w:sz="0" w:space="0" w:color="auto"/>
        <w:left w:val="none" w:sz="0" w:space="0" w:color="auto"/>
        <w:bottom w:val="none" w:sz="0" w:space="0" w:color="auto"/>
        <w:right w:val="none" w:sz="0" w:space="0" w:color="auto"/>
      </w:divBdr>
    </w:div>
    <w:div w:id="145167758">
      <w:bodyDiv w:val="1"/>
      <w:marLeft w:val="0"/>
      <w:marRight w:val="0"/>
      <w:marTop w:val="0"/>
      <w:marBottom w:val="0"/>
      <w:divBdr>
        <w:top w:val="none" w:sz="0" w:space="0" w:color="auto"/>
        <w:left w:val="none" w:sz="0" w:space="0" w:color="auto"/>
        <w:bottom w:val="none" w:sz="0" w:space="0" w:color="auto"/>
        <w:right w:val="none" w:sz="0" w:space="0" w:color="auto"/>
      </w:divBdr>
    </w:div>
    <w:div w:id="159008104">
      <w:bodyDiv w:val="1"/>
      <w:marLeft w:val="0"/>
      <w:marRight w:val="0"/>
      <w:marTop w:val="0"/>
      <w:marBottom w:val="0"/>
      <w:divBdr>
        <w:top w:val="none" w:sz="0" w:space="0" w:color="auto"/>
        <w:left w:val="none" w:sz="0" w:space="0" w:color="auto"/>
        <w:bottom w:val="none" w:sz="0" w:space="0" w:color="auto"/>
        <w:right w:val="none" w:sz="0" w:space="0" w:color="auto"/>
      </w:divBdr>
    </w:div>
    <w:div w:id="175117208">
      <w:bodyDiv w:val="1"/>
      <w:marLeft w:val="0"/>
      <w:marRight w:val="0"/>
      <w:marTop w:val="0"/>
      <w:marBottom w:val="0"/>
      <w:divBdr>
        <w:top w:val="none" w:sz="0" w:space="0" w:color="auto"/>
        <w:left w:val="none" w:sz="0" w:space="0" w:color="auto"/>
        <w:bottom w:val="none" w:sz="0" w:space="0" w:color="auto"/>
        <w:right w:val="none" w:sz="0" w:space="0" w:color="auto"/>
      </w:divBdr>
    </w:div>
    <w:div w:id="228808100">
      <w:bodyDiv w:val="1"/>
      <w:marLeft w:val="0"/>
      <w:marRight w:val="0"/>
      <w:marTop w:val="0"/>
      <w:marBottom w:val="0"/>
      <w:divBdr>
        <w:top w:val="none" w:sz="0" w:space="0" w:color="auto"/>
        <w:left w:val="none" w:sz="0" w:space="0" w:color="auto"/>
        <w:bottom w:val="none" w:sz="0" w:space="0" w:color="auto"/>
        <w:right w:val="none" w:sz="0" w:space="0" w:color="auto"/>
      </w:divBdr>
    </w:div>
    <w:div w:id="259064537">
      <w:bodyDiv w:val="1"/>
      <w:marLeft w:val="0"/>
      <w:marRight w:val="0"/>
      <w:marTop w:val="0"/>
      <w:marBottom w:val="0"/>
      <w:divBdr>
        <w:top w:val="none" w:sz="0" w:space="0" w:color="auto"/>
        <w:left w:val="none" w:sz="0" w:space="0" w:color="auto"/>
        <w:bottom w:val="none" w:sz="0" w:space="0" w:color="auto"/>
        <w:right w:val="none" w:sz="0" w:space="0" w:color="auto"/>
      </w:divBdr>
    </w:div>
    <w:div w:id="328681867">
      <w:bodyDiv w:val="1"/>
      <w:marLeft w:val="0"/>
      <w:marRight w:val="0"/>
      <w:marTop w:val="0"/>
      <w:marBottom w:val="0"/>
      <w:divBdr>
        <w:top w:val="none" w:sz="0" w:space="0" w:color="auto"/>
        <w:left w:val="none" w:sz="0" w:space="0" w:color="auto"/>
        <w:bottom w:val="none" w:sz="0" w:space="0" w:color="auto"/>
        <w:right w:val="none" w:sz="0" w:space="0" w:color="auto"/>
      </w:divBdr>
    </w:div>
    <w:div w:id="338387732">
      <w:bodyDiv w:val="1"/>
      <w:marLeft w:val="0"/>
      <w:marRight w:val="0"/>
      <w:marTop w:val="0"/>
      <w:marBottom w:val="0"/>
      <w:divBdr>
        <w:top w:val="none" w:sz="0" w:space="0" w:color="auto"/>
        <w:left w:val="none" w:sz="0" w:space="0" w:color="auto"/>
        <w:bottom w:val="none" w:sz="0" w:space="0" w:color="auto"/>
        <w:right w:val="none" w:sz="0" w:space="0" w:color="auto"/>
      </w:divBdr>
    </w:div>
    <w:div w:id="430006184">
      <w:bodyDiv w:val="1"/>
      <w:marLeft w:val="0"/>
      <w:marRight w:val="0"/>
      <w:marTop w:val="0"/>
      <w:marBottom w:val="0"/>
      <w:divBdr>
        <w:top w:val="none" w:sz="0" w:space="0" w:color="auto"/>
        <w:left w:val="none" w:sz="0" w:space="0" w:color="auto"/>
        <w:bottom w:val="none" w:sz="0" w:space="0" w:color="auto"/>
        <w:right w:val="none" w:sz="0" w:space="0" w:color="auto"/>
      </w:divBdr>
    </w:div>
    <w:div w:id="453597543">
      <w:bodyDiv w:val="1"/>
      <w:marLeft w:val="0"/>
      <w:marRight w:val="0"/>
      <w:marTop w:val="0"/>
      <w:marBottom w:val="0"/>
      <w:divBdr>
        <w:top w:val="none" w:sz="0" w:space="0" w:color="auto"/>
        <w:left w:val="none" w:sz="0" w:space="0" w:color="auto"/>
        <w:bottom w:val="none" w:sz="0" w:space="0" w:color="auto"/>
        <w:right w:val="none" w:sz="0" w:space="0" w:color="auto"/>
      </w:divBdr>
    </w:div>
    <w:div w:id="470828993">
      <w:bodyDiv w:val="1"/>
      <w:marLeft w:val="0"/>
      <w:marRight w:val="0"/>
      <w:marTop w:val="0"/>
      <w:marBottom w:val="0"/>
      <w:divBdr>
        <w:top w:val="none" w:sz="0" w:space="0" w:color="auto"/>
        <w:left w:val="none" w:sz="0" w:space="0" w:color="auto"/>
        <w:bottom w:val="none" w:sz="0" w:space="0" w:color="auto"/>
        <w:right w:val="none" w:sz="0" w:space="0" w:color="auto"/>
      </w:divBdr>
    </w:div>
    <w:div w:id="485558643">
      <w:bodyDiv w:val="1"/>
      <w:marLeft w:val="0"/>
      <w:marRight w:val="0"/>
      <w:marTop w:val="0"/>
      <w:marBottom w:val="0"/>
      <w:divBdr>
        <w:top w:val="none" w:sz="0" w:space="0" w:color="auto"/>
        <w:left w:val="none" w:sz="0" w:space="0" w:color="auto"/>
        <w:bottom w:val="none" w:sz="0" w:space="0" w:color="auto"/>
        <w:right w:val="none" w:sz="0" w:space="0" w:color="auto"/>
      </w:divBdr>
    </w:div>
    <w:div w:id="489642722">
      <w:bodyDiv w:val="1"/>
      <w:marLeft w:val="0"/>
      <w:marRight w:val="0"/>
      <w:marTop w:val="0"/>
      <w:marBottom w:val="0"/>
      <w:divBdr>
        <w:top w:val="none" w:sz="0" w:space="0" w:color="auto"/>
        <w:left w:val="none" w:sz="0" w:space="0" w:color="auto"/>
        <w:bottom w:val="none" w:sz="0" w:space="0" w:color="auto"/>
        <w:right w:val="none" w:sz="0" w:space="0" w:color="auto"/>
      </w:divBdr>
    </w:div>
    <w:div w:id="518742075">
      <w:bodyDiv w:val="1"/>
      <w:marLeft w:val="0"/>
      <w:marRight w:val="0"/>
      <w:marTop w:val="0"/>
      <w:marBottom w:val="0"/>
      <w:divBdr>
        <w:top w:val="none" w:sz="0" w:space="0" w:color="auto"/>
        <w:left w:val="none" w:sz="0" w:space="0" w:color="auto"/>
        <w:bottom w:val="none" w:sz="0" w:space="0" w:color="auto"/>
        <w:right w:val="none" w:sz="0" w:space="0" w:color="auto"/>
      </w:divBdr>
    </w:div>
    <w:div w:id="521435010">
      <w:bodyDiv w:val="1"/>
      <w:marLeft w:val="0"/>
      <w:marRight w:val="0"/>
      <w:marTop w:val="0"/>
      <w:marBottom w:val="0"/>
      <w:divBdr>
        <w:top w:val="none" w:sz="0" w:space="0" w:color="auto"/>
        <w:left w:val="none" w:sz="0" w:space="0" w:color="auto"/>
        <w:bottom w:val="none" w:sz="0" w:space="0" w:color="auto"/>
        <w:right w:val="none" w:sz="0" w:space="0" w:color="auto"/>
      </w:divBdr>
      <w:divsChild>
        <w:div w:id="1999765895">
          <w:marLeft w:val="0"/>
          <w:marRight w:val="0"/>
          <w:marTop w:val="0"/>
          <w:marBottom w:val="0"/>
          <w:divBdr>
            <w:top w:val="none" w:sz="0" w:space="0" w:color="auto"/>
            <w:left w:val="none" w:sz="0" w:space="0" w:color="auto"/>
            <w:bottom w:val="none" w:sz="0" w:space="0" w:color="auto"/>
            <w:right w:val="none" w:sz="0" w:space="0" w:color="auto"/>
          </w:divBdr>
        </w:div>
      </w:divsChild>
    </w:div>
    <w:div w:id="545214549">
      <w:bodyDiv w:val="1"/>
      <w:marLeft w:val="0"/>
      <w:marRight w:val="0"/>
      <w:marTop w:val="0"/>
      <w:marBottom w:val="0"/>
      <w:divBdr>
        <w:top w:val="none" w:sz="0" w:space="0" w:color="auto"/>
        <w:left w:val="none" w:sz="0" w:space="0" w:color="auto"/>
        <w:bottom w:val="none" w:sz="0" w:space="0" w:color="auto"/>
        <w:right w:val="none" w:sz="0" w:space="0" w:color="auto"/>
      </w:divBdr>
    </w:div>
    <w:div w:id="575092871">
      <w:bodyDiv w:val="1"/>
      <w:marLeft w:val="0"/>
      <w:marRight w:val="0"/>
      <w:marTop w:val="0"/>
      <w:marBottom w:val="0"/>
      <w:divBdr>
        <w:top w:val="none" w:sz="0" w:space="0" w:color="auto"/>
        <w:left w:val="none" w:sz="0" w:space="0" w:color="auto"/>
        <w:bottom w:val="none" w:sz="0" w:space="0" w:color="auto"/>
        <w:right w:val="none" w:sz="0" w:space="0" w:color="auto"/>
      </w:divBdr>
    </w:div>
    <w:div w:id="587160325">
      <w:bodyDiv w:val="1"/>
      <w:marLeft w:val="0"/>
      <w:marRight w:val="0"/>
      <w:marTop w:val="0"/>
      <w:marBottom w:val="0"/>
      <w:divBdr>
        <w:top w:val="none" w:sz="0" w:space="0" w:color="auto"/>
        <w:left w:val="none" w:sz="0" w:space="0" w:color="auto"/>
        <w:bottom w:val="none" w:sz="0" w:space="0" w:color="auto"/>
        <w:right w:val="none" w:sz="0" w:space="0" w:color="auto"/>
      </w:divBdr>
    </w:div>
    <w:div w:id="592130172">
      <w:bodyDiv w:val="1"/>
      <w:marLeft w:val="0"/>
      <w:marRight w:val="0"/>
      <w:marTop w:val="0"/>
      <w:marBottom w:val="0"/>
      <w:divBdr>
        <w:top w:val="none" w:sz="0" w:space="0" w:color="auto"/>
        <w:left w:val="none" w:sz="0" w:space="0" w:color="auto"/>
        <w:bottom w:val="none" w:sz="0" w:space="0" w:color="auto"/>
        <w:right w:val="none" w:sz="0" w:space="0" w:color="auto"/>
      </w:divBdr>
    </w:div>
    <w:div w:id="595745788">
      <w:bodyDiv w:val="1"/>
      <w:marLeft w:val="0"/>
      <w:marRight w:val="0"/>
      <w:marTop w:val="0"/>
      <w:marBottom w:val="0"/>
      <w:divBdr>
        <w:top w:val="none" w:sz="0" w:space="0" w:color="auto"/>
        <w:left w:val="none" w:sz="0" w:space="0" w:color="auto"/>
        <w:bottom w:val="none" w:sz="0" w:space="0" w:color="auto"/>
        <w:right w:val="none" w:sz="0" w:space="0" w:color="auto"/>
      </w:divBdr>
    </w:div>
    <w:div w:id="603340788">
      <w:bodyDiv w:val="1"/>
      <w:marLeft w:val="0"/>
      <w:marRight w:val="0"/>
      <w:marTop w:val="0"/>
      <w:marBottom w:val="0"/>
      <w:divBdr>
        <w:top w:val="none" w:sz="0" w:space="0" w:color="auto"/>
        <w:left w:val="none" w:sz="0" w:space="0" w:color="auto"/>
        <w:bottom w:val="none" w:sz="0" w:space="0" w:color="auto"/>
        <w:right w:val="none" w:sz="0" w:space="0" w:color="auto"/>
      </w:divBdr>
    </w:div>
    <w:div w:id="612127933">
      <w:bodyDiv w:val="1"/>
      <w:marLeft w:val="0"/>
      <w:marRight w:val="0"/>
      <w:marTop w:val="0"/>
      <w:marBottom w:val="0"/>
      <w:divBdr>
        <w:top w:val="none" w:sz="0" w:space="0" w:color="auto"/>
        <w:left w:val="none" w:sz="0" w:space="0" w:color="auto"/>
        <w:bottom w:val="none" w:sz="0" w:space="0" w:color="auto"/>
        <w:right w:val="none" w:sz="0" w:space="0" w:color="auto"/>
      </w:divBdr>
    </w:div>
    <w:div w:id="642732901">
      <w:bodyDiv w:val="1"/>
      <w:marLeft w:val="0"/>
      <w:marRight w:val="0"/>
      <w:marTop w:val="0"/>
      <w:marBottom w:val="0"/>
      <w:divBdr>
        <w:top w:val="none" w:sz="0" w:space="0" w:color="auto"/>
        <w:left w:val="none" w:sz="0" w:space="0" w:color="auto"/>
        <w:bottom w:val="none" w:sz="0" w:space="0" w:color="auto"/>
        <w:right w:val="none" w:sz="0" w:space="0" w:color="auto"/>
      </w:divBdr>
    </w:div>
    <w:div w:id="663319502">
      <w:bodyDiv w:val="1"/>
      <w:marLeft w:val="0"/>
      <w:marRight w:val="0"/>
      <w:marTop w:val="0"/>
      <w:marBottom w:val="0"/>
      <w:divBdr>
        <w:top w:val="none" w:sz="0" w:space="0" w:color="auto"/>
        <w:left w:val="none" w:sz="0" w:space="0" w:color="auto"/>
        <w:bottom w:val="none" w:sz="0" w:space="0" w:color="auto"/>
        <w:right w:val="none" w:sz="0" w:space="0" w:color="auto"/>
      </w:divBdr>
    </w:div>
    <w:div w:id="675766963">
      <w:bodyDiv w:val="1"/>
      <w:marLeft w:val="0"/>
      <w:marRight w:val="0"/>
      <w:marTop w:val="0"/>
      <w:marBottom w:val="0"/>
      <w:divBdr>
        <w:top w:val="none" w:sz="0" w:space="0" w:color="auto"/>
        <w:left w:val="none" w:sz="0" w:space="0" w:color="auto"/>
        <w:bottom w:val="none" w:sz="0" w:space="0" w:color="auto"/>
        <w:right w:val="none" w:sz="0" w:space="0" w:color="auto"/>
      </w:divBdr>
    </w:div>
    <w:div w:id="683245194">
      <w:bodyDiv w:val="1"/>
      <w:marLeft w:val="0"/>
      <w:marRight w:val="0"/>
      <w:marTop w:val="0"/>
      <w:marBottom w:val="0"/>
      <w:divBdr>
        <w:top w:val="none" w:sz="0" w:space="0" w:color="auto"/>
        <w:left w:val="none" w:sz="0" w:space="0" w:color="auto"/>
        <w:bottom w:val="none" w:sz="0" w:space="0" w:color="auto"/>
        <w:right w:val="none" w:sz="0" w:space="0" w:color="auto"/>
      </w:divBdr>
    </w:div>
    <w:div w:id="718285011">
      <w:bodyDiv w:val="1"/>
      <w:marLeft w:val="0"/>
      <w:marRight w:val="0"/>
      <w:marTop w:val="0"/>
      <w:marBottom w:val="0"/>
      <w:divBdr>
        <w:top w:val="none" w:sz="0" w:space="0" w:color="auto"/>
        <w:left w:val="none" w:sz="0" w:space="0" w:color="auto"/>
        <w:bottom w:val="none" w:sz="0" w:space="0" w:color="auto"/>
        <w:right w:val="none" w:sz="0" w:space="0" w:color="auto"/>
      </w:divBdr>
    </w:div>
    <w:div w:id="718935675">
      <w:bodyDiv w:val="1"/>
      <w:marLeft w:val="0"/>
      <w:marRight w:val="0"/>
      <w:marTop w:val="0"/>
      <w:marBottom w:val="0"/>
      <w:divBdr>
        <w:top w:val="none" w:sz="0" w:space="0" w:color="auto"/>
        <w:left w:val="none" w:sz="0" w:space="0" w:color="auto"/>
        <w:bottom w:val="none" w:sz="0" w:space="0" w:color="auto"/>
        <w:right w:val="none" w:sz="0" w:space="0" w:color="auto"/>
      </w:divBdr>
    </w:div>
    <w:div w:id="726145240">
      <w:bodyDiv w:val="1"/>
      <w:marLeft w:val="0"/>
      <w:marRight w:val="0"/>
      <w:marTop w:val="0"/>
      <w:marBottom w:val="0"/>
      <w:divBdr>
        <w:top w:val="none" w:sz="0" w:space="0" w:color="auto"/>
        <w:left w:val="none" w:sz="0" w:space="0" w:color="auto"/>
        <w:bottom w:val="none" w:sz="0" w:space="0" w:color="auto"/>
        <w:right w:val="none" w:sz="0" w:space="0" w:color="auto"/>
      </w:divBdr>
    </w:div>
    <w:div w:id="770201771">
      <w:bodyDiv w:val="1"/>
      <w:marLeft w:val="0"/>
      <w:marRight w:val="0"/>
      <w:marTop w:val="0"/>
      <w:marBottom w:val="0"/>
      <w:divBdr>
        <w:top w:val="none" w:sz="0" w:space="0" w:color="auto"/>
        <w:left w:val="none" w:sz="0" w:space="0" w:color="auto"/>
        <w:bottom w:val="none" w:sz="0" w:space="0" w:color="auto"/>
        <w:right w:val="none" w:sz="0" w:space="0" w:color="auto"/>
      </w:divBdr>
    </w:div>
    <w:div w:id="800073342">
      <w:bodyDiv w:val="1"/>
      <w:marLeft w:val="0"/>
      <w:marRight w:val="0"/>
      <w:marTop w:val="0"/>
      <w:marBottom w:val="0"/>
      <w:divBdr>
        <w:top w:val="none" w:sz="0" w:space="0" w:color="auto"/>
        <w:left w:val="none" w:sz="0" w:space="0" w:color="auto"/>
        <w:bottom w:val="none" w:sz="0" w:space="0" w:color="auto"/>
        <w:right w:val="none" w:sz="0" w:space="0" w:color="auto"/>
      </w:divBdr>
    </w:div>
    <w:div w:id="803893684">
      <w:bodyDiv w:val="1"/>
      <w:marLeft w:val="0"/>
      <w:marRight w:val="0"/>
      <w:marTop w:val="0"/>
      <w:marBottom w:val="0"/>
      <w:divBdr>
        <w:top w:val="none" w:sz="0" w:space="0" w:color="auto"/>
        <w:left w:val="none" w:sz="0" w:space="0" w:color="auto"/>
        <w:bottom w:val="none" w:sz="0" w:space="0" w:color="auto"/>
        <w:right w:val="none" w:sz="0" w:space="0" w:color="auto"/>
      </w:divBdr>
    </w:div>
    <w:div w:id="822048155">
      <w:bodyDiv w:val="1"/>
      <w:marLeft w:val="0"/>
      <w:marRight w:val="0"/>
      <w:marTop w:val="0"/>
      <w:marBottom w:val="0"/>
      <w:divBdr>
        <w:top w:val="none" w:sz="0" w:space="0" w:color="auto"/>
        <w:left w:val="none" w:sz="0" w:space="0" w:color="auto"/>
        <w:bottom w:val="none" w:sz="0" w:space="0" w:color="auto"/>
        <w:right w:val="none" w:sz="0" w:space="0" w:color="auto"/>
      </w:divBdr>
    </w:div>
    <w:div w:id="840006831">
      <w:bodyDiv w:val="1"/>
      <w:marLeft w:val="0"/>
      <w:marRight w:val="0"/>
      <w:marTop w:val="0"/>
      <w:marBottom w:val="0"/>
      <w:divBdr>
        <w:top w:val="none" w:sz="0" w:space="0" w:color="auto"/>
        <w:left w:val="none" w:sz="0" w:space="0" w:color="auto"/>
        <w:bottom w:val="none" w:sz="0" w:space="0" w:color="auto"/>
        <w:right w:val="none" w:sz="0" w:space="0" w:color="auto"/>
      </w:divBdr>
    </w:div>
    <w:div w:id="864824944">
      <w:bodyDiv w:val="1"/>
      <w:marLeft w:val="0"/>
      <w:marRight w:val="0"/>
      <w:marTop w:val="0"/>
      <w:marBottom w:val="0"/>
      <w:divBdr>
        <w:top w:val="none" w:sz="0" w:space="0" w:color="auto"/>
        <w:left w:val="none" w:sz="0" w:space="0" w:color="auto"/>
        <w:bottom w:val="none" w:sz="0" w:space="0" w:color="auto"/>
        <w:right w:val="none" w:sz="0" w:space="0" w:color="auto"/>
      </w:divBdr>
    </w:div>
    <w:div w:id="872420549">
      <w:bodyDiv w:val="1"/>
      <w:marLeft w:val="0"/>
      <w:marRight w:val="0"/>
      <w:marTop w:val="0"/>
      <w:marBottom w:val="0"/>
      <w:divBdr>
        <w:top w:val="none" w:sz="0" w:space="0" w:color="auto"/>
        <w:left w:val="none" w:sz="0" w:space="0" w:color="auto"/>
        <w:bottom w:val="none" w:sz="0" w:space="0" w:color="auto"/>
        <w:right w:val="none" w:sz="0" w:space="0" w:color="auto"/>
      </w:divBdr>
    </w:div>
    <w:div w:id="901327075">
      <w:bodyDiv w:val="1"/>
      <w:marLeft w:val="0"/>
      <w:marRight w:val="0"/>
      <w:marTop w:val="0"/>
      <w:marBottom w:val="0"/>
      <w:divBdr>
        <w:top w:val="none" w:sz="0" w:space="0" w:color="auto"/>
        <w:left w:val="none" w:sz="0" w:space="0" w:color="auto"/>
        <w:bottom w:val="none" w:sz="0" w:space="0" w:color="auto"/>
        <w:right w:val="none" w:sz="0" w:space="0" w:color="auto"/>
      </w:divBdr>
    </w:div>
    <w:div w:id="904536680">
      <w:bodyDiv w:val="1"/>
      <w:marLeft w:val="0"/>
      <w:marRight w:val="0"/>
      <w:marTop w:val="0"/>
      <w:marBottom w:val="0"/>
      <w:divBdr>
        <w:top w:val="none" w:sz="0" w:space="0" w:color="auto"/>
        <w:left w:val="none" w:sz="0" w:space="0" w:color="auto"/>
        <w:bottom w:val="none" w:sz="0" w:space="0" w:color="auto"/>
        <w:right w:val="none" w:sz="0" w:space="0" w:color="auto"/>
      </w:divBdr>
    </w:div>
    <w:div w:id="906769938">
      <w:bodyDiv w:val="1"/>
      <w:marLeft w:val="0"/>
      <w:marRight w:val="0"/>
      <w:marTop w:val="0"/>
      <w:marBottom w:val="0"/>
      <w:divBdr>
        <w:top w:val="none" w:sz="0" w:space="0" w:color="auto"/>
        <w:left w:val="none" w:sz="0" w:space="0" w:color="auto"/>
        <w:bottom w:val="none" w:sz="0" w:space="0" w:color="auto"/>
        <w:right w:val="none" w:sz="0" w:space="0" w:color="auto"/>
      </w:divBdr>
    </w:div>
    <w:div w:id="933249048">
      <w:bodyDiv w:val="1"/>
      <w:marLeft w:val="0"/>
      <w:marRight w:val="0"/>
      <w:marTop w:val="0"/>
      <w:marBottom w:val="0"/>
      <w:divBdr>
        <w:top w:val="none" w:sz="0" w:space="0" w:color="auto"/>
        <w:left w:val="none" w:sz="0" w:space="0" w:color="auto"/>
        <w:bottom w:val="none" w:sz="0" w:space="0" w:color="auto"/>
        <w:right w:val="none" w:sz="0" w:space="0" w:color="auto"/>
      </w:divBdr>
    </w:div>
    <w:div w:id="935788863">
      <w:bodyDiv w:val="1"/>
      <w:marLeft w:val="0"/>
      <w:marRight w:val="0"/>
      <w:marTop w:val="0"/>
      <w:marBottom w:val="0"/>
      <w:divBdr>
        <w:top w:val="none" w:sz="0" w:space="0" w:color="auto"/>
        <w:left w:val="none" w:sz="0" w:space="0" w:color="auto"/>
        <w:bottom w:val="none" w:sz="0" w:space="0" w:color="auto"/>
        <w:right w:val="none" w:sz="0" w:space="0" w:color="auto"/>
      </w:divBdr>
    </w:div>
    <w:div w:id="939333388">
      <w:bodyDiv w:val="1"/>
      <w:marLeft w:val="0"/>
      <w:marRight w:val="0"/>
      <w:marTop w:val="0"/>
      <w:marBottom w:val="0"/>
      <w:divBdr>
        <w:top w:val="none" w:sz="0" w:space="0" w:color="auto"/>
        <w:left w:val="none" w:sz="0" w:space="0" w:color="auto"/>
        <w:bottom w:val="none" w:sz="0" w:space="0" w:color="auto"/>
        <w:right w:val="none" w:sz="0" w:space="0" w:color="auto"/>
      </w:divBdr>
    </w:div>
    <w:div w:id="961152909">
      <w:bodyDiv w:val="1"/>
      <w:marLeft w:val="0"/>
      <w:marRight w:val="0"/>
      <w:marTop w:val="0"/>
      <w:marBottom w:val="0"/>
      <w:divBdr>
        <w:top w:val="none" w:sz="0" w:space="0" w:color="auto"/>
        <w:left w:val="none" w:sz="0" w:space="0" w:color="auto"/>
        <w:bottom w:val="none" w:sz="0" w:space="0" w:color="auto"/>
        <w:right w:val="none" w:sz="0" w:space="0" w:color="auto"/>
      </w:divBdr>
    </w:div>
    <w:div w:id="968123356">
      <w:bodyDiv w:val="1"/>
      <w:marLeft w:val="0"/>
      <w:marRight w:val="0"/>
      <w:marTop w:val="0"/>
      <w:marBottom w:val="0"/>
      <w:divBdr>
        <w:top w:val="none" w:sz="0" w:space="0" w:color="auto"/>
        <w:left w:val="none" w:sz="0" w:space="0" w:color="auto"/>
        <w:bottom w:val="none" w:sz="0" w:space="0" w:color="auto"/>
        <w:right w:val="none" w:sz="0" w:space="0" w:color="auto"/>
      </w:divBdr>
    </w:div>
    <w:div w:id="975331491">
      <w:bodyDiv w:val="1"/>
      <w:marLeft w:val="0"/>
      <w:marRight w:val="0"/>
      <w:marTop w:val="0"/>
      <w:marBottom w:val="0"/>
      <w:divBdr>
        <w:top w:val="none" w:sz="0" w:space="0" w:color="auto"/>
        <w:left w:val="none" w:sz="0" w:space="0" w:color="auto"/>
        <w:bottom w:val="none" w:sz="0" w:space="0" w:color="auto"/>
        <w:right w:val="none" w:sz="0" w:space="0" w:color="auto"/>
      </w:divBdr>
    </w:div>
    <w:div w:id="976687749">
      <w:bodyDiv w:val="1"/>
      <w:marLeft w:val="0"/>
      <w:marRight w:val="0"/>
      <w:marTop w:val="0"/>
      <w:marBottom w:val="0"/>
      <w:divBdr>
        <w:top w:val="none" w:sz="0" w:space="0" w:color="auto"/>
        <w:left w:val="none" w:sz="0" w:space="0" w:color="auto"/>
        <w:bottom w:val="none" w:sz="0" w:space="0" w:color="auto"/>
        <w:right w:val="none" w:sz="0" w:space="0" w:color="auto"/>
      </w:divBdr>
    </w:div>
    <w:div w:id="981157176">
      <w:bodyDiv w:val="1"/>
      <w:marLeft w:val="0"/>
      <w:marRight w:val="0"/>
      <w:marTop w:val="0"/>
      <w:marBottom w:val="0"/>
      <w:divBdr>
        <w:top w:val="none" w:sz="0" w:space="0" w:color="auto"/>
        <w:left w:val="none" w:sz="0" w:space="0" w:color="auto"/>
        <w:bottom w:val="none" w:sz="0" w:space="0" w:color="auto"/>
        <w:right w:val="none" w:sz="0" w:space="0" w:color="auto"/>
      </w:divBdr>
    </w:div>
    <w:div w:id="1070157599">
      <w:bodyDiv w:val="1"/>
      <w:marLeft w:val="0"/>
      <w:marRight w:val="0"/>
      <w:marTop w:val="0"/>
      <w:marBottom w:val="0"/>
      <w:divBdr>
        <w:top w:val="none" w:sz="0" w:space="0" w:color="auto"/>
        <w:left w:val="none" w:sz="0" w:space="0" w:color="auto"/>
        <w:bottom w:val="none" w:sz="0" w:space="0" w:color="auto"/>
        <w:right w:val="none" w:sz="0" w:space="0" w:color="auto"/>
      </w:divBdr>
    </w:div>
    <w:div w:id="1082331552">
      <w:bodyDiv w:val="1"/>
      <w:marLeft w:val="0"/>
      <w:marRight w:val="0"/>
      <w:marTop w:val="0"/>
      <w:marBottom w:val="0"/>
      <w:divBdr>
        <w:top w:val="none" w:sz="0" w:space="0" w:color="auto"/>
        <w:left w:val="none" w:sz="0" w:space="0" w:color="auto"/>
        <w:bottom w:val="none" w:sz="0" w:space="0" w:color="auto"/>
        <w:right w:val="none" w:sz="0" w:space="0" w:color="auto"/>
      </w:divBdr>
    </w:div>
    <w:div w:id="1112868584">
      <w:bodyDiv w:val="1"/>
      <w:marLeft w:val="0"/>
      <w:marRight w:val="0"/>
      <w:marTop w:val="0"/>
      <w:marBottom w:val="0"/>
      <w:divBdr>
        <w:top w:val="none" w:sz="0" w:space="0" w:color="auto"/>
        <w:left w:val="none" w:sz="0" w:space="0" w:color="auto"/>
        <w:bottom w:val="none" w:sz="0" w:space="0" w:color="auto"/>
        <w:right w:val="none" w:sz="0" w:space="0" w:color="auto"/>
      </w:divBdr>
    </w:div>
    <w:div w:id="1113472816">
      <w:bodyDiv w:val="1"/>
      <w:marLeft w:val="0"/>
      <w:marRight w:val="0"/>
      <w:marTop w:val="0"/>
      <w:marBottom w:val="0"/>
      <w:divBdr>
        <w:top w:val="none" w:sz="0" w:space="0" w:color="auto"/>
        <w:left w:val="none" w:sz="0" w:space="0" w:color="auto"/>
        <w:bottom w:val="none" w:sz="0" w:space="0" w:color="auto"/>
        <w:right w:val="none" w:sz="0" w:space="0" w:color="auto"/>
      </w:divBdr>
    </w:div>
    <w:div w:id="1128278291">
      <w:bodyDiv w:val="1"/>
      <w:marLeft w:val="0"/>
      <w:marRight w:val="0"/>
      <w:marTop w:val="0"/>
      <w:marBottom w:val="0"/>
      <w:divBdr>
        <w:top w:val="none" w:sz="0" w:space="0" w:color="auto"/>
        <w:left w:val="none" w:sz="0" w:space="0" w:color="auto"/>
        <w:bottom w:val="none" w:sz="0" w:space="0" w:color="auto"/>
        <w:right w:val="none" w:sz="0" w:space="0" w:color="auto"/>
      </w:divBdr>
    </w:div>
    <w:div w:id="1181354156">
      <w:bodyDiv w:val="1"/>
      <w:marLeft w:val="0"/>
      <w:marRight w:val="0"/>
      <w:marTop w:val="0"/>
      <w:marBottom w:val="0"/>
      <w:divBdr>
        <w:top w:val="none" w:sz="0" w:space="0" w:color="auto"/>
        <w:left w:val="none" w:sz="0" w:space="0" w:color="auto"/>
        <w:bottom w:val="none" w:sz="0" w:space="0" w:color="auto"/>
        <w:right w:val="none" w:sz="0" w:space="0" w:color="auto"/>
      </w:divBdr>
    </w:div>
    <w:div w:id="1192647613">
      <w:bodyDiv w:val="1"/>
      <w:marLeft w:val="0"/>
      <w:marRight w:val="0"/>
      <w:marTop w:val="0"/>
      <w:marBottom w:val="0"/>
      <w:divBdr>
        <w:top w:val="none" w:sz="0" w:space="0" w:color="auto"/>
        <w:left w:val="none" w:sz="0" w:space="0" w:color="auto"/>
        <w:bottom w:val="none" w:sz="0" w:space="0" w:color="auto"/>
        <w:right w:val="none" w:sz="0" w:space="0" w:color="auto"/>
      </w:divBdr>
    </w:div>
    <w:div w:id="1193345350">
      <w:bodyDiv w:val="1"/>
      <w:marLeft w:val="0"/>
      <w:marRight w:val="0"/>
      <w:marTop w:val="0"/>
      <w:marBottom w:val="0"/>
      <w:divBdr>
        <w:top w:val="none" w:sz="0" w:space="0" w:color="auto"/>
        <w:left w:val="none" w:sz="0" w:space="0" w:color="auto"/>
        <w:bottom w:val="none" w:sz="0" w:space="0" w:color="auto"/>
        <w:right w:val="none" w:sz="0" w:space="0" w:color="auto"/>
      </w:divBdr>
    </w:div>
    <w:div w:id="1199317941">
      <w:bodyDiv w:val="1"/>
      <w:marLeft w:val="0"/>
      <w:marRight w:val="0"/>
      <w:marTop w:val="0"/>
      <w:marBottom w:val="0"/>
      <w:divBdr>
        <w:top w:val="none" w:sz="0" w:space="0" w:color="auto"/>
        <w:left w:val="none" w:sz="0" w:space="0" w:color="auto"/>
        <w:bottom w:val="none" w:sz="0" w:space="0" w:color="auto"/>
        <w:right w:val="none" w:sz="0" w:space="0" w:color="auto"/>
      </w:divBdr>
    </w:div>
    <w:div w:id="1208449072">
      <w:bodyDiv w:val="1"/>
      <w:marLeft w:val="0"/>
      <w:marRight w:val="0"/>
      <w:marTop w:val="0"/>
      <w:marBottom w:val="0"/>
      <w:divBdr>
        <w:top w:val="none" w:sz="0" w:space="0" w:color="auto"/>
        <w:left w:val="none" w:sz="0" w:space="0" w:color="auto"/>
        <w:bottom w:val="none" w:sz="0" w:space="0" w:color="auto"/>
        <w:right w:val="none" w:sz="0" w:space="0" w:color="auto"/>
      </w:divBdr>
    </w:div>
    <w:div w:id="1215310695">
      <w:bodyDiv w:val="1"/>
      <w:marLeft w:val="0"/>
      <w:marRight w:val="0"/>
      <w:marTop w:val="0"/>
      <w:marBottom w:val="0"/>
      <w:divBdr>
        <w:top w:val="none" w:sz="0" w:space="0" w:color="auto"/>
        <w:left w:val="none" w:sz="0" w:space="0" w:color="auto"/>
        <w:bottom w:val="none" w:sz="0" w:space="0" w:color="auto"/>
        <w:right w:val="none" w:sz="0" w:space="0" w:color="auto"/>
      </w:divBdr>
    </w:div>
    <w:div w:id="1282030428">
      <w:bodyDiv w:val="1"/>
      <w:marLeft w:val="0"/>
      <w:marRight w:val="0"/>
      <w:marTop w:val="0"/>
      <w:marBottom w:val="0"/>
      <w:divBdr>
        <w:top w:val="none" w:sz="0" w:space="0" w:color="auto"/>
        <w:left w:val="none" w:sz="0" w:space="0" w:color="auto"/>
        <w:bottom w:val="none" w:sz="0" w:space="0" w:color="auto"/>
        <w:right w:val="none" w:sz="0" w:space="0" w:color="auto"/>
      </w:divBdr>
    </w:div>
    <w:div w:id="1286424283">
      <w:bodyDiv w:val="1"/>
      <w:marLeft w:val="0"/>
      <w:marRight w:val="0"/>
      <w:marTop w:val="0"/>
      <w:marBottom w:val="0"/>
      <w:divBdr>
        <w:top w:val="none" w:sz="0" w:space="0" w:color="auto"/>
        <w:left w:val="none" w:sz="0" w:space="0" w:color="auto"/>
        <w:bottom w:val="none" w:sz="0" w:space="0" w:color="auto"/>
        <w:right w:val="none" w:sz="0" w:space="0" w:color="auto"/>
      </w:divBdr>
    </w:div>
    <w:div w:id="1300459859">
      <w:bodyDiv w:val="1"/>
      <w:marLeft w:val="0"/>
      <w:marRight w:val="0"/>
      <w:marTop w:val="0"/>
      <w:marBottom w:val="0"/>
      <w:divBdr>
        <w:top w:val="none" w:sz="0" w:space="0" w:color="auto"/>
        <w:left w:val="none" w:sz="0" w:space="0" w:color="auto"/>
        <w:bottom w:val="none" w:sz="0" w:space="0" w:color="auto"/>
        <w:right w:val="none" w:sz="0" w:space="0" w:color="auto"/>
      </w:divBdr>
    </w:div>
    <w:div w:id="1316882238">
      <w:bodyDiv w:val="1"/>
      <w:marLeft w:val="0"/>
      <w:marRight w:val="0"/>
      <w:marTop w:val="0"/>
      <w:marBottom w:val="0"/>
      <w:divBdr>
        <w:top w:val="none" w:sz="0" w:space="0" w:color="auto"/>
        <w:left w:val="none" w:sz="0" w:space="0" w:color="auto"/>
        <w:bottom w:val="none" w:sz="0" w:space="0" w:color="auto"/>
        <w:right w:val="none" w:sz="0" w:space="0" w:color="auto"/>
      </w:divBdr>
    </w:div>
    <w:div w:id="1337147153">
      <w:bodyDiv w:val="1"/>
      <w:marLeft w:val="0"/>
      <w:marRight w:val="0"/>
      <w:marTop w:val="0"/>
      <w:marBottom w:val="0"/>
      <w:divBdr>
        <w:top w:val="none" w:sz="0" w:space="0" w:color="auto"/>
        <w:left w:val="none" w:sz="0" w:space="0" w:color="auto"/>
        <w:bottom w:val="none" w:sz="0" w:space="0" w:color="auto"/>
        <w:right w:val="none" w:sz="0" w:space="0" w:color="auto"/>
      </w:divBdr>
    </w:div>
    <w:div w:id="1383216990">
      <w:bodyDiv w:val="1"/>
      <w:marLeft w:val="0"/>
      <w:marRight w:val="0"/>
      <w:marTop w:val="0"/>
      <w:marBottom w:val="0"/>
      <w:divBdr>
        <w:top w:val="none" w:sz="0" w:space="0" w:color="auto"/>
        <w:left w:val="none" w:sz="0" w:space="0" w:color="auto"/>
        <w:bottom w:val="none" w:sz="0" w:space="0" w:color="auto"/>
        <w:right w:val="none" w:sz="0" w:space="0" w:color="auto"/>
      </w:divBdr>
    </w:div>
    <w:div w:id="1414932123">
      <w:bodyDiv w:val="1"/>
      <w:marLeft w:val="0"/>
      <w:marRight w:val="0"/>
      <w:marTop w:val="0"/>
      <w:marBottom w:val="0"/>
      <w:divBdr>
        <w:top w:val="none" w:sz="0" w:space="0" w:color="auto"/>
        <w:left w:val="none" w:sz="0" w:space="0" w:color="auto"/>
        <w:bottom w:val="none" w:sz="0" w:space="0" w:color="auto"/>
        <w:right w:val="none" w:sz="0" w:space="0" w:color="auto"/>
      </w:divBdr>
    </w:div>
    <w:div w:id="1424842509">
      <w:bodyDiv w:val="1"/>
      <w:marLeft w:val="0"/>
      <w:marRight w:val="0"/>
      <w:marTop w:val="0"/>
      <w:marBottom w:val="0"/>
      <w:divBdr>
        <w:top w:val="none" w:sz="0" w:space="0" w:color="auto"/>
        <w:left w:val="none" w:sz="0" w:space="0" w:color="auto"/>
        <w:bottom w:val="none" w:sz="0" w:space="0" w:color="auto"/>
        <w:right w:val="none" w:sz="0" w:space="0" w:color="auto"/>
      </w:divBdr>
    </w:div>
    <w:div w:id="1429503183">
      <w:bodyDiv w:val="1"/>
      <w:marLeft w:val="0"/>
      <w:marRight w:val="0"/>
      <w:marTop w:val="0"/>
      <w:marBottom w:val="0"/>
      <w:divBdr>
        <w:top w:val="none" w:sz="0" w:space="0" w:color="auto"/>
        <w:left w:val="none" w:sz="0" w:space="0" w:color="auto"/>
        <w:bottom w:val="none" w:sz="0" w:space="0" w:color="auto"/>
        <w:right w:val="none" w:sz="0" w:space="0" w:color="auto"/>
      </w:divBdr>
    </w:div>
    <w:div w:id="1437677817">
      <w:bodyDiv w:val="1"/>
      <w:marLeft w:val="0"/>
      <w:marRight w:val="0"/>
      <w:marTop w:val="0"/>
      <w:marBottom w:val="0"/>
      <w:divBdr>
        <w:top w:val="none" w:sz="0" w:space="0" w:color="auto"/>
        <w:left w:val="none" w:sz="0" w:space="0" w:color="auto"/>
        <w:bottom w:val="none" w:sz="0" w:space="0" w:color="auto"/>
        <w:right w:val="none" w:sz="0" w:space="0" w:color="auto"/>
      </w:divBdr>
    </w:div>
    <w:div w:id="1469086032">
      <w:bodyDiv w:val="1"/>
      <w:marLeft w:val="0"/>
      <w:marRight w:val="0"/>
      <w:marTop w:val="0"/>
      <w:marBottom w:val="0"/>
      <w:divBdr>
        <w:top w:val="none" w:sz="0" w:space="0" w:color="auto"/>
        <w:left w:val="none" w:sz="0" w:space="0" w:color="auto"/>
        <w:bottom w:val="none" w:sz="0" w:space="0" w:color="auto"/>
        <w:right w:val="none" w:sz="0" w:space="0" w:color="auto"/>
      </w:divBdr>
    </w:div>
    <w:div w:id="1487362355">
      <w:bodyDiv w:val="1"/>
      <w:marLeft w:val="0"/>
      <w:marRight w:val="0"/>
      <w:marTop w:val="0"/>
      <w:marBottom w:val="0"/>
      <w:divBdr>
        <w:top w:val="none" w:sz="0" w:space="0" w:color="auto"/>
        <w:left w:val="none" w:sz="0" w:space="0" w:color="auto"/>
        <w:bottom w:val="none" w:sz="0" w:space="0" w:color="auto"/>
        <w:right w:val="none" w:sz="0" w:space="0" w:color="auto"/>
      </w:divBdr>
    </w:div>
    <w:div w:id="1533305183">
      <w:bodyDiv w:val="1"/>
      <w:marLeft w:val="0"/>
      <w:marRight w:val="0"/>
      <w:marTop w:val="0"/>
      <w:marBottom w:val="0"/>
      <w:divBdr>
        <w:top w:val="none" w:sz="0" w:space="0" w:color="auto"/>
        <w:left w:val="none" w:sz="0" w:space="0" w:color="auto"/>
        <w:bottom w:val="none" w:sz="0" w:space="0" w:color="auto"/>
        <w:right w:val="none" w:sz="0" w:space="0" w:color="auto"/>
      </w:divBdr>
    </w:div>
    <w:div w:id="1555383359">
      <w:bodyDiv w:val="1"/>
      <w:marLeft w:val="0"/>
      <w:marRight w:val="0"/>
      <w:marTop w:val="0"/>
      <w:marBottom w:val="0"/>
      <w:divBdr>
        <w:top w:val="none" w:sz="0" w:space="0" w:color="auto"/>
        <w:left w:val="none" w:sz="0" w:space="0" w:color="auto"/>
        <w:bottom w:val="none" w:sz="0" w:space="0" w:color="auto"/>
        <w:right w:val="none" w:sz="0" w:space="0" w:color="auto"/>
      </w:divBdr>
    </w:div>
    <w:div w:id="1556626979">
      <w:bodyDiv w:val="1"/>
      <w:marLeft w:val="0"/>
      <w:marRight w:val="0"/>
      <w:marTop w:val="0"/>
      <w:marBottom w:val="0"/>
      <w:divBdr>
        <w:top w:val="none" w:sz="0" w:space="0" w:color="auto"/>
        <w:left w:val="none" w:sz="0" w:space="0" w:color="auto"/>
        <w:bottom w:val="none" w:sz="0" w:space="0" w:color="auto"/>
        <w:right w:val="none" w:sz="0" w:space="0" w:color="auto"/>
      </w:divBdr>
    </w:div>
    <w:div w:id="1561744343">
      <w:bodyDiv w:val="1"/>
      <w:marLeft w:val="0"/>
      <w:marRight w:val="0"/>
      <w:marTop w:val="0"/>
      <w:marBottom w:val="0"/>
      <w:divBdr>
        <w:top w:val="none" w:sz="0" w:space="0" w:color="auto"/>
        <w:left w:val="none" w:sz="0" w:space="0" w:color="auto"/>
        <w:bottom w:val="none" w:sz="0" w:space="0" w:color="auto"/>
        <w:right w:val="none" w:sz="0" w:space="0" w:color="auto"/>
      </w:divBdr>
    </w:div>
    <w:div w:id="1562247184">
      <w:bodyDiv w:val="1"/>
      <w:marLeft w:val="0"/>
      <w:marRight w:val="0"/>
      <w:marTop w:val="0"/>
      <w:marBottom w:val="0"/>
      <w:divBdr>
        <w:top w:val="none" w:sz="0" w:space="0" w:color="auto"/>
        <w:left w:val="none" w:sz="0" w:space="0" w:color="auto"/>
        <w:bottom w:val="none" w:sz="0" w:space="0" w:color="auto"/>
        <w:right w:val="none" w:sz="0" w:space="0" w:color="auto"/>
      </w:divBdr>
    </w:div>
    <w:div w:id="1562329121">
      <w:bodyDiv w:val="1"/>
      <w:marLeft w:val="0"/>
      <w:marRight w:val="0"/>
      <w:marTop w:val="0"/>
      <w:marBottom w:val="0"/>
      <w:divBdr>
        <w:top w:val="none" w:sz="0" w:space="0" w:color="auto"/>
        <w:left w:val="none" w:sz="0" w:space="0" w:color="auto"/>
        <w:bottom w:val="none" w:sz="0" w:space="0" w:color="auto"/>
        <w:right w:val="none" w:sz="0" w:space="0" w:color="auto"/>
      </w:divBdr>
    </w:div>
    <w:div w:id="1567104020">
      <w:bodyDiv w:val="1"/>
      <w:marLeft w:val="0"/>
      <w:marRight w:val="0"/>
      <w:marTop w:val="0"/>
      <w:marBottom w:val="0"/>
      <w:divBdr>
        <w:top w:val="none" w:sz="0" w:space="0" w:color="auto"/>
        <w:left w:val="none" w:sz="0" w:space="0" w:color="auto"/>
        <w:bottom w:val="none" w:sz="0" w:space="0" w:color="auto"/>
        <w:right w:val="none" w:sz="0" w:space="0" w:color="auto"/>
      </w:divBdr>
    </w:div>
    <w:div w:id="1578592092">
      <w:bodyDiv w:val="1"/>
      <w:marLeft w:val="0"/>
      <w:marRight w:val="0"/>
      <w:marTop w:val="0"/>
      <w:marBottom w:val="0"/>
      <w:divBdr>
        <w:top w:val="none" w:sz="0" w:space="0" w:color="auto"/>
        <w:left w:val="none" w:sz="0" w:space="0" w:color="auto"/>
        <w:bottom w:val="none" w:sz="0" w:space="0" w:color="auto"/>
        <w:right w:val="none" w:sz="0" w:space="0" w:color="auto"/>
      </w:divBdr>
    </w:div>
    <w:div w:id="1616059784">
      <w:bodyDiv w:val="1"/>
      <w:marLeft w:val="0"/>
      <w:marRight w:val="0"/>
      <w:marTop w:val="0"/>
      <w:marBottom w:val="0"/>
      <w:divBdr>
        <w:top w:val="none" w:sz="0" w:space="0" w:color="auto"/>
        <w:left w:val="none" w:sz="0" w:space="0" w:color="auto"/>
        <w:bottom w:val="none" w:sz="0" w:space="0" w:color="auto"/>
        <w:right w:val="none" w:sz="0" w:space="0" w:color="auto"/>
      </w:divBdr>
    </w:div>
    <w:div w:id="1616476393">
      <w:bodyDiv w:val="1"/>
      <w:marLeft w:val="0"/>
      <w:marRight w:val="0"/>
      <w:marTop w:val="0"/>
      <w:marBottom w:val="0"/>
      <w:divBdr>
        <w:top w:val="none" w:sz="0" w:space="0" w:color="auto"/>
        <w:left w:val="none" w:sz="0" w:space="0" w:color="auto"/>
        <w:bottom w:val="none" w:sz="0" w:space="0" w:color="auto"/>
        <w:right w:val="none" w:sz="0" w:space="0" w:color="auto"/>
      </w:divBdr>
    </w:div>
    <w:div w:id="1620985582">
      <w:bodyDiv w:val="1"/>
      <w:marLeft w:val="0"/>
      <w:marRight w:val="0"/>
      <w:marTop w:val="0"/>
      <w:marBottom w:val="0"/>
      <w:divBdr>
        <w:top w:val="none" w:sz="0" w:space="0" w:color="auto"/>
        <w:left w:val="none" w:sz="0" w:space="0" w:color="auto"/>
        <w:bottom w:val="none" w:sz="0" w:space="0" w:color="auto"/>
        <w:right w:val="none" w:sz="0" w:space="0" w:color="auto"/>
      </w:divBdr>
    </w:div>
    <w:div w:id="1635794993">
      <w:bodyDiv w:val="1"/>
      <w:marLeft w:val="0"/>
      <w:marRight w:val="0"/>
      <w:marTop w:val="0"/>
      <w:marBottom w:val="0"/>
      <w:divBdr>
        <w:top w:val="none" w:sz="0" w:space="0" w:color="auto"/>
        <w:left w:val="none" w:sz="0" w:space="0" w:color="auto"/>
        <w:bottom w:val="none" w:sz="0" w:space="0" w:color="auto"/>
        <w:right w:val="none" w:sz="0" w:space="0" w:color="auto"/>
      </w:divBdr>
    </w:div>
    <w:div w:id="1646739907">
      <w:bodyDiv w:val="1"/>
      <w:marLeft w:val="0"/>
      <w:marRight w:val="0"/>
      <w:marTop w:val="0"/>
      <w:marBottom w:val="0"/>
      <w:divBdr>
        <w:top w:val="none" w:sz="0" w:space="0" w:color="auto"/>
        <w:left w:val="none" w:sz="0" w:space="0" w:color="auto"/>
        <w:bottom w:val="none" w:sz="0" w:space="0" w:color="auto"/>
        <w:right w:val="none" w:sz="0" w:space="0" w:color="auto"/>
      </w:divBdr>
    </w:div>
    <w:div w:id="1667316206">
      <w:bodyDiv w:val="1"/>
      <w:marLeft w:val="0"/>
      <w:marRight w:val="0"/>
      <w:marTop w:val="0"/>
      <w:marBottom w:val="0"/>
      <w:divBdr>
        <w:top w:val="none" w:sz="0" w:space="0" w:color="auto"/>
        <w:left w:val="none" w:sz="0" w:space="0" w:color="auto"/>
        <w:bottom w:val="none" w:sz="0" w:space="0" w:color="auto"/>
        <w:right w:val="none" w:sz="0" w:space="0" w:color="auto"/>
      </w:divBdr>
    </w:div>
    <w:div w:id="1673754399">
      <w:bodyDiv w:val="1"/>
      <w:marLeft w:val="0"/>
      <w:marRight w:val="0"/>
      <w:marTop w:val="0"/>
      <w:marBottom w:val="0"/>
      <w:divBdr>
        <w:top w:val="none" w:sz="0" w:space="0" w:color="auto"/>
        <w:left w:val="none" w:sz="0" w:space="0" w:color="auto"/>
        <w:bottom w:val="none" w:sz="0" w:space="0" w:color="auto"/>
        <w:right w:val="none" w:sz="0" w:space="0" w:color="auto"/>
      </w:divBdr>
    </w:div>
    <w:div w:id="1684089092">
      <w:bodyDiv w:val="1"/>
      <w:marLeft w:val="0"/>
      <w:marRight w:val="0"/>
      <w:marTop w:val="0"/>
      <w:marBottom w:val="0"/>
      <w:divBdr>
        <w:top w:val="none" w:sz="0" w:space="0" w:color="auto"/>
        <w:left w:val="none" w:sz="0" w:space="0" w:color="auto"/>
        <w:bottom w:val="none" w:sz="0" w:space="0" w:color="auto"/>
        <w:right w:val="none" w:sz="0" w:space="0" w:color="auto"/>
      </w:divBdr>
    </w:div>
    <w:div w:id="1723359248">
      <w:bodyDiv w:val="1"/>
      <w:marLeft w:val="0"/>
      <w:marRight w:val="0"/>
      <w:marTop w:val="0"/>
      <w:marBottom w:val="0"/>
      <w:divBdr>
        <w:top w:val="none" w:sz="0" w:space="0" w:color="auto"/>
        <w:left w:val="none" w:sz="0" w:space="0" w:color="auto"/>
        <w:bottom w:val="none" w:sz="0" w:space="0" w:color="auto"/>
        <w:right w:val="none" w:sz="0" w:space="0" w:color="auto"/>
      </w:divBdr>
    </w:div>
    <w:div w:id="1741099612">
      <w:bodyDiv w:val="1"/>
      <w:marLeft w:val="0"/>
      <w:marRight w:val="0"/>
      <w:marTop w:val="0"/>
      <w:marBottom w:val="0"/>
      <w:divBdr>
        <w:top w:val="none" w:sz="0" w:space="0" w:color="auto"/>
        <w:left w:val="none" w:sz="0" w:space="0" w:color="auto"/>
        <w:bottom w:val="none" w:sz="0" w:space="0" w:color="auto"/>
        <w:right w:val="none" w:sz="0" w:space="0" w:color="auto"/>
      </w:divBdr>
    </w:div>
    <w:div w:id="1751534529">
      <w:bodyDiv w:val="1"/>
      <w:marLeft w:val="0"/>
      <w:marRight w:val="0"/>
      <w:marTop w:val="0"/>
      <w:marBottom w:val="0"/>
      <w:divBdr>
        <w:top w:val="none" w:sz="0" w:space="0" w:color="auto"/>
        <w:left w:val="none" w:sz="0" w:space="0" w:color="auto"/>
        <w:bottom w:val="none" w:sz="0" w:space="0" w:color="auto"/>
        <w:right w:val="none" w:sz="0" w:space="0" w:color="auto"/>
      </w:divBdr>
    </w:div>
    <w:div w:id="1768192671">
      <w:bodyDiv w:val="1"/>
      <w:marLeft w:val="0"/>
      <w:marRight w:val="0"/>
      <w:marTop w:val="0"/>
      <w:marBottom w:val="0"/>
      <w:divBdr>
        <w:top w:val="none" w:sz="0" w:space="0" w:color="auto"/>
        <w:left w:val="none" w:sz="0" w:space="0" w:color="auto"/>
        <w:bottom w:val="none" w:sz="0" w:space="0" w:color="auto"/>
        <w:right w:val="none" w:sz="0" w:space="0" w:color="auto"/>
      </w:divBdr>
    </w:div>
    <w:div w:id="1781415224">
      <w:bodyDiv w:val="1"/>
      <w:marLeft w:val="0"/>
      <w:marRight w:val="0"/>
      <w:marTop w:val="0"/>
      <w:marBottom w:val="0"/>
      <w:divBdr>
        <w:top w:val="none" w:sz="0" w:space="0" w:color="auto"/>
        <w:left w:val="none" w:sz="0" w:space="0" w:color="auto"/>
        <w:bottom w:val="none" w:sz="0" w:space="0" w:color="auto"/>
        <w:right w:val="none" w:sz="0" w:space="0" w:color="auto"/>
      </w:divBdr>
    </w:div>
    <w:div w:id="1784113849">
      <w:bodyDiv w:val="1"/>
      <w:marLeft w:val="0"/>
      <w:marRight w:val="0"/>
      <w:marTop w:val="0"/>
      <w:marBottom w:val="0"/>
      <w:divBdr>
        <w:top w:val="none" w:sz="0" w:space="0" w:color="auto"/>
        <w:left w:val="none" w:sz="0" w:space="0" w:color="auto"/>
        <w:bottom w:val="none" w:sz="0" w:space="0" w:color="auto"/>
        <w:right w:val="none" w:sz="0" w:space="0" w:color="auto"/>
      </w:divBdr>
    </w:div>
    <w:div w:id="1843623969">
      <w:bodyDiv w:val="1"/>
      <w:marLeft w:val="0"/>
      <w:marRight w:val="0"/>
      <w:marTop w:val="0"/>
      <w:marBottom w:val="0"/>
      <w:divBdr>
        <w:top w:val="none" w:sz="0" w:space="0" w:color="auto"/>
        <w:left w:val="none" w:sz="0" w:space="0" w:color="auto"/>
        <w:bottom w:val="none" w:sz="0" w:space="0" w:color="auto"/>
        <w:right w:val="none" w:sz="0" w:space="0" w:color="auto"/>
      </w:divBdr>
    </w:div>
    <w:div w:id="1884442365">
      <w:bodyDiv w:val="1"/>
      <w:marLeft w:val="0"/>
      <w:marRight w:val="0"/>
      <w:marTop w:val="0"/>
      <w:marBottom w:val="0"/>
      <w:divBdr>
        <w:top w:val="none" w:sz="0" w:space="0" w:color="auto"/>
        <w:left w:val="none" w:sz="0" w:space="0" w:color="auto"/>
        <w:bottom w:val="none" w:sz="0" w:space="0" w:color="auto"/>
        <w:right w:val="none" w:sz="0" w:space="0" w:color="auto"/>
      </w:divBdr>
    </w:div>
    <w:div w:id="1932274191">
      <w:bodyDiv w:val="1"/>
      <w:marLeft w:val="0"/>
      <w:marRight w:val="0"/>
      <w:marTop w:val="0"/>
      <w:marBottom w:val="0"/>
      <w:divBdr>
        <w:top w:val="none" w:sz="0" w:space="0" w:color="auto"/>
        <w:left w:val="none" w:sz="0" w:space="0" w:color="auto"/>
        <w:bottom w:val="none" w:sz="0" w:space="0" w:color="auto"/>
        <w:right w:val="none" w:sz="0" w:space="0" w:color="auto"/>
      </w:divBdr>
    </w:div>
    <w:div w:id="1945576667">
      <w:bodyDiv w:val="1"/>
      <w:marLeft w:val="0"/>
      <w:marRight w:val="0"/>
      <w:marTop w:val="0"/>
      <w:marBottom w:val="0"/>
      <w:divBdr>
        <w:top w:val="none" w:sz="0" w:space="0" w:color="auto"/>
        <w:left w:val="none" w:sz="0" w:space="0" w:color="auto"/>
        <w:bottom w:val="none" w:sz="0" w:space="0" w:color="auto"/>
        <w:right w:val="none" w:sz="0" w:space="0" w:color="auto"/>
      </w:divBdr>
    </w:div>
    <w:div w:id="1979262164">
      <w:bodyDiv w:val="1"/>
      <w:marLeft w:val="0"/>
      <w:marRight w:val="0"/>
      <w:marTop w:val="0"/>
      <w:marBottom w:val="0"/>
      <w:divBdr>
        <w:top w:val="none" w:sz="0" w:space="0" w:color="auto"/>
        <w:left w:val="none" w:sz="0" w:space="0" w:color="auto"/>
        <w:bottom w:val="none" w:sz="0" w:space="0" w:color="auto"/>
        <w:right w:val="none" w:sz="0" w:space="0" w:color="auto"/>
      </w:divBdr>
    </w:div>
    <w:div w:id="1999645958">
      <w:bodyDiv w:val="1"/>
      <w:marLeft w:val="0"/>
      <w:marRight w:val="0"/>
      <w:marTop w:val="0"/>
      <w:marBottom w:val="0"/>
      <w:divBdr>
        <w:top w:val="none" w:sz="0" w:space="0" w:color="auto"/>
        <w:left w:val="none" w:sz="0" w:space="0" w:color="auto"/>
        <w:bottom w:val="none" w:sz="0" w:space="0" w:color="auto"/>
        <w:right w:val="none" w:sz="0" w:space="0" w:color="auto"/>
      </w:divBdr>
    </w:div>
    <w:div w:id="2094231592">
      <w:bodyDiv w:val="1"/>
      <w:marLeft w:val="0"/>
      <w:marRight w:val="0"/>
      <w:marTop w:val="0"/>
      <w:marBottom w:val="0"/>
      <w:divBdr>
        <w:top w:val="none" w:sz="0" w:space="0" w:color="auto"/>
        <w:left w:val="none" w:sz="0" w:space="0" w:color="auto"/>
        <w:bottom w:val="none" w:sz="0" w:space="0" w:color="auto"/>
        <w:right w:val="none" w:sz="0" w:space="0" w:color="auto"/>
      </w:divBdr>
      <w:divsChild>
        <w:div w:id="720516930">
          <w:marLeft w:val="0"/>
          <w:marRight w:val="0"/>
          <w:marTop w:val="0"/>
          <w:marBottom w:val="0"/>
          <w:divBdr>
            <w:top w:val="none" w:sz="0" w:space="0" w:color="auto"/>
            <w:left w:val="none" w:sz="0" w:space="0" w:color="auto"/>
            <w:bottom w:val="none" w:sz="0" w:space="0" w:color="auto"/>
            <w:right w:val="none" w:sz="0" w:space="0" w:color="auto"/>
          </w:divBdr>
        </w:div>
      </w:divsChild>
    </w:div>
    <w:div w:id="2128350844">
      <w:bodyDiv w:val="1"/>
      <w:marLeft w:val="0"/>
      <w:marRight w:val="0"/>
      <w:marTop w:val="0"/>
      <w:marBottom w:val="0"/>
      <w:divBdr>
        <w:top w:val="none" w:sz="0" w:space="0" w:color="auto"/>
        <w:left w:val="none" w:sz="0" w:space="0" w:color="auto"/>
        <w:bottom w:val="none" w:sz="0" w:space="0" w:color="auto"/>
        <w:right w:val="none" w:sz="0" w:space="0" w:color="auto"/>
      </w:divBdr>
    </w:div>
    <w:div w:id="21388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C:\Users\gmalc\AppData\Roaming\Microsoft\Templates\Single spaced (blank).dotx</Template>
  <TotalTime>2</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Suvansh Vaid</cp:lastModifiedBy>
  <cp:revision>3</cp:revision>
  <dcterms:created xsi:type="dcterms:W3CDTF">2021-07-26T12:34:00Z</dcterms:created>
  <dcterms:modified xsi:type="dcterms:W3CDTF">2021-07-26T12:39:00Z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