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840" w:type="dxa"/>
        <w:tblLook w:val="04A0" w:firstRow="1" w:lastRow="0" w:firstColumn="1" w:lastColumn="0" w:noHBand="0" w:noVBand="1"/>
      </w:tblPr>
      <w:tblGrid>
        <w:gridCol w:w="8398"/>
      </w:tblGrid>
      <w:tr w:rsidR="0015550F" w14:paraId="4483467A" w14:textId="77777777" w:rsidTr="0015550F">
        <w:trPr>
          <w:trHeight w:val="460"/>
        </w:trPr>
        <w:tc>
          <w:tcPr>
            <w:tcW w:w="8398" w:type="dxa"/>
            <w:shd w:val="clear" w:color="auto" w:fill="C3FDBB" w:themeFill="accent1" w:themeFillTint="33"/>
          </w:tcPr>
          <w:p w14:paraId="28272C56" w14:textId="3577B364" w:rsidR="0015550F" w:rsidRPr="0015550F" w:rsidRDefault="0015550F" w:rsidP="0015550F">
            <w:pPr>
              <w:rPr>
                <w:u w:val="single"/>
              </w:rPr>
            </w:pPr>
            <w:r w:rsidRPr="0015550F">
              <w:rPr>
                <w:b/>
                <w:bCs/>
                <w:color w:val="1F2933"/>
                <w:sz w:val="44"/>
                <w:szCs w:val="44"/>
              </w:rPr>
              <w:t xml:space="preserve">              </w:t>
            </w:r>
            <w:r w:rsidRPr="0015550F">
              <w:rPr>
                <w:b/>
                <w:bCs/>
                <w:color w:val="1F2933"/>
                <w:sz w:val="44"/>
                <w:szCs w:val="44"/>
                <w:u w:val="single"/>
              </w:rPr>
              <w:t>Application Monitoring Lab</w:t>
            </w:r>
            <w:r>
              <w:rPr>
                <w:b/>
                <w:bCs/>
                <w:color w:val="1F2933"/>
                <w:sz w:val="44"/>
                <w:szCs w:val="44"/>
                <w:u w:val="single"/>
              </w:rPr>
              <w:t xml:space="preserve">                 </w:t>
            </w:r>
          </w:p>
          <w:p w14:paraId="01DCA18F" w14:textId="77777777" w:rsidR="0015550F" w:rsidRPr="0015550F" w:rsidRDefault="0015550F" w:rsidP="0015550F">
            <w:pPr>
              <w:spacing w:before="160" w:after="40"/>
              <w:jc w:val="center"/>
              <w:rPr>
                <w:u w:val="single"/>
              </w:rPr>
            </w:pPr>
            <w:r w:rsidRPr="0015550F">
              <w:rPr>
                <w:b/>
                <w:bCs/>
                <w:color w:val="3B78E7"/>
                <w:sz w:val="26"/>
                <w:szCs w:val="26"/>
                <w:u w:val="single"/>
              </w:rPr>
              <w:t>Ubuntu Commands, What They Do, and the Resulting New Relic Dashboard</w:t>
            </w:r>
          </w:p>
          <w:p w14:paraId="5075712A" w14:textId="4CC9F856" w:rsidR="0015550F" w:rsidRPr="0015550F" w:rsidRDefault="0015550F" w:rsidP="0015550F">
            <w:pPr>
              <w:spacing w:before="300"/>
              <w:jc w:val="center"/>
              <w:rPr>
                <w:u w:val="single"/>
              </w:rPr>
            </w:pPr>
            <w:r w:rsidRPr="0015550F">
              <w:rPr>
                <w:i/>
                <w:iCs/>
                <w:color w:val="52606D"/>
                <w:u w:val="single"/>
              </w:rPr>
              <w:t>Every command executed on the Ubuntu server during this lab, in order, with a plain-language description of what it does and a marked spot for the matching screenshot.</w:t>
            </w:r>
          </w:p>
        </w:tc>
      </w:tr>
    </w:tbl>
    <w:p w14:paraId="7DA645D3" w14:textId="77777777" w:rsidR="0015550F" w:rsidRDefault="0015550F">
      <w:pPr>
        <w:jc w:val="center"/>
        <w:rPr>
          <w:b/>
          <w:bCs/>
        </w:rPr>
      </w:pPr>
    </w:p>
    <w:p w14:paraId="7B20CFA6" w14:textId="77777777" w:rsidR="0015550F" w:rsidRDefault="0015550F">
      <w:pPr>
        <w:jc w:val="center"/>
        <w:rPr>
          <w:b/>
          <w:bCs/>
        </w:rPr>
      </w:pPr>
    </w:p>
    <w:tbl>
      <w:tblPr>
        <w:tblStyle w:val="TableGrid"/>
        <w:tblW w:w="0" w:type="auto"/>
        <w:tblLook w:val="04A0" w:firstRow="1" w:lastRow="0" w:firstColumn="1" w:lastColumn="0" w:noHBand="0" w:noVBand="1"/>
      </w:tblPr>
      <w:tblGrid>
        <w:gridCol w:w="10296"/>
      </w:tblGrid>
      <w:tr w:rsidR="0015550F" w14:paraId="4696B322" w14:textId="77777777" w:rsidTr="0015550F">
        <w:tc>
          <w:tcPr>
            <w:tcW w:w="10296" w:type="dxa"/>
            <w:shd w:val="clear" w:color="auto" w:fill="FDD3BB" w:themeFill="accent3" w:themeFillTint="33"/>
          </w:tcPr>
          <w:p w14:paraId="63AD7E5B" w14:textId="65275C60" w:rsidR="0015550F" w:rsidRDefault="0015550F" w:rsidP="0015550F">
            <w:r>
              <w:rPr>
                <w:b/>
                <w:bCs/>
              </w:rPr>
              <w:t xml:space="preserve">                                                                              </w:t>
            </w:r>
            <w:r>
              <w:rPr>
                <w:b/>
                <w:bCs/>
              </w:rPr>
              <w:t>Lab Environment</w:t>
            </w:r>
          </w:p>
          <w:p w14:paraId="11D5490B" w14:textId="77777777" w:rsidR="0015550F" w:rsidRDefault="0015550F" w:rsidP="0015550F">
            <w:pPr>
              <w:jc w:val="center"/>
            </w:pPr>
            <w:r>
              <w:rPr>
                <w:color w:val="52606D"/>
                <w:sz w:val="21"/>
                <w:szCs w:val="21"/>
              </w:rPr>
              <w:t>Ubuntu Server (AWS EC2) · k3s (Kubernetes) · Docker · New Relic (APM, Kubernetes, Infrastructure)</w:t>
            </w:r>
          </w:p>
          <w:p w14:paraId="6F05A4F8" w14:textId="77777777" w:rsidR="0015550F" w:rsidRDefault="0015550F">
            <w:pPr>
              <w:jc w:val="center"/>
              <w:rPr>
                <w:b/>
                <w:bCs/>
              </w:rPr>
            </w:pPr>
          </w:p>
        </w:tc>
      </w:tr>
    </w:tbl>
    <w:tbl>
      <w:tblPr>
        <w:tblpPr w:leftFromText="180" w:rightFromText="180" w:vertAnchor="text" w:horzAnchor="margin" w:tblpY="706"/>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30"/>
      </w:tblGrid>
      <w:tr w:rsidR="0015550F" w14:paraId="59321FDD" w14:textId="77777777" w:rsidTr="0015550F">
        <w:tblPrEx>
          <w:tblCellMar>
            <w:top w:w="0" w:type="dxa"/>
            <w:bottom w:w="0" w:type="dxa"/>
          </w:tblCellMar>
        </w:tblPrEx>
        <w:trPr>
          <w:trHeight w:val="879"/>
        </w:trPr>
        <w:tc>
          <w:tcPr>
            <w:tcW w:w="10330" w:type="dxa"/>
            <w:shd w:val="clear" w:color="auto" w:fill="F4BBFD" w:themeFill="accent4" w:themeFillTint="33"/>
          </w:tcPr>
          <w:p w14:paraId="76F0194B" w14:textId="77777777" w:rsidR="0015550F" w:rsidRDefault="0015550F" w:rsidP="0015550F">
            <w:pPr>
              <w:pStyle w:val="Heading1"/>
              <w:spacing w:before="0"/>
            </w:pPr>
            <w:r>
              <w:t>Table of Contents</w:t>
            </w:r>
          </w:p>
          <w:sdt>
            <w:sdtPr>
              <w:id w:val="-59715694"/>
              <w:docPartObj>
                <w:docPartGallery w:val="Table of Contents"/>
                <w:docPartUnique/>
              </w:docPartObj>
            </w:sdtPr>
            <w:sdtEndPr>
              <w:rPr>
                <w:rFonts w:cs="Calibri"/>
              </w:rPr>
            </w:sdtEndPr>
            <w:sdtContent>
              <w:p w14:paraId="74073C6B" w14:textId="77777777" w:rsidR="0015550F" w:rsidRDefault="0015550F" w:rsidP="0015550F">
                <w:pPr>
                  <w:pStyle w:val="TOC1"/>
                  <w:tabs>
                    <w:tab w:val="clear" w:pos="10080"/>
                    <w:tab w:val="right" w:leader="dot" w:pos="10079"/>
                  </w:tabs>
                </w:pPr>
                <w:r>
                  <w:fldChar w:fldCharType="begin"/>
                </w:r>
                <w:r>
                  <w:rPr>
                    <w:rStyle w:val="IndexLink"/>
                  </w:rPr>
                  <w:instrText xml:space="preserve"> TOC \o "1-2" \h</w:instrText>
                </w:r>
                <w:r>
                  <w:rPr>
                    <w:rStyle w:val="IndexLink"/>
                  </w:rPr>
                  <w:fldChar w:fldCharType="separate"/>
                </w:r>
                <w:hyperlink w:anchor="__RefHeading___Toc622_440253086">
                  <w:r>
                    <w:rPr>
                      <w:rStyle w:val="IndexLink"/>
                    </w:rPr>
                    <w:t>Table of Contents</w:t>
                  </w:r>
                  <w:r>
                    <w:rPr>
                      <w:rStyle w:val="IndexLink"/>
                    </w:rPr>
                    <w:tab/>
                    <w:t>2</w:t>
                  </w:r>
                </w:hyperlink>
              </w:p>
              <w:p w14:paraId="54A5BD8C" w14:textId="77777777" w:rsidR="0015550F" w:rsidRDefault="0015550F" w:rsidP="0015550F">
                <w:pPr>
                  <w:pStyle w:val="TOC1"/>
                  <w:tabs>
                    <w:tab w:val="clear" w:pos="10080"/>
                    <w:tab w:val="right" w:leader="dot" w:pos="10079"/>
                  </w:tabs>
                </w:pPr>
                <w:hyperlink w:anchor="__RefHeading___Toc624_440253086">
                  <w:r>
                    <w:rPr>
                      <w:rStyle w:val="IndexLink"/>
                    </w:rPr>
                    <w:t>1. Prepare the Server</w:t>
                  </w:r>
                  <w:r>
                    <w:rPr>
                      <w:rStyle w:val="IndexLink"/>
                    </w:rPr>
                    <w:tab/>
                    <w:t>3</w:t>
                  </w:r>
                </w:hyperlink>
              </w:p>
              <w:p w14:paraId="75657441" w14:textId="77777777" w:rsidR="0015550F" w:rsidRDefault="0015550F" w:rsidP="0015550F">
                <w:pPr>
                  <w:pStyle w:val="TOC1"/>
                  <w:tabs>
                    <w:tab w:val="clear" w:pos="10080"/>
                    <w:tab w:val="right" w:leader="dot" w:pos="10079"/>
                  </w:tabs>
                </w:pPr>
                <w:hyperlink w:anchor="__RefHeading___Toc626_440253086">
                  <w:r>
                    <w:rPr>
                      <w:rStyle w:val="IndexLink"/>
                    </w:rPr>
                    <w:t>2. Add Swap Space</w:t>
                  </w:r>
                  <w:r>
                    <w:rPr>
                      <w:rStyle w:val="IndexLink"/>
                    </w:rPr>
                    <w:tab/>
                    <w:t>4</w:t>
                  </w:r>
                </w:hyperlink>
              </w:p>
              <w:p w14:paraId="5029DDFE" w14:textId="77777777" w:rsidR="0015550F" w:rsidRDefault="0015550F" w:rsidP="0015550F">
                <w:pPr>
                  <w:pStyle w:val="TOC1"/>
                  <w:tabs>
                    <w:tab w:val="clear" w:pos="10080"/>
                    <w:tab w:val="right" w:leader="dot" w:pos="10079"/>
                  </w:tabs>
                </w:pPr>
                <w:hyperlink w:anchor="__RefHeading___Toc628_440253086">
                  <w:r>
                    <w:rPr>
                      <w:rStyle w:val="IndexLink"/>
                    </w:rPr>
                    <w:t>3. Install Kubernetes (k3s)</w:t>
                  </w:r>
                  <w:r>
                    <w:rPr>
                      <w:rStyle w:val="IndexLink"/>
                    </w:rPr>
                    <w:tab/>
                    <w:t>5</w:t>
                  </w:r>
                </w:hyperlink>
              </w:p>
              <w:p w14:paraId="71364731" w14:textId="77777777" w:rsidR="0015550F" w:rsidRDefault="0015550F" w:rsidP="0015550F">
                <w:pPr>
                  <w:pStyle w:val="TOC2"/>
                  <w:tabs>
                    <w:tab w:val="clear" w:pos="9797"/>
                    <w:tab w:val="right" w:leader="dot" w:pos="10079"/>
                  </w:tabs>
                </w:pPr>
                <w:hyperlink w:anchor="__RefHeading___Toc630_440253086">
                  <w:r>
                    <w:rPr>
                      <w:rStyle w:val="IndexLink"/>
                    </w:rPr>
                    <w:t>Configure kubectl without sudo</w:t>
                  </w:r>
                  <w:r>
                    <w:rPr>
                      <w:rStyle w:val="IndexLink"/>
                    </w:rPr>
                    <w:tab/>
                    <w:t>5</w:t>
                  </w:r>
                </w:hyperlink>
              </w:p>
              <w:p w14:paraId="4A560E8C" w14:textId="77777777" w:rsidR="0015550F" w:rsidRDefault="0015550F" w:rsidP="0015550F">
                <w:pPr>
                  <w:pStyle w:val="TOC2"/>
                  <w:tabs>
                    <w:tab w:val="clear" w:pos="9797"/>
                    <w:tab w:val="right" w:leader="dot" w:pos="10079"/>
                  </w:tabs>
                </w:pPr>
                <w:hyperlink w:anchor="__RefHeading___Toc632_440253086">
                  <w:r>
                    <w:rPr>
                      <w:rStyle w:val="IndexLink"/>
                    </w:rPr>
                    <w:t>Install Helm</w:t>
                  </w:r>
                  <w:r>
                    <w:rPr>
                      <w:rStyle w:val="IndexLink"/>
                    </w:rPr>
                    <w:tab/>
                    <w:t>5</w:t>
                  </w:r>
                </w:hyperlink>
              </w:p>
              <w:p w14:paraId="6278F27D" w14:textId="77777777" w:rsidR="0015550F" w:rsidRDefault="0015550F" w:rsidP="0015550F">
                <w:pPr>
                  <w:pStyle w:val="TOC1"/>
                  <w:tabs>
                    <w:tab w:val="clear" w:pos="10080"/>
                    <w:tab w:val="right" w:leader="dot" w:pos="10079"/>
                  </w:tabs>
                </w:pPr>
                <w:hyperlink w:anchor="__RefHeading___Toc634_440253086">
                  <w:r>
                    <w:rPr>
                      <w:rStyle w:val="IndexLink"/>
                    </w:rPr>
                    <w:t>4. Install Docker</w:t>
                  </w:r>
                  <w:r>
                    <w:rPr>
                      <w:rStyle w:val="IndexLink"/>
                    </w:rPr>
                    <w:tab/>
                    <w:t>7</w:t>
                  </w:r>
                </w:hyperlink>
              </w:p>
              <w:p w14:paraId="54FB9940" w14:textId="77777777" w:rsidR="0015550F" w:rsidRDefault="0015550F" w:rsidP="0015550F">
                <w:pPr>
                  <w:pStyle w:val="TOC1"/>
                  <w:tabs>
                    <w:tab w:val="clear" w:pos="10080"/>
                    <w:tab w:val="right" w:leader="dot" w:pos="10079"/>
                  </w:tabs>
                </w:pPr>
                <w:hyperlink w:anchor="__RefHeading___Toc636_440253086">
                  <w:r>
                    <w:rPr>
                      <w:rStyle w:val="IndexLink"/>
                    </w:rPr>
                    <w:t>5. Create the Application Files</w:t>
                  </w:r>
                  <w:r>
                    <w:rPr>
                      <w:rStyle w:val="IndexLink"/>
                    </w:rPr>
                    <w:tab/>
                    <w:t>8</w:t>
                  </w:r>
                </w:hyperlink>
              </w:p>
              <w:p w14:paraId="5332FF0B" w14:textId="77777777" w:rsidR="0015550F" w:rsidRDefault="0015550F" w:rsidP="0015550F">
                <w:pPr>
                  <w:pStyle w:val="TOC2"/>
                  <w:tabs>
                    <w:tab w:val="clear" w:pos="9797"/>
                    <w:tab w:val="right" w:leader="dot" w:pos="10079"/>
                  </w:tabs>
                </w:pPr>
                <w:hyperlink w:anchor="__RefHeading___Toc638_440253086">
                  <w:r>
                    <w:rPr>
                      <w:rStyle w:val="IndexLink"/>
                    </w:rPr>
                    <w:t>app.py</w:t>
                  </w:r>
                  <w:r>
                    <w:rPr>
                      <w:rStyle w:val="IndexLink"/>
                    </w:rPr>
                    <w:tab/>
                    <w:t>8</w:t>
                  </w:r>
                </w:hyperlink>
              </w:p>
              <w:p w14:paraId="666F3E2F" w14:textId="77777777" w:rsidR="0015550F" w:rsidRDefault="0015550F" w:rsidP="0015550F">
                <w:pPr>
                  <w:pStyle w:val="TOC2"/>
                  <w:tabs>
                    <w:tab w:val="clear" w:pos="9797"/>
                    <w:tab w:val="right" w:leader="dot" w:pos="10079"/>
                  </w:tabs>
                </w:pPr>
                <w:hyperlink w:anchor="__RefHeading___Toc640_440253086">
                  <w:r>
                    <w:rPr>
                      <w:rStyle w:val="IndexLink"/>
                    </w:rPr>
                    <w:t>requirements.txt</w:t>
                  </w:r>
                  <w:r>
                    <w:rPr>
                      <w:rStyle w:val="IndexLink"/>
                    </w:rPr>
                    <w:tab/>
                    <w:t>8</w:t>
                  </w:r>
                </w:hyperlink>
              </w:p>
              <w:p w14:paraId="54B16E36" w14:textId="77777777" w:rsidR="0015550F" w:rsidRDefault="0015550F" w:rsidP="0015550F">
                <w:pPr>
                  <w:pStyle w:val="TOC2"/>
                  <w:tabs>
                    <w:tab w:val="clear" w:pos="9797"/>
                    <w:tab w:val="right" w:leader="dot" w:pos="10079"/>
                  </w:tabs>
                </w:pPr>
                <w:hyperlink w:anchor="__RefHeading___Toc642_440253086">
                  <w:r>
                    <w:rPr>
                      <w:rStyle w:val="IndexLink"/>
                    </w:rPr>
                    <w:t>newrelic.ini</w:t>
                  </w:r>
                  <w:r>
                    <w:rPr>
                      <w:rStyle w:val="IndexLink"/>
                    </w:rPr>
                    <w:tab/>
                    <w:t>8</w:t>
                  </w:r>
                </w:hyperlink>
              </w:p>
              <w:p w14:paraId="35DDDEFE" w14:textId="77777777" w:rsidR="0015550F" w:rsidRDefault="0015550F" w:rsidP="0015550F">
                <w:pPr>
                  <w:pStyle w:val="TOC2"/>
                  <w:tabs>
                    <w:tab w:val="clear" w:pos="9797"/>
                    <w:tab w:val="right" w:leader="dot" w:pos="10079"/>
                  </w:tabs>
                </w:pPr>
                <w:hyperlink w:anchor="__RefHeading___Toc644_440253086">
                  <w:r>
                    <w:rPr>
                      <w:rStyle w:val="IndexLink"/>
                    </w:rPr>
                    <w:t>Dockerfile</w:t>
                  </w:r>
                  <w:r>
                    <w:rPr>
                      <w:rStyle w:val="IndexLink"/>
                    </w:rPr>
                    <w:tab/>
                    <w:t>9</w:t>
                  </w:r>
                </w:hyperlink>
              </w:p>
              <w:p w14:paraId="1BC073CB" w14:textId="77777777" w:rsidR="0015550F" w:rsidRDefault="0015550F" w:rsidP="0015550F">
                <w:pPr>
                  <w:pStyle w:val="TOC1"/>
                  <w:tabs>
                    <w:tab w:val="clear" w:pos="10080"/>
                    <w:tab w:val="right" w:leader="dot" w:pos="10079"/>
                  </w:tabs>
                </w:pPr>
                <w:hyperlink w:anchor="__RefHeading___Toc646_440253086">
                  <w:r>
                    <w:rPr>
                      <w:rStyle w:val="IndexLink"/>
                    </w:rPr>
                    <w:t>6. Build and Import the Container Image</w:t>
                  </w:r>
                  <w:r>
                    <w:rPr>
                      <w:rStyle w:val="IndexLink"/>
                    </w:rPr>
                    <w:tab/>
                    <w:t>10</w:t>
                  </w:r>
                </w:hyperlink>
              </w:p>
              <w:p w14:paraId="4126EB18" w14:textId="77777777" w:rsidR="0015550F" w:rsidRDefault="0015550F" w:rsidP="0015550F">
                <w:pPr>
                  <w:pStyle w:val="TOC1"/>
                  <w:tabs>
                    <w:tab w:val="clear" w:pos="10080"/>
                    <w:tab w:val="right" w:leader="dot" w:pos="10079"/>
                  </w:tabs>
                </w:pPr>
                <w:hyperlink w:anchor="__RefHeading___Toc648_440253086">
                  <w:r>
                    <w:rPr>
                      <w:rStyle w:val="IndexLink"/>
                    </w:rPr>
                    <w:t>7. Deploy the Application to Kubernetes</w:t>
                  </w:r>
                  <w:r>
                    <w:rPr>
                      <w:rStyle w:val="IndexLink"/>
                    </w:rPr>
                    <w:tab/>
                    <w:t>11</w:t>
                  </w:r>
                </w:hyperlink>
              </w:p>
              <w:p w14:paraId="0D15C1FA" w14:textId="77777777" w:rsidR="0015550F" w:rsidRDefault="0015550F" w:rsidP="0015550F">
                <w:pPr>
                  <w:pStyle w:val="TOC1"/>
                  <w:tabs>
                    <w:tab w:val="clear" w:pos="10080"/>
                    <w:tab w:val="right" w:leader="dot" w:pos="10079"/>
                  </w:tabs>
                </w:pPr>
                <w:hyperlink w:anchor="__RefHeading___Toc650_440253086">
                  <w:r>
                    <w:rPr>
                      <w:rStyle w:val="IndexLink"/>
                    </w:rPr>
                    <w:t>8. Confirm Application Monitoring (APM)</w:t>
                  </w:r>
                  <w:r>
                    <w:rPr>
                      <w:rStyle w:val="IndexLink"/>
                    </w:rPr>
                    <w:tab/>
                    <w:t>13</w:t>
                  </w:r>
                </w:hyperlink>
              </w:p>
              <w:p w14:paraId="16BF4786" w14:textId="77777777" w:rsidR="0015550F" w:rsidRDefault="0015550F" w:rsidP="0015550F">
                <w:pPr>
                  <w:pStyle w:val="TOC1"/>
                  <w:tabs>
                    <w:tab w:val="clear" w:pos="10080"/>
                    <w:tab w:val="right" w:leader="dot" w:pos="10079"/>
                  </w:tabs>
                </w:pPr>
                <w:hyperlink w:anchor="__RefHeading___Toc652_440253086">
                  <w:r>
                    <w:rPr>
                      <w:rStyle w:val="IndexLink"/>
                    </w:rPr>
                    <w:t>9. Monitor the Kubernetes Cluster Itself</w:t>
                  </w:r>
                  <w:r>
                    <w:rPr>
                      <w:rStyle w:val="IndexLink"/>
                    </w:rPr>
                    <w:tab/>
                    <w:t>14</w:t>
                  </w:r>
                </w:hyperlink>
              </w:p>
              <w:p w14:paraId="43279FE5" w14:textId="77777777" w:rsidR="0015550F" w:rsidRDefault="0015550F" w:rsidP="0015550F">
                <w:pPr>
                  <w:pStyle w:val="TOC1"/>
                  <w:tabs>
                    <w:tab w:val="clear" w:pos="10080"/>
                    <w:tab w:val="right" w:leader="dot" w:pos="10079"/>
                  </w:tabs>
                </w:pPr>
                <w:hyperlink w:anchor="__RefHeading___Toc654_440253086">
                  <w:r>
                    <w:rPr>
                      <w:rStyle w:val="IndexLink"/>
                    </w:rPr>
                    <w:t>10. Monitor the Ubuntu Server Itself (Host Metrics)</w:t>
                  </w:r>
                  <w:r>
                    <w:rPr>
                      <w:rStyle w:val="IndexLink"/>
                    </w:rPr>
                    <w:tab/>
                    <w:t>15</w:t>
                  </w:r>
                </w:hyperlink>
              </w:p>
              <w:p w14:paraId="622DE137" w14:textId="77777777" w:rsidR="0015550F" w:rsidRDefault="0015550F" w:rsidP="0015550F">
                <w:pPr>
                  <w:pStyle w:val="TOC1"/>
                  <w:tabs>
                    <w:tab w:val="clear" w:pos="10080"/>
                    <w:tab w:val="right" w:leader="dot" w:pos="10079"/>
                  </w:tabs>
                </w:pPr>
                <w:hyperlink w:anchor="__RefHeading___Toc656_440253086">
                  <w:r>
                    <w:rPr>
                      <w:rStyle w:val="IndexLink"/>
                    </w:rPr>
                    <w:t>11. Validate With Test Load</w:t>
                  </w:r>
                  <w:r>
                    <w:rPr>
                      <w:rStyle w:val="IndexLink"/>
                    </w:rPr>
                    <w:tab/>
                    <w:t>16</w:t>
                  </w:r>
                </w:hyperlink>
              </w:p>
              <w:p w14:paraId="1525F0B2" w14:textId="77777777" w:rsidR="0015550F" w:rsidRDefault="0015550F" w:rsidP="0015550F">
                <w:pPr>
                  <w:pStyle w:val="TOC1"/>
                  <w:tabs>
                    <w:tab w:val="clear" w:pos="10080"/>
                    <w:tab w:val="right" w:leader="dot" w:pos="10079"/>
                  </w:tabs>
                </w:pPr>
                <w:hyperlink w:anchor="__RefHeading___Toc658_440253086">
                  <w:r>
                    <w:rPr>
                      <w:rStyle w:val="IndexLink"/>
                    </w:rPr>
                    <w:t>12. The New Relic Dashboard</w:t>
                  </w:r>
                  <w:r>
                    <w:rPr>
                      <w:rStyle w:val="IndexLink"/>
                    </w:rPr>
                    <w:tab/>
                    <w:t>17</w:t>
                  </w:r>
                </w:hyperlink>
              </w:p>
              <w:p w14:paraId="6B8F9DD9" w14:textId="77777777" w:rsidR="0015550F" w:rsidRDefault="0015550F" w:rsidP="0015550F">
                <w:pPr>
                  <w:pStyle w:val="TOC2"/>
                  <w:tabs>
                    <w:tab w:val="clear" w:pos="9797"/>
                    <w:tab w:val="right" w:leader="dot" w:pos="10079"/>
                  </w:tabs>
                </w:pPr>
                <w:hyperlink w:anchor="__RefHeading___Toc660_440253086">
                  <w:r>
                    <w:rPr>
                      <w:rStyle w:val="IndexLink"/>
                    </w:rPr>
                    <w:t>How it was built</w:t>
                  </w:r>
                  <w:r>
                    <w:rPr>
                      <w:rStyle w:val="IndexLink"/>
                    </w:rPr>
                    <w:tab/>
                    <w:t>17</w:t>
                  </w:r>
                </w:hyperlink>
              </w:p>
              <w:p w14:paraId="7FA78F14" w14:textId="77777777" w:rsidR="0015550F" w:rsidRDefault="0015550F" w:rsidP="0015550F">
                <w:pPr>
                  <w:pStyle w:val="TOC2"/>
                  <w:tabs>
                    <w:tab w:val="clear" w:pos="9797"/>
                    <w:tab w:val="right" w:leader="dot" w:pos="10079"/>
                  </w:tabs>
                </w:pPr>
                <w:hyperlink w:anchor="__RefHeading___Toc662_440253086">
                  <w:r>
                    <w:rPr>
                      <w:rStyle w:val="IndexLink"/>
                    </w:rPr>
                    <w:t>Application (APM) Page</w:t>
                  </w:r>
                  <w:r>
                    <w:rPr>
                      <w:rStyle w:val="IndexLink"/>
                    </w:rPr>
                    <w:tab/>
                    <w:t>17</w:t>
                  </w:r>
                </w:hyperlink>
              </w:p>
              <w:p w14:paraId="5A28FF34" w14:textId="77777777" w:rsidR="0015550F" w:rsidRDefault="0015550F" w:rsidP="0015550F">
                <w:pPr>
                  <w:pStyle w:val="TOC2"/>
                  <w:tabs>
                    <w:tab w:val="clear" w:pos="9797"/>
                    <w:tab w:val="right" w:leader="dot" w:pos="10079"/>
                  </w:tabs>
                </w:pPr>
                <w:hyperlink w:anchor="__RefHeading___Toc664_440253086">
                  <w:r>
                    <w:rPr>
                      <w:rStyle w:val="IndexLink"/>
                    </w:rPr>
                    <w:t>Ubuntu Server Host Page</w:t>
                  </w:r>
                  <w:r>
                    <w:rPr>
                      <w:rStyle w:val="IndexLink"/>
                    </w:rPr>
                    <w:tab/>
                    <w:t>17</w:t>
                  </w:r>
                </w:hyperlink>
              </w:p>
              <w:p w14:paraId="7FC8E625" w14:textId="6BEE94C7" w:rsidR="0015550F" w:rsidRDefault="0015550F" w:rsidP="0015550F">
                <w:pPr>
                  <w:spacing w:before="1200"/>
                </w:pPr>
                <w:hyperlink w:anchor="__RefHeading___Toc666_440253086">
                  <w:r>
                    <w:rPr>
                      <w:rStyle w:val="IndexLink"/>
                    </w:rPr>
                    <w:t>Kubernetes Cluster Page</w:t>
                  </w:r>
                  <w:r>
                    <w:rPr>
                      <w:rStyle w:val="IndexLink"/>
                    </w:rPr>
                    <w:tab/>
                    <w:t>18</w:t>
                  </w:r>
                </w:hyperlink>
                <w:r>
                  <w:rPr>
                    <w:rStyle w:val="IndexLink"/>
                  </w:rPr>
                  <w:fldChar w:fldCharType="end"/>
                </w:r>
              </w:p>
            </w:sdtContent>
          </w:sdt>
        </w:tc>
      </w:tr>
    </w:tbl>
    <w:p w14:paraId="23009A52" w14:textId="77777777" w:rsidR="0015550F" w:rsidRDefault="0015550F">
      <w:pPr>
        <w:spacing w:before="1200"/>
      </w:pPr>
    </w:p>
    <w:p w14:paraId="4A6A8594" w14:textId="77FF94E9" w:rsidR="00681C2C" w:rsidRDefault="00681C2C">
      <w:pPr>
        <w:spacing w:before="1200"/>
      </w:pPr>
    </w:p>
    <w:p w14:paraId="78788FEF" w14:textId="3C521B42" w:rsidR="00681C2C" w:rsidRDefault="00681C2C"/>
    <w:p w14:paraId="41956A44" w14:textId="69C99F45" w:rsidR="00681C2C" w:rsidRDefault="00681C2C">
      <w:pPr>
        <w:pStyle w:val="TOC2"/>
        <w:tabs>
          <w:tab w:val="clear" w:pos="9797"/>
          <w:tab w:val="right" w:leader="dot" w:pos="10079"/>
        </w:tabs>
      </w:pPr>
      <w:bookmarkStart w:id="0" w:name="__RefHeading___Toc622_440253086"/>
      <w:bookmarkEnd w:id="0"/>
    </w:p>
    <w:p w14:paraId="1C1A84C1" w14:textId="77777777" w:rsidR="00681C2C" w:rsidRDefault="00681C2C"/>
    <w:p w14:paraId="40638F9E" w14:textId="325685A7" w:rsidR="00681C2C" w:rsidRDefault="00681C2C"/>
    <w:p w14:paraId="46898062" w14:textId="77777777" w:rsidR="00681C2C" w:rsidRDefault="00000000">
      <w:pPr>
        <w:pStyle w:val="Heading1"/>
        <w:spacing w:before="0" w:after="200"/>
      </w:pPr>
      <w:bookmarkStart w:id="1" w:name="__RefHeading___Toc624_440253086"/>
      <w:bookmarkEnd w:id="1"/>
      <w:r>
        <w:t>1. Prepare the Server</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6E157ACD"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240EFD3B" w14:textId="77777777" w:rsidR="00681C2C" w:rsidRDefault="00000000">
            <w:r>
              <w:rPr>
                <w:rFonts w:ascii="Consolas" w:eastAsia="Consolas" w:hAnsi="Consolas" w:cs="Consolas"/>
                <w:color w:val="D4D4D4"/>
                <w:sz w:val="19"/>
                <w:szCs w:val="19"/>
              </w:rPr>
              <w:t>sudo apt update &amp;&amp; sudo apt upgrade -y</w:t>
            </w:r>
          </w:p>
        </w:tc>
      </w:tr>
      <w:tr w:rsidR="00681C2C" w14:paraId="4464A1E8"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4914F76B" w14:textId="77777777" w:rsidR="00681C2C" w:rsidRDefault="00000000">
            <w:r>
              <w:rPr>
                <w:b/>
                <w:bCs/>
                <w:color w:val="323F4B"/>
                <w:sz w:val="20"/>
                <w:szCs w:val="20"/>
              </w:rPr>
              <w:t xml:space="preserve">What it does: </w:t>
            </w:r>
            <w:r>
              <w:rPr>
                <w:color w:val="323F4B"/>
                <w:sz w:val="20"/>
                <w:szCs w:val="20"/>
              </w:rPr>
              <w:t>Refreshes the list of available packages and upgrades everything already installed to its latest version.</w:t>
            </w:r>
          </w:p>
        </w:tc>
      </w:tr>
    </w:tbl>
    <w:p w14:paraId="63A4198C"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050E0B83"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2974E8A7" w14:textId="77777777" w:rsidR="00681C2C" w:rsidRDefault="00000000">
            <w:r>
              <w:rPr>
                <w:rFonts w:ascii="Consolas" w:eastAsia="Consolas" w:hAnsi="Consolas" w:cs="Consolas"/>
                <w:color w:val="D4D4D4"/>
                <w:sz w:val="19"/>
                <w:szCs w:val="19"/>
              </w:rPr>
              <w:t>sudo apt install -y curl apt-transport-https ca-certificates software-properties-common</w:t>
            </w:r>
          </w:p>
        </w:tc>
      </w:tr>
      <w:tr w:rsidR="00681C2C" w14:paraId="50664142"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06DC66F4" w14:textId="77777777" w:rsidR="00681C2C" w:rsidRDefault="00000000">
            <w:r>
              <w:rPr>
                <w:b/>
                <w:bCs/>
                <w:color w:val="323F4B"/>
                <w:sz w:val="20"/>
                <w:szCs w:val="20"/>
              </w:rPr>
              <w:t xml:space="preserve">What it does: </w:t>
            </w:r>
            <w:r>
              <w:rPr>
                <w:color w:val="323F4B"/>
                <w:sz w:val="20"/>
                <w:szCs w:val="20"/>
              </w:rPr>
              <w:t>Installs utility tools needed later: curl to download install scripts, and certificate/repository tools required by Docker and Kubernetes.</w:t>
            </w:r>
          </w:p>
        </w:tc>
      </w:tr>
    </w:tbl>
    <w:p w14:paraId="7DE257AA"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E4A213E"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6F4A1B07" w14:textId="77777777" w:rsidR="00681C2C" w:rsidRDefault="00000000">
            <w:r>
              <w:rPr>
                <w:rFonts w:ascii="Consolas" w:eastAsia="Consolas" w:hAnsi="Consolas" w:cs="Consolas"/>
                <w:color w:val="D4D4D4"/>
                <w:sz w:val="19"/>
                <w:szCs w:val="19"/>
              </w:rPr>
              <w:t>free -h</w:t>
            </w:r>
          </w:p>
          <w:p w14:paraId="08FBC891" w14:textId="77777777" w:rsidR="00681C2C" w:rsidRDefault="00000000">
            <w:r>
              <w:rPr>
                <w:rFonts w:ascii="Consolas" w:eastAsia="Consolas" w:hAnsi="Consolas" w:cs="Consolas"/>
                <w:color w:val="D4D4D4"/>
                <w:sz w:val="19"/>
                <w:szCs w:val="19"/>
              </w:rPr>
              <w:t>df -h /</w:t>
            </w:r>
          </w:p>
        </w:tc>
      </w:tr>
      <w:tr w:rsidR="00681C2C" w14:paraId="7B28F44F"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3CEA14B3" w14:textId="77777777" w:rsidR="00681C2C" w:rsidRDefault="00000000">
            <w:r>
              <w:rPr>
                <w:b/>
                <w:bCs/>
                <w:color w:val="323F4B"/>
                <w:sz w:val="20"/>
                <w:szCs w:val="20"/>
              </w:rPr>
              <w:t xml:space="preserve">What it does: </w:t>
            </w:r>
            <w:r>
              <w:rPr>
                <w:color w:val="323F4B"/>
                <w:sz w:val="20"/>
                <w:szCs w:val="20"/>
              </w:rPr>
              <w:t>Checks available memory and disk space before installing anything, to confirm the server can handle Kubernetes.</w:t>
            </w:r>
          </w:p>
        </w:tc>
      </w:tr>
    </w:tbl>
    <w:p w14:paraId="6D31805E" w14:textId="77777777" w:rsidR="00681C2C" w:rsidRDefault="00681C2C">
      <w:pPr>
        <w:spacing w:after="160"/>
      </w:pPr>
    </w:p>
    <w:p w14:paraId="1F169827" w14:textId="77777777" w:rsidR="00681C2C" w:rsidRDefault="00000000">
      <w:bookmarkStart w:id="2" w:name="__RefHeading___Toc626_440253086"/>
      <w:bookmarkEnd w:id="2"/>
      <w:r>
        <w:br w:type="page"/>
      </w:r>
    </w:p>
    <w:p w14:paraId="40D7C957" w14:textId="77777777" w:rsidR="00681C2C" w:rsidRDefault="00000000">
      <w:pPr>
        <w:pStyle w:val="Heading1"/>
        <w:spacing w:before="0" w:after="200"/>
      </w:pPr>
      <w:r>
        <w:lastRenderedPageBreak/>
        <w:t>2. Add Swap Space</w:t>
      </w:r>
    </w:p>
    <w:tbl>
      <w:tblPr>
        <w:tblW w:w="5000" w:type="pct"/>
        <w:tblLayout w:type="fixed"/>
        <w:tblCellMar>
          <w:top w:w="150" w:type="dxa"/>
          <w:left w:w="250" w:type="dxa"/>
          <w:bottom w:w="150" w:type="dxa"/>
          <w:right w:w="250" w:type="dxa"/>
        </w:tblCellMar>
        <w:tblLook w:val="04A0" w:firstRow="1" w:lastRow="0" w:firstColumn="1" w:lastColumn="0" w:noHBand="0" w:noVBand="1"/>
      </w:tblPr>
      <w:tblGrid>
        <w:gridCol w:w="10580"/>
      </w:tblGrid>
      <w:tr w:rsidR="00681C2C" w14:paraId="78B06A1D" w14:textId="77777777">
        <w:tc>
          <w:tcPr>
            <w:tcW w:w="10080" w:type="dxa"/>
            <w:tcBorders>
              <w:top w:val="single" w:sz="4" w:space="0" w:color="000000"/>
              <w:left w:val="single" w:sz="24" w:space="0" w:color="3B78E7"/>
              <w:bottom w:val="single" w:sz="4" w:space="0" w:color="000000"/>
              <w:right w:val="single" w:sz="4" w:space="0" w:color="000000"/>
            </w:tcBorders>
            <w:shd w:val="clear" w:color="auto" w:fill="E8F0FE"/>
          </w:tcPr>
          <w:p w14:paraId="3153D8C9" w14:textId="77777777" w:rsidR="00681C2C" w:rsidRDefault="00000000">
            <w:r>
              <w:rPr>
                <w:b/>
                <w:bCs/>
                <w:color w:val="1A4B9C"/>
                <w:sz w:val="21"/>
                <w:szCs w:val="21"/>
              </w:rPr>
              <w:t xml:space="preserve">NOTE: </w:t>
            </w:r>
            <w:r>
              <w:rPr>
                <w:color w:val="1A4B9C"/>
                <w:sz w:val="21"/>
                <w:szCs w:val="21"/>
              </w:rPr>
              <w:t>Required on small servers (roughly under 2GB RAM) — without it, Kubernetes' internal datastore can time out under memory pressure during install.</w:t>
            </w:r>
          </w:p>
        </w:tc>
      </w:tr>
      <w:tr w:rsidR="00681C2C" w14:paraId="7DC13FD3"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Mar>
              <w:left w:w="200" w:type="dxa"/>
              <w:right w:w="200" w:type="dxa"/>
            </w:tcMar>
          </w:tcPr>
          <w:p w14:paraId="22E3C53C" w14:textId="77777777" w:rsidR="00681C2C" w:rsidRDefault="00000000">
            <w:r>
              <w:rPr>
                <w:rFonts w:ascii="Consolas" w:eastAsia="Consolas" w:hAnsi="Consolas" w:cs="Consolas"/>
                <w:color w:val="D4D4D4"/>
                <w:sz w:val="19"/>
                <w:szCs w:val="19"/>
              </w:rPr>
              <w:t>sudo fallocate -l 2G /swapfile</w:t>
            </w:r>
          </w:p>
          <w:p w14:paraId="17125B74" w14:textId="77777777" w:rsidR="00681C2C" w:rsidRDefault="00000000">
            <w:r>
              <w:rPr>
                <w:rFonts w:ascii="Consolas" w:eastAsia="Consolas" w:hAnsi="Consolas" w:cs="Consolas"/>
                <w:color w:val="D4D4D4"/>
                <w:sz w:val="19"/>
                <w:szCs w:val="19"/>
              </w:rPr>
              <w:t>sudo chmod 600 /swapfile</w:t>
            </w:r>
          </w:p>
          <w:p w14:paraId="364B1DA6" w14:textId="77777777" w:rsidR="00681C2C" w:rsidRDefault="00000000">
            <w:r>
              <w:rPr>
                <w:rFonts w:ascii="Consolas" w:eastAsia="Consolas" w:hAnsi="Consolas" w:cs="Consolas"/>
                <w:color w:val="D4D4D4"/>
                <w:sz w:val="19"/>
                <w:szCs w:val="19"/>
              </w:rPr>
              <w:t>sudo mkswap /swapfile</w:t>
            </w:r>
          </w:p>
          <w:p w14:paraId="7ABD3F18" w14:textId="77777777" w:rsidR="00681C2C" w:rsidRDefault="00000000">
            <w:r>
              <w:rPr>
                <w:rFonts w:ascii="Consolas" w:eastAsia="Consolas" w:hAnsi="Consolas" w:cs="Consolas"/>
                <w:color w:val="D4D4D4"/>
                <w:sz w:val="19"/>
                <w:szCs w:val="19"/>
              </w:rPr>
              <w:t>sudo swapon /swapfile</w:t>
            </w:r>
          </w:p>
          <w:p w14:paraId="492A7B19" w14:textId="77777777" w:rsidR="00681C2C" w:rsidRDefault="00000000">
            <w:r>
              <w:rPr>
                <w:rFonts w:ascii="Consolas" w:eastAsia="Consolas" w:hAnsi="Consolas" w:cs="Consolas"/>
                <w:color w:val="D4D4D4"/>
                <w:sz w:val="19"/>
                <w:szCs w:val="19"/>
              </w:rPr>
              <w:t>echo '/swapfile none swap sw 0 0' | sudo tee -a /etc/fstab</w:t>
            </w:r>
          </w:p>
        </w:tc>
      </w:tr>
      <w:tr w:rsidR="00681C2C" w14:paraId="040E9522"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bottom w:w="130" w:type="dxa"/>
            </w:tcMar>
          </w:tcPr>
          <w:p w14:paraId="79BA885F" w14:textId="77777777" w:rsidR="00681C2C" w:rsidRDefault="00000000">
            <w:r>
              <w:rPr>
                <w:b/>
                <w:bCs/>
                <w:color w:val="323F4B"/>
                <w:sz w:val="20"/>
                <w:szCs w:val="20"/>
              </w:rPr>
              <w:t xml:space="preserve">What it does: </w:t>
            </w:r>
            <w:r>
              <w:rPr>
                <w:color w:val="323F4B"/>
                <w:sz w:val="20"/>
                <w:szCs w:val="20"/>
              </w:rPr>
              <w:t>Creates a 2GB swap file, restricts its permissions, formats it, activates it immediately, and registers it to auto-activate on every reboot.</w:t>
            </w:r>
          </w:p>
        </w:tc>
      </w:tr>
    </w:tbl>
    <w:p w14:paraId="3E7BED21"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723FAAE3"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3344D22C" w14:textId="77777777" w:rsidR="00681C2C" w:rsidRDefault="00000000">
            <w:r>
              <w:rPr>
                <w:rFonts w:ascii="Consolas" w:eastAsia="Consolas" w:hAnsi="Consolas" w:cs="Consolas"/>
                <w:color w:val="D4D4D4"/>
                <w:sz w:val="19"/>
                <w:szCs w:val="19"/>
              </w:rPr>
              <w:t>free -h</w:t>
            </w:r>
          </w:p>
        </w:tc>
      </w:tr>
      <w:tr w:rsidR="00681C2C" w14:paraId="7ECD5140"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0F8BBC8E" w14:textId="77777777" w:rsidR="00681C2C" w:rsidRDefault="00000000">
            <w:r>
              <w:rPr>
                <w:b/>
                <w:bCs/>
                <w:color w:val="323F4B"/>
                <w:sz w:val="20"/>
                <w:szCs w:val="20"/>
              </w:rPr>
              <w:t xml:space="preserve">What it does: </w:t>
            </w:r>
            <w:r>
              <w:rPr>
                <w:color w:val="323F4B"/>
                <w:sz w:val="20"/>
                <w:szCs w:val="20"/>
              </w:rPr>
              <w:t>Confirms swap is now active (Swap: 2.0Gi instead of 0B).</w:t>
            </w:r>
          </w:p>
        </w:tc>
      </w:tr>
    </w:tbl>
    <w:p w14:paraId="25B2F0E6" w14:textId="77777777" w:rsidR="00681C2C" w:rsidRDefault="00681C2C">
      <w:pPr>
        <w:spacing w:after="160"/>
      </w:pPr>
    </w:p>
    <w:p w14:paraId="5CD069B7" w14:textId="77777777" w:rsidR="00681C2C" w:rsidRDefault="00000000">
      <w:r>
        <w:br w:type="page"/>
      </w:r>
    </w:p>
    <w:p w14:paraId="42747A3B" w14:textId="77777777" w:rsidR="00681C2C" w:rsidRDefault="00000000">
      <w:pPr>
        <w:pStyle w:val="Heading1"/>
        <w:spacing w:before="0" w:after="200"/>
      </w:pPr>
      <w:bookmarkStart w:id="3" w:name="__RefHeading___Toc628_440253086"/>
      <w:bookmarkEnd w:id="3"/>
      <w:r>
        <w:lastRenderedPageBreak/>
        <w:t>3. Install Kubernetes (k3s)</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5B62AA7F"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098200BB" w14:textId="77777777" w:rsidR="00681C2C" w:rsidRDefault="00000000">
            <w:r>
              <w:rPr>
                <w:rFonts w:ascii="Consolas" w:eastAsia="Consolas" w:hAnsi="Consolas" w:cs="Consolas"/>
                <w:color w:val="D4D4D4"/>
                <w:sz w:val="19"/>
                <w:szCs w:val="19"/>
              </w:rPr>
              <w:t>curl -sfL https://get.k3s.io | sh -s - --disable traefik --disable metrics-server</w:t>
            </w:r>
          </w:p>
        </w:tc>
      </w:tr>
      <w:tr w:rsidR="00681C2C" w14:paraId="22D55513"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7333BC8D" w14:textId="77777777" w:rsidR="00681C2C" w:rsidRDefault="00000000">
            <w:r>
              <w:rPr>
                <w:b/>
                <w:bCs/>
                <w:color w:val="323F4B"/>
                <w:sz w:val="20"/>
                <w:szCs w:val="20"/>
              </w:rPr>
              <w:t xml:space="preserve">What it does: </w:t>
            </w:r>
            <w:r>
              <w:rPr>
                <w:color w:val="323F4B"/>
                <w:sz w:val="20"/>
                <w:szCs w:val="20"/>
              </w:rPr>
              <w:t>Downloads and runs the official k3s installer, which installs and starts the entire Kubernetes control plane in one step. The two --disable flags skip the built-in ingress controller and metrics add-on, both unnecessary here and heavier than a small server needs.</w:t>
            </w:r>
          </w:p>
        </w:tc>
      </w:tr>
    </w:tbl>
    <w:p w14:paraId="6D2D8A73"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B5788C3"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072541BC" w14:textId="77777777" w:rsidR="00681C2C" w:rsidRDefault="00000000">
            <w:r>
              <w:rPr>
                <w:rFonts w:ascii="Consolas" w:eastAsia="Consolas" w:hAnsi="Consolas" w:cs="Consolas"/>
                <w:color w:val="D4D4D4"/>
                <w:sz w:val="19"/>
                <w:szCs w:val="19"/>
              </w:rPr>
              <w:t>sudo k3s kubectl get nodes</w:t>
            </w:r>
          </w:p>
        </w:tc>
      </w:tr>
      <w:tr w:rsidR="00681C2C" w14:paraId="665FE0D7"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282674E9" w14:textId="77777777" w:rsidR="00681C2C" w:rsidRDefault="00000000">
            <w:r>
              <w:rPr>
                <w:b/>
                <w:bCs/>
                <w:color w:val="323F4B"/>
                <w:sz w:val="20"/>
                <w:szCs w:val="20"/>
              </w:rPr>
              <w:t xml:space="preserve">What it does: </w:t>
            </w:r>
            <w:r>
              <w:rPr>
                <w:color w:val="323F4B"/>
                <w:sz w:val="20"/>
                <w:szCs w:val="20"/>
              </w:rPr>
              <w:t>Asks the Kubernetes API for the list of nodes and their status — confirms the cluster is up with STATUS: Ready.</w:t>
            </w:r>
          </w:p>
        </w:tc>
      </w:tr>
    </w:tbl>
    <w:p w14:paraId="07417BEA" w14:textId="77777777" w:rsidR="00681C2C" w:rsidRDefault="00681C2C">
      <w:pPr>
        <w:spacing w:after="160"/>
      </w:pPr>
    </w:p>
    <w:p w14:paraId="763B7162" w14:textId="77777777" w:rsidR="00681C2C" w:rsidRDefault="00000000">
      <w:pPr>
        <w:pStyle w:val="Heading2"/>
      </w:pPr>
      <w:bookmarkStart w:id="4" w:name="__RefHeading___Toc630_440253086"/>
      <w:bookmarkEnd w:id="4"/>
      <w:r>
        <w:t>Configure kubectl without sudo</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6BDEB9C5"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6179B157" w14:textId="77777777" w:rsidR="00681C2C" w:rsidRDefault="00000000">
            <w:r>
              <w:rPr>
                <w:rFonts w:ascii="Consolas" w:eastAsia="Consolas" w:hAnsi="Consolas" w:cs="Consolas"/>
                <w:color w:val="D4D4D4"/>
                <w:sz w:val="19"/>
                <w:szCs w:val="19"/>
              </w:rPr>
              <w:t>mkdir -p ~/.kube</w:t>
            </w:r>
          </w:p>
          <w:p w14:paraId="14953073" w14:textId="77777777" w:rsidR="00681C2C" w:rsidRDefault="00000000">
            <w:r>
              <w:rPr>
                <w:rFonts w:ascii="Consolas" w:eastAsia="Consolas" w:hAnsi="Consolas" w:cs="Consolas"/>
                <w:color w:val="D4D4D4"/>
                <w:sz w:val="19"/>
                <w:szCs w:val="19"/>
              </w:rPr>
              <w:t>sudo cp /etc/rancher/k3s/k3s.yaml ~/.kube/config</w:t>
            </w:r>
          </w:p>
          <w:p w14:paraId="3A705716" w14:textId="77777777" w:rsidR="00681C2C" w:rsidRDefault="00000000">
            <w:r>
              <w:rPr>
                <w:rFonts w:ascii="Consolas" w:eastAsia="Consolas" w:hAnsi="Consolas" w:cs="Consolas"/>
                <w:color w:val="D4D4D4"/>
                <w:sz w:val="19"/>
                <w:szCs w:val="19"/>
              </w:rPr>
              <w:t>sudo chown $(id -u):$(id -g) ~/.kube/config</w:t>
            </w:r>
          </w:p>
          <w:p w14:paraId="02C9C063" w14:textId="77777777" w:rsidR="00681C2C" w:rsidRDefault="00000000">
            <w:r>
              <w:rPr>
                <w:rFonts w:ascii="Consolas" w:eastAsia="Consolas" w:hAnsi="Consolas" w:cs="Consolas"/>
                <w:color w:val="D4D4D4"/>
                <w:sz w:val="19"/>
                <w:szCs w:val="19"/>
              </w:rPr>
              <w:t>export KUBECONFIG=~/.kube/config</w:t>
            </w:r>
          </w:p>
          <w:p w14:paraId="10E63DD4" w14:textId="77777777" w:rsidR="00681C2C" w:rsidRDefault="00000000">
            <w:r>
              <w:rPr>
                <w:rFonts w:ascii="Consolas" w:eastAsia="Consolas" w:hAnsi="Consolas" w:cs="Consolas"/>
                <w:color w:val="D4D4D4"/>
                <w:sz w:val="19"/>
                <w:szCs w:val="19"/>
              </w:rPr>
              <w:t>echo 'export KUBECONFIG=~/.kube/config' &gt;&gt; ~/.bashrc</w:t>
            </w:r>
          </w:p>
        </w:tc>
      </w:tr>
      <w:tr w:rsidR="00681C2C" w14:paraId="6C6DDBBF"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5A899D8C" w14:textId="77777777" w:rsidR="00681C2C" w:rsidRDefault="00000000">
            <w:r>
              <w:rPr>
                <w:b/>
                <w:bCs/>
                <w:color w:val="323F4B"/>
                <w:sz w:val="20"/>
                <w:szCs w:val="20"/>
              </w:rPr>
              <w:t xml:space="preserve">What it does: </w:t>
            </w:r>
            <w:r>
              <w:rPr>
                <w:color w:val="323F4B"/>
                <w:sz w:val="20"/>
                <w:szCs w:val="20"/>
              </w:rPr>
              <w:t>Copies k3s's cluster credentials into the standard config location, changes ownership to your own user, and points kubectl at it — both immediately and permanently (via .bashrc) so sudo is no longer needed for cluster commands.</w:t>
            </w:r>
          </w:p>
        </w:tc>
      </w:tr>
    </w:tbl>
    <w:p w14:paraId="4D943110"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124F42D4"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492B0442" w14:textId="77777777" w:rsidR="00681C2C" w:rsidRDefault="00000000">
            <w:r>
              <w:rPr>
                <w:rFonts w:ascii="Consolas" w:eastAsia="Consolas" w:hAnsi="Consolas" w:cs="Consolas"/>
                <w:color w:val="D4D4D4"/>
                <w:sz w:val="19"/>
                <w:szCs w:val="19"/>
              </w:rPr>
              <w:t>kubectl get nodes</w:t>
            </w:r>
          </w:p>
        </w:tc>
      </w:tr>
      <w:tr w:rsidR="00681C2C" w14:paraId="3628DC27"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05C3733F" w14:textId="77777777" w:rsidR="00681C2C" w:rsidRDefault="00000000">
            <w:r>
              <w:rPr>
                <w:b/>
                <w:bCs/>
                <w:color w:val="323F4B"/>
                <w:sz w:val="20"/>
                <w:szCs w:val="20"/>
              </w:rPr>
              <w:t xml:space="preserve">What it does: </w:t>
            </w:r>
            <w:r>
              <w:rPr>
                <w:color w:val="323F4B"/>
                <w:sz w:val="20"/>
                <w:szCs w:val="20"/>
              </w:rPr>
              <w:t>Repeats the node check, now without sudo — confirms the shortcut setup worked.</w:t>
            </w:r>
          </w:p>
        </w:tc>
      </w:tr>
    </w:tbl>
    <w:p w14:paraId="58929AB5" w14:textId="77777777" w:rsidR="00681C2C" w:rsidRDefault="00681C2C">
      <w:pPr>
        <w:spacing w:after="160"/>
      </w:pPr>
    </w:p>
    <w:p w14:paraId="0B460A18" w14:textId="77777777" w:rsidR="00681C2C" w:rsidRDefault="00000000">
      <w:pPr>
        <w:pStyle w:val="Heading2"/>
      </w:pPr>
      <w:bookmarkStart w:id="5" w:name="__RefHeading___Toc632_440253086"/>
      <w:bookmarkEnd w:id="5"/>
      <w:r>
        <w:t>Install Helm</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B351818"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18FDE342" w14:textId="77777777" w:rsidR="00681C2C" w:rsidRDefault="00000000">
            <w:r>
              <w:rPr>
                <w:rFonts w:ascii="Consolas" w:eastAsia="Consolas" w:hAnsi="Consolas" w:cs="Consolas"/>
                <w:color w:val="D4D4D4"/>
                <w:sz w:val="19"/>
                <w:szCs w:val="19"/>
              </w:rPr>
              <w:t>curl https://raw.githubusercontent.com/helm/helm/main/scripts/get-helm-3 | bash</w:t>
            </w:r>
          </w:p>
          <w:p w14:paraId="5F0418B7" w14:textId="77777777" w:rsidR="00681C2C" w:rsidRDefault="00000000">
            <w:r>
              <w:rPr>
                <w:rFonts w:ascii="Consolas" w:eastAsia="Consolas" w:hAnsi="Consolas" w:cs="Consolas"/>
                <w:color w:val="D4D4D4"/>
                <w:sz w:val="19"/>
                <w:szCs w:val="19"/>
              </w:rPr>
              <w:t>helm version</w:t>
            </w:r>
          </w:p>
        </w:tc>
      </w:tr>
      <w:tr w:rsidR="00681C2C" w14:paraId="79FF0FA4"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7EEA34F8" w14:textId="77777777" w:rsidR="00681C2C" w:rsidRDefault="00000000">
            <w:r>
              <w:rPr>
                <w:b/>
                <w:bCs/>
                <w:color w:val="323F4B"/>
                <w:sz w:val="20"/>
                <w:szCs w:val="20"/>
              </w:rPr>
              <w:t xml:space="preserve">What it does: </w:t>
            </w:r>
            <w:r>
              <w:rPr>
                <w:color w:val="323F4B"/>
                <w:sz w:val="20"/>
                <w:szCs w:val="20"/>
              </w:rPr>
              <w:t>Installs Helm, a package manager for Kubernetes, used later to install New Relic's Kubernetes monitoring bundle in a single command.</w:t>
            </w:r>
          </w:p>
        </w:tc>
      </w:tr>
    </w:tbl>
    <w:p w14:paraId="49080907" w14:textId="77777777" w:rsidR="00681C2C" w:rsidRDefault="00681C2C">
      <w:pPr>
        <w:spacing w:after="160"/>
      </w:pPr>
    </w:p>
    <w:p w14:paraId="544F3486" w14:textId="77777777" w:rsidR="00681C2C" w:rsidRDefault="00000000">
      <w:r>
        <w:br w:type="page"/>
      </w:r>
    </w:p>
    <w:p w14:paraId="7D9ED07E" w14:textId="77777777" w:rsidR="00681C2C" w:rsidRDefault="00000000">
      <w:pPr>
        <w:pStyle w:val="Heading1"/>
        <w:spacing w:before="0" w:after="200"/>
      </w:pPr>
      <w:bookmarkStart w:id="6" w:name="__RefHeading___Toc634_440253086"/>
      <w:bookmarkEnd w:id="6"/>
      <w:r>
        <w:lastRenderedPageBreak/>
        <w:t>4. Install Docker</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07E7C7DE"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50B16D7B" w14:textId="77777777" w:rsidR="00681C2C" w:rsidRDefault="00000000">
            <w:r>
              <w:rPr>
                <w:rFonts w:ascii="Consolas" w:eastAsia="Consolas" w:hAnsi="Consolas" w:cs="Consolas"/>
                <w:color w:val="D4D4D4"/>
                <w:sz w:val="19"/>
                <w:szCs w:val="19"/>
              </w:rPr>
              <w:t>curl -fsSL https://get.docker.com | sh</w:t>
            </w:r>
          </w:p>
          <w:p w14:paraId="41C1DD54" w14:textId="77777777" w:rsidR="00681C2C" w:rsidRDefault="00000000">
            <w:r>
              <w:rPr>
                <w:rFonts w:ascii="Consolas" w:eastAsia="Consolas" w:hAnsi="Consolas" w:cs="Consolas"/>
                <w:color w:val="D4D4D4"/>
                <w:sz w:val="19"/>
                <w:szCs w:val="19"/>
              </w:rPr>
              <w:t>sudo usermod -aG docker $USER</w:t>
            </w:r>
          </w:p>
          <w:p w14:paraId="4554AA98" w14:textId="77777777" w:rsidR="00681C2C" w:rsidRDefault="00000000">
            <w:r>
              <w:rPr>
                <w:rFonts w:ascii="Consolas" w:eastAsia="Consolas" w:hAnsi="Consolas" w:cs="Consolas"/>
                <w:color w:val="D4D4D4"/>
                <w:sz w:val="19"/>
                <w:szCs w:val="19"/>
              </w:rPr>
              <w:t>newgrp docker</w:t>
            </w:r>
          </w:p>
          <w:p w14:paraId="5C216335" w14:textId="77777777" w:rsidR="00681C2C" w:rsidRDefault="00000000">
            <w:r>
              <w:rPr>
                <w:rFonts w:ascii="Consolas" w:eastAsia="Consolas" w:hAnsi="Consolas" w:cs="Consolas"/>
                <w:color w:val="D4D4D4"/>
                <w:sz w:val="19"/>
                <w:szCs w:val="19"/>
              </w:rPr>
              <w:t>docker --version</w:t>
            </w:r>
          </w:p>
        </w:tc>
      </w:tr>
      <w:tr w:rsidR="00681C2C" w14:paraId="182D834D"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61EB3A6E" w14:textId="77777777" w:rsidR="00681C2C" w:rsidRDefault="00000000">
            <w:r>
              <w:rPr>
                <w:b/>
                <w:bCs/>
                <w:color w:val="323F4B"/>
                <w:sz w:val="20"/>
                <w:szCs w:val="20"/>
              </w:rPr>
              <w:t xml:space="preserve">What it does: </w:t>
            </w:r>
            <w:r>
              <w:rPr>
                <w:color w:val="323F4B"/>
                <w:sz w:val="20"/>
                <w:szCs w:val="20"/>
              </w:rPr>
              <w:t>Installs the Docker engine used to build the application's container image, adds your user to the docker group so sudo isn't needed for Docker commands, and refreshes the current session to apply that group change immediately.</w:t>
            </w:r>
          </w:p>
        </w:tc>
      </w:tr>
    </w:tbl>
    <w:p w14:paraId="2512E5AF" w14:textId="77777777" w:rsidR="00681C2C" w:rsidRDefault="00681C2C">
      <w:pPr>
        <w:spacing w:after="160"/>
      </w:pPr>
    </w:p>
    <w:p w14:paraId="610233B4" w14:textId="77777777" w:rsidR="00681C2C" w:rsidRDefault="00000000">
      <w:r>
        <w:br w:type="page"/>
      </w:r>
    </w:p>
    <w:p w14:paraId="2C866505" w14:textId="77777777" w:rsidR="00681C2C" w:rsidRDefault="00000000">
      <w:pPr>
        <w:pStyle w:val="Heading1"/>
        <w:spacing w:before="0" w:after="200"/>
      </w:pPr>
      <w:bookmarkStart w:id="7" w:name="__RefHeading___Toc636_440253086"/>
      <w:bookmarkEnd w:id="7"/>
      <w:r>
        <w:lastRenderedPageBreak/>
        <w:t>5. Create the Application Files</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7C8F8473"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3ADE487C" w14:textId="77777777" w:rsidR="00681C2C" w:rsidRDefault="00000000">
            <w:r>
              <w:rPr>
                <w:rFonts w:ascii="Consolas" w:eastAsia="Consolas" w:hAnsi="Consolas" w:cs="Consolas"/>
                <w:color w:val="D4D4D4"/>
                <w:sz w:val="19"/>
                <w:szCs w:val="19"/>
              </w:rPr>
              <w:t>mkdir -p ~/myapp &amp;&amp; cd ~/myapp</w:t>
            </w:r>
          </w:p>
        </w:tc>
      </w:tr>
      <w:tr w:rsidR="00681C2C" w14:paraId="2FAADB01"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28D933F4" w14:textId="77777777" w:rsidR="00681C2C" w:rsidRDefault="00000000">
            <w:r>
              <w:rPr>
                <w:b/>
                <w:bCs/>
                <w:color w:val="323F4B"/>
                <w:sz w:val="20"/>
                <w:szCs w:val="20"/>
              </w:rPr>
              <w:t xml:space="preserve">What it does: </w:t>
            </w:r>
            <w:r>
              <w:rPr>
                <w:color w:val="323F4B"/>
                <w:sz w:val="20"/>
                <w:szCs w:val="20"/>
              </w:rPr>
              <w:t>Creates a dedicated folder for the application's code and configuration files.</w:t>
            </w:r>
          </w:p>
        </w:tc>
      </w:tr>
    </w:tbl>
    <w:p w14:paraId="48A07427" w14:textId="77777777" w:rsidR="00681C2C" w:rsidRDefault="00681C2C">
      <w:pPr>
        <w:spacing w:after="160"/>
      </w:pPr>
    </w:p>
    <w:p w14:paraId="4E94DE40" w14:textId="77777777" w:rsidR="00681C2C" w:rsidRDefault="00000000">
      <w:pPr>
        <w:pStyle w:val="Heading2"/>
      </w:pPr>
      <w:bookmarkStart w:id="8" w:name="__RefHeading___Toc638_440253086"/>
      <w:bookmarkEnd w:id="8"/>
      <w:r>
        <w:t>app.py</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7B569012"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401F0E2C" w14:textId="77777777" w:rsidR="00681C2C" w:rsidRDefault="00000000">
            <w:r>
              <w:rPr>
                <w:rFonts w:ascii="Consolas" w:eastAsia="Consolas" w:hAnsi="Consolas" w:cs="Consolas"/>
                <w:color w:val="D4D4D4"/>
                <w:sz w:val="19"/>
                <w:szCs w:val="19"/>
              </w:rPr>
              <w:t>cat &gt; ~/myapp/app.py &lt;&lt; 'EOF'</w:t>
            </w:r>
          </w:p>
          <w:p w14:paraId="026F8E6C" w14:textId="77777777" w:rsidR="00681C2C" w:rsidRDefault="00000000">
            <w:r>
              <w:rPr>
                <w:rFonts w:ascii="Consolas" w:eastAsia="Consolas" w:hAnsi="Consolas" w:cs="Consolas"/>
                <w:color w:val="D4D4D4"/>
                <w:sz w:val="19"/>
                <w:szCs w:val="19"/>
              </w:rPr>
              <w:t>from http.server import BaseHTTPRequestHandler, HTTPServer</w:t>
            </w:r>
          </w:p>
          <w:p w14:paraId="0CB76FF2" w14:textId="77777777" w:rsidR="00681C2C" w:rsidRDefault="00000000">
            <w:r>
              <w:rPr>
                <w:rFonts w:ascii="Consolas" w:eastAsia="Consolas" w:hAnsi="Consolas" w:cs="Consolas"/>
                <w:color w:val="D4D4D4"/>
                <w:sz w:val="19"/>
                <w:szCs w:val="19"/>
              </w:rPr>
              <w:t xml:space="preserve"> </w:t>
            </w:r>
          </w:p>
          <w:p w14:paraId="744E5EEB" w14:textId="77777777" w:rsidR="00681C2C" w:rsidRDefault="00000000">
            <w:r>
              <w:rPr>
                <w:rFonts w:ascii="Consolas" w:eastAsia="Consolas" w:hAnsi="Consolas" w:cs="Consolas"/>
                <w:color w:val="D4D4D4"/>
                <w:sz w:val="19"/>
                <w:szCs w:val="19"/>
              </w:rPr>
              <w:t>class Handler(BaseHTTPRequestHandler):</w:t>
            </w:r>
          </w:p>
          <w:p w14:paraId="7D9C638E" w14:textId="77777777" w:rsidR="00681C2C" w:rsidRDefault="00000000">
            <w:r>
              <w:rPr>
                <w:rFonts w:ascii="Consolas" w:eastAsia="Consolas" w:hAnsi="Consolas" w:cs="Consolas"/>
                <w:color w:val="D4D4D4"/>
                <w:sz w:val="19"/>
                <w:szCs w:val="19"/>
              </w:rPr>
              <w:t xml:space="preserve">    def do_GET(self):</w:t>
            </w:r>
          </w:p>
          <w:p w14:paraId="73A43BCA" w14:textId="77777777" w:rsidR="00681C2C" w:rsidRDefault="00000000">
            <w:r>
              <w:rPr>
                <w:rFonts w:ascii="Consolas" w:eastAsia="Consolas" w:hAnsi="Consolas" w:cs="Consolas"/>
                <w:color w:val="D4D4D4"/>
                <w:sz w:val="19"/>
                <w:szCs w:val="19"/>
              </w:rPr>
              <w:t xml:space="preserve">        self.send_response(200)</w:t>
            </w:r>
          </w:p>
          <w:p w14:paraId="7E96A24D" w14:textId="77777777" w:rsidR="00681C2C" w:rsidRDefault="00000000">
            <w:r>
              <w:rPr>
                <w:rFonts w:ascii="Consolas" w:eastAsia="Consolas" w:hAnsi="Consolas" w:cs="Consolas"/>
                <w:color w:val="D4D4D4"/>
                <w:sz w:val="19"/>
                <w:szCs w:val="19"/>
              </w:rPr>
              <w:t xml:space="preserve">        self.send_header("Content-type", "text/plain")</w:t>
            </w:r>
          </w:p>
          <w:p w14:paraId="73DD4FCB" w14:textId="77777777" w:rsidR="00681C2C" w:rsidRDefault="00000000">
            <w:r>
              <w:rPr>
                <w:rFonts w:ascii="Consolas" w:eastAsia="Consolas" w:hAnsi="Consolas" w:cs="Consolas"/>
                <w:color w:val="D4D4D4"/>
                <w:sz w:val="19"/>
                <w:szCs w:val="19"/>
              </w:rPr>
              <w:t xml:space="preserve">        self.end_headers()</w:t>
            </w:r>
          </w:p>
          <w:p w14:paraId="0C4B0746" w14:textId="77777777" w:rsidR="00681C2C" w:rsidRDefault="00000000">
            <w:r>
              <w:rPr>
                <w:rFonts w:ascii="Consolas" w:eastAsia="Consolas" w:hAnsi="Consolas" w:cs="Consolas"/>
                <w:color w:val="D4D4D4"/>
                <w:sz w:val="19"/>
                <w:szCs w:val="19"/>
              </w:rPr>
              <w:t xml:space="preserve">        self.wfile.write(b"Hello from Kubernetes! App is running.\n")</w:t>
            </w:r>
          </w:p>
          <w:p w14:paraId="3562CAE4" w14:textId="77777777" w:rsidR="00681C2C" w:rsidRDefault="00000000">
            <w:r>
              <w:rPr>
                <w:rFonts w:ascii="Consolas" w:eastAsia="Consolas" w:hAnsi="Consolas" w:cs="Consolas"/>
                <w:color w:val="D4D4D4"/>
                <w:sz w:val="19"/>
                <w:szCs w:val="19"/>
              </w:rPr>
              <w:t xml:space="preserve"> </w:t>
            </w:r>
          </w:p>
          <w:p w14:paraId="2A0E6B17" w14:textId="77777777" w:rsidR="00681C2C" w:rsidRDefault="00000000">
            <w:r>
              <w:rPr>
                <w:rFonts w:ascii="Consolas" w:eastAsia="Consolas" w:hAnsi="Consolas" w:cs="Consolas"/>
                <w:color w:val="D4D4D4"/>
                <w:sz w:val="19"/>
                <w:szCs w:val="19"/>
              </w:rPr>
              <w:t>if __name__ == "__main__":</w:t>
            </w:r>
          </w:p>
          <w:p w14:paraId="062F182B" w14:textId="77777777" w:rsidR="00681C2C" w:rsidRDefault="00000000">
            <w:r>
              <w:rPr>
                <w:rFonts w:ascii="Consolas" w:eastAsia="Consolas" w:hAnsi="Consolas" w:cs="Consolas"/>
                <w:color w:val="D4D4D4"/>
                <w:sz w:val="19"/>
                <w:szCs w:val="19"/>
              </w:rPr>
              <w:t xml:space="preserve">    server = HTTPServer(("0.0.0.0", 8000), Handler)</w:t>
            </w:r>
          </w:p>
          <w:p w14:paraId="57BECFAF" w14:textId="77777777" w:rsidR="00681C2C" w:rsidRDefault="00000000">
            <w:r>
              <w:rPr>
                <w:rFonts w:ascii="Consolas" w:eastAsia="Consolas" w:hAnsi="Consolas" w:cs="Consolas"/>
                <w:color w:val="D4D4D4"/>
                <w:sz w:val="19"/>
                <w:szCs w:val="19"/>
              </w:rPr>
              <w:t xml:space="preserve">    server.serve_forever()</w:t>
            </w:r>
          </w:p>
          <w:p w14:paraId="4E3250E7" w14:textId="77777777" w:rsidR="00681C2C" w:rsidRDefault="00000000">
            <w:r>
              <w:rPr>
                <w:rFonts w:ascii="Consolas" w:eastAsia="Consolas" w:hAnsi="Consolas" w:cs="Consolas"/>
                <w:color w:val="D4D4D4"/>
                <w:sz w:val="19"/>
                <w:szCs w:val="19"/>
              </w:rPr>
              <w:t>EOF</w:t>
            </w:r>
          </w:p>
        </w:tc>
      </w:tr>
      <w:tr w:rsidR="00681C2C" w14:paraId="73454821"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42E200CB" w14:textId="77777777" w:rsidR="00681C2C" w:rsidRDefault="00000000">
            <w:r>
              <w:rPr>
                <w:b/>
                <w:bCs/>
                <w:color w:val="323F4B"/>
                <w:sz w:val="20"/>
                <w:szCs w:val="20"/>
              </w:rPr>
              <w:t xml:space="preserve">What it does: </w:t>
            </w:r>
            <w:r>
              <w:rPr>
                <w:color w:val="323F4B"/>
                <w:sz w:val="20"/>
                <w:szCs w:val="20"/>
              </w:rPr>
              <w:t>Writes the application's Python source code to a file using a here-document, instead of a text editor. This placeholder app responds with a simple greeting; substitute real application code here without changing any later step.</w:t>
            </w:r>
          </w:p>
        </w:tc>
      </w:tr>
    </w:tbl>
    <w:p w14:paraId="43ED18C4" w14:textId="77777777" w:rsidR="00681C2C" w:rsidRDefault="00681C2C">
      <w:pPr>
        <w:spacing w:after="160"/>
      </w:pPr>
    </w:p>
    <w:p w14:paraId="79DBFDED" w14:textId="77777777" w:rsidR="00681C2C" w:rsidRDefault="00000000">
      <w:pPr>
        <w:pStyle w:val="Heading2"/>
      </w:pPr>
      <w:bookmarkStart w:id="9" w:name="__RefHeading___Toc640_440253086"/>
      <w:bookmarkEnd w:id="9"/>
      <w:r>
        <w:t>requirements.txt</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1A5D0CEE"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07A96E6D" w14:textId="77777777" w:rsidR="00681C2C" w:rsidRDefault="00000000">
            <w:r>
              <w:rPr>
                <w:rFonts w:ascii="Consolas" w:eastAsia="Consolas" w:hAnsi="Consolas" w:cs="Consolas"/>
                <w:color w:val="D4D4D4"/>
                <w:sz w:val="19"/>
                <w:szCs w:val="19"/>
              </w:rPr>
              <w:t>cat &gt; ~/myapp/requirements.txt &lt;&lt; 'EOF'</w:t>
            </w:r>
          </w:p>
          <w:p w14:paraId="09FE12DC" w14:textId="77777777" w:rsidR="00681C2C" w:rsidRDefault="00000000">
            <w:r>
              <w:rPr>
                <w:rFonts w:ascii="Consolas" w:eastAsia="Consolas" w:hAnsi="Consolas" w:cs="Consolas"/>
                <w:color w:val="D4D4D4"/>
                <w:sz w:val="19"/>
                <w:szCs w:val="19"/>
              </w:rPr>
              <w:t>newrelic</w:t>
            </w:r>
          </w:p>
          <w:p w14:paraId="73262B6E" w14:textId="77777777" w:rsidR="00681C2C" w:rsidRDefault="00000000">
            <w:r>
              <w:rPr>
                <w:rFonts w:ascii="Consolas" w:eastAsia="Consolas" w:hAnsi="Consolas" w:cs="Consolas"/>
                <w:color w:val="D4D4D4"/>
                <w:sz w:val="19"/>
                <w:szCs w:val="19"/>
              </w:rPr>
              <w:t>EOF</w:t>
            </w:r>
          </w:p>
        </w:tc>
      </w:tr>
      <w:tr w:rsidR="00681C2C" w14:paraId="04132B80"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7EC5C493" w14:textId="77777777" w:rsidR="00681C2C" w:rsidRDefault="00000000">
            <w:r>
              <w:rPr>
                <w:b/>
                <w:bCs/>
                <w:color w:val="323F4B"/>
                <w:sz w:val="20"/>
                <w:szCs w:val="20"/>
              </w:rPr>
              <w:t xml:space="preserve">What it does: </w:t>
            </w:r>
            <w:r>
              <w:rPr>
                <w:color w:val="323F4B"/>
                <w:sz w:val="20"/>
                <w:szCs w:val="20"/>
              </w:rPr>
              <w:t>Lists the Python packages the app depends on — here, just the New Relic agent library that reports performance data.</w:t>
            </w:r>
          </w:p>
        </w:tc>
      </w:tr>
    </w:tbl>
    <w:p w14:paraId="6E7876C8" w14:textId="77777777" w:rsidR="00681C2C" w:rsidRDefault="00681C2C">
      <w:pPr>
        <w:spacing w:after="160"/>
      </w:pPr>
    </w:p>
    <w:p w14:paraId="1E71DA15" w14:textId="77777777" w:rsidR="00681C2C" w:rsidRDefault="00000000">
      <w:pPr>
        <w:pStyle w:val="Heading2"/>
      </w:pPr>
      <w:bookmarkStart w:id="10" w:name="__RefHeading___Toc642_440253086"/>
      <w:bookmarkEnd w:id="10"/>
      <w:r>
        <w:t>newrelic.ini</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6603D75"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10C82230" w14:textId="77777777" w:rsidR="00681C2C" w:rsidRDefault="00000000">
            <w:r>
              <w:rPr>
                <w:rFonts w:ascii="Consolas" w:eastAsia="Consolas" w:hAnsi="Consolas" w:cs="Consolas"/>
                <w:color w:val="D4D4D4"/>
                <w:sz w:val="19"/>
                <w:szCs w:val="19"/>
              </w:rPr>
              <w:t>cat &gt; ~/myapp/newrelic.ini &lt;&lt; 'EOF'</w:t>
            </w:r>
          </w:p>
          <w:p w14:paraId="68D434A5" w14:textId="77777777" w:rsidR="00681C2C" w:rsidRDefault="00000000">
            <w:r>
              <w:rPr>
                <w:rFonts w:ascii="Consolas" w:eastAsia="Consolas" w:hAnsi="Consolas" w:cs="Consolas"/>
                <w:color w:val="D4D4D4"/>
                <w:sz w:val="19"/>
                <w:szCs w:val="19"/>
              </w:rPr>
              <w:t>[newrelic]</w:t>
            </w:r>
          </w:p>
          <w:p w14:paraId="2FF49A66" w14:textId="77777777" w:rsidR="00681C2C" w:rsidRDefault="00000000">
            <w:r>
              <w:rPr>
                <w:rFonts w:ascii="Consolas" w:eastAsia="Consolas" w:hAnsi="Consolas" w:cs="Consolas"/>
                <w:color w:val="D4D4D4"/>
                <w:sz w:val="19"/>
                <w:szCs w:val="19"/>
              </w:rPr>
              <w:t>license_key = YOUR_LICENSE_KEY</w:t>
            </w:r>
          </w:p>
          <w:p w14:paraId="55D40994" w14:textId="77777777" w:rsidR="00681C2C" w:rsidRDefault="00000000">
            <w:r>
              <w:rPr>
                <w:rFonts w:ascii="Consolas" w:eastAsia="Consolas" w:hAnsi="Consolas" w:cs="Consolas"/>
                <w:color w:val="D4D4D4"/>
                <w:sz w:val="19"/>
                <w:szCs w:val="19"/>
              </w:rPr>
              <w:t>app_name = myapp-production</w:t>
            </w:r>
          </w:p>
          <w:p w14:paraId="42805A64" w14:textId="77777777" w:rsidR="00681C2C" w:rsidRDefault="00000000">
            <w:r>
              <w:rPr>
                <w:rFonts w:ascii="Consolas" w:eastAsia="Consolas" w:hAnsi="Consolas" w:cs="Consolas"/>
                <w:color w:val="D4D4D4"/>
                <w:sz w:val="19"/>
                <w:szCs w:val="19"/>
              </w:rPr>
              <w:t>monitor_mode = true</w:t>
            </w:r>
          </w:p>
          <w:p w14:paraId="5118902F" w14:textId="77777777" w:rsidR="00681C2C" w:rsidRDefault="00000000">
            <w:r>
              <w:rPr>
                <w:rFonts w:ascii="Consolas" w:eastAsia="Consolas" w:hAnsi="Consolas" w:cs="Consolas"/>
                <w:color w:val="D4D4D4"/>
                <w:sz w:val="19"/>
                <w:szCs w:val="19"/>
              </w:rPr>
              <w:t>EOF</w:t>
            </w:r>
          </w:p>
        </w:tc>
      </w:tr>
      <w:tr w:rsidR="00681C2C" w14:paraId="36600223"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252277F0" w14:textId="77777777" w:rsidR="00681C2C" w:rsidRDefault="00000000">
            <w:r>
              <w:rPr>
                <w:b/>
                <w:bCs/>
                <w:color w:val="323F4B"/>
                <w:sz w:val="20"/>
                <w:szCs w:val="20"/>
              </w:rPr>
              <w:t xml:space="preserve">What it does: </w:t>
            </w:r>
            <w:r>
              <w:rPr>
                <w:color w:val="323F4B"/>
                <w:sz w:val="20"/>
                <w:szCs w:val="20"/>
              </w:rPr>
              <w:t>Writes the New Relic agent's configuration. license_key authenticates the agent to your account; app_name is the label shown in New Relic's APM dashboard; monitor_mode turns reporting on.</w:t>
            </w:r>
          </w:p>
        </w:tc>
      </w:tr>
    </w:tbl>
    <w:p w14:paraId="1C3ECB4A" w14:textId="77777777" w:rsidR="00681C2C" w:rsidRDefault="00681C2C">
      <w:pPr>
        <w:spacing w:after="160"/>
      </w:pPr>
    </w:p>
    <w:p w14:paraId="30098FCE" w14:textId="77777777" w:rsidR="00681C2C" w:rsidRDefault="00000000">
      <w:pPr>
        <w:pStyle w:val="Heading2"/>
      </w:pPr>
      <w:bookmarkStart w:id="11" w:name="__RefHeading___Toc644_440253086"/>
      <w:bookmarkEnd w:id="11"/>
      <w:r>
        <w:lastRenderedPageBreak/>
        <w:t>Dockerfile</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61F3492D"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79DE94F8" w14:textId="77777777" w:rsidR="00681C2C" w:rsidRDefault="00000000">
            <w:r>
              <w:rPr>
                <w:rFonts w:ascii="Consolas" w:eastAsia="Consolas" w:hAnsi="Consolas" w:cs="Consolas"/>
                <w:color w:val="D4D4D4"/>
                <w:sz w:val="19"/>
                <w:szCs w:val="19"/>
              </w:rPr>
              <w:t>cat &gt; ~/myapp/Dockerfile &lt;&lt; 'EOF'</w:t>
            </w:r>
          </w:p>
          <w:p w14:paraId="6B05E4B4" w14:textId="77777777" w:rsidR="00681C2C" w:rsidRDefault="00000000">
            <w:r>
              <w:rPr>
                <w:rFonts w:ascii="Consolas" w:eastAsia="Consolas" w:hAnsi="Consolas" w:cs="Consolas"/>
                <w:color w:val="D4D4D4"/>
                <w:sz w:val="19"/>
                <w:szCs w:val="19"/>
              </w:rPr>
              <w:t>FROM python:3.12-slim</w:t>
            </w:r>
          </w:p>
          <w:p w14:paraId="5C23BBE9" w14:textId="77777777" w:rsidR="00681C2C" w:rsidRDefault="00000000">
            <w:r>
              <w:rPr>
                <w:rFonts w:ascii="Consolas" w:eastAsia="Consolas" w:hAnsi="Consolas" w:cs="Consolas"/>
                <w:color w:val="D4D4D4"/>
                <w:sz w:val="19"/>
                <w:szCs w:val="19"/>
              </w:rPr>
              <w:t>WORKDIR /app</w:t>
            </w:r>
          </w:p>
          <w:p w14:paraId="61ECB07C" w14:textId="77777777" w:rsidR="00681C2C" w:rsidRDefault="00000000">
            <w:r>
              <w:rPr>
                <w:rFonts w:ascii="Consolas" w:eastAsia="Consolas" w:hAnsi="Consolas" w:cs="Consolas"/>
                <w:color w:val="D4D4D4"/>
                <w:sz w:val="19"/>
                <w:szCs w:val="19"/>
              </w:rPr>
              <w:t>COPY requirements.txt .</w:t>
            </w:r>
          </w:p>
          <w:p w14:paraId="503B72E4" w14:textId="77777777" w:rsidR="00681C2C" w:rsidRDefault="00000000">
            <w:r>
              <w:rPr>
                <w:rFonts w:ascii="Consolas" w:eastAsia="Consolas" w:hAnsi="Consolas" w:cs="Consolas"/>
                <w:color w:val="D4D4D4"/>
                <w:sz w:val="19"/>
                <w:szCs w:val="19"/>
              </w:rPr>
              <w:t>RUN pip install --no-cache-dir -r requirements.txt</w:t>
            </w:r>
          </w:p>
          <w:p w14:paraId="13B3799C" w14:textId="77777777" w:rsidR="00681C2C" w:rsidRDefault="00000000">
            <w:r>
              <w:rPr>
                <w:rFonts w:ascii="Consolas" w:eastAsia="Consolas" w:hAnsi="Consolas" w:cs="Consolas"/>
                <w:color w:val="D4D4D4"/>
                <w:sz w:val="19"/>
                <w:szCs w:val="19"/>
              </w:rPr>
              <w:t>COPY . .</w:t>
            </w:r>
          </w:p>
          <w:p w14:paraId="674D14E9" w14:textId="77777777" w:rsidR="00681C2C" w:rsidRDefault="00000000">
            <w:r>
              <w:rPr>
                <w:rFonts w:ascii="Consolas" w:eastAsia="Consolas" w:hAnsi="Consolas" w:cs="Consolas"/>
                <w:color w:val="D4D4D4"/>
                <w:sz w:val="19"/>
                <w:szCs w:val="19"/>
              </w:rPr>
              <w:t>EXPOSE 8000</w:t>
            </w:r>
          </w:p>
          <w:p w14:paraId="1328142D" w14:textId="77777777" w:rsidR="00681C2C" w:rsidRDefault="00000000">
            <w:r>
              <w:rPr>
                <w:rFonts w:ascii="Consolas" w:eastAsia="Consolas" w:hAnsi="Consolas" w:cs="Consolas"/>
                <w:color w:val="D4D4D4"/>
                <w:sz w:val="19"/>
                <w:szCs w:val="19"/>
              </w:rPr>
              <w:t>CMD ["newrelic-admin", "run-program", "python", "app.py"]</w:t>
            </w:r>
          </w:p>
          <w:p w14:paraId="039ABA8C" w14:textId="77777777" w:rsidR="00681C2C" w:rsidRDefault="00000000">
            <w:r>
              <w:rPr>
                <w:rFonts w:ascii="Consolas" w:eastAsia="Consolas" w:hAnsi="Consolas" w:cs="Consolas"/>
                <w:color w:val="D4D4D4"/>
                <w:sz w:val="19"/>
                <w:szCs w:val="19"/>
              </w:rPr>
              <w:t>EOF</w:t>
            </w:r>
          </w:p>
        </w:tc>
      </w:tr>
      <w:tr w:rsidR="00681C2C" w14:paraId="56F05D7F"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4D4B25A7" w14:textId="77777777" w:rsidR="00681C2C" w:rsidRDefault="00000000">
            <w:r>
              <w:rPr>
                <w:b/>
                <w:bCs/>
                <w:color w:val="323F4B"/>
                <w:sz w:val="20"/>
                <w:szCs w:val="20"/>
              </w:rPr>
              <w:t xml:space="preserve">What it does: </w:t>
            </w:r>
            <w:r>
              <w:rPr>
                <w:color w:val="323F4B"/>
                <w:sz w:val="20"/>
                <w:szCs w:val="20"/>
              </w:rPr>
              <w:t>Defines how to build the container image: start from a slim Python base, install dependencies, copy in the app code, and launch it through newrelic-admin run-program instead of running it directly — this wraps the app so the New Relic agent observes every request from the start.</w:t>
            </w:r>
          </w:p>
        </w:tc>
      </w:tr>
    </w:tbl>
    <w:p w14:paraId="5E3FA534"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1E648396"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4AB1B473" w14:textId="77777777" w:rsidR="00681C2C" w:rsidRDefault="00000000">
            <w:r>
              <w:rPr>
                <w:rFonts w:ascii="Consolas" w:eastAsia="Consolas" w:hAnsi="Consolas" w:cs="Consolas"/>
                <w:color w:val="D4D4D4"/>
                <w:sz w:val="19"/>
                <w:szCs w:val="19"/>
              </w:rPr>
              <w:t>ls -la ~/myapp</w:t>
            </w:r>
          </w:p>
        </w:tc>
      </w:tr>
      <w:tr w:rsidR="00681C2C" w14:paraId="7DF8B362"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1118C2E0" w14:textId="77777777" w:rsidR="00681C2C" w:rsidRDefault="00000000">
            <w:r>
              <w:rPr>
                <w:b/>
                <w:bCs/>
                <w:color w:val="323F4B"/>
                <w:sz w:val="20"/>
                <w:szCs w:val="20"/>
              </w:rPr>
              <w:t xml:space="preserve">What it does: </w:t>
            </w:r>
            <w:r>
              <w:rPr>
                <w:color w:val="323F4B"/>
                <w:sz w:val="20"/>
                <w:szCs w:val="20"/>
              </w:rPr>
              <w:t>Lists the folder contents to confirm all four files exist before building.</w:t>
            </w:r>
          </w:p>
        </w:tc>
      </w:tr>
    </w:tbl>
    <w:p w14:paraId="4906B6A7" w14:textId="77777777" w:rsidR="00681C2C" w:rsidRDefault="00681C2C">
      <w:pPr>
        <w:spacing w:after="160"/>
      </w:pPr>
    </w:p>
    <w:p w14:paraId="219A0ED8" w14:textId="77777777" w:rsidR="00681C2C" w:rsidRDefault="00000000">
      <w:r>
        <w:br w:type="page"/>
      </w:r>
    </w:p>
    <w:p w14:paraId="2E3836B5" w14:textId="77777777" w:rsidR="00681C2C" w:rsidRDefault="00000000">
      <w:pPr>
        <w:pStyle w:val="Heading1"/>
        <w:spacing w:before="0" w:after="200"/>
      </w:pPr>
      <w:bookmarkStart w:id="12" w:name="__RefHeading___Toc646_440253086"/>
      <w:bookmarkEnd w:id="12"/>
      <w:r>
        <w:lastRenderedPageBreak/>
        <w:t>6. Build and Import the Container Image</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79271057"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3D97871C" w14:textId="77777777" w:rsidR="00681C2C" w:rsidRDefault="00000000">
            <w:r>
              <w:rPr>
                <w:rFonts w:ascii="Consolas" w:eastAsia="Consolas" w:hAnsi="Consolas" w:cs="Consolas"/>
                <w:color w:val="D4D4D4"/>
                <w:sz w:val="19"/>
                <w:szCs w:val="19"/>
              </w:rPr>
              <w:t>docker build -t myapp:1.0 .</w:t>
            </w:r>
          </w:p>
        </w:tc>
      </w:tr>
      <w:tr w:rsidR="00681C2C" w14:paraId="35450509"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6AAACB45" w14:textId="77777777" w:rsidR="00681C2C" w:rsidRDefault="00000000">
            <w:r>
              <w:rPr>
                <w:b/>
                <w:bCs/>
                <w:color w:val="323F4B"/>
                <w:sz w:val="20"/>
                <w:szCs w:val="20"/>
              </w:rPr>
              <w:t xml:space="preserve">What it does: </w:t>
            </w:r>
            <w:r>
              <w:rPr>
                <w:color w:val="323F4B"/>
                <w:sz w:val="20"/>
                <w:szCs w:val="20"/>
              </w:rPr>
              <w:t>Builds a container image from the Dockerfile in the current folder, tagging it myapp:1.0.</w:t>
            </w:r>
          </w:p>
        </w:tc>
      </w:tr>
    </w:tbl>
    <w:p w14:paraId="33DF047C"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06B2227B"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0DBBD733" w14:textId="77777777" w:rsidR="00681C2C" w:rsidRDefault="00000000">
            <w:r>
              <w:rPr>
                <w:rFonts w:ascii="Consolas" w:eastAsia="Consolas" w:hAnsi="Consolas" w:cs="Consolas"/>
                <w:color w:val="D4D4D4"/>
                <w:sz w:val="19"/>
                <w:szCs w:val="19"/>
              </w:rPr>
              <w:t>docker save myapp:1.0 -o myapp.tar</w:t>
            </w:r>
          </w:p>
          <w:p w14:paraId="7A3B844F" w14:textId="77777777" w:rsidR="00681C2C" w:rsidRDefault="00000000">
            <w:r>
              <w:rPr>
                <w:rFonts w:ascii="Consolas" w:eastAsia="Consolas" w:hAnsi="Consolas" w:cs="Consolas"/>
                <w:color w:val="D4D4D4"/>
                <w:sz w:val="19"/>
                <w:szCs w:val="19"/>
              </w:rPr>
              <w:t>sudo k3s ctr images import myapp.tar</w:t>
            </w:r>
          </w:p>
          <w:p w14:paraId="584FC129" w14:textId="77777777" w:rsidR="00681C2C" w:rsidRDefault="00000000">
            <w:r>
              <w:rPr>
                <w:rFonts w:ascii="Consolas" w:eastAsia="Consolas" w:hAnsi="Consolas" w:cs="Consolas"/>
                <w:color w:val="D4D4D4"/>
                <w:sz w:val="19"/>
                <w:szCs w:val="19"/>
              </w:rPr>
              <w:t>sudo k3s ctr images list | grep myapp</w:t>
            </w:r>
          </w:p>
        </w:tc>
      </w:tr>
      <w:tr w:rsidR="00681C2C" w14:paraId="382B59A5"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7AE18153" w14:textId="77777777" w:rsidR="00681C2C" w:rsidRDefault="00000000">
            <w:r>
              <w:rPr>
                <w:b/>
                <w:bCs/>
                <w:color w:val="323F4B"/>
                <w:sz w:val="20"/>
                <w:szCs w:val="20"/>
              </w:rPr>
              <w:t xml:space="preserve">What it does: </w:t>
            </w:r>
            <w:r>
              <w:rPr>
                <w:color w:val="323F4B"/>
                <w:sz w:val="20"/>
                <w:szCs w:val="20"/>
              </w:rPr>
              <w:t>Exports the built image to a portable archive file, then imports it directly into k3s's own container runtime — necessary because Kubernetes cannot see images Docker builds unless they are explicitly handed over like this.</w:t>
            </w:r>
          </w:p>
        </w:tc>
      </w:tr>
    </w:tbl>
    <w:p w14:paraId="721AD898" w14:textId="77777777" w:rsidR="00681C2C" w:rsidRDefault="00681C2C">
      <w:pPr>
        <w:spacing w:after="160"/>
      </w:pPr>
    </w:p>
    <w:p w14:paraId="0AF42E44" w14:textId="77777777" w:rsidR="00681C2C" w:rsidRDefault="00000000">
      <w:r>
        <w:br w:type="page"/>
      </w:r>
    </w:p>
    <w:p w14:paraId="549FA1AC" w14:textId="77777777" w:rsidR="00681C2C" w:rsidRDefault="00000000">
      <w:pPr>
        <w:pStyle w:val="Heading1"/>
        <w:spacing w:before="0" w:after="200"/>
      </w:pPr>
      <w:bookmarkStart w:id="13" w:name="__RefHeading___Toc648_440253086"/>
      <w:bookmarkEnd w:id="13"/>
      <w:r>
        <w:lastRenderedPageBreak/>
        <w:t>7. Deploy the Application to Kubernetes</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1DCBEE0F"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0B0A1B74" w14:textId="77777777" w:rsidR="00681C2C" w:rsidRDefault="00000000">
            <w:r>
              <w:rPr>
                <w:rFonts w:ascii="Consolas" w:eastAsia="Consolas" w:hAnsi="Consolas" w:cs="Consolas"/>
                <w:color w:val="D4D4D4"/>
                <w:sz w:val="19"/>
                <w:szCs w:val="19"/>
              </w:rPr>
              <w:t>kubectl create namespace myapp-ns</w:t>
            </w:r>
          </w:p>
        </w:tc>
      </w:tr>
      <w:tr w:rsidR="00681C2C" w14:paraId="313DD127"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337882C7" w14:textId="77777777" w:rsidR="00681C2C" w:rsidRDefault="00000000">
            <w:r>
              <w:rPr>
                <w:b/>
                <w:bCs/>
                <w:color w:val="323F4B"/>
                <w:sz w:val="20"/>
                <w:szCs w:val="20"/>
              </w:rPr>
              <w:t xml:space="preserve">What it does: </w:t>
            </w:r>
            <w:r>
              <w:rPr>
                <w:color w:val="323F4B"/>
                <w:sz w:val="20"/>
                <w:szCs w:val="20"/>
              </w:rPr>
              <w:t>Creates an isolated logical grouping inside the cluster to keep this app's resources organized and separate.</w:t>
            </w:r>
          </w:p>
        </w:tc>
      </w:tr>
    </w:tbl>
    <w:p w14:paraId="2B8D9C3C"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00C94F24"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72AF862E" w14:textId="77777777" w:rsidR="00681C2C" w:rsidRDefault="00000000">
            <w:r>
              <w:rPr>
                <w:rFonts w:ascii="Consolas" w:eastAsia="Consolas" w:hAnsi="Consolas" w:cs="Consolas"/>
                <w:color w:val="D4D4D4"/>
                <w:sz w:val="19"/>
                <w:szCs w:val="19"/>
              </w:rPr>
              <w:t>kubectl create secret generic newrelic-license \</w:t>
            </w:r>
          </w:p>
          <w:p w14:paraId="52BB917D" w14:textId="77777777" w:rsidR="00681C2C" w:rsidRDefault="00000000">
            <w:r>
              <w:rPr>
                <w:rFonts w:ascii="Consolas" w:eastAsia="Consolas" w:hAnsi="Consolas" w:cs="Consolas"/>
                <w:color w:val="D4D4D4"/>
                <w:sz w:val="19"/>
                <w:szCs w:val="19"/>
              </w:rPr>
              <w:t xml:space="preserve">  --from-literal=license=YOUR_LICENSE_KEY -n myapp-ns</w:t>
            </w:r>
          </w:p>
        </w:tc>
      </w:tr>
      <w:tr w:rsidR="00681C2C" w14:paraId="4ED1F652"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45EDCCAE" w14:textId="77777777" w:rsidR="00681C2C" w:rsidRDefault="00000000">
            <w:r>
              <w:rPr>
                <w:b/>
                <w:bCs/>
                <w:color w:val="323F4B"/>
                <w:sz w:val="20"/>
                <w:szCs w:val="20"/>
              </w:rPr>
              <w:t xml:space="preserve">What it does: </w:t>
            </w:r>
            <w:r>
              <w:rPr>
                <w:color w:val="323F4B"/>
                <w:sz w:val="20"/>
                <w:szCs w:val="20"/>
              </w:rPr>
              <w:t>Stores the New Relic license key as an encrypted Kubernetes Secret inside the namespace, rather than writing it in plain text in the deployment file.</w:t>
            </w:r>
          </w:p>
        </w:tc>
      </w:tr>
    </w:tbl>
    <w:p w14:paraId="67E37530"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014F6C2C"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1C13A4A1" w14:textId="77777777" w:rsidR="00681C2C" w:rsidRDefault="00000000">
            <w:r>
              <w:rPr>
                <w:rFonts w:ascii="Consolas" w:eastAsia="Consolas" w:hAnsi="Consolas" w:cs="Consolas"/>
                <w:color w:val="D4D4D4"/>
                <w:sz w:val="19"/>
                <w:szCs w:val="19"/>
              </w:rPr>
              <w:t>cat &gt; ~/myapp/deployment.yaml &lt;&lt; 'EOF'</w:t>
            </w:r>
          </w:p>
          <w:p w14:paraId="389F876F" w14:textId="77777777" w:rsidR="00681C2C" w:rsidRDefault="00000000">
            <w:r>
              <w:rPr>
                <w:rFonts w:ascii="Consolas" w:eastAsia="Consolas" w:hAnsi="Consolas" w:cs="Consolas"/>
                <w:color w:val="D4D4D4"/>
                <w:sz w:val="19"/>
                <w:szCs w:val="19"/>
              </w:rPr>
              <w:t>apiVersion: apps/v1</w:t>
            </w:r>
          </w:p>
          <w:p w14:paraId="5B1B8A16" w14:textId="77777777" w:rsidR="00681C2C" w:rsidRDefault="00000000">
            <w:r>
              <w:rPr>
                <w:rFonts w:ascii="Consolas" w:eastAsia="Consolas" w:hAnsi="Consolas" w:cs="Consolas"/>
                <w:color w:val="D4D4D4"/>
                <w:sz w:val="19"/>
                <w:szCs w:val="19"/>
              </w:rPr>
              <w:t>kind: Deployment</w:t>
            </w:r>
          </w:p>
          <w:p w14:paraId="4A8D42E3" w14:textId="77777777" w:rsidR="00681C2C" w:rsidRDefault="00000000">
            <w:r>
              <w:rPr>
                <w:rFonts w:ascii="Consolas" w:eastAsia="Consolas" w:hAnsi="Consolas" w:cs="Consolas"/>
                <w:color w:val="D4D4D4"/>
                <w:sz w:val="19"/>
                <w:szCs w:val="19"/>
              </w:rPr>
              <w:t>metadata:</w:t>
            </w:r>
          </w:p>
          <w:p w14:paraId="284BD097" w14:textId="77777777" w:rsidR="00681C2C" w:rsidRDefault="00000000">
            <w:r>
              <w:rPr>
                <w:rFonts w:ascii="Consolas" w:eastAsia="Consolas" w:hAnsi="Consolas" w:cs="Consolas"/>
                <w:color w:val="D4D4D4"/>
                <w:sz w:val="19"/>
                <w:szCs w:val="19"/>
              </w:rPr>
              <w:t xml:space="preserve">  name: myapp-deployment</w:t>
            </w:r>
          </w:p>
          <w:p w14:paraId="7F8DE753" w14:textId="77777777" w:rsidR="00681C2C" w:rsidRDefault="00000000">
            <w:r>
              <w:rPr>
                <w:rFonts w:ascii="Consolas" w:eastAsia="Consolas" w:hAnsi="Consolas" w:cs="Consolas"/>
                <w:color w:val="D4D4D4"/>
                <w:sz w:val="19"/>
                <w:szCs w:val="19"/>
              </w:rPr>
              <w:t xml:space="preserve">  namespace: myapp-ns</w:t>
            </w:r>
          </w:p>
          <w:p w14:paraId="01F05D62" w14:textId="77777777" w:rsidR="00681C2C" w:rsidRDefault="00000000">
            <w:r>
              <w:rPr>
                <w:rFonts w:ascii="Consolas" w:eastAsia="Consolas" w:hAnsi="Consolas" w:cs="Consolas"/>
                <w:color w:val="D4D4D4"/>
                <w:sz w:val="19"/>
                <w:szCs w:val="19"/>
              </w:rPr>
              <w:t>spec:</w:t>
            </w:r>
          </w:p>
          <w:p w14:paraId="7D3B2063" w14:textId="77777777" w:rsidR="00681C2C" w:rsidRDefault="00000000">
            <w:r>
              <w:rPr>
                <w:rFonts w:ascii="Consolas" w:eastAsia="Consolas" w:hAnsi="Consolas" w:cs="Consolas"/>
                <w:color w:val="D4D4D4"/>
                <w:sz w:val="19"/>
                <w:szCs w:val="19"/>
              </w:rPr>
              <w:t xml:space="preserve">  replicas: 1</w:t>
            </w:r>
          </w:p>
          <w:p w14:paraId="6056611D" w14:textId="77777777" w:rsidR="00681C2C" w:rsidRDefault="00000000">
            <w:r>
              <w:rPr>
                <w:rFonts w:ascii="Consolas" w:eastAsia="Consolas" w:hAnsi="Consolas" w:cs="Consolas"/>
                <w:color w:val="D4D4D4"/>
                <w:sz w:val="19"/>
                <w:szCs w:val="19"/>
              </w:rPr>
              <w:t xml:space="preserve">  selector:</w:t>
            </w:r>
          </w:p>
          <w:p w14:paraId="6CD87CB6" w14:textId="77777777" w:rsidR="00681C2C" w:rsidRDefault="00000000">
            <w:r>
              <w:rPr>
                <w:rFonts w:ascii="Consolas" w:eastAsia="Consolas" w:hAnsi="Consolas" w:cs="Consolas"/>
                <w:color w:val="D4D4D4"/>
                <w:sz w:val="19"/>
                <w:szCs w:val="19"/>
              </w:rPr>
              <w:t xml:space="preserve">    matchLabels: { app: myapp }</w:t>
            </w:r>
          </w:p>
          <w:p w14:paraId="48353087" w14:textId="77777777" w:rsidR="00681C2C" w:rsidRDefault="00000000">
            <w:r>
              <w:rPr>
                <w:rFonts w:ascii="Consolas" w:eastAsia="Consolas" w:hAnsi="Consolas" w:cs="Consolas"/>
                <w:color w:val="D4D4D4"/>
                <w:sz w:val="19"/>
                <w:szCs w:val="19"/>
              </w:rPr>
              <w:t xml:space="preserve">  template:</w:t>
            </w:r>
          </w:p>
          <w:p w14:paraId="3B937FCA" w14:textId="77777777" w:rsidR="00681C2C" w:rsidRDefault="00000000">
            <w:r>
              <w:rPr>
                <w:rFonts w:ascii="Consolas" w:eastAsia="Consolas" w:hAnsi="Consolas" w:cs="Consolas"/>
                <w:color w:val="D4D4D4"/>
                <w:sz w:val="19"/>
                <w:szCs w:val="19"/>
              </w:rPr>
              <w:t xml:space="preserve">    metadata:</w:t>
            </w:r>
          </w:p>
          <w:p w14:paraId="249A2C92" w14:textId="77777777" w:rsidR="00681C2C" w:rsidRDefault="00000000">
            <w:r>
              <w:rPr>
                <w:rFonts w:ascii="Consolas" w:eastAsia="Consolas" w:hAnsi="Consolas" w:cs="Consolas"/>
                <w:color w:val="D4D4D4"/>
                <w:sz w:val="19"/>
                <w:szCs w:val="19"/>
              </w:rPr>
              <w:t xml:space="preserve">      labels: { app: myapp }</w:t>
            </w:r>
          </w:p>
          <w:p w14:paraId="49AC9BC1" w14:textId="77777777" w:rsidR="00681C2C" w:rsidRDefault="00000000">
            <w:r>
              <w:rPr>
                <w:rFonts w:ascii="Consolas" w:eastAsia="Consolas" w:hAnsi="Consolas" w:cs="Consolas"/>
                <w:color w:val="D4D4D4"/>
                <w:sz w:val="19"/>
                <w:szCs w:val="19"/>
              </w:rPr>
              <w:t xml:space="preserve">    spec:</w:t>
            </w:r>
          </w:p>
          <w:p w14:paraId="7DE01639" w14:textId="77777777" w:rsidR="00681C2C" w:rsidRDefault="00000000">
            <w:r>
              <w:rPr>
                <w:rFonts w:ascii="Consolas" w:eastAsia="Consolas" w:hAnsi="Consolas" w:cs="Consolas"/>
                <w:color w:val="D4D4D4"/>
                <w:sz w:val="19"/>
                <w:szCs w:val="19"/>
              </w:rPr>
              <w:t xml:space="preserve">      containers:</w:t>
            </w:r>
          </w:p>
          <w:p w14:paraId="18C1841E" w14:textId="77777777" w:rsidR="00681C2C" w:rsidRDefault="00000000">
            <w:r>
              <w:rPr>
                <w:rFonts w:ascii="Consolas" w:eastAsia="Consolas" w:hAnsi="Consolas" w:cs="Consolas"/>
                <w:color w:val="D4D4D4"/>
                <w:sz w:val="19"/>
                <w:szCs w:val="19"/>
              </w:rPr>
              <w:t xml:space="preserve">        - name: myapp</w:t>
            </w:r>
          </w:p>
          <w:p w14:paraId="52F62CAB" w14:textId="77777777" w:rsidR="00681C2C" w:rsidRDefault="00000000">
            <w:r>
              <w:rPr>
                <w:rFonts w:ascii="Consolas" w:eastAsia="Consolas" w:hAnsi="Consolas" w:cs="Consolas"/>
                <w:color w:val="D4D4D4"/>
                <w:sz w:val="19"/>
                <w:szCs w:val="19"/>
              </w:rPr>
              <w:t xml:space="preserve">          image: myapp:1.0</w:t>
            </w:r>
          </w:p>
          <w:p w14:paraId="491C77AF" w14:textId="77777777" w:rsidR="00681C2C" w:rsidRDefault="00000000">
            <w:r>
              <w:rPr>
                <w:rFonts w:ascii="Consolas" w:eastAsia="Consolas" w:hAnsi="Consolas" w:cs="Consolas"/>
                <w:color w:val="D4D4D4"/>
                <w:sz w:val="19"/>
                <w:szCs w:val="19"/>
              </w:rPr>
              <w:t xml:space="preserve">          imagePullPolicy: Never</w:t>
            </w:r>
          </w:p>
          <w:p w14:paraId="64284D10" w14:textId="77777777" w:rsidR="00681C2C" w:rsidRDefault="00000000">
            <w:r>
              <w:rPr>
                <w:rFonts w:ascii="Consolas" w:eastAsia="Consolas" w:hAnsi="Consolas" w:cs="Consolas"/>
                <w:color w:val="D4D4D4"/>
                <w:sz w:val="19"/>
                <w:szCs w:val="19"/>
              </w:rPr>
              <w:t xml:space="preserve">          ports: [{ containerPort: 8000 }]</w:t>
            </w:r>
          </w:p>
          <w:p w14:paraId="79214C81" w14:textId="77777777" w:rsidR="00681C2C" w:rsidRDefault="00000000">
            <w:r>
              <w:rPr>
                <w:rFonts w:ascii="Consolas" w:eastAsia="Consolas" w:hAnsi="Consolas" w:cs="Consolas"/>
                <w:color w:val="D4D4D4"/>
                <w:sz w:val="19"/>
                <w:szCs w:val="19"/>
              </w:rPr>
              <w:t xml:space="preserve">          env:</w:t>
            </w:r>
          </w:p>
          <w:p w14:paraId="0D80EE12" w14:textId="77777777" w:rsidR="00681C2C" w:rsidRDefault="00000000">
            <w:r>
              <w:rPr>
                <w:rFonts w:ascii="Consolas" w:eastAsia="Consolas" w:hAnsi="Consolas" w:cs="Consolas"/>
                <w:color w:val="D4D4D4"/>
                <w:sz w:val="19"/>
                <w:szCs w:val="19"/>
              </w:rPr>
              <w:t xml:space="preserve">            - name: NEW_RELIC_LICENSE_KEY</w:t>
            </w:r>
          </w:p>
          <w:p w14:paraId="2639F019" w14:textId="77777777" w:rsidR="00681C2C" w:rsidRDefault="00000000">
            <w:r>
              <w:rPr>
                <w:rFonts w:ascii="Consolas" w:eastAsia="Consolas" w:hAnsi="Consolas" w:cs="Consolas"/>
                <w:color w:val="D4D4D4"/>
                <w:sz w:val="19"/>
                <w:szCs w:val="19"/>
              </w:rPr>
              <w:t xml:space="preserve">              valueFrom:</w:t>
            </w:r>
          </w:p>
          <w:p w14:paraId="17BCB478" w14:textId="77777777" w:rsidR="00681C2C" w:rsidRDefault="00000000">
            <w:r>
              <w:rPr>
                <w:rFonts w:ascii="Consolas" w:eastAsia="Consolas" w:hAnsi="Consolas" w:cs="Consolas"/>
                <w:color w:val="D4D4D4"/>
                <w:sz w:val="19"/>
                <w:szCs w:val="19"/>
              </w:rPr>
              <w:t xml:space="preserve">                secretKeyRef: { name: newrelic-license, key: license }</w:t>
            </w:r>
          </w:p>
          <w:p w14:paraId="3D641AB6" w14:textId="77777777" w:rsidR="00681C2C" w:rsidRDefault="00000000">
            <w:r>
              <w:rPr>
                <w:rFonts w:ascii="Consolas" w:eastAsia="Consolas" w:hAnsi="Consolas" w:cs="Consolas"/>
                <w:color w:val="D4D4D4"/>
                <w:sz w:val="19"/>
                <w:szCs w:val="19"/>
              </w:rPr>
              <w:t xml:space="preserve">            - name: NEW_RELIC_APP_NAME</w:t>
            </w:r>
          </w:p>
          <w:p w14:paraId="44619E05" w14:textId="77777777" w:rsidR="00681C2C" w:rsidRDefault="00000000">
            <w:r>
              <w:rPr>
                <w:rFonts w:ascii="Consolas" w:eastAsia="Consolas" w:hAnsi="Consolas" w:cs="Consolas"/>
                <w:color w:val="D4D4D4"/>
                <w:sz w:val="19"/>
                <w:szCs w:val="19"/>
              </w:rPr>
              <w:t xml:space="preserve">              value: "myapp-production"</w:t>
            </w:r>
          </w:p>
          <w:p w14:paraId="6FF800DA" w14:textId="77777777" w:rsidR="00681C2C" w:rsidRDefault="00000000">
            <w:r>
              <w:rPr>
                <w:rFonts w:ascii="Consolas" w:eastAsia="Consolas" w:hAnsi="Consolas" w:cs="Consolas"/>
                <w:color w:val="D4D4D4"/>
                <w:sz w:val="19"/>
                <w:szCs w:val="19"/>
              </w:rPr>
              <w:t>---</w:t>
            </w:r>
          </w:p>
          <w:p w14:paraId="18459FA3" w14:textId="77777777" w:rsidR="00681C2C" w:rsidRDefault="00000000">
            <w:r>
              <w:rPr>
                <w:rFonts w:ascii="Consolas" w:eastAsia="Consolas" w:hAnsi="Consolas" w:cs="Consolas"/>
                <w:color w:val="D4D4D4"/>
                <w:sz w:val="19"/>
                <w:szCs w:val="19"/>
              </w:rPr>
              <w:t>apiVersion: v1</w:t>
            </w:r>
          </w:p>
          <w:p w14:paraId="4209EE2E" w14:textId="77777777" w:rsidR="00681C2C" w:rsidRDefault="00000000">
            <w:r>
              <w:rPr>
                <w:rFonts w:ascii="Consolas" w:eastAsia="Consolas" w:hAnsi="Consolas" w:cs="Consolas"/>
                <w:color w:val="D4D4D4"/>
                <w:sz w:val="19"/>
                <w:szCs w:val="19"/>
              </w:rPr>
              <w:t>kind: Service</w:t>
            </w:r>
          </w:p>
          <w:p w14:paraId="12033CDF" w14:textId="77777777" w:rsidR="00681C2C" w:rsidRDefault="00000000">
            <w:r>
              <w:rPr>
                <w:rFonts w:ascii="Consolas" w:eastAsia="Consolas" w:hAnsi="Consolas" w:cs="Consolas"/>
                <w:color w:val="D4D4D4"/>
                <w:sz w:val="19"/>
                <w:szCs w:val="19"/>
              </w:rPr>
              <w:t>metadata:</w:t>
            </w:r>
          </w:p>
          <w:p w14:paraId="2142E88B" w14:textId="77777777" w:rsidR="00681C2C" w:rsidRDefault="00000000">
            <w:r>
              <w:rPr>
                <w:rFonts w:ascii="Consolas" w:eastAsia="Consolas" w:hAnsi="Consolas" w:cs="Consolas"/>
                <w:color w:val="D4D4D4"/>
                <w:sz w:val="19"/>
                <w:szCs w:val="19"/>
              </w:rPr>
              <w:t xml:space="preserve">  name: myapp-service</w:t>
            </w:r>
          </w:p>
          <w:p w14:paraId="1EDFD272" w14:textId="77777777" w:rsidR="00681C2C" w:rsidRDefault="00000000">
            <w:r>
              <w:rPr>
                <w:rFonts w:ascii="Consolas" w:eastAsia="Consolas" w:hAnsi="Consolas" w:cs="Consolas"/>
                <w:color w:val="D4D4D4"/>
                <w:sz w:val="19"/>
                <w:szCs w:val="19"/>
              </w:rPr>
              <w:t xml:space="preserve">  namespace: myapp-ns</w:t>
            </w:r>
          </w:p>
          <w:p w14:paraId="0B9930DD" w14:textId="77777777" w:rsidR="00681C2C" w:rsidRDefault="00000000">
            <w:r>
              <w:rPr>
                <w:rFonts w:ascii="Consolas" w:eastAsia="Consolas" w:hAnsi="Consolas" w:cs="Consolas"/>
                <w:color w:val="D4D4D4"/>
                <w:sz w:val="19"/>
                <w:szCs w:val="19"/>
              </w:rPr>
              <w:t>spec:</w:t>
            </w:r>
          </w:p>
          <w:p w14:paraId="0EF452C6" w14:textId="77777777" w:rsidR="00681C2C" w:rsidRDefault="00000000">
            <w:r>
              <w:rPr>
                <w:rFonts w:ascii="Consolas" w:eastAsia="Consolas" w:hAnsi="Consolas" w:cs="Consolas"/>
                <w:color w:val="D4D4D4"/>
                <w:sz w:val="19"/>
                <w:szCs w:val="19"/>
              </w:rPr>
              <w:t xml:space="preserve">  type: NodePort</w:t>
            </w:r>
          </w:p>
          <w:p w14:paraId="4E182A27" w14:textId="77777777" w:rsidR="00681C2C" w:rsidRDefault="00000000">
            <w:r>
              <w:rPr>
                <w:rFonts w:ascii="Consolas" w:eastAsia="Consolas" w:hAnsi="Consolas" w:cs="Consolas"/>
                <w:color w:val="D4D4D4"/>
                <w:sz w:val="19"/>
                <w:szCs w:val="19"/>
              </w:rPr>
              <w:t xml:space="preserve">  selector: { app: myapp }</w:t>
            </w:r>
          </w:p>
          <w:p w14:paraId="10160B2A" w14:textId="77777777" w:rsidR="00681C2C" w:rsidRDefault="00000000">
            <w:r>
              <w:rPr>
                <w:rFonts w:ascii="Consolas" w:eastAsia="Consolas" w:hAnsi="Consolas" w:cs="Consolas"/>
                <w:color w:val="D4D4D4"/>
                <w:sz w:val="19"/>
                <w:szCs w:val="19"/>
              </w:rPr>
              <w:t xml:space="preserve">  ports:</w:t>
            </w:r>
          </w:p>
          <w:p w14:paraId="38B6FA70" w14:textId="77777777" w:rsidR="00681C2C" w:rsidRDefault="00000000">
            <w:r>
              <w:rPr>
                <w:rFonts w:ascii="Consolas" w:eastAsia="Consolas" w:hAnsi="Consolas" w:cs="Consolas"/>
                <w:color w:val="D4D4D4"/>
                <w:sz w:val="19"/>
                <w:szCs w:val="19"/>
              </w:rPr>
              <w:t xml:space="preserve">    - port: 8000</w:t>
            </w:r>
          </w:p>
          <w:p w14:paraId="5EB26CA8" w14:textId="77777777" w:rsidR="00681C2C" w:rsidRDefault="00000000">
            <w:r>
              <w:rPr>
                <w:rFonts w:ascii="Consolas" w:eastAsia="Consolas" w:hAnsi="Consolas" w:cs="Consolas"/>
                <w:color w:val="D4D4D4"/>
                <w:sz w:val="19"/>
                <w:szCs w:val="19"/>
              </w:rPr>
              <w:t xml:space="preserve">      targetPort: 8000</w:t>
            </w:r>
          </w:p>
          <w:p w14:paraId="7DFF5E4A" w14:textId="77777777" w:rsidR="00681C2C" w:rsidRDefault="00000000">
            <w:r>
              <w:rPr>
                <w:rFonts w:ascii="Consolas" w:eastAsia="Consolas" w:hAnsi="Consolas" w:cs="Consolas"/>
                <w:color w:val="D4D4D4"/>
                <w:sz w:val="19"/>
                <w:szCs w:val="19"/>
              </w:rPr>
              <w:t xml:space="preserve">      nodePort: 30080</w:t>
            </w:r>
          </w:p>
          <w:p w14:paraId="48D1475A" w14:textId="77777777" w:rsidR="00681C2C" w:rsidRDefault="00000000">
            <w:r>
              <w:rPr>
                <w:rFonts w:ascii="Consolas" w:eastAsia="Consolas" w:hAnsi="Consolas" w:cs="Consolas"/>
                <w:color w:val="D4D4D4"/>
                <w:sz w:val="19"/>
                <w:szCs w:val="19"/>
              </w:rPr>
              <w:t>EOF</w:t>
            </w:r>
          </w:p>
          <w:p w14:paraId="1FAB14F3" w14:textId="77777777" w:rsidR="00681C2C" w:rsidRDefault="00000000">
            <w:r>
              <w:rPr>
                <w:rFonts w:ascii="Consolas" w:eastAsia="Consolas" w:hAnsi="Consolas" w:cs="Consolas"/>
                <w:color w:val="D4D4D4"/>
                <w:sz w:val="19"/>
                <w:szCs w:val="19"/>
              </w:rPr>
              <w:t>kubectl apply -f ~/myapp/deployment.yaml</w:t>
            </w:r>
          </w:p>
        </w:tc>
      </w:tr>
      <w:tr w:rsidR="00681C2C" w14:paraId="0C8E4937"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5EF588CF" w14:textId="77777777" w:rsidR="00681C2C" w:rsidRDefault="00000000">
            <w:r>
              <w:rPr>
                <w:b/>
                <w:bCs/>
                <w:color w:val="323F4B"/>
                <w:sz w:val="20"/>
                <w:szCs w:val="20"/>
              </w:rPr>
              <w:lastRenderedPageBreak/>
              <w:t xml:space="preserve">What it does: </w:t>
            </w:r>
            <w:r>
              <w:rPr>
                <w:color w:val="323F4B"/>
                <w:sz w:val="20"/>
                <w:szCs w:val="20"/>
              </w:rPr>
              <w:t>Defines a Deployment (runs the container, injects the New Relic credentials as environment variables, and keeps it restarted if it fails) and a Service (exposes it on port 30080 of the server), then submits both to Kubernetes.</w:t>
            </w:r>
          </w:p>
        </w:tc>
      </w:tr>
    </w:tbl>
    <w:p w14:paraId="499B8405"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2E25A8BD"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6E2480C4" w14:textId="77777777" w:rsidR="00681C2C" w:rsidRDefault="00000000">
            <w:r>
              <w:rPr>
                <w:rFonts w:ascii="Consolas" w:eastAsia="Consolas" w:hAnsi="Consolas" w:cs="Consolas"/>
                <w:color w:val="D4D4D4"/>
                <w:sz w:val="19"/>
                <w:szCs w:val="19"/>
              </w:rPr>
              <w:t>kubectl get pods -n myapp-ns</w:t>
            </w:r>
          </w:p>
          <w:p w14:paraId="096CCDF3" w14:textId="77777777" w:rsidR="00681C2C" w:rsidRDefault="00000000">
            <w:r>
              <w:rPr>
                <w:rFonts w:ascii="Consolas" w:eastAsia="Consolas" w:hAnsi="Consolas" w:cs="Consolas"/>
                <w:color w:val="D4D4D4"/>
                <w:sz w:val="19"/>
                <w:szCs w:val="19"/>
              </w:rPr>
              <w:t>kubectl get svc -n myapp-ns</w:t>
            </w:r>
          </w:p>
        </w:tc>
      </w:tr>
      <w:tr w:rsidR="00681C2C" w14:paraId="72A6AD2A"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75C71CBE" w14:textId="77777777" w:rsidR="00681C2C" w:rsidRDefault="00000000">
            <w:r>
              <w:rPr>
                <w:b/>
                <w:bCs/>
                <w:color w:val="323F4B"/>
                <w:sz w:val="20"/>
                <w:szCs w:val="20"/>
              </w:rPr>
              <w:t xml:space="preserve">What it does: </w:t>
            </w:r>
            <w:r>
              <w:rPr>
                <w:color w:val="323F4B"/>
                <w:sz w:val="20"/>
                <w:szCs w:val="20"/>
              </w:rPr>
              <w:t>Lists the running pod and its status, and the service's port mapping — confirms everything came up correctly.</w:t>
            </w:r>
          </w:p>
        </w:tc>
      </w:tr>
    </w:tbl>
    <w:p w14:paraId="7F4E261B"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7734450F"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7418D1C4" w14:textId="77777777" w:rsidR="00681C2C" w:rsidRDefault="00000000">
            <w:r>
              <w:rPr>
                <w:rFonts w:ascii="Consolas" w:eastAsia="Consolas" w:hAnsi="Consolas" w:cs="Consolas"/>
                <w:color w:val="D4D4D4"/>
                <w:sz w:val="19"/>
                <w:szCs w:val="19"/>
              </w:rPr>
              <w:t>curl http://localhost:30080</w:t>
            </w:r>
          </w:p>
        </w:tc>
      </w:tr>
      <w:tr w:rsidR="00681C2C" w14:paraId="5CF3A930"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2B4A5034" w14:textId="77777777" w:rsidR="00681C2C" w:rsidRDefault="00000000">
            <w:r>
              <w:rPr>
                <w:b/>
                <w:bCs/>
                <w:color w:val="323F4B"/>
                <w:sz w:val="20"/>
                <w:szCs w:val="20"/>
              </w:rPr>
              <w:t xml:space="preserve">What it does: </w:t>
            </w:r>
            <w:r>
              <w:rPr>
                <w:color w:val="323F4B"/>
                <w:sz w:val="20"/>
                <w:szCs w:val="20"/>
              </w:rPr>
              <w:t>Sends a real HTTP request to the app through the service, to confirm it responds correctly end-to-end.</w:t>
            </w:r>
          </w:p>
        </w:tc>
      </w:tr>
    </w:tbl>
    <w:p w14:paraId="0AAE8F86" w14:textId="77777777" w:rsidR="00681C2C" w:rsidRDefault="00681C2C">
      <w:pPr>
        <w:spacing w:after="160"/>
      </w:pPr>
    </w:p>
    <w:p w14:paraId="65C4CF89" w14:textId="77777777" w:rsidR="00681C2C" w:rsidRDefault="00000000">
      <w:r>
        <w:br w:type="page"/>
      </w:r>
    </w:p>
    <w:p w14:paraId="4A5A9C07" w14:textId="77777777" w:rsidR="00681C2C" w:rsidRDefault="00000000">
      <w:pPr>
        <w:pStyle w:val="Heading1"/>
        <w:spacing w:before="0" w:after="200"/>
      </w:pPr>
      <w:bookmarkStart w:id="14" w:name="__RefHeading___Toc650_440253086"/>
      <w:bookmarkEnd w:id="14"/>
      <w:r>
        <w:lastRenderedPageBreak/>
        <w:t>8. Confirm Application Monitoring (APM)</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28495A89"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1120898B" w14:textId="77777777" w:rsidR="00681C2C" w:rsidRDefault="00000000">
            <w:r>
              <w:rPr>
                <w:rFonts w:ascii="Consolas" w:eastAsia="Consolas" w:hAnsi="Consolas" w:cs="Consolas"/>
                <w:color w:val="D4D4D4"/>
                <w:sz w:val="19"/>
                <w:szCs w:val="19"/>
              </w:rPr>
              <w:t>kubectl logs -n myapp-ns &lt;pod-name&gt; | grep -i newrelic</w:t>
            </w:r>
          </w:p>
        </w:tc>
      </w:tr>
      <w:tr w:rsidR="00681C2C" w14:paraId="57C5AF96"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212306B9" w14:textId="77777777" w:rsidR="00681C2C" w:rsidRDefault="00000000">
            <w:r>
              <w:rPr>
                <w:b/>
                <w:bCs/>
                <w:color w:val="323F4B"/>
                <w:sz w:val="20"/>
                <w:szCs w:val="20"/>
              </w:rPr>
              <w:t xml:space="preserve">What it does: </w:t>
            </w:r>
            <w:r>
              <w:rPr>
                <w:color w:val="323F4B"/>
                <w:sz w:val="20"/>
                <w:szCs w:val="20"/>
              </w:rPr>
              <w:t>Prints the pod's console output filtered to lines mentioning New Relic, confirming the agent started and connected successfully.</w:t>
            </w:r>
          </w:p>
        </w:tc>
      </w:tr>
    </w:tbl>
    <w:p w14:paraId="55EDF92A" w14:textId="77777777" w:rsidR="00681C2C" w:rsidRDefault="00681C2C">
      <w:pPr>
        <w:spacing w:after="160"/>
      </w:pPr>
    </w:p>
    <w:p w14:paraId="257C9AC6" w14:textId="77777777" w:rsidR="00681C2C" w:rsidRDefault="00000000">
      <w:pPr>
        <w:spacing w:after="160"/>
      </w:pPr>
      <w:r>
        <w:t>Then, in a browser, go to one.newrelic.com → APM &amp; Services — the application should appear as myapp-production within a few minutes.</w:t>
      </w:r>
    </w:p>
    <w:p w14:paraId="384A6197" w14:textId="77777777" w:rsidR="00681C2C" w:rsidRDefault="00000000">
      <w:r>
        <w:br w:type="page"/>
      </w:r>
    </w:p>
    <w:p w14:paraId="188EB885" w14:textId="77777777" w:rsidR="00681C2C" w:rsidRDefault="00000000">
      <w:pPr>
        <w:pStyle w:val="Heading1"/>
        <w:spacing w:before="0" w:after="200"/>
      </w:pPr>
      <w:bookmarkStart w:id="15" w:name="__RefHeading___Toc652_440253086"/>
      <w:bookmarkEnd w:id="15"/>
      <w:r>
        <w:lastRenderedPageBreak/>
        <w:t>9. Monitor the Kubernetes Cluster Itself</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477544F"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364997EA" w14:textId="77777777" w:rsidR="00681C2C" w:rsidRDefault="00000000">
            <w:r>
              <w:rPr>
                <w:rFonts w:ascii="Consolas" w:eastAsia="Consolas" w:hAnsi="Consolas" w:cs="Consolas"/>
                <w:color w:val="D4D4D4"/>
                <w:sz w:val="19"/>
                <w:szCs w:val="19"/>
              </w:rPr>
              <w:t>helm repo add newrelic https://helm-charts.newrelic.com</w:t>
            </w:r>
          </w:p>
          <w:p w14:paraId="4055BE6E" w14:textId="77777777" w:rsidR="00681C2C" w:rsidRDefault="00000000">
            <w:r>
              <w:rPr>
                <w:rFonts w:ascii="Consolas" w:eastAsia="Consolas" w:hAnsi="Consolas" w:cs="Consolas"/>
                <w:color w:val="D4D4D4"/>
                <w:sz w:val="19"/>
                <w:szCs w:val="19"/>
              </w:rPr>
              <w:t>helm repo update</w:t>
            </w:r>
          </w:p>
        </w:tc>
      </w:tr>
      <w:tr w:rsidR="00681C2C" w14:paraId="11C39CC5"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60EA2613" w14:textId="77777777" w:rsidR="00681C2C" w:rsidRDefault="00000000">
            <w:r>
              <w:rPr>
                <w:b/>
                <w:bCs/>
                <w:color w:val="323F4B"/>
                <w:sz w:val="20"/>
                <w:szCs w:val="20"/>
              </w:rPr>
              <w:t xml:space="preserve">What it does: </w:t>
            </w:r>
            <w:r>
              <w:rPr>
                <w:color w:val="323F4B"/>
                <w:sz w:val="20"/>
                <w:szCs w:val="20"/>
              </w:rPr>
              <w:t>Registers New Relic's official Helm chart repository and refreshes Helm's local list of available charts.</w:t>
            </w:r>
          </w:p>
        </w:tc>
      </w:tr>
    </w:tbl>
    <w:p w14:paraId="1861DA55"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7C7881F2"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7D019B28" w14:textId="77777777" w:rsidR="00681C2C" w:rsidRDefault="00000000">
            <w:r>
              <w:rPr>
                <w:rFonts w:ascii="Consolas" w:eastAsia="Consolas" w:hAnsi="Consolas" w:cs="Consolas"/>
                <w:color w:val="D4D4D4"/>
                <w:sz w:val="19"/>
                <w:szCs w:val="19"/>
              </w:rPr>
              <w:t>helm install newrelic-bundle newrelic/nri-bundle \</w:t>
            </w:r>
          </w:p>
          <w:p w14:paraId="41AA5B25" w14:textId="77777777" w:rsidR="00681C2C" w:rsidRDefault="00000000">
            <w:r>
              <w:rPr>
                <w:rFonts w:ascii="Consolas" w:eastAsia="Consolas" w:hAnsi="Consolas" w:cs="Consolas"/>
                <w:color w:val="D4D4D4"/>
                <w:sz w:val="19"/>
                <w:szCs w:val="19"/>
              </w:rPr>
              <w:t xml:space="preserve">  --set global.licenseKey=YOUR_LICENSE_KEY \</w:t>
            </w:r>
          </w:p>
          <w:p w14:paraId="3F777FF8" w14:textId="77777777" w:rsidR="00681C2C" w:rsidRDefault="00000000">
            <w:r>
              <w:rPr>
                <w:rFonts w:ascii="Consolas" w:eastAsia="Consolas" w:hAnsi="Consolas" w:cs="Consolas"/>
                <w:color w:val="D4D4D4"/>
                <w:sz w:val="19"/>
                <w:szCs w:val="19"/>
              </w:rPr>
              <w:t xml:space="preserve">  --set global.cluster=my-ubuntu-cluster \</w:t>
            </w:r>
          </w:p>
          <w:p w14:paraId="66752BA7" w14:textId="77777777" w:rsidR="00681C2C" w:rsidRDefault="00000000">
            <w:r>
              <w:rPr>
                <w:rFonts w:ascii="Consolas" w:eastAsia="Consolas" w:hAnsi="Consolas" w:cs="Consolas"/>
                <w:color w:val="D4D4D4"/>
                <w:sz w:val="19"/>
                <w:szCs w:val="19"/>
              </w:rPr>
              <w:t xml:space="preserve">  --namespace newrelic --create-namespace \</w:t>
            </w:r>
          </w:p>
          <w:p w14:paraId="38188859" w14:textId="77777777" w:rsidR="00681C2C" w:rsidRDefault="00000000">
            <w:r>
              <w:rPr>
                <w:rFonts w:ascii="Consolas" w:eastAsia="Consolas" w:hAnsi="Consolas" w:cs="Consolas"/>
                <w:color w:val="D4D4D4"/>
                <w:sz w:val="19"/>
                <w:szCs w:val="19"/>
              </w:rPr>
              <w:t xml:space="preserve">  --set newrelic-infrastructure.privileged=true \</w:t>
            </w:r>
          </w:p>
          <w:p w14:paraId="2033A0A4" w14:textId="77777777" w:rsidR="00681C2C" w:rsidRDefault="00000000">
            <w:r>
              <w:rPr>
                <w:rFonts w:ascii="Consolas" w:eastAsia="Consolas" w:hAnsi="Consolas" w:cs="Consolas"/>
                <w:color w:val="D4D4D4"/>
                <w:sz w:val="19"/>
                <w:szCs w:val="19"/>
              </w:rPr>
              <w:t xml:space="preserve">  --set global.lowDataMode=true \</w:t>
            </w:r>
          </w:p>
          <w:p w14:paraId="77A6730A" w14:textId="77777777" w:rsidR="00681C2C" w:rsidRDefault="00000000">
            <w:r>
              <w:rPr>
                <w:rFonts w:ascii="Consolas" w:eastAsia="Consolas" w:hAnsi="Consolas" w:cs="Consolas"/>
                <w:color w:val="D4D4D4"/>
                <w:sz w:val="19"/>
                <w:szCs w:val="19"/>
              </w:rPr>
              <w:t xml:space="preserve">  --set ksm.enabled=true \</w:t>
            </w:r>
          </w:p>
          <w:p w14:paraId="47984111" w14:textId="77777777" w:rsidR="00681C2C" w:rsidRDefault="00000000">
            <w:r>
              <w:rPr>
                <w:rFonts w:ascii="Consolas" w:eastAsia="Consolas" w:hAnsi="Consolas" w:cs="Consolas"/>
                <w:color w:val="D4D4D4"/>
                <w:sz w:val="19"/>
                <w:szCs w:val="19"/>
              </w:rPr>
              <w:t xml:space="preserve">  --set kubeStateMetricsEnabled=true \</w:t>
            </w:r>
          </w:p>
          <w:p w14:paraId="3704FB86" w14:textId="77777777" w:rsidR="00681C2C" w:rsidRDefault="00000000">
            <w:r>
              <w:rPr>
                <w:rFonts w:ascii="Consolas" w:eastAsia="Consolas" w:hAnsi="Consolas" w:cs="Consolas"/>
                <w:color w:val="D4D4D4"/>
                <w:sz w:val="19"/>
                <w:szCs w:val="19"/>
              </w:rPr>
              <w:t xml:space="preserve">  --set prometheus.enabled=true \</w:t>
            </w:r>
          </w:p>
          <w:p w14:paraId="55320F0E" w14:textId="77777777" w:rsidR="00681C2C" w:rsidRDefault="00000000">
            <w:r>
              <w:rPr>
                <w:rFonts w:ascii="Consolas" w:eastAsia="Consolas" w:hAnsi="Consolas" w:cs="Consolas"/>
                <w:color w:val="D4D4D4"/>
                <w:sz w:val="19"/>
                <w:szCs w:val="19"/>
              </w:rPr>
              <w:t xml:space="preserve">  --set logging.enabled=true</w:t>
            </w:r>
          </w:p>
        </w:tc>
      </w:tr>
      <w:tr w:rsidR="00681C2C" w14:paraId="3B4E4011"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361E1667" w14:textId="77777777" w:rsidR="00681C2C" w:rsidRDefault="00000000">
            <w:r>
              <w:rPr>
                <w:b/>
                <w:bCs/>
                <w:color w:val="323F4B"/>
                <w:sz w:val="20"/>
                <w:szCs w:val="20"/>
              </w:rPr>
              <w:t xml:space="preserve">What it does: </w:t>
            </w:r>
            <w:r>
              <w:rPr>
                <w:color w:val="323F4B"/>
                <w:sz w:val="20"/>
                <w:szCs w:val="20"/>
              </w:rPr>
              <w:t>Installs New Relic's full Kubernetes monitoring bundle into the cluster: it reports pod and node health, resource usage, and logs, all labeled under the cluster name my-ubuntu-cluster.</w:t>
            </w:r>
          </w:p>
        </w:tc>
      </w:tr>
    </w:tbl>
    <w:p w14:paraId="43FC8D10"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D281C6D"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4ABC8431" w14:textId="77777777" w:rsidR="00681C2C" w:rsidRDefault="00000000">
            <w:r>
              <w:rPr>
                <w:rFonts w:ascii="Consolas" w:eastAsia="Consolas" w:hAnsi="Consolas" w:cs="Consolas"/>
                <w:color w:val="D4D4D4"/>
                <w:sz w:val="19"/>
                <w:szCs w:val="19"/>
              </w:rPr>
              <w:t>kubectl get pods -n newrelic</w:t>
            </w:r>
          </w:p>
        </w:tc>
      </w:tr>
      <w:tr w:rsidR="00681C2C" w14:paraId="4BAB4E16"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46D74628" w14:textId="77777777" w:rsidR="00681C2C" w:rsidRDefault="00000000">
            <w:r>
              <w:rPr>
                <w:b/>
                <w:bCs/>
                <w:color w:val="323F4B"/>
                <w:sz w:val="20"/>
                <w:szCs w:val="20"/>
              </w:rPr>
              <w:t xml:space="preserve">What it does: </w:t>
            </w:r>
            <w:r>
              <w:rPr>
                <w:color w:val="323F4B"/>
                <w:sz w:val="20"/>
                <w:szCs w:val="20"/>
              </w:rPr>
              <w:t>Confirms the monitoring pods came up and are running.</w:t>
            </w:r>
          </w:p>
        </w:tc>
      </w:tr>
    </w:tbl>
    <w:p w14:paraId="05DF8EDE" w14:textId="77777777" w:rsidR="00681C2C" w:rsidRDefault="00681C2C">
      <w:pPr>
        <w:spacing w:after="160"/>
      </w:pPr>
    </w:p>
    <w:p w14:paraId="6C788B33" w14:textId="77777777" w:rsidR="00681C2C" w:rsidRDefault="00000000">
      <w:pPr>
        <w:spacing w:after="160"/>
      </w:pPr>
      <w:r>
        <w:t>Then check one.newrelic.com → Kubernetes — cluster my-ubuntu-cluster should appear within a few minutes.</w:t>
      </w:r>
    </w:p>
    <w:p w14:paraId="67811857" w14:textId="77777777" w:rsidR="00681C2C" w:rsidRDefault="00000000">
      <w:r>
        <w:br w:type="page"/>
      </w:r>
    </w:p>
    <w:p w14:paraId="5E8FA256" w14:textId="77777777" w:rsidR="00681C2C" w:rsidRDefault="00000000">
      <w:pPr>
        <w:pStyle w:val="Heading1"/>
        <w:spacing w:before="0" w:after="200"/>
      </w:pPr>
      <w:bookmarkStart w:id="16" w:name="__RefHeading___Toc654_440253086"/>
      <w:bookmarkEnd w:id="16"/>
      <w:r>
        <w:lastRenderedPageBreak/>
        <w:t>10. Monitor the Ubuntu Server Itself (Host Metrics)</w:t>
      </w:r>
    </w:p>
    <w:tbl>
      <w:tblPr>
        <w:tblW w:w="5000" w:type="pct"/>
        <w:tblLayout w:type="fixed"/>
        <w:tblCellMar>
          <w:top w:w="150" w:type="dxa"/>
          <w:left w:w="250" w:type="dxa"/>
          <w:bottom w:w="150" w:type="dxa"/>
          <w:right w:w="250" w:type="dxa"/>
        </w:tblCellMar>
        <w:tblLook w:val="04A0" w:firstRow="1" w:lastRow="0" w:firstColumn="1" w:lastColumn="0" w:noHBand="0" w:noVBand="1"/>
      </w:tblPr>
      <w:tblGrid>
        <w:gridCol w:w="10580"/>
      </w:tblGrid>
      <w:tr w:rsidR="00681C2C" w14:paraId="6FB4D152" w14:textId="77777777">
        <w:tc>
          <w:tcPr>
            <w:tcW w:w="10080" w:type="dxa"/>
            <w:tcBorders>
              <w:top w:val="single" w:sz="4" w:space="0" w:color="000000"/>
              <w:left w:val="single" w:sz="24" w:space="0" w:color="3B78E7"/>
              <w:bottom w:val="single" w:sz="4" w:space="0" w:color="000000"/>
              <w:right w:val="single" w:sz="4" w:space="0" w:color="000000"/>
            </w:tcBorders>
            <w:shd w:val="clear" w:color="auto" w:fill="E8F0FE"/>
          </w:tcPr>
          <w:p w14:paraId="4753AA30" w14:textId="77777777" w:rsidR="00681C2C" w:rsidRDefault="00000000">
            <w:r>
              <w:rPr>
                <w:b/>
                <w:bCs/>
                <w:color w:val="1A4B9C"/>
                <w:sz w:val="21"/>
                <w:szCs w:val="21"/>
              </w:rPr>
              <w:t xml:space="preserve">NOTE: </w:t>
            </w:r>
            <w:r>
              <w:rPr>
                <w:color w:val="1A4B9C"/>
                <w:sz w:val="21"/>
                <w:szCs w:val="21"/>
              </w:rPr>
              <w:t>This step needs a New Relic User API key (starts with NRAK-) — different from the license key used above. Find it at one.newrelic.com → profile icon → API keys → look for Type = User key.</w:t>
            </w:r>
          </w:p>
        </w:tc>
      </w:tr>
      <w:tr w:rsidR="00681C2C" w14:paraId="542A7AB7"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Mar>
              <w:left w:w="200" w:type="dxa"/>
              <w:right w:w="200" w:type="dxa"/>
            </w:tcMar>
          </w:tcPr>
          <w:p w14:paraId="06CF277C" w14:textId="77777777" w:rsidR="00681C2C" w:rsidRDefault="00000000">
            <w:r>
              <w:rPr>
                <w:rFonts w:ascii="Consolas" w:eastAsia="Consolas" w:hAnsi="Consolas" w:cs="Consolas"/>
                <w:color w:val="D4D4D4"/>
                <w:sz w:val="19"/>
                <w:szCs w:val="19"/>
              </w:rPr>
              <w:t>curl -Ls https://download.newrelic.com/install/newrelic-cli/scripts/install.sh | sudo bash</w:t>
            </w:r>
          </w:p>
        </w:tc>
      </w:tr>
      <w:tr w:rsidR="00681C2C" w14:paraId="6BD4E496"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bottom w:w="130" w:type="dxa"/>
            </w:tcMar>
          </w:tcPr>
          <w:p w14:paraId="7CB2A0EF" w14:textId="77777777" w:rsidR="00681C2C" w:rsidRDefault="00000000">
            <w:r>
              <w:rPr>
                <w:b/>
                <w:bCs/>
                <w:color w:val="323F4B"/>
                <w:sz w:val="20"/>
                <w:szCs w:val="20"/>
              </w:rPr>
              <w:t xml:space="preserve">What it does: </w:t>
            </w:r>
            <w:r>
              <w:rPr>
                <w:color w:val="323F4B"/>
                <w:sz w:val="20"/>
                <w:szCs w:val="20"/>
              </w:rPr>
              <w:t>Downloads and installs the New Relic CLI tool, used to install agents on this machine.</w:t>
            </w:r>
          </w:p>
        </w:tc>
      </w:tr>
    </w:tbl>
    <w:p w14:paraId="615240C2"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1535B0D8"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2B8B2C78" w14:textId="77777777" w:rsidR="00681C2C" w:rsidRDefault="00000000">
            <w:r>
              <w:rPr>
                <w:rFonts w:ascii="Consolas" w:eastAsia="Consolas" w:hAnsi="Consolas" w:cs="Consolas"/>
                <w:color w:val="D4D4D4"/>
                <w:sz w:val="19"/>
                <w:szCs w:val="19"/>
              </w:rPr>
              <w:t>sudo NEW_RELIC_API_KEY=YOUR_USER_API_KEY NEW_RELIC_ACCOUNT_ID=YOUR_ACCOUNT_ID /usr/local/bin/newrelic install</w:t>
            </w:r>
          </w:p>
        </w:tc>
      </w:tr>
      <w:tr w:rsidR="00681C2C" w14:paraId="43E00196"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47CDF941" w14:textId="77777777" w:rsidR="00681C2C" w:rsidRDefault="00000000">
            <w:r>
              <w:rPr>
                <w:b/>
                <w:bCs/>
                <w:color w:val="323F4B"/>
                <w:sz w:val="20"/>
                <w:szCs w:val="20"/>
              </w:rPr>
              <w:t xml:space="preserve">What it does: </w:t>
            </w:r>
            <w:r>
              <w:rPr>
                <w:color w:val="323F4B"/>
                <w:sz w:val="20"/>
                <w:szCs w:val="20"/>
              </w:rPr>
              <w:t>Runs the guided installer, which detects the OS and installs the New Relic Infrastructure Agent — a background service that continuously reports CPU, memory, disk, and network stats for this server.</w:t>
            </w:r>
          </w:p>
        </w:tc>
      </w:tr>
    </w:tbl>
    <w:p w14:paraId="03A9C292"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08AAAC78"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2299FDCF" w14:textId="77777777" w:rsidR="00681C2C" w:rsidRDefault="00000000">
            <w:r>
              <w:rPr>
                <w:rFonts w:ascii="Consolas" w:eastAsia="Consolas" w:hAnsi="Consolas" w:cs="Consolas"/>
                <w:color w:val="D4D4D4"/>
                <w:sz w:val="19"/>
                <w:szCs w:val="19"/>
              </w:rPr>
              <w:t>sudo systemctl status newrelic-infra --no-pager</w:t>
            </w:r>
          </w:p>
        </w:tc>
      </w:tr>
      <w:tr w:rsidR="00681C2C" w14:paraId="25D8C6F7"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16A728E6" w14:textId="77777777" w:rsidR="00681C2C" w:rsidRDefault="00000000">
            <w:r>
              <w:rPr>
                <w:b/>
                <w:bCs/>
                <w:color w:val="323F4B"/>
                <w:sz w:val="20"/>
                <w:szCs w:val="20"/>
              </w:rPr>
              <w:t xml:space="preserve">What it does: </w:t>
            </w:r>
            <w:r>
              <w:rPr>
                <w:color w:val="323F4B"/>
                <w:sz w:val="20"/>
                <w:szCs w:val="20"/>
              </w:rPr>
              <w:t>Checks whether the Infrastructure Agent's background service is running.</w:t>
            </w:r>
          </w:p>
        </w:tc>
      </w:tr>
    </w:tbl>
    <w:p w14:paraId="0855A92E" w14:textId="77777777" w:rsidR="00681C2C" w:rsidRDefault="00681C2C">
      <w:pPr>
        <w:spacing w:after="160"/>
      </w:pPr>
    </w:p>
    <w:p w14:paraId="59480D12" w14:textId="77777777" w:rsidR="00681C2C" w:rsidRDefault="00000000">
      <w:pPr>
        <w:spacing w:after="160"/>
      </w:pPr>
      <w:r>
        <w:t>Then check one.newrelic.com → Infrastructure → Hosts — the server's hostname should appear within a few minutes.</w:t>
      </w:r>
    </w:p>
    <w:p w14:paraId="3C2A50B1" w14:textId="77777777" w:rsidR="00681C2C" w:rsidRDefault="00000000">
      <w:r>
        <w:br w:type="page"/>
      </w:r>
    </w:p>
    <w:p w14:paraId="3E667862" w14:textId="77777777" w:rsidR="00681C2C" w:rsidRDefault="00000000">
      <w:pPr>
        <w:pStyle w:val="Heading1"/>
        <w:spacing w:before="0" w:after="200"/>
      </w:pPr>
      <w:bookmarkStart w:id="17" w:name="__RefHeading___Toc656_440253086"/>
      <w:bookmarkEnd w:id="17"/>
      <w:r>
        <w:lastRenderedPageBreak/>
        <w:t>11. Validate With Test Load</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62AAD1D"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7C251885" w14:textId="77777777" w:rsidR="00681C2C" w:rsidRDefault="00000000">
            <w:r>
              <w:rPr>
                <w:rFonts w:ascii="Consolas" w:eastAsia="Consolas" w:hAnsi="Consolas" w:cs="Consolas"/>
                <w:color w:val="D4D4D4"/>
                <w:sz w:val="19"/>
                <w:szCs w:val="19"/>
              </w:rPr>
              <w:t>for i in {1..50}; do curl -s http://localhost:30080 &gt; /dev/null; sleep 1; done</w:t>
            </w:r>
          </w:p>
        </w:tc>
      </w:tr>
      <w:tr w:rsidR="00681C2C" w14:paraId="18B3C28D"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1E4002AF" w14:textId="77777777" w:rsidR="00681C2C" w:rsidRDefault="00000000">
            <w:r>
              <w:rPr>
                <w:b/>
                <w:bCs/>
                <w:color w:val="323F4B"/>
                <w:sz w:val="20"/>
                <w:szCs w:val="20"/>
              </w:rPr>
              <w:t xml:space="preserve">What it does: </w:t>
            </w:r>
            <w:r>
              <w:rPr>
                <w:color w:val="323F4B"/>
                <w:sz w:val="20"/>
                <w:szCs w:val="20"/>
              </w:rPr>
              <w:t>Sends 50 requests to the app, one per second, to generate visible traffic on the APM Throughput/Rate graphs.</w:t>
            </w:r>
          </w:p>
        </w:tc>
      </w:tr>
    </w:tbl>
    <w:p w14:paraId="433B5FEF"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33EAABBC"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57DC1CF4" w14:textId="77777777" w:rsidR="00681C2C" w:rsidRDefault="00000000">
            <w:r>
              <w:rPr>
                <w:rFonts w:ascii="Consolas" w:eastAsia="Consolas" w:hAnsi="Consolas" w:cs="Consolas"/>
                <w:color w:val="D4D4D4"/>
                <w:sz w:val="19"/>
                <w:szCs w:val="19"/>
              </w:rPr>
              <w:t>sudo apt install -y stress-ng</w:t>
            </w:r>
          </w:p>
          <w:p w14:paraId="324FA145" w14:textId="77777777" w:rsidR="00681C2C" w:rsidRDefault="00000000">
            <w:r>
              <w:rPr>
                <w:rFonts w:ascii="Consolas" w:eastAsia="Consolas" w:hAnsi="Consolas" w:cs="Consolas"/>
                <w:color w:val="D4D4D4"/>
                <w:sz w:val="19"/>
                <w:szCs w:val="19"/>
              </w:rPr>
              <w:t>stress-ng --cpu 2 --timeout 90s --metrics-brief</w:t>
            </w:r>
          </w:p>
        </w:tc>
      </w:tr>
      <w:tr w:rsidR="00681C2C" w14:paraId="25996134"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4CCB12B4" w14:textId="77777777" w:rsidR="00681C2C" w:rsidRDefault="00000000">
            <w:r>
              <w:rPr>
                <w:b/>
                <w:bCs/>
                <w:color w:val="323F4B"/>
                <w:sz w:val="20"/>
                <w:szCs w:val="20"/>
              </w:rPr>
              <w:t xml:space="preserve">What it does: </w:t>
            </w:r>
            <w:r>
              <w:rPr>
                <w:color w:val="323F4B"/>
                <w:sz w:val="20"/>
                <w:szCs w:val="20"/>
              </w:rPr>
              <w:t>Installs a load-testing tool, then pins 2 CPU cores at maximum load for 90 seconds and stops automatically — used to confirm the CPU Usage graph reacts to real load.</w:t>
            </w:r>
          </w:p>
        </w:tc>
      </w:tr>
    </w:tbl>
    <w:p w14:paraId="0832CB41"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231472AB"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1FAC3B68" w14:textId="77777777" w:rsidR="00681C2C" w:rsidRDefault="00000000">
            <w:r>
              <w:rPr>
                <w:rFonts w:ascii="Consolas" w:eastAsia="Consolas" w:hAnsi="Consolas" w:cs="Consolas"/>
                <w:color w:val="D4D4D4"/>
                <w:sz w:val="19"/>
                <w:szCs w:val="19"/>
              </w:rPr>
              <w:t>df -h /</w:t>
            </w:r>
          </w:p>
          <w:p w14:paraId="2D6FC080" w14:textId="77777777" w:rsidR="00681C2C" w:rsidRDefault="00000000">
            <w:r>
              <w:rPr>
                <w:rFonts w:ascii="Consolas" w:eastAsia="Consolas" w:hAnsi="Consolas" w:cs="Consolas"/>
                <w:color w:val="D4D4D4"/>
                <w:sz w:val="19"/>
                <w:szCs w:val="19"/>
              </w:rPr>
              <w:t>fallocate -l 5G ~/disk-spike-test.img</w:t>
            </w:r>
          </w:p>
          <w:p w14:paraId="3338BF6C" w14:textId="77777777" w:rsidR="00681C2C" w:rsidRDefault="00000000">
            <w:r>
              <w:rPr>
                <w:rFonts w:ascii="Consolas" w:eastAsia="Consolas" w:hAnsi="Consolas" w:cs="Consolas"/>
                <w:color w:val="D4D4D4"/>
                <w:sz w:val="19"/>
                <w:szCs w:val="19"/>
              </w:rPr>
              <w:t>df -h /</w:t>
            </w:r>
          </w:p>
        </w:tc>
      </w:tr>
      <w:tr w:rsidR="00681C2C" w14:paraId="5E08D52B"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627FDB31" w14:textId="77777777" w:rsidR="00681C2C" w:rsidRDefault="00000000">
            <w:r>
              <w:rPr>
                <w:b/>
                <w:bCs/>
                <w:color w:val="323F4B"/>
                <w:sz w:val="20"/>
                <w:szCs w:val="20"/>
              </w:rPr>
              <w:t xml:space="preserve">What it does: </w:t>
            </w:r>
            <w:r>
              <w:rPr>
                <w:color w:val="323F4B"/>
                <w:sz w:val="20"/>
                <w:szCs w:val="20"/>
              </w:rPr>
              <w:t>Checks disk usage, creates a 5GB file to genuinely consume that much space, then checks usage again to confirm a real, measurable spike.</w:t>
            </w:r>
          </w:p>
        </w:tc>
      </w:tr>
    </w:tbl>
    <w:p w14:paraId="13E6C1D1"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49A213B1"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16A637AF" w14:textId="77777777" w:rsidR="00681C2C" w:rsidRDefault="00000000">
            <w:r>
              <w:rPr>
                <w:rFonts w:ascii="Consolas" w:eastAsia="Consolas" w:hAnsi="Consolas" w:cs="Consolas"/>
                <w:color w:val="D4D4D4"/>
                <w:sz w:val="19"/>
                <w:szCs w:val="19"/>
              </w:rPr>
              <w:t>rm ~/disk-spike-test.img</w:t>
            </w:r>
          </w:p>
          <w:p w14:paraId="01B2F65E" w14:textId="77777777" w:rsidR="00681C2C" w:rsidRDefault="00000000">
            <w:r>
              <w:rPr>
                <w:rFonts w:ascii="Consolas" w:eastAsia="Consolas" w:hAnsi="Consolas" w:cs="Consolas"/>
                <w:color w:val="D4D4D4"/>
                <w:sz w:val="19"/>
                <w:szCs w:val="19"/>
              </w:rPr>
              <w:t>df -h /</w:t>
            </w:r>
          </w:p>
        </w:tc>
      </w:tr>
      <w:tr w:rsidR="00681C2C" w14:paraId="789CD995"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69DA5933" w14:textId="77777777" w:rsidR="00681C2C" w:rsidRDefault="00000000">
            <w:r>
              <w:rPr>
                <w:b/>
                <w:bCs/>
                <w:color w:val="323F4B"/>
                <w:sz w:val="20"/>
                <w:szCs w:val="20"/>
              </w:rPr>
              <w:t xml:space="preserve">What it does: </w:t>
            </w:r>
            <w:r>
              <w:rPr>
                <w:color w:val="323F4B"/>
                <w:sz w:val="20"/>
                <w:szCs w:val="20"/>
              </w:rPr>
              <w:t>Deletes the test file and confirms usage dropped back down to normal.</w:t>
            </w:r>
          </w:p>
        </w:tc>
      </w:tr>
    </w:tbl>
    <w:p w14:paraId="34542416" w14:textId="77777777" w:rsidR="00681C2C" w:rsidRDefault="00681C2C">
      <w:pPr>
        <w:spacing w:after="16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6699AD22"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1AF93CAE" w14:textId="77777777" w:rsidR="00681C2C" w:rsidRDefault="00000000">
            <w:r>
              <w:rPr>
                <w:rFonts w:ascii="Consolas" w:eastAsia="Consolas" w:hAnsi="Consolas" w:cs="Consolas"/>
                <w:color w:val="D4D4D4"/>
                <w:sz w:val="19"/>
                <w:szCs w:val="19"/>
              </w:rPr>
              <w:t>stress-ng --vm 1 --vm-bytes 300M --timeout 60s --metrics-brief</w:t>
            </w:r>
          </w:p>
        </w:tc>
      </w:tr>
      <w:tr w:rsidR="00681C2C" w14:paraId="361CAC77" w14:textId="77777777">
        <w:tc>
          <w:tcPr>
            <w:tcW w:w="10080" w:type="dxa"/>
            <w:tcBorders>
              <w:top w:val="single" w:sz="4" w:space="0" w:color="000000"/>
              <w:left w:val="single" w:sz="24" w:space="0" w:color="9AA5B1"/>
              <w:bottom w:val="single" w:sz="4" w:space="0" w:color="000000"/>
              <w:right w:val="single" w:sz="4" w:space="0" w:color="000000"/>
            </w:tcBorders>
            <w:shd w:val="clear" w:color="auto" w:fill="F5F5F5"/>
            <w:tcMar>
              <w:top w:w="130" w:type="dxa"/>
              <w:left w:w="250" w:type="dxa"/>
              <w:bottom w:w="130" w:type="dxa"/>
              <w:right w:w="250" w:type="dxa"/>
            </w:tcMar>
          </w:tcPr>
          <w:p w14:paraId="3093EDF5" w14:textId="77777777" w:rsidR="00681C2C" w:rsidRDefault="00000000">
            <w:r>
              <w:rPr>
                <w:b/>
                <w:bCs/>
                <w:color w:val="323F4B"/>
                <w:sz w:val="20"/>
                <w:szCs w:val="20"/>
              </w:rPr>
              <w:t xml:space="preserve">What it does: </w:t>
            </w:r>
            <w:r>
              <w:rPr>
                <w:color w:val="323F4B"/>
                <w:sz w:val="20"/>
                <w:szCs w:val="20"/>
              </w:rPr>
              <w:t>Allocates 300MB of memory for 60 seconds then releases it automatically — used to confirm the Memory Used graph reacts. Kept well below total RAM to avoid crashing the server.</w:t>
            </w:r>
          </w:p>
        </w:tc>
      </w:tr>
    </w:tbl>
    <w:p w14:paraId="0511309E" w14:textId="77777777" w:rsidR="00681C2C" w:rsidRDefault="00681C2C">
      <w:pPr>
        <w:spacing w:after="160"/>
      </w:pPr>
    </w:p>
    <w:p w14:paraId="7F82D9A3" w14:textId="77777777" w:rsidR="00681C2C" w:rsidRDefault="00000000">
      <w:r>
        <w:br w:type="page"/>
      </w:r>
    </w:p>
    <w:p w14:paraId="59E443EA" w14:textId="77777777" w:rsidR="00681C2C" w:rsidRDefault="00000000">
      <w:pPr>
        <w:pStyle w:val="Heading1"/>
        <w:pageBreakBefore/>
        <w:spacing w:before="0" w:after="200"/>
      </w:pPr>
      <w:bookmarkStart w:id="18" w:name="__RefHeading___Toc658_440253086"/>
      <w:bookmarkEnd w:id="18"/>
      <w:r>
        <w:lastRenderedPageBreak/>
        <w:t>12. The New Relic Dashboard</w:t>
      </w:r>
    </w:p>
    <w:p w14:paraId="250E5209" w14:textId="77777777" w:rsidR="00681C2C" w:rsidRDefault="00000000">
      <w:pPr>
        <w:spacing w:after="160"/>
      </w:pPr>
      <w:r>
        <w:t>All three monitoring layers set up in this lab — the application, the Kubernetes cluster, and the Ubuntu server host — were brought together into a single custom dashboard, so the whole system's health can be checked from one screen instead of three separate views.</w:t>
      </w:r>
    </w:p>
    <w:p w14:paraId="316DD792" w14:textId="77777777" w:rsidR="00681C2C" w:rsidRDefault="00000000">
      <w:pPr>
        <w:pStyle w:val="Heading2"/>
      </w:pPr>
      <w:bookmarkStart w:id="19" w:name="__RefHeading___Toc660_440253086"/>
      <w:bookmarkEnd w:id="19"/>
      <w:r>
        <w:t>How it was built</w:t>
      </w:r>
    </w:p>
    <w:p w14:paraId="5DF3CDA2" w14:textId="77777777" w:rsidR="00681C2C" w:rsidRDefault="00000000">
      <w:pPr>
        <w:spacing w:after="160"/>
      </w:pPr>
      <w:r>
        <w:t>In New Relic: Dashboards → Import dashboard → paste in a JSON definition. Each widget is backed by an NRQL query scoped to the account ID and either the application name (myapp-production) or the exact hostname shown on the Infrastructure → Hosts page.</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10480"/>
      </w:tblGrid>
      <w:tr w:rsidR="00681C2C" w14:paraId="2B8EA414" w14:textId="77777777">
        <w:tc>
          <w:tcPr>
            <w:tcW w:w="10080" w:type="dxa"/>
            <w:tcBorders>
              <w:top w:val="single" w:sz="4" w:space="0" w:color="000000"/>
              <w:left w:val="single" w:sz="4" w:space="0" w:color="000000"/>
              <w:bottom w:val="single" w:sz="4" w:space="0" w:color="000000"/>
              <w:right w:val="single" w:sz="4" w:space="0" w:color="000000"/>
            </w:tcBorders>
            <w:shd w:val="clear" w:color="auto" w:fill="1E1E1E"/>
          </w:tcPr>
          <w:p w14:paraId="6D24B8A2" w14:textId="77777777" w:rsidR="00681C2C" w:rsidRDefault="00000000">
            <w:r>
              <w:rPr>
                <w:rFonts w:ascii="Consolas" w:eastAsia="Consolas" w:hAnsi="Consolas" w:cs="Consolas"/>
                <w:color w:val="D4D4D4"/>
                <w:sz w:val="19"/>
                <w:szCs w:val="19"/>
              </w:rPr>
              <w:t>-- Example: Application throughput widget</w:t>
            </w:r>
          </w:p>
          <w:p w14:paraId="34CC1790" w14:textId="77777777" w:rsidR="00681C2C" w:rsidRDefault="00000000">
            <w:r>
              <w:rPr>
                <w:rFonts w:ascii="Consolas" w:eastAsia="Consolas" w:hAnsi="Consolas" w:cs="Consolas"/>
                <w:color w:val="D4D4D4"/>
                <w:sz w:val="19"/>
                <w:szCs w:val="19"/>
              </w:rPr>
              <w:t>SELECT rate(count(*), 1 minute) FROM Transaction</w:t>
            </w:r>
          </w:p>
          <w:p w14:paraId="14B0BAC5" w14:textId="77777777" w:rsidR="00681C2C" w:rsidRDefault="00000000">
            <w:r>
              <w:rPr>
                <w:rFonts w:ascii="Consolas" w:eastAsia="Consolas" w:hAnsi="Consolas" w:cs="Consolas"/>
                <w:color w:val="D4D4D4"/>
                <w:sz w:val="19"/>
                <w:szCs w:val="19"/>
              </w:rPr>
              <w:t>WHERE appName = 'myapp-production' TIMESERIES</w:t>
            </w:r>
          </w:p>
          <w:p w14:paraId="5AF9C7AB" w14:textId="77777777" w:rsidR="00681C2C" w:rsidRDefault="00000000">
            <w:r>
              <w:rPr>
                <w:rFonts w:ascii="Consolas" w:eastAsia="Consolas" w:hAnsi="Consolas" w:cs="Consolas"/>
                <w:color w:val="D4D4D4"/>
                <w:sz w:val="19"/>
                <w:szCs w:val="19"/>
              </w:rPr>
              <w:t xml:space="preserve"> </w:t>
            </w:r>
          </w:p>
          <w:p w14:paraId="3B6DDC7D" w14:textId="77777777" w:rsidR="00681C2C" w:rsidRDefault="00000000">
            <w:r>
              <w:rPr>
                <w:rFonts w:ascii="Consolas" w:eastAsia="Consolas" w:hAnsi="Consolas" w:cs="Consolas"/>
                <w:color w:val="D4D4D4"/>
                <w:sz w:val="19"/>
                <w:szCs w:val="19"/>
              </w:rPr>
              <w:t>-- Example: Host CPU widget</w:t>
            </w:r>
          </w:p>
          <w:p w14:paraId="00B07A6F" w14:textId="77777777" w:rsidR="00681C2C" w:rsidRDefault="00000000">
            <w:r>
              <w:rPr>
                <w:rFonts w:ascii="Consolas" w:eastAsia="Consolas" w:hAnsi="Consolas" w:cs="Consolas"/>
                <w:color w:val="D4D4D4"/>
                <w:sz w:val="19"/>
                <w:szCs w:val="19"/>
              </w:rPr>
              <w:t>SELECT average(cpuPercent) FROM SystemSample</w:t>
            </w:r>
          </w:p>
          <w:p w14:paraId="0D55B1B2" w14:textId="77777777" w:rsidR="00681C2C" w:rsidRDefault="00000000">
            <w:r>
              <w:rPr>
                <w:rFonts w:ascii="Consolas" w:eastAsia="Consolas" w:hAnsi="Consolas" w:cs="Consolas"/>
                <w:color w:val="D4D4D4"/>
                <w:sz w:val="19"/>
                <w:szCs w:val="19"/>
              </w:rPr>
              <w:t>WHERE hostname LIKE '%your-hostname%' TIMESERIES</w:t>
            </w:r>
          </w:p>
        </w:tc>
      </w:tr>
      <w:tr w:rsidR="00681C2C" w14:paraId="22FB4185" w14:textId="77777777">
        <w:tc>
          <w:tcPr>
            <w:tcW w:w="10080" w:type="dxa"/>
            <w:tcBorders>
              <w:top w:val="single" w:sz="4" w:space="0" w:color="000000"/>
              <w:left w:val="single" w:sz="24" w:space="0" w:color="3B78E7"/>
              <w:bottom w:val="single" w:sz="4" w:space="0" w:color="000000"/>
              <w:right w:val="single" w:sz="4" w:space="0" w:color="000000"/>
            </w:tcBorders>
            <w:shd w:val="clear" w:color="auto" w:fill="E8F0FE"/>
            <w:tcMar>
              <w:left w:w="250" w:type="dxa"/>
              <w:right w:w="250" w:type="dxa"/>
            </w:tcMar>
          </w:tcPr>
          <w:p w14:paraId="1A394AE7" w14:textId="77777777" w:rsidR="00681C2C" w:rsidRDefault="00000000">
            <w:r>
              <w:rPr>
                <w:b/>
                <w:bCs/>
                <w:color w:val="1A4B9C"/>
                <w:sz w:val="21"/>
                <w:szCs w:val="21"/>
              </w:rPr>
              <w:t xml:space="preserve">NOTE: </w:t>
            </w:r>
            <w:r>
              <w:rPr>
                <w:color w:val="1A4B9C"/>
                <w:sz w:val="21"/>
                <w:szCs w:val="21"/>
              </w:rPr>
              <w:t>A dashboard widget that shows no data or looks flat despite real activity is almost always a query-scoping issue — either the account ID, application name, or hostname doesn't exactly match what's actually reporting. Double-check these three values first.</w:t>
            </w:r>
          </w:p>
        </w:tc>
      </w:tr>
    </w:tbl>
    <w:p w14:paraId="1C0D52FD" w14:textId="77777777" w:rsidR="00681C2C" w:rsidRDefault="00681C2C">
      <w:pPr>
        <w:spacing w:after="160"/>
      </w:pPr>
    </w:p>
    <w:p w14:paraId="46357091" w14:textId="77777777" w:rsidR="00681C2C" w:rsidRDefault="00000000">
      <w:pPr>
        <w:pStyle w:val="Heading2"/>
      </w:pPr>
      <w:bookmarkStart w:id="20" w:name="__RefHeading___Toc662_440253086"/>
      <w:bookmarkEnd w:id="20"/>
      <w:r>
        <w:t>Application (APM) Page</w:t>
      </w:r>
    </w:p>
    <w:p w14:paraId="0B2C32CC" w14:textId="77777777" w:rsidR="00681C2C" w:rsidRDefault="00000000">
      <w:pPr>
        <w:spacing w:after="160"/>
      </w:pPr>
      <w:r>
        <w:t>Shows the Python application's live performance: how much traffic it's getting, how fast it responds, and how often it errors.</w:t>
      </w:r>
    </w:p>
    <w:p w14:paraId="39A57C40" w14:textId="77777777" w:rsidR="00681C2C" w:rsidRDefault="00681C2C">
      <w:pPr>
        <w:spacing w:after="160"/>
      </w:pPr>
    </w:p>
    <w:p w14:paraId="1C9C694F" w14:textId="77777777" w:rsidR="00681C2C" w:rsidRDefault="00000000">
      <w:pPr>
        <w:pStyle w:val="Heading2"/>
      </w:pPr>
      <w:bookmarkStart w:id="21" w:name="__RefHeading___Toc664_440253086"/>
      <w:bookmarkEnd w:id="21"/>
      <w:r>
        <w:t>Ubuntu Server Host Page</w:t>
      </w:r>
    </w:p>
    <w:p w14:paraId="3780CF2C" w14:textId="77777777" w:rsidR="00681C2C" w:rsidRDefault="00000000">
      <w:pPr>
        <w:spacing w:after="160"/>
      </w:pPr>
      <w:r>
        <w:t>Shows the underlying server's resource health: how much of its CPU, memory, disk, and network capacity is in use.</w:t>
      </w:r>
    </w:p>
    <w:p w14:paraId="63988BCC" w14:textId="77777777" w:rsidR="00681C2C" w:rsidRDefault="00681C2C">
      <w:pPr>
        <w:spacing w:after="160"/>
      </w:pPr>
    </w:p>
    <w:p w14:paraId="6E37EF84" w14:textId="77777777" w:rsidR="00681C2C" w:rsidRDefault="00000000">
      <w:pPr>
        <w:pStyle w:val="Heading2"/>
        <w:pageBreakBefore/>
      </w:pPr>
      <w:bookmarkStart w:id="22" w:name="__RefHeading___Toc666_440253086"/>
      <w:bookmarkEnd w:id="22"/>
      <w:r>
        <w:lastRenderedPageBreak/>
        <w:t>Kubernetes Cluster Page</w:t>
      </w:r>
    </w:p>
    <w:p w14:paraId="72EC960F" w14:textId="77777777" w:rsidR="00681C2C" w:rsidRDefault="00000000">
      <w:pPr>
        <w:spacing w:after="160"/>
      </w:pPr>
      <w:r>
        <w:t>Shows the health of the cluster itself: pod status and node resource usage, separate from the application's own performance.</w:t>
      </w:r>
    </w:p>
    <w:tbl>
      <w:tblPr>
        <w:tblW w:w="5000" w:type="pct"/>
        <w:tblLayout w:type="fixed"/>
        <w:tblCellMar>
          <w:top w:w="200" w:type="dxa"/>
          <w:left w:w="250" w:type="dxa"/>
          <w:bottom w:w="200" w:type="dxa"/>
          <w:right w:w="250" w:type="dxa"/>
        </w:tblCellMar>
        <w:tblLook w:val="04A0" w:firstRow="1" w:lastRow="0" w:firstColumn="1" w:lastColumn="0" w:noHBand="0" w:noVBand="1"/>
      </w:tblPr>
      <w:tblGrid>
        <w:gridCol w:w="10580"/>
      </w:tblGrid>
      <w:tr w:rsidR="00681C2C" w14:paraId="3DFF7F6E" w14:textId="77777777">
        <w:tc>
          <w:tcPr>
            <w:tcW w:w="10080" w:type="dxa"/>
            <w:tcBorders>
              <w:top w:val="dashed" w:sz="8" w:space="0" w:color="C9A227"/>
              <w:left w:val="dashed" w:sz="8" w:space="0" w:color="C9A227"/>
              <w:bottom w:val="dashed" w:sz="8" w:space="0" w:color="C9A227"/>
              <w:right w:val="dashed" w:sz="8" w:space="0" w:color="C9A227"/>
            </w:tcBorders>
            <w:shd w:val="clear" w:color="auto" w:fill="FFF8E1"/>
          </w:tcPr>
          <w:p w14:paraId="00722987" w14:textId="77777777" w:rsidR="00681C2C" w:rsidRDefault="0015550F">
            <w:r w:rsidRPr="0015550F">
              <w:rPr>
                <w:b/>
                <w:bCs/>
                <w:color w:val="8A6D00"/>
                <w:sz w:val="20"/>
                <w:szCs w:val="20"/>
              </w:rPr>
              <w:drawing>
                <wp:inline distT="0" distB="0" distL="0" distR="0" wp14:anchorId="2C7BDF63" wp14:editId="2735B38E">
                  <wp:extent cx="6400800" cy="2910205"/>
                  <wp:effectExtent l="0" t="0" r="0" b="4445"/>
                  <wp:docPr id="2837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88160" name=""/>
                          <pic:cNvPicPr/>
                        </pic:nvPicPr>
                        <pic:blipFill>
                          <a:blip r:embed="rId7"/>
                          <a:stretch>
                            <a:fillRect/>
                          </a:stretch>
                        </pic:blipFill>
                        <pic:spPr>
                          <a:xfrm>
                            <a:off x="0" y="0"/>
                            <a:ext cx="6400800" cy="2910205"/>
                          </a:xfrm>
                          <a:prstGeom prst="rect">
                            <a:avLst/>
                          </a:prstGeom>
                        </pic:spPr>
                      </pic:pic>
                    </a:graphicData>
                  </a:graphic>
                </wp:inline>
              </w:drawing>
            </w:r>
          </w:p>
          <w:p w14:paraId="11249492" w14:textId="77777777" w:rsidR="0015550F" w:rsidRDefault="0015550F"/>
          <w:p w14:paraId="7EE62C1E" w14:textId="77777777" w:rsidR="0015550F" w:rsidRDefault="0015550F"/>
          <w:p w14:paraId="3C01846A" w14:textId="77777777" w:rsidR="0015550F" w:rsidRDefault="0015550F">
            <w:r>
              <w:sym w:font="Wingdings" w:char="F0E0"/>
            </w:r>
          </w:p>
          <w:p w14:paraId="004DA6AA" w14:textId="53A5A137" w:rsidR="0015550F" w:rsidRDefault="0015550F">
            <w:r w:rsidRPr="0015550F">
              <w:drawing>
                <wp:inline distT="0" distB="0" distL="0" distR="0" wp14:anchorId="1426AD53" wp14:editId="2AD403AC">
                  <wp:extent cx="6400800" cy="2675255"/>
                  <wp:effectExtent l="0" t="0" r="0" b="0"/>
                  <wp:docPr id="23529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95520" name=""/>
                          <pic:cNvPicPr/>
                        </pic:nvPicPr>
                        <pic:blipFill>
                          <a:blip r:embed="rId8"/>
                          <a:stretch>
                            <a:fillRect/>
                          </a:stretch>
                        </pic:blipFill>
                        <pic:spPr>
                          <a:xfrm>
                            <a:off x="0" y="0"/>
                            <a:ext cx="6400800" cy="2675255"/>
                          </a:xfrm>
                          <a:prstGeom prst="rect">
                            <a:avLst/>
                          </a:prstGeom>
                        </pic:spPr>
                      </pic:pic>
                    </a:graphicData>
                  </a:graphic>
                </wp:inline>
              </w:drawing>
            </w:r>
          </w:p>
        </w:tc>
      </w:tr>
    </w:tbl>
    <w:p w14:paraId="0DC8773B" w14:textId="77777777" w:rsidR="00FF21D8" w:rsidRDefault="00FF21D8"/>
    <w:sectPr w:rsidR="00FF21D8" w:rsidSect="0015550F">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BE59" w14:textId="77777777" w:rsidR="00FF21D8" w:rsidRDefault="00FF21D8">
      <w:r>
        <w:separator/>
      </w:r>
    </w:p>
  </w:endnote>
  <w:endnote w:type="continuationSeparator" w:id="0">
    <w:p w14:paraId="6F38332A" w14:textId="77777777" w:rsidR="00FF21D8" w:rsidRDefault="00FF2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0A66" w14:textId="77777777" w:rsidR="00681C2C" w:rsidRDefault="00681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6661" w14:textId="77777777" w:rsidR="00681C2C" w:rsidRDefault="00000000">
    <w:pPr>
      <w:jc w:val="center"/>
    </w:pPr>
    <w:r>
      <w:rPr>
        <w:color w:val="9AA5B1"/>
        <w:sz w:val="18"/>
        <w:szCs w:val="18"/>
      </w:rPr>
      <w:t xml:space="preserve">Page </w:t>
    </w:r>
    <w:r>
      <w:fldChar w:fldCharType="begin"/>
    </w:r>
    <w:r>
      <w:instrText xml:space="preserve"> PAGE </w:instrText>
    </w:r>
    <w:r>
      <w:fldChar w:fldCharType="separate"/>
    </w:r>
    <w:r>
      <w:t>18</w:t>
    </w:r>
    <w:r>
      <w:fldChar w:fldCharType="end"/>
    </w:r>
    <w:r>
      <w:rPr>
        <w:color w:val="9AA5B1"/>
        <w:sz w:val="18"/>
        <w:szCs w:val="18"/>
      </w:rPr>
      <w:t xml:space="preserve"> of </w:t>
    </w:r>
    <w:fldSimple w:instr=" NUMPAGES ">
      <w:r>
        <w:t>18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ACA3" w14:textId="77777777" w:rsidR="00681C2C" w:rsidRDefault="00000000">
    <w:pPr>
      <w:jc w:val="center"/>
    </w:pPr>
    <w:r>
      <w:rPr>
        <w:color w:val="9AA5B1"/>
        <w:sz w:val="18"/>
        <w:szCs w:val="18"/>
      </w:rPr>
      <w:t xml:space="preserve">Page </w:t>
    </w:r>
    <w:r>
      <w:fldChar w:fldCharType="begin"/>
    </w:r>
    <w:r>
      <w:instrText xml:space="preserve"> PAGE </w:instrText>
    </w:r>
    <w:r>
      <w:fldChar w:fldCharType="separate"/>
    </w:r>
    <w:r>
      <w:t>18</w:t>
    </w:r>
    <w:r>
      <w:fldChar w:fldCharType="end"/>
    </w:r>
    <w:r>
      <w:rPr>
        <w:color w:val="9AA5B1"/>
        <w:sz w:val="18"/>
        <w:szCs w:val="18"/>
      </w:rPr>
      <w:t xml:space="preserve"> of </w:t>
    </w:r>
    <w:fldSimple w:instr=" NUMPAGES ">
      <w:r>
        <w:t>18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ADF35" w14:textId="77777777" w:rsidR="00FF21D8" w:rsidRDefault="00FF21D8">
      <w:r>
        <w:separator/>
      </w:r>
    </w:p>
  </w:footnote>
  <w:footnote w:type="continuationSeparator" w:id="0">
    <w:p w14:paraId="5B3966AC" w14:textId="77777777" w:rsidR="00FF21D8" w:rsidRDefault="00FF2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7C12" w14:textId="77777777" w:rsidR="00681C2C" w:rsidRDefault="00681C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3380" w14:textId="77777777" w:rsidR="00681C2C" w:rsidRDefault="00000000">
    <w:pPr>
      <w:jc w:val="right"/>
    </w:pPr>
    <w:r>
      <w:rPr>
        <w:color w:val="9AA5B1"/>
        <w:sz w:val="16"/>
        <w:szCs w:val="16"/>
      </w:rPr>
      <w:t>Application Monitoring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237C" w14:textId="77777777" w:rsidR="00681C2C" w:rsidRDefault="00000000">
    <w:pPr>
      <w:jc w:val="right"/>
    </w:pPr>
    <w:r>
      <w:rPr>
        <w:color w:val="9AA5B1"/>
        <w:sz w:val="16"/>
        <w:szCs w:val="16"/>
      </w:rPr>
      <w:t>Application Monitoring Lab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1C2C"/>
    <w:rsid w:val="0015550F"/>
    <w:rsid w:val="00626A97"/>
    <w:rsid w:val="00681C2C"/>
    <w:rsid w:val="00FF21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1D7A"/>
  <w15:docId w15:val="{ED1FE24A-1ADD-4E64-A377-7712BEEF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80"/>
      <w:outlineLvl w:val="0"/>
    </w:pPr>
    <w:rPr>
      <w:rFonts w:ascii="Calibri" w:eastAsia="Calibri" w:hAnsi="Calibri" w:cs="Calibri"/>
      <w:b/>
      <w:bCs/>
      <w:color w:val="1F2933"/>
      <w:sz w:val="30"/>
      <w:szCs w:val="30"/>
    </w:rPr>
  </w:style>
  <w:style w:type="paragraph" w:styleId="Heading2">
    <w:name w:val="heading 2"/>
    <w:basedOn w:val="Heading"/>
    <w:uiPriority w:val="9"/>
    <w:unhideWhenUsed/>
    <w:qFormat/>
    <w:pPr>
      <w:outlineLvl w:val="1"/>
    </w:pPr>
    <w:rPr>
      <w:rFonts w:ascii="Calibri" w:eastAsia="Calibri" w:hAnsi="Calibri" w:cs="Calibri"/>
      <w:b/>
      <w:bCs/>
      <w:color w:val="3B78E7"/>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10080"/>
      </w:tabs>
    </w:pPr>
  </w:style>
  <w:style w:type="paragraph" w:styleId="TOC2">
    <w:name w:val="toc 2"/>
    <w:basedOn w:val="Index"/>
    <w:pPr>
      <w:tabs>
        <w:tab w:val="right" w:leader="dot" w:pos="9797"/>
      </w:tabs>
      <w:ind w:left="283"/>
    </w:pPr>
  </w:style>
  <w:style w:type="table" w:styleId="TableGrid">
    <w:name w:val="Table Grid"/>
    <w:basedOn w:val="TableNormal"/>
    <w:uiPriority w:val="39"/>
    <w:rsid w:val="001555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3491E-4DE7-462D-930B-39BA8C4D7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2220</Words>
  <Characters>12660</Characters>
  <Application>Microsoft Office Word</Application>
  <DocSecurity>0</DocSecurity>
  <Lines>105</Lines>
  <Paragraphs>29</Paragraphs>
  <ScaleCrop>false</ScaleCrop>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Administrator</cp:lastModifiedBy>
  <cp:revision>3</cp:revision>
  <dcterms:created xsi:type="dcterms:W3CDTF">2026-09-08T14:16:00Z</dcterms:created>
  <dcterms:modified xsi:type="dcterms:W3CDTF">2026-09-08T15:53:00Z</dcterms:modified>
  <dc:language>en-US</dc:language>
</cp:coreProperties>
</file>