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6561FE" w14:textId="37443F2E" w:rsidR="00A12407" w:rsidRPr="00A12407" w:rsidRDefault="00A12407" w:rsidP="00A1240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12407">
        <w:rPr>
          <w:rFonts w:ascii="Times New Roman" w:hAnsi="Times New Roman" w:cs="Times New Roman"/>
          <w:b/>
          <w:bCs/>
          <w:sz w:val="24"/>
          <w:szCs w:val="24"/>
        </w:rPr>
        <w:t>MQTT Broker Load Testing Report</w:t>
      </w:r>
    </w:p>
    <w:p w14:paraId="756D1D4B" w14:textId="4905A085" w:rsidR="00A12407" w:rsidRPr="00A12407" w:rsidRDefault="00A12407" w:rsidP="00A124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2407">
        <w:rPr>
          <w:rFonts w:ascii="Times New Roman" w:hAnsi="Times New Roman" w:cs="Times New Roman"/>
          <w:b/>
          <w:bCs/>
          <w:sz w:val="24"/>
          <w:szCs w:val="24"/>
        </w:rPr>
        <w:t>1.  Objective</w:t>
      </w:r>
    </w:p>
    <w:p w14:paraId="7609C625" w14:textId="77777777" w:rsidR="00A12407" w:rsidRPr="00A12407" w:rsidRDefault="00A12407" w:rsidP="00A12407">
      <w:pPr>
        <w:rPr>
          <w:rFonts w:ascii="Times New Roman" w:hAnsi="Times New Roman" w:cs="Times New Roman"/>
          <w:sz w:val="24"/>
          <w:szCs w:val="24"/>
        </w:rPr>
      </w:pPr>
      <w:r w:rsidRPr="00A12407">
        <w:rPr>
          <w:rFonts w:ascii="Times New Roman" w:hAnsi="Times New Roman" w:cs="Times New Roman"/>
          <w:sz w:val="24"/>
          <w:szCs w:val="24"/>
        </w:rPr>
        <w:t xml:space="preserve">The objective of this experiment is to evaluate the performance and scalability of an MQTT broker hosted on Azure by simulating multiple IoT devices. The test </w:t>
      </w:r>
      <w:proofErr w:type="spellStart"/>
      <w:r w:rsidRPr="00A12407">
        <w:rPr>
          <w:rFonts w:ascii="Times New Roman" w:hAnsi="Times New Roman" w:cs="Times New Roman"/>
          <w:sz w:val="24"/>
          <w:szCs w:val="24"/>
        </w:rPr>
        <w:t>analyzes</w:t>
      </w:r>
      <w:proofErr w:type="spellEnd"/>
      <w:r w:rsidRPr="00A12407">
        <w:rPr>
          <w:rFonts w:ascii="Times New Roman" w:hAnsi="Times New Roman" w:cs="Times New Roman"/>
          <w:sz w:val="24"/>
          <w:szCs w:val="24"/>
        </w:rPr>
        <w:t xml:space="preserve"> how the broker behaves under increasing load conditions.</w:t>
      </w:r>
    </w:p>
    <w:p w14:paraId="70037C0A" w14:textId="77EBE2E8" w:rsidR="00A12407" w:rsidRPr="00A12407" w:rsidRDefault="00A12407" w:rsidP="00A12407">
      <w:pPr>
        <w:rPr>
          <w:rFonts w:ascii="Times New Roman" w:hAnsi="Times New Roman" w:cs="Times New Roman"/>
          <w:sz w:val="24"/>
          <w:szCs w:val="24"/>
        </w:rPr>
      </w:pPr>
    </w:p>
    <w:p w14:paraId="50BA7C8D" w14:textId="2F6CE142" w:rsidR="00A12407" w:rsidRPr="00A12407" w:rsidRDefault="00A12407" w:rsidP="00A124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2407">
        <w:rPr>
          <w:rFonts w:ascii="Times New Roman" w:hAnsi="Times New Roman" w:cs="Times New Roman"/>
          <w:b/>
          <w:bCs/>
          <w:sz w:val="24"/>
          <w:szCs w:val="24"/>
        </w:rPr>
        <w:t>2.  Tools &amp; Technologies Used</w:t>
      </w:r>
    </w:p>
    <w:p w14:paraId="1D48FCE0" w14:textId="77777777" w:rsidR="00A12407" w:rsidRPr="00A12407" w:rsidRDefault="00A12407" w:rsidP="00A1240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12407">
        <w:rPr>
          <w:rFonts w:ascii="Times New Roman" w:hAnsi="Times New Roman" w:cs="Times New Roman"/>
          <w:sz w:val="24"/>
          <w:szCs w:val="24"/>
        </w:rPr>
        <w:t>Python (</w:t>
      </w:r>
      <w:proofErr w:type="spellStart"/>
      <w:r w:rsidRPr="00A12407">
        <w:rPr>
          <w:rFonts w:ascii="Times New Roman" w:hAnsi="Times New Roman" w:cs="Times New Roman"/>
          <w:sz w:val="24"/>
          <w:szCs w:val="24"/>
        </w:rPr>
        <w:t>paho-mqtt</w:t>
      </w:r>
      <w:proofErr w:type="spellEnd"/>
      <w:r w:rsidRPr="00A12407">
        <w:rPr>
          <w:rFonts w:ascii="Times New Roman" w:hAnsi="Times New Roman" w:cs="Times New Roman"/>
          <w:sz w:val="24"/>
          <w:szCs w:val="24"/>
        </w:rPr>
        <w:t>)</w:t>
      </w:r>
    </w:p>
    <w:p w14:paraId="1419D413" w14:textId="77777777" w:rsidR="00A12407" w:rsidRPr="00A12407" w:rsidRDefault="00A12407" w:rsidP="00A1240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12407">
        <w:rPr>
          <w:rFonts w:ascii="Times New Roman" w:hAnsi="Times New Roman" w:cs="Times New Roman"/>
          <w:sz w:val="24"/>
          <w:szCs w:val="24"/>
        </w:rPr>
        <w:t>MQTT Protocol (Secure - TLS)</w:t>
      </w:r>
    </w:p>
    <w:p w14:paraId="3DE9A74E" w14:textId="77777777" w:rsidR="00A12407" w:rsidRPr="00A12407" w:rsidRDefault="00A12407" w:rsidP="00A1240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12407">
        <w:rPr>
          <w:rFonts w:ascii="Times New Roman" w:hAnsi="Times New Roman" w:cs="Times New Roman"/>
          <w:sz w:val="24"/>
          <w:szCs w:val="24"/>
        </w:rPr>
        <w:t>Azure Virtual Machine (MQTT Broker)</w:t>
      </w:r>
    </w:p>
    <w:p w14:paraId="47C44356" w14:textId="77777777" w:rsidR="00A12407" w:rsidRPr="00A12407" w:rsidRDefault="00A12407" w:rsidP="00A1240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12407">
        <w:rPr>
          <w:rFonts w:ascii="Times New Roman" w:hAnsi="Times New Roman" w:cs="Times New Roman"/>
          <w:sz w:val="24"/>
          <w:szCs w:val="24"/>
        </w:rPr>
        <w:t>Azure Metrics (Monitoring)</w:t>
      </w:r>
    </w:p>
    <w:p w14:paraId="4F581894" w14:textId="77777777" w:rsidR="00A12407" w:rsidRPr="00A12407" w:rsidRDefault="00A12407" w:rsidP="00A1240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12407">
        <w:rPr>
          <w:rFonts w:ascii="Times New Roman" w:hAnsi="Times New Roman" w:cs="Times New Roman"/>
          <w:sz w:val="24"/>
          <w:szCs w:val="24"/>
        </w:rPr>
        <w:t>Visual Studio Code</w:t>
      </w:r>
    </w:p>
    <w:p w14:paraId="01B3B38C" w14:textId="7F0A67EE" w:rsidR="00A12407" w:rsidRPr="00A12407" w:rsidRDefault="00A12407" w:rsidP="00A12407">
      <w:pPr>
        <w:rPr>
          <w:rFonts w:ascii="Times New Roman" w:hAnsi="Times New Roman" w:cs="Times New Roman"/>
          <w:sz w:val="24"/>
          <w:szCs w:val="24"/>
        </w:rPr>
      </w:pPr>
    </w:p>
    <w:p w14:paraId="65FBA3CD" w14:textId="4D421630" w:rsidR="00A12407" w:rsidRPr="00A12407" w:rsidRDefault="00A12407" w:rsidP="00A124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2407">
        <w:rPr>
          <w:rFonts w:ascii="Times New Roman" w:hAnsi="Times New Roman" w:cs="Times New Roman"/>
          <w:b/>
          <w:bCs/>
          <w:sz w:val="24"/>
          <w:szCs w:val="24"/>
        </w:rPr>
        <w:t>3.  Test Setup</w:t>
      </w:r>
    </w:p>
    <w:p w14:paraId="01C7D42F" w14:textId="77777777" w:rsidR="00A12407" w:rsidRPr="00A12407" w:rsidRDefault="00A12407" w:rsidP="00A1240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12407">
        <w:rPr>
          <w:rFonts w:ascii="Times New Roman" w:hAnsi="Times New Roman" w:cs="Times New Roman"/>
          <w:sz w:val="24"/>
          <w:szCs w:val="24"/>
        </w:rPr>
        <w:t>Broker Endpoint: mqtts://mqtt.protonest.co</w:t>
      </w:r>
    </w:p>
    <w:p w14:paraId="6A23B7FC" w14:textId="77777777" w:rsidR="00A12407" w:rsidRPr="00A12407" w:rsidRDefault="00A12407" w:rsidP="00A1240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12407">
        <w:rPr>
          <w:rFonts w:ascii="Times New Roman" w:hAnsi="Times New Roman" w:cs="Times New Roman"/>
          <w:sz w:val="24"/>
          <w:szCs w:val="24"/>
        </w:rPr>
        <w:t>Port: 8883</w:t>
      </w:r>
    </w:p>
    <w:p w14:paraId="77561F21" w14:textId="77777777" w:rsidR="00A12407" w:rsidRPr="00A12407" w:rsidRDefault="00A12407" w:rsidP="00A1240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12407">
        <w:rPr>
          <w:rFonts w:ascii="Times New Roman" w:hAnsi="Times New Roman" w:cs="Times New Roman"/>
          <w:sz w:val="24"/>
          <w:szCs w:val="24"/>
        </w:rPr>
        <w:t>Authentication: Username &amp; Password (secure, not hardcoded)</w:t>
      </w:r>
    </w:p>
    <w:p w14:paraId="3DF52B00" w14:textId="77777777" w:rsidR="00A12407" w:rsidRPr="00A12407" w:rsidRDefault="00A12407" w:rsidP="00A1240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12407">
        <w:rPr>
          <w:rFonts w:ascii="Times New Roman" w:hAnsi="Times New Roman" w:cs="Times New Roman"/>
          <w:sz w:val="24"/>
          <w:szCs w:val="24"/>
        </w:rPr>
        <w:t>Protocol: MQTT over TLS</w:t>
      </w:r>
    </w:p>
    <w:p w14:paraId="017F7C24" w14:textId="77777777" w:rsidR="00A12407" w:rsidRPr="00A12407" w:rsidRDefault="00A12407" w:rsidP="00A12407">
      <w:pPr>
        <w:rPr>
          <w:rFonts w:ascii="Times New Roman" w:hAnsi="Times New Roman" w:cs="Times New Roman"/>
          <w:sz w:val="24"/>
          <w:szCs w:val="24"/>
        </w:rPr>
      </w:pPr>
      <w:r w:rsidRPr="00A12407">
        <w:rPr>
          <w:rFonts w:ascii="Times New Roman" w:hAnsi="Times New Roman" w:cs="Times New Roman"/>
          <w:sz w:val="24"/>
          <w:szCs w:val="24"/>
        </w:rPr>
        <w:t>Each simulated device:</w:t>
      </w:r>
    </w:p>
    <w:p w14:paraId="12CA1C17" w14:textId="77777777" w:rsidR="00A12407" w:rsidRPr="00A12407" w:rsidRDefault="00A12407" w:rsidP="00A1240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12407">
        <w:rPr>
          <w:rFonts w:ascii="Times New Roman" w:hAnsi="Times New Roman" w:cs="Times New Roman"/>
          <w:sz w:val="24"/>
          <w:szCs w:val="24"/>
        </w:rPr>
        <w:t>Uses a unique username and client ID</w:t>
      </w:r>
    </w:p>
    <w:p w14:paraId="6EA45BDF" w14:textId="77777777" w:rsidR="00A12407" w:rsidRPr="00A12407" w:rsidRDefault="00A12407" w:rsidP="00A1240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12407">
        <w:rPr>
          <w:rFonts w:ascii="Times New Roman" w:hAnsi="Times New Roman" w:cs="Times New Roman"/>
          <w:sz w:val="24"/>
          <w:szCs w:val="24"/>
        </w:rPr>
        <w:t>Sends JSON-formatted sensor data</w:t>
      </w:r>
    </w:p>
    <w:p w14:paraId="32656439" w14:textId="77777777" w:rsidR="00A12407" w:rsidRPr="00A12407" w:rsidRDefault="00A12407" w:rsidP="00A1240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12407">
        <w:rPr>
          <w:rFonts w:ascii="Times New Roman" w:hAnsi="Times New Roman" w:cs="Times New Roman"/>
          <w:sz w:val="24"/>
          <w:szCs w:val="24"/>
        </w:rPr>
        <w:t>Connects, sends data, disconnects, and reconnects</w:t>
      </w:r>
    </w:p>
    <w:p w14:paraId="76C2B7A5" w14:textId="7B5A0BAC" w:rsidR="00A12407" w:rsidRPr="00A12407" w:rsidRDefault="00A12407" w:rsidP="00A12407">
      <w:pPr>
        <w:rPr>
          <w:rFonts w:ascii="Times New Roman" w:hAnsi="Times New Roman" w:cs="Times New Roman"/>
          <w:sz w:val="24"/>
          <w:szCs w:val="24"/>
        </w:rPr>
      </w:pPr>
    </w:p>
    <w:p w14:paraId="270C2616" w14:textId="487EB654" w:rsidR="00A12407" w:rsidRPr="00A12407" w:rsidRDefault="00A12407" w:rsidP="00A124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2407">
        <w:rPr>
          <w:rFonts w:ascii="Times New Roman" w:hAnsi="Times New Roman" w:cs="Times New Roman"/>
          <w:b/>
          <w:bCs/>
          <w:sz w:val="24"/>
          <w:szCs w:val="24"/>
        </w:rPr>
        <w:t>4.  Testing Methodology</w:t>
      </w:r>
    </w:p>
    <w:p w14:paraId="181DD843" w14:textId="77777777" w:rsidR="00A12407" w:rsidRDefault="00A12407" w:rsidP="00A12407">
      <w:pPr>
        <w:rPr>
          <w:rFonts w:ascii="Times New Roman" w:hAnsi="Times New Roman" w:cs="Times New Roman"/>
          <w:sz w:val="24"/>
          <w:szCs w:val="24"/>
        </w:rPr>
      </w:pPr>
      <w:r w:rsidRPr="00A12407">
        <w:rPr>
          <w:rFonts w:ascii="Times New Roman" w:hAnsi="Times New Roman" w:cs="Times New Roman"/>
          <w:sz w:val="24"/>
          <w:szCs w:val="24"/>
        </w:rPr>
        <w:t>The test was conducted in multiple stages by gradually increasing the number of simulated devices:</w:t>
      </w:r>
    </w:p>
    <w:p w14:paraId="211DC4C6" w14:textId="77777777" w:rsidR="00A12407" w:rsidRDefault="00A12407" w:rsidP="00A12407">
      <w:pPr>
        <w:rPr>
          <w:rFonts w:ascii="Times New Roman" w:hAnsi="Times New Roman" w:cs="Times New Roman"/>
          <w:sz w:val="24"/>
          <w:szCs w:val="24"/>
        </w:rPr>
      </w:pPr>
    </w:p>
    <w:p w14:paraId="7D7682DE" w14:textId="77777777" w:rsidR="00A12407" w:rsidRDefault="00A12407" w:rsidP="00A12407">
      <w:pPr>
        <w:rPr>
          <w:rFonts w:ascii="Times New Roman" w:hAnsi="Times New Roman" w:cs="Times New Roman"/>
          <w:sz w:val="24"/>
          <w:szCs w:val="24"/>
        </w:rPr>
      </w:pPr>
    </w:p>
    <w:p w14:paraId="55E0F11D" w14:textId="77777777" w:rsidR="00A12407" w:rsidRDefault="00A12407" w:rsidP="00A12407">
      <w:pPr>
        <w:rPr>
          <w:rFonts w:ascii="Times New Roman" w:hAnsi="Times New Roman" w:cs="Times New Roman"/>
          <w:sz w:val="24"/>
          <w:szCs w:val="24"/>
        </w:rPr>
      </w:pPr>
    </w:p>
    <w:p w14:paraId="4CA9B38A" w14:textId="77777777" w:rsidR="00A12407" w:rsidRDefault="00A12407" w:rsidP="00A12407">
      <w:pPr>
        <w:rPr>
          <w:rFonts w:ascii="Times New Roman" w:hAnsi="Times New Roman" w:cs="Times New Roman"/>
          <w:sz w:val="24"/>
          <w:szCs w:val="24"/>
        </w:rPr>
      </w:pPr>
    </w:p>
    <w:p w14:paraId="75D7AEC2" w14:textId="77777777" w:rsidR="00A12407" w:rsidRPr="00A12407" w:rsidRDefault="00A12407" w:rsidP="00A12407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545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9"/>
        <w:gridCol w:w="4178"/>
      </w:tblGrid>
      <w:tr w:rsidR="00A12407" w:rsidRPr="00A12407" w14:paraId="6C1D1C24" w14:textId="77777777" w:rsidTr="00A12407">
        <w:trPr>
          <w:trHeight w:val="43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FE33A4" w14:textId="77777777" w:rsidR="00A12407" w:rsidRPr="00A12407" w:rsidRDefault="00A12407" w:rsidP="00A124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1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Stage</w:t>
            </w:r>
          </w:p>
        </w:tc>
        <w:tc>
          <w:tcPr>
            <w:tcW w:w="0" w:type="auto"/>
            <w:vAlign w:val="center"/>
            <w:hideMark/>
          </w:tcPr>
          <w:p w14:paraId="72100858" w14:textId="77777777" w:rsidR="00A12407" w:rsidRPr="00A12407" w:rsidRDefault="00A12407" w:rsidP="00A124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1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Number of Devices</w:t>
            </w:r>
          </w:p>
        </w:tc>
      </w:tr>
      <w:tr w:rsidR="00A12407" w:rsidRPr="00A12407" w14:paraId="58B48F13" w14:textId="77777777" w:rsidTr="00A12407">
        <w:trPr>
          <w:trHeight w:val="443"/>
          <w:tblCellSpacing w:w="15" w:type="dxa"/>
        </w:trPr>
        <w:tc>
          <w:tcPr>
            <w:tcW w:w="0" w:type="auto"/>
            <w:vAlign w:val="center"/>
            <w:hideMark/>
          </w:tcPr>
          <w:p w14:paraId="33CD7ACE" w14:textId="77777777" w:rsidR="00A12407" w:rsidRPr="00A12407" w:rsidRDefault="00A12407" w:rsidP="00A1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240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CECEFB3" w14:textId="77777777" w:rsidR="00A12407" w:rsidRPr="00A12407" w:rsidRDefault="00A12407" w:rsidP="00A1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2407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A12407" w:rsidRPr="00A12407" w14:paraId="5BA397E1" w14:textId="77777777" w:rsidTr="00A12407">
        <w:trPr>
          <w:trHeight w:val="432"/>
          <w:tblCellSpacing w:w="15" w:type="dxa"/>
        </w:trPr>
        <w:tc>
          <w:tcPr>
            <w:tcW w:w="0" w:type="auto"/>
            <w:vAlign w:val="center"/>
            <w:hideMark/>
          </w:tcPr>
          <w:p w14:paraId="21E1BF38" w14:textId="77777777" w:rsidR="00A12407" w:rsidRPr="00A12407" w:rsidRDefault="00A12407" w:rsidP="00A1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240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C718FB9" w14:textId="77777777" w:rsidR="00A12407" w:rsidRPr="00A12407" w:rsidRDefault="00A12407" w:rsidP="00A1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2407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</w:tr>
      <w:tr w:rsidR="00A12407" w:rsidRPr="00A12407" w14:paraId="6C3533FB" w14:textId="77777777" w:rsidTr="00A12407">
        <w:trPr>
          <w:trHeight w:val="432"/>
          <w:tblCellSpacing w:w="15" w:type="dxa"/>
        </w:trPr>
        <w:tc>
          <w:tcPr>
            <w:tcW w:w="0" w:type="auto"/>
            <w:vAlign w:val="center"/>
            <w:hideMark/>
          </w:tcPr>
          <w:p w14:paraId="2E066D54" w14:textId="77777777" w:rsidR="00A12407" w:rsidRPr="00A12407" w:rsidRDefault="00A12407" w:rsidP="00A1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240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79CFA25" w14:textId="77777777" w:rsidR="00A12407" w:rsidRPr="00A12407" w:rsidRDefault="00A12407" w:rsidP="00A1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2407"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</w:tr>
      <w:tr w:rsidR="00A12407" w:rsidRPr="00A12407" w14:paraId="65A786D3" w14:textId="77777777" w:rsidTr="00A12407">
        <w:trPr>
          <w:trHeight w:val="432"/>
          <w:tblCellSpacing w:w="15" w:type="dxa"/>
        </w:trPr>
        <w:tc>
          <w:tcPr>
            <w:tcW w:w="0" w:type="auto"/>
            <w:vAlign w:val="center"/>
            <w:hideMark/>
          </w:tcPr>
          <w:p w14:paraId="50181C85" w14:textId="77777777" w:rsidR="00A12407" w:rsidRPr="00A12407" w:rsidRDefault="00A12407" w:rsidP="00A1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240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80AE95E" w14:textId="77777777" w:rsidR="00A12407" w:rsidRPr="00A12407" w:rsidRDefault="00A12407" w:rsidP="00A1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2407">
              <w:rPr>
                <w:rFonts w:ascii="Times New Roman" w:hAnsi="Times New Roman" w:cs="Times New Roman"/>
                <w:sz w:val="24"/>
                <w:szCs w:val="24"/>
              </w:rPr>
              <w:t>400</w:t>
            </w:r>
          </w:p>
        </w:tc>
      </w:tr>
      <w:tr w:rsidR="00A12407" w:rsidRPr="00A12407" w14:paraId="78089637" w14:textId="77777777" w:rsidTr="00A12407">
        <w:trPr>
          <w:trHeight w:val="432"/>
          <w:tblCellSpacing w:w="15" w:type="dxa"/>
        </w:trPr>
        <w:tc>
          <w:tcPr>
            <w:tcW w:w="0" w:type="auto"/>
            <w:vAlign w:val="center"/>
            <w:hideMark/>
          </w:tcPr>
          <w:p w14:paraId="66EC3806" w14:textId="77777777" w:rsidR="00A12407" w:rsidRPr="00A12407" w:rsidRDefault="00A12407" w:rsidP="00A1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240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F2E2330" w14:textId="77777777" w:rsidR="00A12407" w:rsidRPr="00A12407" w:rsidRDefault="00A12407" w:rsidP="00A1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2407"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</w:p>
        </w:tc>
      </w:tr>
    </w:tbl>
    <w:p w14:paraId="7C77BB81" w14:textId="77777777" w:rsidR="00A12407" w:rsidRPr="00A12407" w:rsidRDefault="00A12407" w:rsidP="00A12407">
      <w:pPr>
        <w:rPr>
          <w:rFonts w:ascii="Times New Roman" w:hAnsi="Times New Roman" w:cs="Times New Roman"/>
          <w:sz w:val="24"/>
          <w:szCs w:val="24"/>
        </w:rPr>
      </w:pPr>
      <w:r w:rsidRPr="00A12407">
        <w:rPr>
          <w:rFonts w:ascii="Times New Roman" w:hAnsi="Times New Roman" w:cs="Times New Roman"/>
          <w:sz w:val="24"/>
          <w:szCs w:val="24"/>
        </w:rPr>
        <w:t>For each stage:</w:t>
      </w:r>
    </w:p>
    <w:p w14:paraId="18614A10" w14:textId="77777777" w:rsidR="00A12407" w:rsidRPr="00A12407" w:rsidRDefault="00A12407" w:rsidP="00A1240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12407">
        <w:rPr>
          <w:rFonts w:ascii="Times New Roman" w:hAnsi="Times New Roman" w:cs="Times New Roman"/>
          <w:sz w:val="24"/>
          <w:szCs w:val="24"/>
        </w:rPr>
        <w:t>All devices connected simultaneously</w:t>
      </w:r>
    </w:p>
    <w:p w14:paraId="67630793" w14:textId="77777777" w:rsidR="00A12407" w:rsidRPr="00A12407" w:rsidRDefault="00A12407" w:rsidP="00A1240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12407">
        <w:rPr>
          <w:rFonts w:ascii="Times New Roman" w:hAnsi="Times New Roman" w:cs="Times New Roman"/>
          <w:sz w:val="24"/>
          <w:szCs w:val="24"/>
        </w:rPr>
        <w:t>All devices sent data simultaneously</w:t>
      </w:r>
    </w:p>
    <w:p w14:paraId="5D268258" w14:textId="77777777" w:rsidR="00A12407" w:rsidRPr="00A12407" w:rsidRDefault="00A12407" w:rsidP="00A1240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12407">
        <w:rPr>
          <w:rFonts w:ascii="Times New Roman" w:hAnsi="Times New Roman" w:cs="Times New Roman"/>
          <w:sz w:val="24"/>
          <w:szCs w:val="24"/>
        </w:rPr>
        <w:t>All devices disconnected</w:t>
      </w:r>
    </w:p>
    <w:p w14:paraId="2963520C" w14:textId="77777777" w:rsidR="00A12407" w:rsidRPr="00A12407" w:rsidRDefault="00A12407" w:rsidP="00A1240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12407">
        <w:rPr>
          <w:rFonts w:ascii="Times New Roman" w:hAnsi="Times New Roman" w:cs="Times New Roman"/>
          <w:sz w:val="24"/>
          <w:szCs w:val="24"/>
        </w:rPr>
        <w:t>The process was repeated in cycles</w:t>
      </w:r>
    </w:p>
    <w:p w14:paraId="624F554C" w14:textId="6E584082" w:rsidR="00A12407" w:rsidRPr="00A12407" w:rsidRDefault="00A12407" w:rsidP="00A12407">
      <w:pPr>
        <w:rPr>
          <w:rFonts w:ascii="Times New Roman" w:hAnsi="Times New Roman" w:cs="Times New Roman"/>
          <w:sz w:val="24"/>
          <w:szCs w:val="24"/>
        </w:rPr>
      </w:pPr>
    </w:p>
    <w:p w14:paraId="188834A1" w14:textId="4AAFBB21" w:rsidR="00A12407" w:rsidRPr="00A12407" w:rsidRDefault="00A12407" w:rsidP="00A124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2407">
        <w:rPr>
          <w:rFonts w:ascii="Times New Roman" w:hAnsi="Times New Roman" w:cs="Times New Roman"/>
          <w:b/>
          <w:bCs/>
          <w:sz w:val="24"/>
          <w:szCs w:val="24"/>
        </w:rPr>
        <w:t>5.  Metrics Monitored</w:t>
      </w:r>
    </w:p>
    <w:p w14:paraId="3C57CD2B" w14:textId="77777777" w:rsidR="00A12407" w:rsidRPr="00A12407" w:rsidRDefault="00A12407" w:rsidP="00A12407">
      <w:pPr>
        <w:rPr>
          <w:rFonts w:ascii="Times New Roman" w:hAnsi="Times New Roman" w:cs="Times New Roman"/>
          <w:sz w:val="24"/>
          <w:szCs w:val="24"/>
        </w:rPr>
      </w:pPr>
      <w:r w:rsidRPr="00A12407">
        <w:rPr>
          <w:rFonts w:ascii="Times New Roman" w:hAnsi="Times New Roman" w:cs="Times New Roman"/>
          <w:sz w:val="24"/>
          <w:szCs w:val="24"/>
        </w:rPr>
        <w:t>The following metrics were observed using Azure Monitor:</w:t>
      </w:r>
    </w:p>
    <w:p w14:paraId="0F66CBCE" w14:textId="77777777" w:rsidR="00A12407" w:rsidRPr="00A12407" w:rsidRDefault="00A12407" w:rsidP="00A1240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12407">
        <w:rPr>
          <w:rFonts w:ascii="Times New Roman" w:hAnsi="Times New Roman" w:cs="Times New Roman"/>
          <w:sz w:val="24"/>
          <w:szCs w:val="24"/>
        </w:rPr>
        <w:t>CPU Usage (%)</w:t>
      </w:r>
    </w:p>
    <w:p w14:paraId="75A567DD" w14:textId="77777777" w:rsidR="00A12407" w:rsidRPr="00A12407" w:rsidRDefault="00A12407" w:rsidP="00A1240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12407">
        <w:rPr>
          <w:rFonts w:ascii="Times New Roman" w:hAnsi="Times New Roman" w:cs="Times New Roman"/>
          <w:sz w:val="24"/>
          <w:szCs w:val="24"/>
        </w:rPr>
        <w:t>Available Memory (%)</w:t>
      </w:r>
    </w:p>
    <w:p w14:paraId="658E74CE" w14:textId="77777777" w:rsidR="00A12407" w:rsidRPr="00A12407" w:rsidRDefault="00A12407" w:rsidP="00A1240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12407">
        <w:rPr>
          <w:rFonts w:ascii="Times New Roman" w:hAnsi="Times New Roman" w:cs="Times New Roman"/>
          <w:sz w:val="24"/>
          <w:szCs w:val="24"/>
        </w:rPr>
        <w:t>Network In Total</w:t>
      </w:r>
    </w:p>
    <w:p w14:paraId="2523F5DA" w14:textId="77777777" w:rsidR="00A12407" w:rsidRPr="00A12407" w:rsidRDefault="00A12407" w:rsidP="00A1240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12407">
        <w:rPr>
          <w:rFonts w:ascii="Times New Roman" w:hAnsi="Times New Roman" w:cs="Times New Roman"/>
          <w:sz w:val="24"/>
          <w:szCs w:val="24"/>
        </w:rPr>
        <w:t>Network Out Total</w:t>
      </w:r>
    </w:p>
    <w:p w14:paraId="6F9B7F10" w14:textId="52AABD39" w:rsidR="00A12407" w:rsidRPr="00A12407" w:rsidRDefault="00A12407" w:rsidP="00A12407">
      <w:pPr>
        <w:rPr>
          <w:rFonts w:ascii="Times New Roman" w:hAnsi="Times New Roman" w:cs="Times New Roman"/>
          <w:sz w:val="24"/>
          <w:szCs w:val="24"/>
        </w:rPr>
      </w:pPr>
    </w:p>
    <w:p w14:paraId="3B6684F8" w14:textId="7B2A248C" w:rsidR="00A12407" w:rsidRPr="00A12407" w:rsidRDefault="00A12407" w:rsidP="00A124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2407">
        <w:rPr>
          <w:rFonts w:ascii="Times New Roman" w:hAnsi="Times New Roman" w:cs="Times New Roman"/>
          <w:b/>
          <w:bCs/>
          <w:sz w:val="24"/>
          <w:szCs w:val="24"/>
        </w:rPr>
        <w:t>6.  Observations (Add screenshots here)</w:t>
      </w:r>
    </w:p>
    <w:p w14:paraId="6707F72E" w14:textId="1AC8FDD5" w:rsidR="00A12407" w:rsidRPr="00A12407" w:rsidRDefault="00A12407" w:rsidP="00A12407">
      <w:pPr>
        <w:rPr>
          <w:rFonts w:ascii="Times New Roman" w:hAnsi="Times New Roman" w:cs="Times New Roman"/>
          <w:sz w:val="24"/>
          <w:szCs w:val="24"/>
        </w:rPr>
      </w:pPr>
      <w:r w:rsidRPr="00A12407">
        <w:rPr>
          <w:rFonts w:ascii="Times New Roman" w:hAnsi="Times New Roman" w:cs="Times New Roman"/>
          <w:sz w:val="24"/>
          <w:szCs w:val="24"/>
        </w:rPr>
        <w:t xml:space="preserve"> Insert screenshots for each stage:</w:t>
      </w:r>
    </w:p>
    <w:p w14:paraId="37A29ECA" w14:textId="77777777" w:rsidR="00A12407" w:rsidRPr="00A12407" w:rsidRDefault="00A12407" w:rsidP="00A1240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12407">
        <w:rPr>
          <w:rFonts w:ascii="Times New Roman" w:hAnsi="Times New Roman" w:cs="Times New Roman"/>
          <w:sz w:val="24"/>
          <w:szCs w:val="24"/>
        </w:rPr>
        <w:t>100 devices</w:t>
      </w:r>
    </w:p>
    <w:p w14:paraId="74B2879E" w14:textId="77777777" w:rsidR="00A12407" w:rsidRPr="00A12407" w:rsidRDefault="00A12407" w:rsidP="00A1240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12407">
        <w:rPr>
          <w:rFonts w:ascii="Times New Roman" w:hAnsi="Times New Roman" w:cs="Times New Roman"/>
          <w:sz w:val="24"/>
          <w:szCs w:val="24"/>
        </w:rPr>
        <w:t>200 devices</w:t>
      </w:r>
    </w:p>
    <w:p w14:paraId="0009A93F" w14:textId="77777777" w:rsidR="00A12407" w:rsidRPr="00A12407" w:rsidRDefault="00A12407" w:rsidP="00A1240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12407">
        <w:rPr>
          <w:rFonts w:ascii="Times New Roman" w:hAnsi="Times New Roman" w:cs="Times New Roman"/>
          <w:sz w:val="24"/>
          <w:szCs w:val="24"/>
        </w:rPr>
        <w:t>300 devices</w:t>
      </w:r>
    </w:p>
    <w:p w14:paraId="0DAE7848" w14:textId="77777777" w:rsidR="00A12407" w:rsidRPr="00A12407" w:rsidRDefault="00A12407" w:rsidP="00A1240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12407">
        <w:rPr>
          <w:rFonts w:ascii="Times New Roman" w:hAnsi="Times New Roman" w:cs="Times New Roman"/>
          <w:sz w:val="24"/>
          <w:szCs w:val="24"/>
        </w:rPr>
        <w:t>400 devices</w:t>
      </w:r>
    </w:p>
    <w:p w14:paraId="794923F1" w14:textId="77777777" w:rsidR="00A12407" w:rsidRPr="00A12407" w:rsidRDefault="00A12407" w:rsidP="00A1240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12407">
        <w:rPr>
          <w:rFonts w:ascii="Times New Roman" w:hAnsi="Times New Roman" w:cs="Times New Roman"/>
          <w:sz w:val="24"/>
          <w:szCs w:val="24"/>
        </w:rPr>
        <w:t>500 devices</w:t>
      </w:r>
    </w:p>
    <w:p w14:paraId="05F4CE7B" w14:textId="2BBE884E" w:rsidR="00A12407" w:rsidRDefault="00A12407" w:rsidP="00A12407">
      <w:pPr>
        <w:rPr>
          <w:rFonts w:ascii="Times New Roman" w:hAnsi="Times New Roman" w:cs="Times New Roman"/>
          <w:sz w:val="24"/>
          <w:szCs w:val="24"/>
        </w:rPr>
      </w:pPr>
    </w:p>
    <w:p w14:paraId="11C5622C" w14:textId="77777777" w:rsidR="00A12407" w:rsidRDefault="00A12407" w:rsidP="00A12407">
      <w:pPr>
        <w:rPr>
          <w:rFonts w:ascii="Times New Roman" w:hAnsi="Times New Roman" w:cs="Times New Roman"/>
          <w:sz w:val="24"/>
          <w:szCs w:val="24"/>
        </w:rPr>
      </w:pPr>
    </w:p>
    <w:p w14:paraId="182F61B5" w14:textId="77777777" w:rsidR="00A12407" w:rsidRPr="00A12407" w:rsidRDefault="00A12407" w:rsidP="00A12407">
      <w:pPr>
        <w:rPr>
          <w:rFonts w:ascii="Times New Roman" w:hAnsi="Times New Roman" w:cs="Times New Roman"/>
          <w:sz w:val="24"/>
          <w:szCs w:val="24"/>
        </w:rPr>
      </w:pPr>
    </w:p>
    <w:p w14:paraId="5104913A" w14:textId="77777777" w:rsidR="00A12407" w:rsidRDefault="00A12407" w:rsidP="00A1240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BA204C0" w14:textId="1225D90D" w:rsidR="00A12407" w:rsidRPr="00A12407" w:rsidRDefault="00A12407" w:rsidP="00A124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2407">
        <w:rPr>
          <w:rFonts w:ascii="Times New Roman" w:hAnsi="Times New Roman" w:cs="Times New Roman"/>
          <w:b/>
          <w:bCs/>
          <w:sz w:val="24"/>
          <w:szCs w:val="24"/>
        </w:rPr>
        <w:lastRenderedPageBreak/>
        <w:t>7.  Results &amp; Analysis</w:t>
      </w:r>
    </w:p>
    <w:p w14:paraId="319CF8D7" w14:textId="70AB534B" w:rsidR="00A12407" w:rsidRPr="00A12407" w:rsidRDefault="00A12407" w:rsidP="00A124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2407">
        <w:rPr>
          <w:rFonts w:ascii="Times New Roman" w:hAnsi="Times New Roman" w:cs="Times New Roman"/>
          <w:b/>
          <w:bCs/>
          <w:sz w:val="24"/>
          <w:szCs w:val="24"/>
        </w:rPr>
        <w:t>CPU Usage</w:t>
      </w:r>
    </w:p>
    <w:p w14:paraId="6E0327B2" w14:textId="77777777" w:rsidR="00A12407" w:rsidRPr="00A12407" w:rsidRDefault="00A12407" w:rsidP="00A1240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12407">
        <w:rPr>
          <w:rFonts w:ascii="Times New Roman" w:hAnsi="Times New Roman" w:cs="Times New Roman"/>
          <w:sz w:val="24"/>
          <w:szCs w:val="24"/>
        </w:rPr>
        <w:t>CPU usage remained very low (below ~1%)</w:t>
      </w:r>
    </w:p>
    <w:p w14:paraId="0A16BE78" w14:textId="77777777" w:rsidR="00A12407" w:rsidRPr="00A12407" w:rsidRDefault="00A12407" w:rsidP="00A1240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12407">
        <w:rPr>
          <w:rFonts w:ascii="Times New Roman" w:hAnsi="Times New Roman" w:cs="Times New Roman"/>
          <w:sz w:val="24"/>
          <w:szCs w:val="24"/>
        </w:rPr>
        <w:t>Indicates that the broker is not CPU-bound</w:t>
      </w:r>
    </w:p>
    <w:p w14:paraId="2595BD2A" w14:textId="240DDF89" w:rsidR="00A12407" w:rsidRPr="00A12407" w:rsidRDefault="00A12407" w:rsidP="00A12407">
      <w:pPr>
        <w:rPr>
          <w:rFonts w:ascii="Times New Roman" w:hAnsi="Times New Roman" w:cs="Times New Roman"/>
          <w:sz w:val="24"/>
          <w:szCs w:val="24"/>
        </w:rPr>
      </w:pPr>
    </w:p>
    <w:p w14:paraId="7C86B73E" w14:textId="43454F08" w:rsidR="00A12407" w:rsidRPr="00A12407" w:rsidRDefault="00A12407" w:rsidP="00A124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2407">
        <w:rPr>
          <w:rFonts w:ascii="Times New Roman" w:hAnsi="Times New Roman" w:cs="Times New Roman"/>
          <w:b/>
          <w:bCs/>
          <w:sz w:val="24"/>
          <w:szCs w:val="24"/>
        </w:rPr>
        <w:t xml:space="preserve"> Memory Usage</w:t>
      </w:r>
    </w:p>
    <w:p w14:paraId="5730AE32" w14:textId="77777777" w:rsidR="00A12407" w:rsidRPr="00A12407" w:rsidRDefault="00A12407" w:rsidP="00A12407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12407">
        <w:rPr>
          <w:rFonts w:ascii="Times New Roman" w:hAnsi="Times New Roman" w:cs="Times New Roman"/>
          <w:sz w:val="24"/>
          <w:szCs w:val="24"/>
        </w:rPr>
        <w:t>Memory remained stable around ~30%</w:t>
      </w:r>
    </w:p>
    <w:p w14:paraId="0197AAEE" w14:textId="77777777" w:rsidR="00A12407" w:rsidRPr="00A12407" w:rsidRDefault="00A12407" w:rsidP="00A12407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12407">
        <w:rPr>
          <w:rFonts w:ascii="Times New Roman" w:hAnsi="Times New Roman" w:cs="Times New Roman"/>
          <w:sz w:val="24"/>
          <w:szCs w:val="24"/>
        </w:rPr>
        <w:t>No significant memory pressure observed</w:t>
      </w:r>
    </w:p>
    <w:p w14:paraId="32851C1E" w14:textId="54F5AB97" w:rsidR="00A12407" w:rsidRPr="00A12407" w:rsidRDefault="00A12407" w:rsidP="00A12407">
      <w:pPr>
        <w:rPr>
          <w:rFonts w:ascii="Times New Roman" w:hAnsi="Times New Roman" w:cs="Times New Roman"/>
          <w:sz w:val="24"/>
          <w:szCs w:val="24"/>
        </w:rPr>
      </w:pPr>
    </w:p>
    <w:p w14:paraId="37947275" w14:textId="6FC496D8" w:rsidR="00A12407" w:rsidRPr="00A12407" w:rsidRDefault="00A12407" w:rsidP="00A124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2407">
        <w:rPr>
          <w:rFonts w:ascii="Times New Roman" w:hAnsi="Times New Roman" w:cs="Times New Roman"/>
          <w:b/>
          <w:bCs/>
          <w:sz w:val="24"/>
          <w:szCs w:val="24"/>
        </w:rPr>
        <w:t xml:space="preserve"> Network Activity</w:t>
      </w:r>
    </w:p>
    <w:p w14:paraId="54F7C363" w14:textId="77777777" w:rsidR="00A12407" w:rsidRPr="00A12407" w:rsidRDefault="00A12407" w:rsidP="00A12407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12407">
        <w:rPr>
          <w:rFonts w:ascii="Times New Roman" w:hAnsi="Times New Roman" w:cs="Times New Roman"/>
          <w:sz w:val="24"/>
          <w:szCs w:val="24"/>
        </w:rPr>
        <w:t>Network In and Network Out showed clear spikes during each test cycle</w:t>
      </w:r>
    </w:p>
    <w:p w14:paraId="400F9D0F" w14:textId="77777777" w:rsidR="00A12407" w:rsidRPr="00A12407" w:rsidRDefault="00A12407" w:rsidP="00A12407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12407">
        <w:rPr>
          <w:rFonts w:ascii="Times New Roman" w:hAnsi="Times New Roman" w:cs="Times New Roman"/>
          <w:sz w:val="24"/>
          <w:szCs w:val="24"/>
        </w:rPr>
        <w:t>The spikes correspond to:</w:t>
      </w:r>
    </w:p>
    <w:p w14:paraId="32091819" w14:textId="77777777" w:rsidR="00A12407" w:rsidRPr="00A12407" w:rsidRDefault="00A12407" w:rsidP="00A12407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12407">
        <w:rPr>
          <w:rFonts w:ascii="Times New Roman" w:hAnsi="Times New Roman" w:cs="Times New Roman"/>
          <w:sz w:val="24"/>
          <w:szCs w:val="24"/>
        </w:rPr>
        <w:t>Device connections</w:t>
      </w:r>
    </w:p>
    <w:p w14:paraId="21EE5425" w14:textId="77777777" w:rsidR="00A12407" w:rsidRPr="00A12407" w:rsidRDefault="00A12407" w:rsidP="00A12407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12407">
        <w:rPr>
          <w:rFonts w:ascii="Times New Roman" w:hAnsi="Times New Roman" w:cs="Times New Roman"/>
          <w:sz w:val="24"/>
          <w:szCs w:val="24"/>
        </w:rPr>
        <w:t>Data transmission</w:t>
      </w:r>
    </w:p>
    <w:p w14:paraId="4F1ED9D8" w14:textId="77777777" w:rsidR="00A12407" w:rsidRPr="00A12407" w:rsidRDefault="00A12407" w:rsidP="00A12407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12407">
        <w:rPr>
          <w:rFonts w:ascii="Times New Roman" w:hAnsi="Times New Roman" w:cs="Times New Roman"/>
          <w:sz w:val="24"/>
          <w:szCs w:val="24"/>
        </w:rPr>
        <w:t>Broker responses</w:t>
      </w:r>
    </w:p>
    <w:p w14:paraId="6D981B77" w14:textId="63DBD840" w:rsidR="00A12407" w:rsidRPr="00A12407" w:rsidRDefault="00A12407" w:rsidP="00A12407">
      <w:pPr>
        <w:rPr>
          <w:rFonts w:ascii="Times New Roman" w:hAnsi="Times New Roman" w:cs="Times New Roman"/>
          <w:sz w:val="24"/>
          <w:szCs w:val="24"/>
        </w:rPr>
      </w:pPr>
    </w:p>
    <w:p w14:paraId="7F62A8ED" w14:textId="25796460" w:rsidR="00A12407" w:rsidRPr="00A12407" w:rsidRDefault="00A12407" w:rsidP="00A124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2407">
        <w:rPr>
          <w:rFonts w:ascii="Times New Roman" w:hAnsi="Times New Roman" w:cs="Times New Roman"/>
          <w:b/>
          <w:bCs/>
          <w:sz w:val="24"/>
          <w:szCs w:val="24"/>
        </w:rPr>
        <w:t xml:space="preserve">System </w:t>
      </w:r>
      <w:proofErr w:type="spellStart"/>
      <w:r w:rsidRPr="00A12407">
        <w:rPr>
          <w:rFonts w:ascii="Times New Roman" w:hAnsi="Times New Roman" w:cs="Times New Roman"/>
          <w:b/>
          <w:bCs/>
          <w:sz w:val="24"/>
          <w:szCs w:val="24"/>
        </w:rPr>
        <w:t>Behavior</w:t>
      </w:r>
      <w:proofErr w:type="spellEnd"/>
    </w:p>
    <w:p w14:paraId="06F78051" w14:textId="77777777" w:rsidR="00A12407" w:rsidRPr="00A12407" w:rsidRDefault="00A12407" w:rsidP="00A12407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A12407">
        <w:rPr>
          <w:rFonts w:ascii="Times New Roman" w:hAnsi="Times New Roman" w:cs="Times New Roman"/>
          <w:sz w:val="24"/>
          <w:szCs w:val="24"/>
        </w:rPr>
        <w:t>The broker handled all device connections successfully</w:t>
      </w:r>
    </w:p>
    <w:p w14:paraId="60024C69" w14:textId="77777777" w:rsidR="00A12407" w:rsidRPr="00A12407" w:rsidRDefault="00A12407" w:rsidP="00A12407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A12407">
        <w:rPr>
          <w:rFonts w:ascii="Times New Roman" w:hAnsi="Times New Roman" w:cs="Times New Roman"/>
          <w:sz w:val="24"/>
          <w:szCs w:val="24"/>
        </w:rPr>
        <w:t>No crashes or failures were observed</w:t>
      </w:r>
    </w:p>
    <w:p w14:paraId="533A3FB2" w14:textId="77777777" w:rsidR="00A12407" w:rsidRPr="00A12407" w:rsidRDefault="00A12407" w:rsidP="00A12407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A12407">
        <w:rPr>
          <w:rFonts w:ascii="Times New Roman" w:hAnsi="Times New Roman" w:cs="Times New Roman"/>
          <w:sz w:val="24"/>
          <w:szCs w:val="24"/>
        </w:rPr>
        <w:t>The system remained stable throughout testing</w:t>
      </w:r>
    </w:p>
    <w:p w14:paraId="7CAA6A8C" w14:textId="3D0C6EFF" w:rsidR="00A12407" w:rsidRPr="00A12407" w:rsidRDefault="00A12407" w:rsidP="00A12407">
      <w:pPr>
        <w:rPr>
          <w:rFonts w:ascii="Times New Roman" w:hAnsi="Times New Roman" w:cs="Times New Roman"/>
          <w:sz w:val="24"/>
          <w:szCs w:val="24"/>
        </w:rPr>
      </w:pPr>
    </w:p>
    <w:p w14:paraId="30C689BA" w14:textId="210B085A" w:rsidR="00A12407" w:rsidRPr="00A12407" w:rsidRDefault="00A12407" w:rsidP="00A124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2407">
        <w:rPr>
          <w:rFonts w:ascii="Times New Roman" w:hAnsi="Times New Roman" w:cs="Times New Roman"/>
          <w:b/>
          <w:bCs/>
          <w:sz w:val="24"/>
          <w:szCs w:val="24"/>
        </w:rPr>
        <w:t>8.  Summary Table</w:t>
      </w:r>
    </w:p>
    <w:tbl>
      <w:tblPr>
        <w:tblW w:w="929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4"/>
        <w:gridCol w:w="1833"/>
        <w:gridCol w:w="2414"/>
        <w:gridCol w:w="2736"/>
        <w:gridCol w:w="1055"/>
      </w:tblGrid>
      <w:tr w:rsidR="00A12407" w:rsidRPr="00A12407" w14:paraId="2ED518EA" w14:textId="77777777" w:rsidTr="00A12407">
        <w:trPr>
          <w:trHeight w:val="45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9E6AA1" w14:textId="77777777" w:rsidR="00A12407" w:rsidRPr="00A12407" w:rsidRDefault="00A12407" w:rsidP="00A124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1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Devices</w:t>
            </w:r>
          </w:p>
        </w:tc>
        <w:tc>
          <w:tcPr>
            <w:tcW w:w="0" w:type="auto"/>
            <w:vAlign w:val="center"/>
            <w:hideMark/>
          </w:tcPr>
          <w:p w14:paraId="176D75F6" w14:textId="77777777" w:rsidR="00A12407" w:rsidRPr="00A12407" w:rsidRDefault="00A12407" w:rsidP="00A124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1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CPU Usage</w:t>
            </w:r>
          </w:p>
        </w:tc>
        <w:tc>
          <w:tcPr>
            <w:tcW w:w="0" w:type="auto"/>
            <w:vAlign w:val="center"/>
            <w:hideMark/>
          </w:tcPr>
          <w:p w14:paraId="5D531F2E" w14:textId="77777777" w:rsidR="00A12407" w:rsidRPr="00A12407" w:rsidRDefault="00A12407" w:rsidP="00A124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1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Memory Usage</w:t>
            </w:r>
          </w:p>
        </w:tc>
        <w:tc>
          <w:tcPr>
            <w:tcW w:w="0" w:type="auto"/>
            <w:vAlign w:val="center"/>
            <w:hideMark/>
          </w:tcPr>
          <w:p w14:paraId="58E0061F" w14:textId="77777777" w:rsidR="00A12407" w:rsidRPr="00A12407" w:rsidRDefault="00A12407" w:rsidP="00A124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1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Network Activity</w:t>
            </w:r>
          </w:p>
        </w:tc>
        <w:tc>
          <w:tcPr>
            <w:tcW w:w="0" w:type="auto"/>
            <w:vAlign w:val="center"/>
            <w:hideMark/>
          </w:tcPr>
          <w:p w14:paraId="2557A802" w14:textId="77777777" w:rsidR="00A12407" w:rsidRPr="00A12407" w:rsidRDefault="00A12407" w:rsidP="00A124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124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A12407" w:rsidRPr="00A12407" w14:paraId="3F6277C5" w14:textId="77777777" w:rsidTr="00A12407">
        <w:trPr>
          <w:trHeight w:val="469"/>
          <w:tblCellSpacing w:w="15" w:type="dxa"/>
        </w:trPr>
        <w:tc>
          <w:tcPr>
            <w:tcW w:w="0" w:type="auto"/>
            <w:vAlign w:val="center"/>
            <w:hideMark/>
          </w:tcPr>
          <w:p w14:paraId="402987B9" w14:textId="77777777" w:rsidR="00A12407" w:rsidRPr="00A12407" w:rsidRDefault="00A12407" w:rsidP="00A1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2407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14489F53" w14:textId="77777777" w:rsidR="00A12407" w:rsidRPr="00A12407" w:rsidRDefault="00A12407" w:rsidP="00A1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2407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114E1D5" w14:textId="77777777" w:rsidR="00A12407" w:rsidRPr="00A12407" w:rsidRDefault="00A12407" w:rsidP="00A1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2407">
              <w:rPr>
                <w:rFonts w:ascii="Times New Roman" w:hAnsi="Times New Roman" w:cs="Times New Roman"/>
                <w:sz w:val="24"/>
                <w:szCs w:val="24"/>
              </w:rPr>
              <w:t>Stable</w:t>
            </w:r>
          </w:p>
        </w:tc>
        <w:tc>
          <w:tcPr>
            <w:tcW w:w="0" w:type="auto"/>
            <w:vAlign w:val="center"/>
            <w:hideMark/>
          </w:tcPr>
          <w:p w14:paraId="59288870" w14:textId="77777777" w:rsidR="00A12407" w:rsidRPr="00A12407" w:rsidRDefault="00A12407" w:rsidP="00A1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2407">
              <w:rPr>
                <w:rFonts w:ascii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03070549" w14:textId="77777777" w:rsidR="00A12407" w:rsidRPr="00A12407" w:rsidRDefault="00A12407" w:rsidP="00A1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2407">
              <w:rPr>
                <w:rFonts w:ascii="Times New Roman" w:hAnsi="Times New Roman" w:cs="Times New Roman"/>
                <w:sz w:val="24"/>
                <w:szCs w:val="24"/>
              </w:rPr>
              <w:t>Stable</w:t>
            </w:r>
          </w:p>
        </w:tc>
      </w:tr>
      <w:tr w:rsidR="00A12407" w:rsidRPr="00A12407" w14:paraId="14DCB126" w14:textId="77777777" w:rsidTr="00A12407">
        <w:trPr>
          <w:trHeight w:val="457"/>
          <w:tblCellSpacing w:w="15" w:type="dxa"/>
        </w:trPr>
        <w:tc>
          <w:tcPr>
            <w:tcW w:w="0" w:type="auto"/>
            <w:vAlign w:val="center"/>
            <w:hideMark/>
          </w:tcPr>
          <w:p w14:paraId="3F998787" w14:textId="77777777" w:rsidR="00A12407" w:rsidRPr="00A12407" w:rsidRDefault="00A12407" w:rsidP="00A1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2407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7FF1110B" w14:textId="77777777" w:rsidR="00A12407" w:rsidRPr="00A12407" w:rsidRDefault="00A12407" w:rsidP="00A1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2407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E27CC61" w14:textId="77777777" w:rsidR="00A12407" w:rsidRPr="00A12407" w:rsidRDefault="00A12407" w:rsidP="00A1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2407">
              <w:rPr>
                <w:rFonts w:ascii="Times New Roman" w:hAnsi="Times New Roman" w:cs="Times New Roman"/>
                <w:sz w:val="24"/>
                <w:szCs w:val="24"/>
              </w:rPr>
              <w:t>Stable</w:t>
            </w:r>
          </w:p>
        </w:tc>
        <w:tc>
          <w:tcPr>
            <w:tcW w:w="0" w:type="auto"/>
            <w:vAlign w:val="center"/>
            <w:hideMark/>
          </w:tcPr>
          <w:p w14:paraId="37D888F8" w14:textId="77777777" w:rsidR="00A12407" w:rsidRPr="00A12407" w:rsidRDefault="00A12407" w:rsidP="00A1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2407">
              <w:rPr>
                <w:rFonts w:ascii="Times New Roman" w:hAnsi="Times New Roman" w:cs="Times New Roman"/>
                <w:sz w:val="24"/>
                <w:szCs w:val="24"/>
              </w:rPr>
              <w:t>Increased</w:t>
            </w:r>
          </w:p>
        </w:tc>
        <w:tc>
          <w:tcPr>
            <w:tcW w:w="0" w:type="auto"/>
            <w:vAlign w:val="center"/>
            <w:hideMark/>
          </w:tcPr>
          <w:p w14:paraId="090B62DF" w14:textId="77777777" w:rsidR="00A12407" w:rsidRPr="00A12407" w:rsidRDefault="00A12407" w:rsidP="00A1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2407">
              <w:rPr>
                <w:rFonts w:ascii="Times New Roman" w:hAnsi="Times New Roman" w:cs="Times New Roman"/>
                <w:sz w:val="24"/>
                <w:szCs w:val="24"/>
              </w:rPr>
              <w:t>Stable</w:t>
            </w:r>
          </w:p>
        </w:tc>
      </w:tr>
      <w:tr w:rsidR="00A12407" w:rsidRPr="00A12407" w14:paraId="65925D97" w14:textId="77777777" w:rsidTr="00A12407">
        <w:trPr>
          <w:trHeight w:val="457"/>
          <w:tblCellSpacing w:w="15" w:type="dxa"/>
        </w:trPr>
        <w:tc>
          <w:tcPr>
            <w:tcW w:w="0" w:type="auto"/>
            <w:vAlign w:val="center"/>
            <w:hideMark/>
          </w:tcPr>
          <w:p w14:paraId="7184B1C1" w14:textId="77777777" w:rsidR="00A12407" w:rsidRPr="00A12407" w:rsidRDefault="00A12407" w:rsidP="00A1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2407"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0AA426BD" w14:textId="77777777" w:rsidR="00A12407" w:rsidRPr="00A12407" w:rsidRDefault="00A12407" w:rsidP="00A1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2407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66ECA3F" w14:textId="77777777" w:rsidR="00A12407" w:rsidRPr="00A12407" w:rsidRDefault="00A12407" w:rsidP="00A1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2407">
              <w:rPr>
                <w:rFonts w:ascii="Times New Roman" w:hAnsi="Times New Roman" w:cs="Times New Roman"/>
                <w:sz w:val="24"/>
                <w:szCs w:val="24"/>
              </w:rPr>
              <w:t>Stable</w:t>
            </w:r>
          </w:p>
        </w:tc>
        <w:tc>
          <w:tcPr>
            <w:tcW w:w="0" w:type="auto"/>
            <w:vAlign w:val="center"/>
            <w:hideMark/>
          </w:tcPr>
          <w:p w14:paraId="7351A574" w14:textId="77777777" w:rsidR="00A12407" w:rsidRPr="00A12407" w:rsidRDefault="00A12407" w:rsidP="00A1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2407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E4559CA" w14:textId="77777777" w:rsidR="00A12407" w:rsidRPr="00A12407" w:rsidRDefault="00A12407" w:rsidP="00A1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2407">
              <w:rPr>
                <w:rFonts w:ascii="Times New Roman" w:hAnsi="Times New Roman" w:cs="Times New Roman"/>
                <w:sz w:val="24"/>
                <w:szCs w:val="24"/>
              </w:rPr>
              <w:t>Stable</w:t>
            </w:r>
          </w:p>
        </w:tc>
      </w:tr>
      <w:tr w:rsidR="00A12407" w:rsidRPr="00A12407" w14:paraId="0D3DD6F3" w14:textId="77777777" w:rsidTr="00A12407">
        <w:trPr>
          <w:trHeight w:val="457"/>
          <w:tblCellSpacing w:w="15" w:type="dxa"/>
        </w:trPr>
        <w:tc>
          <w:tcPr>
            <w:tcW w:w="0" w:type="auto"/>
            <w:vAlign w:val="center"/>
            <w:hideMark/>
          </w:tcPr>
          <w:p w14:paraId="3B1D6770" w14:textId="77777777" w:rsidR="00A12407" w:rsidRPr="00A12407" w:rsidRDefault="00A12407" w:rsidP="00A1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2407">
              <w:rPr>
                <w:rFonts w:ascii="Times New Roman" w:hAnsi="Times New Roman" w:cs="Times New Roman"/>
                <w:sz w:val="24"/>
                <w:szCs w:val="24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7215F7A5" w14:textId="77777777" w:rsidR="00A12407" w:rsidRPr="00A12407" w:rsidRDefault="00A12407" w:rsidP="00A1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2407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FCA6B7A" w14:textId="77777777" w:rsidR="00A12407" w:rsidRPr="00A12407" w:rsidRDefault="00A12407" w:rsidP="00A1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2407">
              <w:rPr>
                <w:rFonts w:ascii="Times New Roman" w:hAnsi="Times New Roman" w:cs="Times New Roman"/>
                <w:sz w:val="24"/>
                <w:szCs w:val="24"/>
              </w:rPr>
              <w:t>Stable</w:t>
            </w:r>
          </w:p>
        </w:tc>
        <w:tc>
          <w:tcPr>
            <w:tcW w:w="0" w:type="auto"/>
            <w:vAlign w:val="center"/>
            <w:hideMark/>
          </w:tcPr>
          <w:p w14:paraId="238A0EF3" w14:textId="77777777" w:rsidR="00A12407" w:rsidRPr="00A12407" w:rsidRDefault="00A12407" w:rsidP="00A1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2407">
              <w:rPr>
                <w:rFonts w:ascii="Times New Roman" w:hAnsi="Times New Roman" w:cs="Times New Roman"/>
                <w:sz w:val="24"/>
                <w:szCs w:val="24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026C3BC6" w14:textId="77777777" w:rsidR="00A12407" w:rsidRPr="00A12407" w:rsidRDefault="00A12407" w:rsidP="00A1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2407">
              <w:rPr>
                <w:rFonts w:ascii="Times New Roman" w:hAnsi="Times New Roman" w:cs="Times New Roman"/>
                <w:sz w:val="24"/>
                <w:szCs w:val="24"/>
              </w:rPr>
              <w:t>Stable</w:t>
            </w:r>
          </w:p>
        </w:tc>
      </w:tr>
      <w:tr w:rsidR="00A12407" w:rsidRPr="00A12407" w14:paraId="33712C58" w14:textId="77777777" w:rsidTr="00A12407">
        <w:trPr>
          <w:trHeight w:val="457"/>
          <w:tblCellSpacing w:w="15" w:type="dxa"/>
        </w:trPr>
        <w:tc>
          <w:tcPr>
            <w:tcW w:w="0" w:type="auto"/>
            <w:vAlign w:val="center"/>
            <w:hideMark/>
          </w:tcPr>
          <w:p w14:paraId="186BEEB7" w14:textId="77777777" w:rsidR="00A12407" w:rsidRPr="00A12407" w:rsidRDefault="00A12407" w:rsidP="00A1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2407"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7FB1A30E" w14:textId="77777777" w:rsidR="00A12407" w:rsidRPr="00A12407" w:rsidRDefault="00A12407" w:rsidP="00A1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2407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CC95711" w14:textId="77777777" w:rsidR="00A12407" w:rsidRPr="00A12407" w:rsidRDefault="00A12407" w:rsidP="00A1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2407">
              <w:rPr>
                <w:rFonts w:ascii="Times New Roman" w:hAnsi="Times New Roman" w:cs="Times New Roman"/>
                <w:sz w:val="24"/>
                <w:szCs w:val="24"/>
              </w:rPr>
              <w:t>Stable</w:t>
            </w:r>
          </w:p>
        </w:tc>
        <w:tc>
          <w:tcPr>
            <w:tcW w:w="0" w:type="auto"/>
            <w:vAlign w:val="center"/>
            <w:hideMark/>
          </w:tcPr>
          <w:p w14:paraId="331E1CE4" w14:textId="77777777" w:rsidR="00A12407" w:rsidRPr="00A12407" w:rsidRDefault="00A12407" w:rsidP="00A1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2407">
              <w:rPr>
                <w:rFonts w:ascii="Times New Roman" w:hAnsi="Times New Roman" w:cs="Times New Roman"/>
                <w:sz w:val="24"/>
                <w:szCs w:val="24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25471805" w14:textId="77777777" w:rsidR="00A12407" w:rsidRPr="00A12407" w:rsidRDefault="00A12407" w:rsidP="00A124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2407">
              <w:rPr>
                <w:rFonts w:ascii="Times New Roman" w:hAnsi="Times New Roman" w:cs="Times New Roman"/>
                <w:sz w:val="24"/>
                <w:szCs w:val="24"/>
              </w:rPr>
              <w:t>Stable</w:t>
            </w:r>
          </w:p>
        </w:tc>
      </w:tr>
    </w:tbl>
    <w:p w14:paraId="17BEEC1C" w14:textId="3F4C24C2" w:rsidR="00A12407" w:rsidRPr="00A12407" w:rsidRDefault="00A12407" w:rsidP="00A12407">
      <w:pPr>
        <w:rPr>
          <w:rFonts w:ascii="Times New Roman" w:hAnsi="Times New Roman" w:cs="Times New Roman"/>
          <w:sz w:val="24"/>
          <w:szCs w:val="24"/>
        </w:rPr>
      </w:pPr>
    </w:p>
    <w:p w14:paraId="75928E05" w14:textId="77777777" w:rsidR="00A12407" w:rsidRDefault="00A12407" w:rsidP="00A1240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74B43C" w14:textId="003B149D" w:rsidR="00A12407" w:rsidRPr="00A12407" w:rsidRDefault="00A12407" w:rsidP="00A124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2407">
        <w:rPr>
          <w:rFonts w:ascii="Times New Roman" w:hAnsi="Times New Roman" w:cs="Times New Roman"/>
          <w:b/>
          <w:bCs/>
          <w:sz w:val="24"/>
          <w:szCs w:val="24"/>
        </w:rPr>
        <w:lastRenderedPageBreak/>
        <w:t>9.  Conclusion</w:t>
      </w:r>
    </w:p>
    <w:p w14:paraId="22330EE8" w14:textId="77777777" w:rsidR="00A12407" w:rsidRPr="00A12407" w:rsidRDefault="00A12407" w:rsidP="00A12407">
      <w:pPr>
        <w:rPr>
          <w:rFonts w:ascii="Times New Roman" w:hAnsi="Times New Roman" w:cs="Times New Roman"/>
          <w:sz w:val="24"/>
          <w:szCs w:val="24"/>
        </w:rPr>
      </w:pPr>
      <w:r w:rsidRPr="00A12407">
        <w:rPr>
          <w:rFonts w:ascii="Times New Roman" w:hAnsi="Times New Roman" w:cs="Times New Roman"/>
          <w:sz w:val="24"/>
          <w:szCs w:val="24"/>
        </w:rPr>
        <w:t>The MQTT broker demonstrated strong scalability and stability under increasing load conditions.</w:t>
      </w:r>
    </w:p>
    <w:p w14:paraId="1BCF9B19" w14:textId="77777777" w:rsidR="00A12407" w:rsidRPr="00A12407" w:rsidRDefault="00A12407" w:rsidP="00A12407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A12407">
        <w:rPr>
          <w:rFonts w:ascii="Times New Roman" w:hAnsi="Times New Roman" w:cs="Times New Roman"/>
          <w:sz w:val="24"/>
          <w:szCs w:val="24"/>
        </w:rPr>
        <w:t>CPU and memory usage remained consistently low</w:t>
      </w:r>
    </w:p>
    <w:p w14:paraId="067DC622" w14:textId="77777777" w:rsidR="00A12407" w:rsidRPr="00A12407" w:rsidRDefault="00A12407" w:rsidP="00A12407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A12407">
        <w:rPr>
          <w:rFonts w:ascii="Times New Roman" w:hAnsi="Times New Roman" w:cs="Times New Roman"/>
          <w:sz w:val="24"/>
          <w:szCs w:val="24"/>
        </w:rPr>
        <w:t>Network usage increased proportionally with the number of devices</w:t>
      </w:r>
    </w:p>
    <w:p w14:paraId="2226B4BC" w14:textId="77777777" w:rsidR="00A12407" w:rsidRPr="00A12407" w:rsidRDefault="00A12407" w:rsidP="00A12407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A12407">
        <w:rPr>
          <w:rFonts w:ascii="Times New Roman" w:hAnsi="Times New Roman" w:cs="Times New Roman"/>
          <w:sz w:val="24"/>
          <w:szCs w:val="24"/>
        </w:rPr>
        <w:t>The broker successfully handled up to 500 simulated devices without failure</w:t>
      </w:r>
    </w:p>
    <w:p w14:paraId="41F0547B" w14:textId="77777777" w:rsidR="00A12407" w:rsidRPr="00A12407" w:rsidRDefault="00A12407" w:rsidP="00A12407">
      <w:pPr>
        <w:rPr>
          <w:rFonts w:ascii="Times New Roman" w:hAnsi="Times New Roman" w:cs="Times New Roman"/>
          <w:sz w:val="24"/>
          <w:szCs w:val="24"/>
        </w:rPr>
      </w:pPr>
      <w:r w:rsidRPr="00A12407">
        <w:rPr>
          <w:rFonts w:ascii="Times New Roman" w:hAnsi="Times New Roman" w:cs="Times New Roman"/>
          <w:sz w:val="24"/>
          <w:szCs w:val="24"/>
        </w:rPr>
        <w:t>This indicates that the system is capable of supporting a large number of IoT devices efficiently.</w:t>
      </w:r>
    </w:p>
    <w:p w14:paraId="3BE5D7C3" w14:textId="125F3E7F" w:rsidR="00A12407" w:rsidRPr="00A12407" w:rsidRDefault="00A12407" w:rsidP="00A12407">
      <w:pPr>
        <w:rPr>
          <w:rFonts w:ascii="Times New Roman" w:hAnsi="Times New Roman" w:cs="Times New Roman"/>
          <w:sz w:val="24"/>
          <w:szCs w:val="24"/>
        </w:rPr>
      </w:pPr>
    </w:p>
    <w:p w14:paraId="3ADB6F8E" w14:textId="77777777" w:rsidR="00FA40BE" w:rsidRPr="00A12407" w:rsidRDefault="00FA40BE">
      <w:pPr>
        <w:rPr>
          <w:rFonts w:ascii="Times New Roman" w:hAnsi="Times New Roman" w:cs="Times New Roman"/>
          <w:sz w:val="24"/>
          <w:szCs w:val="24"/>
        </w:rPr>
      </w:pPr>
    </w:p>
    <w:sectPr w:rsidR="00FA40BE" w:rsidRPr="00A124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10C97"/>
    <w:multiLevelType w:val="multilevel"/>
    <w:tmpl w:val="49327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113E3"/>
    <w:multiLevelType w:val="multilevel"/>
    <w:tmpl w:val="330A5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2F633B"/>
    <w:multiLevelType w:val="hybridMultilevel"/>
    <w:tmpl w:val="380C84DC"/>
    <w:lvl w:ilvl="0" w:tplc="0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1BCF0669"/>
    <w:multiLevelType w:val="multilevel"/>
    <w:tmpl w:val="11B0F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982A27"/>
    <w:multiLevelType w:val="multilevel"/>
    <w:tmpl w:val="8C52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742A9E"/>
    <w:multiLevelType w:val="multilevel"/>
    <w:tmpl w:val="5AA49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A969FF"/>
    <w:multiLevelType w:val="multilevel"/>
    <w:tmpl w:val="404A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085B75"/>
    <w:multiLevelType w:val="multilevel"/>
    <w:tmpl w:val="D6120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D9619E"/>
    <w:multiLevelType w:val="multilevel"/>
    <w:tmpl w:val="60BEE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F017A8"/>
    <w:multiLevelType w:val="hybridMultilevel"/>
    <w:tmpl w:val="9FFAD7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B301C8"/>
    <w:multiLevelType w:val="multilevel"/>
    <w:tmpl w:val="E61A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5366E8"/>
    <w:multiLevelType w:val="multilevel"/>
    <w:tmpl w:val="5C36F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7A53FF"/>
    <w:multiLevelType w:val="multilevel"/>
    <w:tmpl w:val="6C22E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CB056D"/>
    <w:multiLevelType w:val="multilevel"/>
    <w:tmpl w:val="ACD0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6928159">
    <w:abstractNumId w:val="8"/>
  </w:num>
  <w:num w:numId="2" w16cid:durableId="1760591431">
    <w:abstractNumId w:val="0"/>
  </w:num>
  <w:num w:numId="3" w16cid:durableId="1923100446">
    <w:abstractNumId w:val="7"/>
  </w:num>
  <w:num w:numId="4" w16cid:durableId="817453240">
    <w:abstractNumId w:val="5"/>
  </w:num>
  <w:num w:numId="5" w16cid:durableId="1475219586">
    <w:abstractNumId w:val="11"/>
  </w:num>
  <w:num w:numId="6" w16cid:durableId="1945840240">
    <w:abstractNumId w:val="13"/>
  </w:num>
  <w:num w:numId="7" w16cid:durableId="257521541">
    <w:abstractNumId w:val="10"/>
  </w:num>
  <w:num w:numId="8" w16cid:durableId="532381595">
    <w:abstractNumId w:val="12"/>
  </w:num>
  <w:num w:numId="9" w16cid:durableId="937564738">
    <w:abstractNumId w:val="4"/>
  </w:num>
  <w:num w:numId="10" w16cid:durableId="99300485">
    <w:abstractNumId w:val="3"/>
  </w:num>
  <w:num w:numId="11" w16cid:durableId="1317369698">
    <w:abstractNumId w:val="1"/>
  </w:num>
  <w:num w:numId="12" w16cid:durableId="831068710">
    <w:abstractNumId w:val="6"/>
  </w:num>
  <w:num w:numId="13" w16cid:durableId="910121846">
    <w:abstractNumId w:val="2"/>
  </w:num>
  <w:num w:numId="14" w16cid:durableId="8705365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407"/>
    <w:rsid w:val="00061206"/>
    <w:rsid w:val="004878DC"/>
    <w:rsid w:val="00A12407"/>
    <w:rsid w:val="00AB085A"/>
    <w:rsid w:val="00BF592A"/>
    <w:rsid w:val="00FA40BE"/>
    <w:rsid w:val="00FC7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9DF26"/>
  <w15:chartTrackingRefBased/>
  <w15:docId w15:val="{67E10834-8EBB-40E9-B6C3-191132EE2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124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037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2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377</Words>
  <Characters>2149</Characters>
  <Application>Microsoft Office Word</Application>
  <DocSecurity>0</DocSecurity>
  <Lines>17</Lines>
  <Paragraphs>5</Paragraphs>
  <ScaleCrop>false</ScaleCrop>
  <Company/>
  <LinksUpToDate>false</LinksUpToDate>
  <CharactersWithSpaces>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suventhini sivalingam02</dc:creator>
  <cp:keywords/>
  <dc:description/>
  <cp:lastModifiedBy>suventhini sivalingam02</cp:lastModifiedBy>
  <cp:revision>1</cp:revision>
  <dcterms:created xsi:type="dcterms:W3CDTF">2026-04-20T11:17:00Z</dcterms:created>
  <dcterms:modified xsi:type="dcterms:W3CDTF">2026-04-20T11:24:00Z</dcterms:modified>
</cp:coreProperties>
</file>