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748" w:rsidRPr="002E5748" w:rsidRDefault="002E5748" w:rsidP="002E5748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2E5748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Substring</w:t>
      </w:r>
    </w:p>
    <w:p w:rsidR="00D6175C" w:rsidRDefault="00D6175C"/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in = </w:t>
      </w:r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S = </w:t>
      </w:r>
      <w:proofErr w:type="spellStart"/>
      <w:proofErr w:type="gram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in.next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start =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in.nextInt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2E574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end = </w:t>
      </w:r>
      <w:proofErr w:type="spell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in.nextInt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S1=</w:t>
      </w:r>
      <w:proofErr w:type="spellStart"/>
      <w:proofErr w:type="gram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S.substring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start,end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S1);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2E5748" w:rsidRPr="002E5748" w:rsidRDefault="002E5748" w:rsidP="002E574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E5748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2E5748" w:rsidRPr="002E5748" w:rsidRDefault="002E5748" w:rsidP="002E5748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E5748" w:rsidRDefault="002E5748"/>
    <w:sectPr w:rsidR="002E5748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5748"/>
    <w:rsid w:val="002E5748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2E5748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5748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24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2020-06-12T14:16:00Z</dcterms:created>
  <dcterms:modified xsi:type="dcterms:W3CDTF">2020-06-12T14:26:00Z</dcterms:modified>
</cp:coreProperties>
</file>