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Отчет по курсовому проэкту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«Логическое Программирование»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Левинская М. А.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результате выполнения данной курсовой работы я получу следующие навыки и знания: умение работать с языком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</w:rPr>
        <w:t>, понимание разницы между императивным и логическим программированием.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1.Создать родословное дерево своего рода на несколько поколений (3-4) назад в стандартном формате GEDCOM с использованием сервиса MyHeritage.com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2.Преобразовать файл в формате GEDCOM в набор утверждений на языке Prolog, используя следующее представление: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parents(потомок, отец, мать).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3.Реализовать предикат проверки/поиска Шурина.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4.Реализовать программу на языке Prolog, которая позволит определять степень родства двух произвольных индивидуумов в дереве.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Получение родословного дерева.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получения родословного дерева я зашла на сайт MyHeritage.com и ,используя инструкцию, которая там присутствует, построила дерево. В нем находится 10 человек.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Конвертация родословного дерева.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на С++ читает файл .ged по строкам , каждую из каторых потом обрабатывает, используя структуры person и family. В итоге создается вектор семей который определенным образом выводится в файл.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person: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struct person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std::string 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std::string fam;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sex;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std::string indi;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family: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struct family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std::vector&lt;person&gt; all;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Обработка: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std::vector&lt;family&gt; familys;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std::vector&lt;person&gt; persons;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 family1;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 individ;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flag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help[4];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std::ifstream file("Family_Tree.ged");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(file)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std::string str;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getline(file, str);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((str[0] == '0') &amp;&amp; (str[2] == '@') &amp;&amp; (str[3] == 'I') &amp;&amp; (str[4] == '5'))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i = 2; i &lt; 11;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'2') &amp;&amp; (str[2] == 'G') &amp;&amp; (str[3] == 'I') &amp;&amp; (str[4] == 'V'))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i = 7;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(str[i] != '\r')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individ.name.push_back(str[i]);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'2') &amp;&amp; (str[2] == 'S') &amp;&amp; (str[3] == 'U') &amp;&amp; (str[4] == 'R'))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i = 7;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(str[i] != '\r')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individ.fam.push_back(str[i]);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'1') &amp;&amp; (str[2] == 'S') &amp;&amp; (str[3] == 'E') &amp;&amp; (str[4] == 'X'))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individ.sex = str[6];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 individ2;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individ2.indi = individ.indi;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individ2.name = individ.name;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individ2.fam = individ.fam;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individ2.sex = individ.sex;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persons.push_back(individ2);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individ.name.erase();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individ.fam.erase();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individ.indi.erase();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'1') &amp;&amp; (str[2] == 'H') &amp;&amp; (str[3] == 'U') &amp;&amp; (str[4] == 'S'))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7; i &lt; 16;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s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(persons[s].indi != individ.indi)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 notfull;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notfull.fam = persons[s].fam;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notfull.name = persons[s].name;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notfull.indi = persons[s].indi;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notfull.sex = persons[s].sex;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individ.indi.erase();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family1.all.push_back(notfull);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'1') &amp;&amp; (str[2] == 'W') &amp;&amp; (str[3] == 'I') &amp;&amp; (str[4] == 'F'))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7; i &lt; 16;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s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(persons[s].indi != individ.indi)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 notfull;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notfull.fam = persons[s].fam;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notfull.name = persons[s].name;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notfull.indi = persons[s].indi;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notfull.sex = persons[s].sex;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individ.indi.erase();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family1.all.push_back(notfull);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((str[0] == '1') &amp;&amp; (str[2] == 'C') &amp;&amp; (str[3] == 'H') &amp;&amp; (str[4] == 'I'))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0; j &lt; 4; ++j)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help[j] = str[j + 2];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7; i &lt; 16;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individ.indi.push_back(str[i]);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s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(persons[s].indi != individ.indi)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person notfull;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notfull.fam = persons[s].fam;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notfull.name = persons[s].name;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notfull.indi = persons[s].indi;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notfull.sex = persons[s].sex;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individ.indi.erase();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family1.all.push_back(notfull);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((strcmp(help, "CHILD")) &amp;&amp; (out_of_family(str)) &amp;&amp; (flag == true))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 family2;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family2.all = family1.all;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family1.all.clear();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familys.push_back(family2);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4;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help[i] = '0';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Вывод файл: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std::ofstream out("prolog.pl");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flag2=false;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k = 0; k &lt; familys.size(); ++k)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i = 2; i &lt; familys[k].all.size();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 \"" &lt;&lt; familys[k].all[i].name &lt;&lt; " " &lt;&lt; familys[k].all[i].fam 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"\",\"" &lt;&lt; familys[k].all[0].name &lt;&lt; " " &lt;&lt; familys[k].all[0].fam 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"\",\"" &lt;&lt; familys[k].all[1].name &lt;&lt; " " &lt;&lt; familys[k].all[1].fam 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"\")" &lt;&lt; 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if(k==0){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i = 2; i &lt; familys[k].all.size();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if((familys[k].all[i].indi==familys[1].all[0].indi)||(familys[k].all[i].indi==familys[1].all[1].indi)){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 if((familys[k].all[i].indi==familys[2].all[0].indi)||(familys[k].all[i].indi==familys[2].all[1].indi)){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if(flag2== false){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if(familys[k].all[i].sex=='M'){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"\",\"\")"&lt;&lt;"\n";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 if(k==1){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i = 2; i &lt; familys[k].all.size();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if((familys[k].all[i].indi==familys[0].all[0].indi)||(familys[k].all[i].indi==familys[0].all[1].indi)){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 if((familys[k].all[i].indi==familys[2].all[0].indi)||(familys[k].all[i].indi==familys[2].all[1].indi)){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if(flag2== false){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if(familys[k].all[i].sex=='M'){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"\",\"\")"&lt;&lt;"\n";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(size_t i = 2; i &lt; familys[k].all.size(); ++i)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if((familys[k].all[i].indi==familys[0].all[0].indi)||(familys[k].all[i].indi==familys[0].all[1].indi)){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 if((familys[k].all[i].indi==familys[1].all[0].indi)||(familys[k].all[i].indi==familys[1].all[1].indi)){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if(flag2== false){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if(familys[k].all[i].sex=='M'){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"\",\"\")"&lt;&lt;"\n";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"parent(\"\",\"\""&lt;&lt;familys[k].all[i].name &lt;&lt;" "&lt;&lt;familys[k].all[i].fam&lt;&lt;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"\")"&lt;&lt;"\n";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 &lt;&lt; "\n";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Предикат поиска родственника.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При поиске Шурина программа проверяет следующие условия: переданный человек является женского пола, имеется ли у неё брат; и на их основе выводит ответ.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Факты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"Sergey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"Valentina Tishenko"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"Andrey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"Sergey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"Valentina Tishenko"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"Andrey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"Vladimir Kotelev"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"Sofya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"Ksenia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"Alexandr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"Sofya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"Ksenia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"Alexandr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Поиск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шурина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shyrin(X)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parent(X1,Y,Z)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ab/>
        <w:t>write(X1)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ab/>
        <w:t>;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false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;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false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Пример работы: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eastAsia="en-US" w:bidi="ar-SA"/>
        </w:rPr>
        <w:t>?-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shyrin</w:t>
      </w: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(</w:t>
      </w:r>
      <w:r>
        <w:rPr>
          <w:rFonts w:eastAsia="Calibri" w:cs="Courier New" w:ascii="Courier New" w:hAnsi="Courier New" w:eastAsiaTheme="minorHAnsi"/>
          <w:color w:val="FF0000"/>
          <w:kern w:val="0"/>
          <w:lang w:eastAsia="en-US" w:bidi="ar-SA"/>
        </w:rPr>
        <w:t>"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Ksenia</w:t>
      </w:r>
      <w:r>
        <w:rPr>
          <w:rFonts w:eastAsia="Calibri" w:cs="Courier New" w:ascii="Courier New" w:hAnsi="Courier New" w:eastAsiaTheme="minorHAnsi"/>
          <w:color w:val="FF0000"/>
          <w:kern w:val="0"/>
          <w:lang w:eastAsia="en-US" w:bidi="ar-SA"/>
        </w:rPr>
        <w:t xml:space="preserve"> 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Suvorova</w:t>
      </w:r>
      <w:r>
        <w:rPr>
          <w:rFonts w:eastAsia="Calibri" w:cs="Courier New" w:ascii="Courier New" w:hAnsi="Courier New" w:eastAsiaTheme="minorHAnsi"/>
          <w:color w:val="FF0000"/>
          <w:kern w:val="0"/>
          <w:lang w:eastAsia="en-US" w:bidi="ar-SA"/>
        </w:rPr>
        <w:t>"</w:t>
      </w: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eastAsia="en-US" w:bidi="ar-SA"/>
        </w:rPr>
        <w:t>,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nl</w:t>
      </w:r>
      <w:r>
        <w:rPr>
          <w:rFonts w:eastAsia="Calibri" w:cs="Courier New" w:ascii="Courier New" w:hAnsi="Courier New" w:eastAsiaTheme="minorHAnsi"/>
          <w:color w:val="000000"/>
          <w:kern w:val="0"/>
          <w:lang w:eastAsia="en-US" w:bidi="ar-S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eastAsia="en-US" w:bidi="ar-SA"/>
        </w:rPr>
        <w:t>Alexandr Suvorov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Yes.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?-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shyrin(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"Alexandr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nl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No.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Определение степени родства.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Программа проверяет, что ей надо искать и в соответствии с этим ищет человека или степень родства.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Факты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"Sergey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"Valentina Tishenko"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"Andrey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"Sergey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"Valentina Tishenko"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"Andrey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"Vladimir Kotelev"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"Sofya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"Ksenia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"Alexandr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"Yanina Kotilevskaya"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"Sofya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"Ksenia Suvorova"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"Alexandr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Предикаты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"brother"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parent(X1,Y,Y1)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parent(X1,Y,Y1)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"brother"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"sister"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parent(X1,Y,Y1)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parent(X1,Y,Y1)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"sister"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"mother-simbling"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"father-simbling"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child(Z,X,X1)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"child"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)-&gt;(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child_1(Z,X,X1)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"husband-child"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"wife-child"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grand_mother(Z,X,X1)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"grand_mother"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grand_mother_1(Z,X,X1)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"grand_mother"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"mother-parent"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grand_father(Z,X,X1)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"grand_father"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grand_father_1(Z,X,X1)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"grand_father"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"father-parent"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uncle(Z,X,X1)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"uncle"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uncle_1(Z,X,X1)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"uncle"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"simbling-parent"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niece(Z,X,X1)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"niece"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niece_1(Z,X,X1)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"niece"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"simbling-daughter"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nephew(Z,X,X1)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"nephew"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nephew_1(Z,X,X1)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"nephew"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"simbling-son"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"simbling-wife"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"brother_in_law"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parent(X1,M,M1)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X1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Y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"brother_in_law"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"husband-simbling"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"mother_in_law"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"mother_in_law"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"partner-mother"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"father_in_law"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"father_in_law"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"partner-father"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daughter_in_law(Z,X,X1)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"daughter_in_law"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daughter_in_law_1(Z,X,X1)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"daughter_in_law"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"child-wife"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son_in_law(Z,X,X1)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"son_in_law"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son_in_law_1(Z,X,X1)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"son_in_law"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"child-husband"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father_of_sister_in_law(Z,X,X1)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"father_of_sister_in_law"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parent(M1,X1,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father_of_sister_in_law_1(Z,X,X1)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parent(M1,X1,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"father_of_sister_in_law"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mother_of_sister_in_law(Z,X,X1)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"mother_of_sister_in_law"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parent(M1,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mother_of_sister_in_law_1(Z,X,X1)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parent(X,Y,Y1)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parent(M,Y,Y1)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\=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 xml:space="preserve"> 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,M,M1)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parent(M1,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"mother_of_sister_in_law"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wife(Z,X,X1)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"wife"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wife_1(Z,X,X1)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"wife"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"child-mother"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husband(Z,X,X1)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"husband"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husband_1(Z,X,X1)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"husband"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"child-father"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matchmaker(Z,X,X1)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"matchmaker"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,Y1,Y)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)),!,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))).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matchmaker_1(Z,X,X1)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parent(Y,X,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,Y,Y1)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,Y1,Y)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parent(Y1,X1,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parent(Y1,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,X1)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=[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"matchmaker"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"child-partner_parent"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relative(X,Y,Z)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)-&gt;(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brother_1(X,Y,Z)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child_1(X,Y,Z)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wife_1(X,Y,Z)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husband_1(X,Y,Z)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grand_mother_1(X,Y,Z)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grand_father_1(X,Y,Z)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uncle_1(X,Y,Z)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niece_1(X,Y,Z)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nephew_1(X,Y,Z)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sister_in_law_1(X,Y,Z)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daughter_in_law_1(X,Y,Z)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son_in_law_1(X,Y,Z)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father_of_sister_in_law_1(X,Y,Z)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mother_of_sister_in_law_1(X,Y,Z)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matchmaker_1(X,Y,Z)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),!;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>((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Z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 xml:space="preserve"> ?=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 xml:space="preserve"> ""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)-&gt;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child(X,Y,Z)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wife(X,Y,Z)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husband(X,Y,Z)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grand_mother(X,Y,Z)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grand_father(X,Y,Z)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uncle(X,Y,Z)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niece(X,Y,Z)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nephew(X,Y,Z)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sister_in_law(X,Y,Z)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daughter_in_law(X,Y,Z)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son_in_law(X,Y,Z)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father_of_sister_in_law(X,Y,Z)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mother_of_sister_in_law(X,Y,Z)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matchmaker(X,Y,Z)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);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ab/>
        <w:tab/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sister(X,Z,Y)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child(X,Z,Y)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wife(X,Z,Y)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husband(X,Z,Y)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grand_mother(X,Z,Y)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grand_father(X,Z,Y)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uncle(X,Z,Y)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niece(X,Z,Y)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nephew(X,Z,Y)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sister_in_law(X,Z,Y)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brother_in_law(X,Z,Y)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mother_in_law(X,Z,Y)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father_in_law(X,Z,Y)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daughter_in_law(X,Z,Y)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son_in_law(X,Z,Y)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father_of_sister_in_law(X,Z,Y)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ab/>
        <w:tab/>
        <w:t>mother_of_sister_in_law(X,Z,Y)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matchmaker(X,Z,Y)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FF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get_one(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[]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_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get_one(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[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H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|[]]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,H)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:-!.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get_one(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[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H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|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T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]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:-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(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X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=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H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;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get_one(T,X)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Пример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?-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relative(Z,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"Andrey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get_one(Z,X)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write(X)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nl</w:t>
      </w:r>
      <w:r>
        <w:rPr>
          <w:rFonts w:eastAsia="Calibri" w:cs="Courier New" w:ascii="Courier New" w:hAnsi="Courier New" w:eastAsiaTheme="minorHAnsi"/>
          <w:color w:val="FF00FF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8000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brother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Yes.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child-mother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Yes.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eastAsia="en-US" w:bidi="ar-SA"/>
        </w:rPr>
        <w:t>child-father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Yes.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eastAsia="en-US" w:bidi="ar-SA"/>
        </w:rPr>
        <w:t>No.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8000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?-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relative(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"brother"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,Z,</w:t>
      </w:r>
      <w:r>
        <w:rPr>
          <w:rFonts w:eastAsia="Calibri" w:cs="Courier New" w:ascii="Courier New" w:hAnsi="Courier New" w:eastAsiaTheme="minorHAnsi"/>
          <w:color w:val="FF0000"/>
          <w:kern w:val="0"/>
          <w:lang w:val="en-US" w:eastAsia="en-US" w:bidi="ar-SA"/>
        </w:rPr>
        <w:t>"Alexey Suvorov"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write(Z)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,</w:t>
      </w:r>
      <w:r>
        <w:rPr>
          <w:rFonts w:eastAsia="Calibri" w:cs="Courier New" w:ascii="Courier New" w:hAnsi="Courier New" w:eastAsiaTheme="minorHAnsi"/>
          <w:color w:val="008000"/>
          <w:kern w:val="0"/>
          <w:lang w:val="en-US" w:eastAsia="en-US" w:bidi="ar-SA"/>
        </w:rPr>
        <w:t>nl</w:t>
      </w: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8000"/>
          <w:kern w:val="0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00"/>
          <w:kern w:val="0"/>
          <w:lang w:val="en-US" w:eastAsia="en-US" w:bidi="ar-SA"/>
        </w:rPr>
        <w:t>Andrey Suvorov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FF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Yes.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8000"/>
          <w:kern w:val="0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color w:val="0000FF"/>
          <w:kern w:val="0"/>
          <w:lang w:val="en-US" w:eastAsia="en-US" w:bidi="ar-SA"/>
        </w:rPr>
        <w:t>No.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При выполнении данного курсового проекта я приобрела навыки работы с языком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</w:rPr>
        <w:t>, узнала о сайте MyHeritage.com, где можно построить родословное дерево, узнала как конвертировать файлы .</w:t>
      </w:r>
      <w:r>
        <w:rPr>
          <w:rFonts w:cs="Times New Roman" w:ascii="Times New Roman" w:hAnsi="Times New Roman"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sz w:val="28"/>
          <w:szCs w:val="28"/>
        </w:rPr>
        <w:t xml:space="preserve"> и определила разницу между императивным программированием и логическим программированием.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51a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d385f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2a51a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LibreOffice/6.3.1.2$Linux_X86_64 LibreOffice_project/30$Build-2</Application>
  <Pages>14</Pages>
  <Words>1235</Words>
  <Characters>13229</Characters>
  <CharactersWithSpaces>16488</CharactersWithSpaces>
  <Paragraphs>454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2019-12-13T15:08:00Z</dcterms:created>
  <dc:creator>Софья</dc:creator>
  <dc:description/>
  <dc:language>ru-RU</dc:language>
  <cp:lastModifiedBy/>
  <dcterms:modified xsi:type="dcterms:W3CDTF">2019-12-14T01:22:18Z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