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/>
        <w:t xml:space="preserve">Московский Авиационный Институт </w:t>
      </w:r>
    </w:p>
    <w:p>
      <w:pPr>
        <w:pStyle w:val="Style15"/>
        <w:jc w:val="center"/>
        <w:rPr/>
      </w:pPr>
      <w:r>
        <w:rPr/>
        <w:t xml:space="preserve">(Национальный исследовательский Университет) </w:t>
      </w:r>
    </w:p>
    <w:p>
      <w:pPr>
        <w:pStyle w:val="Style15"/>
        <w:jc w:val="center"/>
        <w:rPr/>
      </w:pPr>
      <w:r>
        <w:rPr/>
        <w:t xml:space="preserve">Факультет: «Информационные технологии и прикладная математика» </w:t>
      </w:r>
    </w:p>
    <w:p>
      <w:pPr>
        <w:pStyle w:val="Style15"/>
        <w:jc w:val="center"/>
        <w:rPr/>
      </w:pPr>
      <w:r>
        <w:rPr/>
        <w:t xml:space="preserve">Кафедра: 806 «Вычислительная математика и программирование» </w:t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/>
      </w:pPr>
      <w:r>
        <w:rPr>
          <w:b/>
          <w:bCs/>
        </w:rPr>
        <w:t xml:space="preserve">Лабораторная работа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по курсу «ООП»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Тема: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>Объекты и классы</w:t>
      </w:r>
      <w:r>
        <w:rPr>
          <w:b/>
          <w:bCs/>
        </w:rPr>
        <w:t xml:space="preserve">.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/>
      </w:pPr>
      <w:r>
        <w:rPr/>
        <w:tab/>
        <w:tab/>
        <w:tab/>
        <w:tab/>
        <w:t xml:space="preserve">          Студент: Марков А.Н. </w:t>
      </w:r>
    </w:p>
    <w:p>
      <w:pPr>
        <w:pStyle w:val="Style15"/>
        <w:jc w:val="center"/>
        <w:rPr/>
      </w:pPr>
      <w:r>
        <w:rPr/>
        <w:tab/>
        <w:tab/>
        <w:tab/>
        <w:tab/>
        <w:tab/>
        <w:t>Группа: М80-208Б-</w:t>
      </w:r>
      <w:r>
        <w:rPr/>
        <w:t>22</w:t>
      </w:r>
      <w:r>
        <w:rPr/>
        <w:t xml:space="preserve"> </w:t>
      </w:r>
    </w:p>
    <w:p>
      <w:pPr>
        <w:pStyle w:val="Style15"/>
        <w:jc w:val="center"/>
        <w:rPr/>
      </w:pPr>
      <w:r>
        <w:rPr/>
        <w:tab/>
        <w:tab/>
        <w:tab/>
        <w:tab/>
        <w:tab/>
        <w:tab/>
        <w:t xml:space="preserve">       Преподаватель: Журавлев А.А. </w:t>
      </w:r>
    </w:p>
    <w:p>
      <w:pPr>
        <w:pStyle w:val="Style15"/>
        <w:jc w:val="center"/>
        <w:rPr/>
      </w:pPr>
      <w:r>
        <w:rPr/>
        <w:tab/>
        <w:tab/>
        <w:tab/>
        <w:t xml:space="preserve">    Вариант: </w:t>
      </w:r>
      <w:r>
        <w:rPr/>
        <w:t>2</w:t>
      </w:r>
      <w:r>
        <w:rPr/>
        <w:t xml:space="preserve">  </w:t>
      </w:r>
    </w:p>
    <w:p>
      <w:pPr>
        <w:pStyle w:val="Style15"/>
        <w:jc w:val="center"/>
        <w:rPr/>
      </w:pPr>
      <w:r>
        <w:rPr/>
        <w:tab/>
        <w:tab/>
        <w:t xml:space="preserve">          Оценка: </w:t>
      </w:r>
    </w:p>
    <w:p>
      <w:pPr>
        <w:pStyle w:val="Style15"/>
        <w:jc w:val="center"/>
        <w:rPr/>
      </w:pPr>
      <w:r>
        <w:rPr/>
        <w:tab/>
        <w:tab/>
        <w:t xml:space="preserve">      Дата: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 xml:space="preserve">Москва </w:t>
      </w:r>
    </w:p>
    <w:p>
      <w:pPr>
        <w:pStyle w:val="Style15"/>
        <w:jc w:val="center"/>
        <w:rPr/>
      </w:pPr>
      <w:r>
        <w:rPr/>
        <w:t>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#ifndef COMPLEX_NEW</w:t>
      </w:r>
    </w:p>
    <w:p>
      <w:pPr>
        <w:pStyle w:val="Normal"/>
        <w:rPr>
          <w:lang w:val="en-US"/>
        </w:rPr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sum_complex(complex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diff_complex(complex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mult_complex(complex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divis_complex(complex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bool compar_complex(complex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conj_complex();</w:t>
      </w:r>
    </w:p>
    <w:p>
      <w:pPr>
        <w:pStyle w:val="Normal"/>
        <w:rPr/>
      </w:pPr>
      <w:r>
        <w:rPr>
          <w:lang w:val="en-US"/>
        </w:rPr>
        <w:t>private: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</w:t>
      </w:r>
      <w:r>
        <w:rPr>
          <w:lang w:val="en-US"/>
        </w:rPr>
        <w:t>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>
          <w:lang w:val="en-US"/>
        </w:rPr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complex::complex(double r1, double q1){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complex::print_complex()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r &lt;&lt; " " &lt;&lt; q &lt;&lt; std::endl;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complex::sum_complex(complex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res.q=atan(b3/a3);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complex::diff_complex(complex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res.q=atan(b3/a3);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complex::mult_complex(complex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res.r=a.r*r;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res.q=a.q+q;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complex::divis_complex(complex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res.r=r/a.r;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res.q=q-a.q;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complex::compar_complex(complex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if((r==a.r)&amp;&amp;(q==a.q)){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complex::conj_complex()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res.q=(-1)*q;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main.cpp:</w:t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int main()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a, b,c,d;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2 комплексных числа"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std::cin &gt;&gt; a &gt;&gt; b &gt;&gt; c &gt;&gt;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if((a&lt;0) || (c&lt;0)){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"Модуль не может быть отрицательным 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w1 = complex(a, b);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w2 = complex(c, d);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res;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res=w1.sum_complex(w2);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res=w1.diff_complex(w2);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res=w1.mult_complex(w2);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res=w1.divis_complex(w2);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"Сравнение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if(w1.compar_complex(w2)){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"Равны" &lt;&lt;"\n";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&lt;&lt;"Не равны"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"Сопряженое первого комплексного числа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res=w1.conj_complex();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https://github.com/Suvorova-Sofya/oop_exercise_01</w:t>
      </w:r>
    </w:p>
    <w:p>
      <w:pPr>
        <w:pStyle w:val="Normal"/>
        <w:rPr>
          <w:b/>
          <w:b/>
          <w:lang w:val="en-US"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>
          <w:b/>
          <w:b/>
          <w:lang w:val="en-US"/>
        </w:rPr>
      </w:pPr>
      <w:r>
        <w:rPr/>
        <w:t>4.</w:t>
      </w:r>
      <w:r>
        <w:rPr>
          <w:b/>
        </w:rPr>
        <w:t>Результаты выполнения программы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1 2 3 4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+ :4 -4.28626e-16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 :2 -6.12323e-16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* :3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/ :0.333333 -2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:1 -2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0 1 0 1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+ :0 -nan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 :0 -nan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* :0 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/ :-nan 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:Равны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3 -3 4 -4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+ :1 8.57253e-16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 :7 4.37374e-16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* :12 -7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/ :0.75 1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:3 3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5</w:t>
      </w:r>
      <w:r>
        <w:rPr>
          <w:b/>
        </w:rPr>
        <w:t>. Объяснение результатов работы программы</w:t>
      </w:r>
      <w:r>
        <w:rPr>
          <w:b/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В данной программе показывается работа с объектом: разделение прав доступа, создание и использование конструктора, способность с помощью методов класса работать с данными находящимися в </w:t>
      </w:r>
      <w:r>
        <w:rPr>
          <w:lang w:val="en-US"/>
        </w:rPr>
        <w:t>private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12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LibreOffice/6.3.1.2$Linux_X86_64 LibreOffice_project/30$Build-2</Application>
  <Pages>9</Pages>
  <Words>596</Words>
  <Characters>3809</Characters>
  <CharactersWithSpaces>4757</CharactersWithSpaces>
  <Paragraphs>184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2019-09-24T20:06:00Z</dcterms:created>
  <dc:creator>Софья</dc:creator>
  <dc:description/>
  <dc:language>ru-RU</dc:language>
  <cp:lastModifiedBy/>
  <dcterms:modified xsi:type="dcterms:W3CDTF">2019-09-27T20:15:03Z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