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A5EF" w14:textId="2104CCF1" w:rsidR="006A6CE6" w:rsidRPr="006A6CE6" w:rsidRDefault="006A6CE6" w:rsidP="006A6CE6">
      <w:pPr>
        <w:pStyle w:val="Heading1"/>
      </w:pPr>
      <w:r>
        <w:t xml:space="preserve">Team 4: </w:t>
      </w:r>
    </w:p>
    <w:p w14:paraId="6D97FED8" w14:textId="5036FB43" w:rsidR="006A6CE6" w:rsidRDefault="006A6CE6" w:rsidP="006A6CE6">
      <w:pPr>
        <w:pStyle w:val="Heading1"/>
        <w:rPr>
          <w:b/>
          <w:bCs/>
        </w:rPr>
      </w:pPr>
      <w:r w:rsidRPr="006A6CE6">
        <w:rPr>
          <w:b/>
          <w:bCs/>
        </w:rPr>
        <w:t>Supply Chain Data Engineering &amp; Analytics on Azure Cloud</w:t>
      </w:r>
    </w:p>
    <w:p w14:paraId="29D55B76" w14:textId="7BDFC772" w:rsidR="00B62735" w:rsidRPr="00B62735" w:rsidRDefault="00B62735" w:rsidP="00B62735">
      <w:pPr>
        <w:pStyle w:val="Heading1"/>
        <w:rPr>
          <w:b/>
          <w:bCs/>
        </w:rPr>
      </w:pPr>
      <w:r>
        <w:t xml:space="preserve"> </w:t>
      </w:r>
      <w:r>
        <w:rPr>
          <w:b/>
          <w:bCs/>
        </w:rPr>
        <w:t xml:space="preserve">INDEX </w:t>
      </w:r>
    </w:p>
    <w:p w14:paraId="028961B2" w14:textId="1616C90B" w:rsidR="00B62735" w:rsidRPr="00B62735" w:rsidRDefault="00B62735" w:rsidP="00B62735">
      <w:pPr>
        <w:rPr>
          <w:b/>
          <w:bCs/>
        </w:rPr>
      </w:pPr>
      <w:r w:rsidRPr="00B62735">
        <w:rPr>
          <w:b/>
          <w:bCs/>
        </w:rPr>
        <w:t>1. Software Requirement Specification (SRS)</w:t>
      </w:r>
      <w:r>
        <w:rPr>
          <w:b/>
          <w:bCs/>
        </w:rPr>
        <w:t xml:space="preserve"> ………………………………………….………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2</w:t>
      </w:r>
    </w:p>
    <w:p w14:paraId="6B75AA7A" w14:textId="3B11433B" w:rsidR="00B62735" w:rsidRPr="00B62735" w:rsidRDefault="00B62735" w:rsidP="00B62735">
      <w:r w:rsidRPr="00B62735">
        <w:t>1.1 Introduction ……………………………………………………………………………………………...2</w:t>
      </w:r>
    </w:p>
    <w:p w14:paraId="7A07E321" w14:textId="074E92A2" w:rsidR="00B62735" w:rsidRPr="00B62735" w:rsidRDefault="00B62735" w:rsidP="00B62735">
      <w:r w:rsidRPr="00B62735">
        <w:t>1.2 Overall Description…………………………………………………………………………………</w:t>
      </w:r>
      <w:proofErr w:type="gramStart"/>
      <w:r w:rsidRPr="00B62735">
        <w:t>…..</w:t>
      </w:r>
      <w:proofErr w:type="gramEnd"/>
      <w:r w:rsidRPr="00B62735">
        <w:t>3</w:t>
      </w:r>
    </w:p>
    <w:p w14:paraId="322E97A1" w14:textId="5093F311" w:rsidR="00B62735" w:rsidRPr="00B62735" w:rsidRDefault="00B62735" w:rsidP="00B62735">
      <w:r w:rsidRPr="00B62735">
        <w:t>1.3 Functional Requirements…………………….……………………………………………………...3</w:t>
      </w:r>
    </w:p>
    <w:p w14:paraId="5A74BE6A" w14:textId="594116ED" w:rsidR="00B62735" w:rsidRPr="00B62735" w:rsidRDefault="00B62735" w:rsidP="00B62735">
      <w:r w:rsidRPr="00B62735">
        <w:t>1.4 Non-Functional Requirements…………………….…………………….………………………...4</w:t>
      </w:r>
    </w:p>
    <w:p w14:paraId="765F4B37" w14:textId="0A744746" w:rsidR="00B62735" w:rsidRPr="00B62735" w:rsidRDefault="00B62735" w:rsidP="00B62735">
      <w:r w:rsidRPr="00B62735">
        <w:t>1.5 Assumptions &amp; Dependencies…………………………………………………</w:t>
      </w:r>
      <w:proofErr w:type="gramStart"/>
      <w:r w:rsidRPr="00B62735">
        <w:t>…..</w:t>
      </w:r>
      <w:proofErr w:type="gramEnd"/>
      <w:r w:rsidRPr="00B62735">
        <w:t>……………...4</w:t>
      </w:r>
    </w:p>
    <w:p w14:paraId="40D562A9" w14:textId="728D7C21" w:rsidR="00B62735" w:rsidRPr="00B62735" w:rsidRDefault="00B62735" w:rsidP="00B62735"/>
    <w:p w14:paraId="5536B39A" w14:textId="0B878983" w:rsidR="00B62735" w:rsidRPr="00B62735" w:rsidRDefault="00B62735" w:rsidP="00B62735">
      <w:pPr>
        <w:rPr>
          <w:b/>
          <w:bCs/>
        </w:rPr>
      </w:pPr>
      <w:r w:rsidRPr="00B62735">
        <w:rPr>
          <w:b/>
          <w:bCs/>
        </w:rPr>
        <w:t xml:space="preserve">2. High-Level Design (HLD) </w:t>
      </w:r>
      <w:r>
        <w:rPr>
          <w:b/>
          <w:bCs/>
        </w:rPr>
        <w:t>…………………….……………………………………………….………… 5</w:t>
      </w:r>
    </w:p>
    <w:p w14:paraId="2E94FC5A" w14:textId="298D19D1" w:rsidR="00B62735" w:rsidRPr="00B62735" w:rsidRDefault="00B62735" w:rsidP="00B62735">
      <w:r w:rsidRPr="00B62735">
        <w:t>2.1 System Modules…………………….………………………………………………………</w:t>
      </w:r>
      <w:proofErr w:type="gramStart"/>
      <w:r>
        <w:t>…..</w:t>
      </w:r>
      <w:proofErr w:type="gramEnd"/>
      <w:r w:rsidRPr="00B62735">
        <w:t>…..… 5</w:t>
      </w:r>
    </w:p>
    <w:p w14:paraId="0981FE25" w14:textId="363AB688" w:rsidR="00B62735" w:rsidRPr="00B62735" w:rsidRDefault="00B62735" w:rsidP="00B62735">
      <w:r w:rsidRPr="00B62735">
        <w:t>2.2 Data Flow with Azure Services…………………….…………………………………</w:t>
      </w:r>
      <w:proofErr w:type="gramStart"/>
      <w:r>
        <w:t>…..</w:t>
      </w:r>
      <w:proofErr w:type="gramEnd"/>
      <w:r w:rsidRPr="00B62735">
        <w:t>……….. 5</w:t>
      </w:r>
    </w:p>
    <w:p w14:paraId="28B221BF" w14:textId="4BB4ACE8" w:rsidR="00B62735" w:rsidRPr="00B62735" w:rsidRDefault="00B62735" w:rsidP="00B62735">
      <w:r w:rsidRPr="00B62735">
        <w:t>2.3 HLD Diagram…………………….……………………………………………………</w:t>
      </w:r>
      <w:proofErr w:type="gramStart"/>
      <w:r>
        <w:t>…..</w:t>
      </w:r>
      <w:proofErr w:type="gramEnd"/>
      <w:r w:rsidRPr="00B62735">
        <w:t>……………..6</w:t>
      </w:r>
    </w:p>
    <w:p w14:paraId="321C915F" w14:textId="2CE9A516" w:rsidR="00B62735" w:rsidRPr="00B62735" w:rsidRDefault="00B62735" w:rsidP="00B62735"/>
    <w:p w14:paraId="0D01AB87" w14:textId="0C5F447B" w:rsidR="00B62735" w:rsidRPr="00B62735" w:rsidRDefault="00B62735" w:rsidP="00B62735">
      <w:pPr>
        <w:rPr>
          <w:b/>
          <w:bCs/>
        </w:rPr>
      </w:pPr>
      <w:r w:rsidRPr="00B62735">
        <w:rPr>
          <w:b/>
          <w:bCs/>
        </w:rPr>
        <w:t>3. UML Diagrams</w:t>
      </w:r>
      <w:r>
        <w:rPr>
          <w:b/>
          <w:bCs/>
        </w:rPr>
        <w:t>…………………….………………………………………………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……….….……… 7</w:t>
      </w:r>
    </w:p>
    <w:p w14:paraId="141E0E7F" w14:textId="0500A05F" w:rsidR="00B62735" w:rsidRPr="00B62735" w:rsidRDefault="00B62735" w:rsidP="00B62735">
      <w:r w:rsidRPr="00B62735">
        <w:t>3.1 Use Case Diagram…………………….……………………………………………</w:t>
      </w:r>
      <w:r>
        <w:t>………….</w:t>
      </w:r>
      <w:r w:rsidRPr="00B62735">
        <w:t xml:space="preserve">……… </w:t>
      </w:r>
      <w:r>
        <w:t>7</w:t>
      </w:r>
    </w:p>
    <w:p w14:paraId="1A36BBE2" w14:textId="45207EEA" w:rsidR="00B62735" w:rsidRPr="00B62735" w:rsidRDefault="00B62735" w:rsidP="00B62735">
      <w:r w:rsidRPr="00B62735">
        <w:t>3.2 Class Diagram…………………….…………………………………………</w:t>
      </w:r>
      <w:r>
        <w:t>……………….</w:t>
      </w:r>
      <w:r w:rsidRPr="00B62735">
        <w:t xml:space="preserve">………… </w:t>
      </w:r>
      <w:r>
        <w:t>7</w:t>
      </w:r>
    </w:p>
    <w:p w14:paraId="6598CB13" w14:textId="6514B006" w:rsidR="00B62735" w:rsidRPr="00B62735" w:rsidRDefault="00B62735" w:rsidP="00B62735">
      <w:r w:rsidRPr="00B62735">
        <w:t>3.3 Activity Diagram…………………….…………………………………</w:t>
      </w:r>
      <w:r>
        <w:t>…………….</w:t>
      </w:r>
      <w:r w:rsidRPr="00B62735">
        <w:t xml:space="preserve">………………… </w:t>
      </w:r>
      <w:r>
        <w:t>8</w:t>
      </w:r>
    </w:p>
    <w:p w14:paraId="4FE52C3E" w14:textId="33A11377" w:rsidR="00B62735" w:rsidRPr="00B62735" w:rsidRDefault="00B62735" w:rsidP="00B62735"/>
    <w:p w14:paraId="23BE09A0" w14:textId="77777777" w:rsidR="003649CD" w:rsidRDefault="003649CD" w:rsidP="00B62735">
      <w:pPr>
        <w:pStyle w:val="Heading3"/>
      </w:pPr>
    </w:p>
    <w:p w14:paraId="066C4646" w14:textId="57E91456" w:rsidR="006A6CE6" w:rsidRPr="006A6CE6" w:rsidRDefault="006A6CE6" w:rsidP="00B62735">
      <w:pPr>
        <w:pStyle w:val="Heading3"/>
      </w:pPr>
      <w:r w:rsidRPr="006A6CE6">
        <w:t>1. Software Requirement Specification (SRS)</w:t>
      </w:r>
    </w:p>
    <w:p w14:paraId="02D0A73A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1.1 Introduction</w:t>
      </w:r>
    </w:p>
    <w:p w14:paraId="19AC0D9A" w14:textId="77777777" w:rsidR="006A6CE6" w:rsidRPr="006A6CE6" w:rsidRDefault="006A6CE6" w:rsidP="006A6CE6">
      <w:pPr>
        <w:numPr>
          <w:ilvl w:val="0"/>
          <w:numId w:val="1"/>
        </w:numPr>
      </w:pPr>
      <w:r w:rsidRPr="006A6CE6">
        <w:rPr>
          <w:b/>
          <w:bCs/>
        </w:rPr>
        <w:t>Purpose</w:t>
      </w:r>
      <w:r w:rsidRPr="006A6CE6">
        <w:br/>
        <w:t xml:space="preserve">The purpose of this system is to develop a </w:t>
      </w:r>
      <w:r w:rsidRPr="006A6CE6">
        <w:rPr>
          <w:b/>
          <w:bCs/>
        </w:rPr>
        <w:t>cloud-based supply chain analytics platform</w:t>
      </w:r>
      <w:r w:rsidRPr="006A6CE6">
        <w:t xml:space="preserve"> that enables real-time visibility into order movement, delivery status, claims, and inventory health.</w:t>
      </w:r>
    </w:p>
    <w:p w14:paraId="789282E5" w14:textId="77777777" w:rsidR="006A6CE6" w:rsidRPr="006A6CE6" w:rsidRDefault="006A6CE6" w:rsidP="006A6CE6">
      <w:pPr>
        <w:numPr>
          <w:ilvl w:val="0"/>
          <w:numId w:val="1"/>
        </w:numPr>
      </w:pPr>
      <w:r w:rsidRPr="006A6CE6">
        <w:rPr>
          <w:b/>
          <w:bCs/>
        </w:rPr>
        <w:t>Scope</w:t>
      </w:r>
      <w:r w:rsidRPr="006A6CE6">
        <w:br/>
        <w:t>The system consolidates data from multiple sources — shipments, vendors, inventory, delivery logs, and claims — and provides analytics, dashboards, and APIs. The platform will:</w:t>
      </w:r>
    </w:p>
    <w:p w14:paraId="27B473A5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t xml:space="preserve">Ingest multi-source data into </w:t>
      </w:r>
      <w:r w:rsidRPr="006A6CE6">
        <w:rPr>
          <w:b/>
          <w:bCs/>
        </w:rPr>
        <w:t>Azure Data Lake</w:t>
      </w:r>
      <w:r w:rsidRPr="006A6CE6">
        <w:t>.</w:t>
      </w:r>
    </w:p>
    <w:p w14:paraId="50C53C82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t xml:space="preserve">Process and transform using </w:t>
      </w:r>
      <w:r w:rsidRPr="006A6CE6">
        <w:rPr>
          <w:b/>
          <w:bCs/>
        </w:rPr>
        <w:t>Azure Data Factory</w:t>
      </w:r>
      <w:r w:rsidRPr="006A6CE6">
        <w:t xml:space="preserve"> and Python/SQL pipelines.</w:t>
      </w:r>
    </w:p>
    <w:p w14:paraId="39AF3094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t xml:space="preserve">Expose </w:t>
      </w:r>
      <w:proofErr w:type="spellStart"/>
      <w:r w:rsidRPr="006A6CE6">
        <w:rPr>
          <w:b/>
          <w:bCs/>
        </w:rPr>
        <w:t>FastAPI</w:t>
      </w:r>
      <w:proofErr w:type="spellEnd"/>
      <w:r w:rsidRPr="006A6CE6">
        <w:rPr>
          <w:b/>
          <w:bCs/>
        </w:rPr>
        <w:t xml:space="preserve"> microservices</w:t>
      </w:r>
      <w:r w:rsidRPr="006A6CE6">
        <w:t xml:space="preserve"> for real-time insights.</w:t>
      </w:r>
    </w:p>
    <w:p w14:paraId="10E76015" w14:textId="331D7D73" w:rsidR="006A6CE6" w:rsidRPr="006A6CE6" w:rsidRDefault="006A6CE6" w:rsidP="006A6CE6">
      <w:pPr>
        <w:numPr>
          <w:ilvl w:val="1"/>
          <w:numId w:val="1"/>
        </w:numPr>
      </w:pPr>
      <w:r w:rsidRPr="006A6CE6">
        <w:t xml:space="preserve">Deliver </w:t>
      </w:r>
      <w:r w:rsidR="003649CD">
        <w:t>Python</w:t>
      </w:r>
      <w:r w:rsidRPr="006A6CE6">
        <w:rPr>
          <w:b/>
          <w:bCs/>
        </w:rPr>
        <w:t xml:space="preserve"> dashboards</w:t>
      </w:r>
      <w:r w:rsidRPr="006A6CE6">
        <w:t xml:space="preserve"> for KPIs like shipment delays, inventory </w:t>
      </w:r>
      <w:r w:rsidR="003649CD">
        <w:t xml:space="preserve">health </w:t>
      </w:r>
      <w:r w:rsidRPr="006A6CE6">
        <w:t>status, and claims trends.</w:t>
      </w:r>
    </w:p>
    <w:p w14:paraId="175DAF97" w14:textId="77777777" w:rsidR="006A6CE6" w:rsidRPr="006A6CE6" w:rsidRDefault="006A6CE6" w:rsidP="006A6CE6">
      <w:pPr>
        <w:numPr>
          <w:ilvl w:val="0"/>
          <w:numId w:val="1"/>
        </w:numPr>
      </w:pPr>
      <w:r w:rsidRPr="006A6CE6">
        <w:rPr>
          <w:b/>
          <w:bCs/>
        </w:rPr>
        <w:t>Definitions &amp; Acronyms</w:t>
      </w:r>
    </w:p>
    <w:p w14:paraId="002602E9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rPr>
          <w:b/>
          <w:bCs/>
        </w:rPr>
        <w:t>ADLS</w:t>
      </w:r>
      <w:r w:rsidRPr="006A6CE6">
        <w:t xml:space="preserve"> – Azure Data Lake Storage</w:t>
      </w:r>
    </w:p>
    <w:p w14:paraId="4D4A49F5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rPr>
          <w:b/>
          <w:bCs/>
        </w:rPr>
        <w:t>ADF</w:t>
      </w:r>
      <w:r w:rsidRPr="006A6CE6">
        <w:t xml:space="preserve"> – Azure Data Factory</w:t>
      </w:r>
    </w:p>
    <w:p w14:paraId="36042761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rPr>
          <w:b/>
          <w:bCs/>
        </w:rPr>
        <w:t>KPI</w:t>
      </w:r>
      <w:r w:rsidRPr="006A6CE6">
        <w:t xml:space="preserve"> – Key Performance Indicator</w:t>
      </w:r>
    </w:p>
    <w:p w14:paraId="58678143" w14:textId="77777777" w:rsidR="006A6CE6" w:rsidRPr="006A6CE6" w:rsidRDefault="006A6CE6" w:rsidP="006A6CE6">
      <w:pPr>
        <w:numPr>
          <w:ilvl w:val="1"/>
          <w:numId w:val="1"/>
        </w:numPr>
      </w:pPr>
      <w:r w:rsidRPr="006A6CE6">
        <w:rPr>
          <w:b/>
          <w:bCs/>
        </w:rPr>
        <w:t>API</w:t>
      </w:r>
      <w:r w:rsidRPr="006A6CE6">
        <w:t xml:space="preserve"> – Application Programming Interface</w:t>
      </w:r>
    </w:p>
    <w:p w14:paraId="15D6DD0E" w14:textId="77777777" w:rsidR="006A6CE6" w:rsidRPr="006A6CE6" w:rsidRDefault="006A6CE6" w:rsidP="006A6CE6">
      <w:pPr>
        <w:numPr>
          <w:ilvl w:val="0"/>
          <w:numId w:val="1"/>
        </w:numPr>
      </w:pPr>
      <w:r w:rsidRPr="006A6CE6">
        <w:rPr>
          <w:b/>
          <w:bCs/>
        </w:rPr>
        <w:t>References</w:t>
      </w:r>
    </w:p>
    <w:p w14:paraId="4DB50F51" w14:textId="29415E6D" w:rsidR="006A6CE6" w:rsidRDefault="006A6CE6" w:rsidP="004813EE">
      <w:pPr>
        <w:numPr>
          <w:ilvl w:val="1"/>
          <w:numId w:val="1"/>
        </w:numPr>
      </w:pPr>
      <w:r w:rsidRPr="006A6CE6">
        <w:t>Project Specification (Capstone Project 3 1.pdf)</w:t>
      </w:r>
    </w:p>
    <w:p w14:paraId="11876594" w14:textId="2DA6D269" w:rsidR="006A6CE6" w:rsidRDefault="006A6CE6" w:rsidP="004813EE">
      <w:pPr>
        <w:numPr>
          <w:ilvl w:val="1"/>
          <w:numId w:val="1"/>
        </w:numPr>
      </w:pPr>
      <w:r>
        <w:t xml:space="preserve">GFG </w:t>
      </w:r>
      <w:r w:rsidR="003649CD">
        <w:t>Websites</w:t>
      </w:r>
    </w:p>
    <w:p w14:paraId="624471E1" w14:textId="6AA5A8C0" w:rsidR="003649CD" w:rsidRDefault="003649CD" w:rsidP="004813EE">
      <w:pPr>
        <w:numPr>
          <w:ilvl w:val="1"/>
          <w:numId w:val="1"/>
        </w:numPr>
      </w:pPr>
      <w:r>
        <w:t>You tube</w:t>
      </w:r>
    </w:p>
    <w:p w14:paraId="5A8E62AB" w14:textId="5ED09DDA" w:rsidR="006A6CE6" w:rsidRPr="006A6CE6" w:rsidRDefault="006A6CE6" w:rsidP="004813EE">
      <w:pPr>
        <w:numPr>
          <w:ilvl w:val="1"/>
          <w:numId w:val="1"/>
        </w:numPr>
      </w:pPr>
      <w:r>
        <w:t>Python Organization documentation</w:t>
      </w:r>
    </w:p>
    <w:p w14:paraId="36197D01" w14:textId="77777777" w:rsidR="006A6CE6" w:rsidRDefault="006A6CE6" w:rsidP="006A6CE6">
      <w:pPr>
        <w:numPr>
          <w:ilvl w:val="1"/>
          <w:numId w:val="1"/>
        </w:numPr>
      </w:pPr>
      <w:r w:rsidRPr="006A6CE6">
        <w:t>Azure service documentation.</w:t>
      </w:r>
    </w:p>
    <w:p w14:paraId="439CD59F" w14:textId="77777777" w:rsidR="00B62735" w:rsidRDefault="00B62735" w:rsidP="00B62735">
      <w:pPr>
        <w:ind w:left="1440"/>
      </w:pPr>
    </w:p>
    <w:p w14:paraId="6FEE2554" w14:textId="77777777" w:rsidR="00B62735" w:rsidRDefault="00B62735" w:rsidP="00B62735"/>
    <w:p w14:paraId="15653E4D" w14:textId="77777777" w:rsidR="00B62735" w:rsidRPr="006A6CE6" w:rsidRDefault="00B62735" w:rsidP="00B62735"/>
    <w:p w14:paraId="3471D28E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1.2 Overall Description</w:t>
      </w:r>
    </w:p>
    <w:p w14:paraId="0DA765E2" w14:textId="77777777" w:rsidR="006A6CE6" w:rsidRPr="006A6CE6" w:rsidRDefault="006A6CE6" w:rsidP="006A6CE6">
      <w:pPr>
        <w:numPr>
          <w:ilvl w:val="0"/>
          <w:numId w:val="2"/>
        </w:numPr>
      </w:pPr>
      <w:r w:rsidRPr="006A6CE6">
        <w:rPr>
          <w:b/>
          <w:bCs/>
        </w:rPr>
        <w:t>Product Perspective</w:t>
      </w:r>
      <w:r w:rsidRPr="006A6CE6">
        <w:br/>
        <w:t>The platform simulates an enterprise cloud-native supply chain data hub, replacing fragmented systems with a single integrated data and analytics solution.</w:t>
      </w:r>
    </w:p>
    <w:p w14:paraId="69FC4FD6" w14:textId="77777777" w:rsidR="006A6CE6" w:rsidRPr="006A6CE6" w:rsidRDefault="006A6CE6" w:rsidP="006A6CE6">
      <w:pPr>
        <w:numPr>
          <w:ilvl w:val="0"/>
          <w:numId w:val="2"/>
        </w:numPr>
      </w:pPr>
      <w:r w:rsidRPr="006A6CE6">
        <w:rPr>
          <w:b/>
          <w:bCs/>
        </w:rPr>
        <w:t>Product Features</w:t>
      </w:r>
    </w:p>
    <w:p w14:paraId="0F8FC28D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Shipment Tracker: monitors shipment status and delays.</w:t>
      </w:r>
    </w:p>
    <w:p w14:paraId="19274DBA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Claims Monitor: records, summarizes, and resolves claims.</w:t>
      </w:r>
    </w:p>
    <w:p w14:paraId="13DD9C62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Vendor Inventory Viewer: tracks stock levels and reorder requirements.</w:t>
      </w:r>
    </w:p>
    <w:p w14:paraId="37C51DD7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Dashboards: deliver real-time supply chain visibility.</w:t>
      </w:r>
    </w:p>
    <w:p w14:paraId="20168A76" w14:textId="77777777" w:rsidR="006A6CE6" w:rsidRPr="006A6CE6" w:rsidRDefault="006A6CE6" w:rsidP="006A6CE6">
      <w:pPr>
        <w:numPr>
          <w:ilvl w:val="0"/>
          <w:numId w:val="2"/>
        </w:numPr>
      </w:pPr>
      <w:r w:rsidRPr="006A6CE6">
        <w:rPr>
          <w:b/>
          <w:bCs/>
        </w:rPr>
        <w:t>User Characteristics</w:t>
      </w:r>
    </w:p>
    <w:p w14:paraId="1BCAA40A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rPr>
          <w:b/>
          <w:bCs/>
        </w:rPr>
        <w:t>Admin</w:t>
      </w:r>
      <w:r w:rsidRPr="006A6CE6">
        <w:t>: manages ingestion pipelines, data uploads, API configs.</w:t>
      </w:r>
    </w:p>
    <w:p w14:paraId="4803DEF0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rPr>
          <w:b/>
          <w:bCs/>
        </w:rPr>
        <w:t>Business Analyst</w:t>
      </w:r>
      <w:r w:rsidRPr="006A6CE6">
        <w:t>: consumes dashboards for decision-making.</w:t>
      </w:r>
    </w:p>
    <w:p w14:paraId="578C65B8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rPr>
          <w:b/>
          <w:bCs/>
        </w:rPr>
        <w:t>Vendor/Manager</w:t>
      </w:r>
      <w:r w:rsidRPr="006A6CE6">
        <w:t>: monitors shipments, stock, and claims.</w:t>
      </w:r>
    </w:p>
    <w:p w14:paraId="40271717" w14:textId="77777777" w:rsidR="006A6CE6" w:rsidRPr="006A6CE6" w:rsidRDefault="006A6CE6" w:rsidP="006A6CE6">
      <w:pPr>
        <w:numPr>
          <w:ilvl w:val="0"/>
          <w:numId w:val="2"/>
        </w:numPr>
      </w:pPr>
      <w:r w:rsidRPr="006A6CE6">
        <w:rPr>
          <w:b/>
          <w:bCs/>
        </w:rPr>
        <w:t>Constraints</w:t>
      </w:r>
    </w:p>
    <w:p w14:paraId="36AD9FA1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Cloud-first deployment (Azure).</w:t>
      </w:r>
    </w:p>
    <w:p w14:paraId="3DD1A7E6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Must support real-time API queries.</w:t>
      </w:r>
    </w:p>
    <w:p w14:paraId="2F22F62D" w14:textId="77777777" w:rsidR="006A6CE6" w:rsidRPr="006A6CE6" w:rsidRDefault="006A6CE6" w:rsidP="006A6CE6">
      <w:pPr>
        <w:numPr>
          <w:ilvl w:val="1"/>
          <w:numId w:val="2"/>
        </w:numPr>
      </w:pPr>
      <w:r w:rsidRPr="006A6CE6">
        <w:t>Secure role-based access.</w:t>
      </w:r>
    </w:p>
    <w:p w14:paraId="2E518595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1.3 Functional Requirements</w:t>
      </w:r>
    </w:p>
    <w:p w14:paraId="087E7AED" w14:textId="77777777" w:rsidR="006A6CE6" w:rsidRPr="006A6CE6" w:rsidRDefault="006A6CE6" w:rsidP="006A6CE6">
      <w:pPr>
        <w:numPr>
          <w:ilvl w:val="0"/>
          <w:numId w:val="3"/>
        </w:numPr>
      </w:pPr>
      <w:r w:rsidRPr="006A6CE6">
        <w:rPr>
          <w:b/>
          <w:bCs/>
        </w:rPr>
        <w:t>Shipment Tracking</w:t>
      </w:r>
    </w:p>
    <w:p w14:paraId="773E88BF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Track delivery timelines and calculate delays.</w:t>
      </w:r>
    </w:p>
    <w:p w14:paraId="3510FF7F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Provide freight cost summaries by city/carrier.</w:t>
      </w:r>
    </w:p>
    <w:p w14:paraId="68268B91" w14:textId="77777777" w:rsidR="006A6CE6" w:rsidRPr="006A6CE6" w:rsidRDefault="006A6CE6" w:rsidP="006A6CE6">
      <w:pPr>
        <w:numPr>
          <w:ilvl w:val="0"/>
          <w:numId w:val="3"/>
        </w:numPr>
      </w:pPr>
      <w:r w:rsidRPr="006A6CE6">
        <w:rPr>
          <w:b/>
          <w:bCs/>
        </w:rPr>
        <w:t>Claims Summarization</w:t>
      </w:r>
    </w:p>
    <w:p w14:paraId="29C5311D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Maintain lifecycle of claims (filed, pending, resolved).</w:t>
      </w:r>
    </w:p>
    <w:p w14:paraId="0CF9ED8B" w14:textId="77777777" w:rsidR="006A6CE6" w:rsidRDefault="006A6CE6" w:rsidP="006A6CE6">
      <w:pPr>
        <w:numPr>
          <w:ilvl w:val="1"/>
          <w:numId w:val="3"/>
        </w:numPr>
      </w:pPr>
      <w:r w:rsidRPr="006A6CE6">
        <w:t>Provide claim percentages per carrier.</w:t>
      </w:r>
    </w:p>
    <w:p w14:paraId="06EF6662" w14:textId="77777777" w:rsidR="00B62735" w:rsidRDefault="00B62735" w:rsidP="00B62735"/>
    <w:p w14:paraId="5097CB50" w14:textId="77777777" w:rsidR="00B62735" w:rsidRDefault="00B62735" w:rsidP="00B62735"/>
    <w:p w14:paraId="5DCCAAFD" w14:textId="77777777" w:rsidR="006A6CE6" w:rsidRPr="006A6CE6" w:rsidRDefault="006A6CE6" w:rsidP="006A6CE6">
      <w:pPr>
        <w:ind w:left="1440"/>
      </w:pPr>
    </w:p>
    <w:p w14:paraId="6B1AB653" w14:textId="77777777" w:rsidR="006A6CE6" w:rsidRPr="006A6CE6" w:rsidRDefault="006A6CE6" w:rsidP="006A6CE6">
      <w:pPr>
        <w:numPr>
          <w:ilvl w:val="0"/>
          <w:numId w:val="3"/>
        </w:numPr>
      </w:pPr>
      <w:r w:rsidRPr="006A6CE6">
        <w:rPr>
          <w:b/>
          <w:bCs/>
        </w:rPr>
        <w:t>Inventory Monitoring</w:t>
      </w:r>
    </w:p>
    <w:p w14:paraId="7AD17D45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Detect reorder needs (stock vs. thresholds).</w:t>
      </w:r>
    </w:p>
    <w:p w14:paraId="51BFA84A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Show inventory aging and restock schedules.</w:t>
      </w:r>
    </w:p>
    <w:p w14:paraId="40A81233" w14:textId="77777777" w:rsidR="006A6CE6" w:rsidRPr="006A6CE6" w:rsidRDefault="006A6CE6" w:rsidP="006A6CE6">
      <w:pPr>
        <w:numPr>
          <w:ilvl w:val="0"/>
          <w:numId w:val="3"/>
        </w:numPr>
      </w:pPr>
      <w:r w:rsidRPr="006A6CE6">
        <w:rPr>
          <w:b/>
          <w:bCs/>
        </w:rPr>
        <w:t>Vendor Management</w:t>
      </w:r>
    </w:p>
    <w:p w14:paraId="0ACEF6E9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Track vendor performance based on ratings and delivery history.</w:t>
      </w:r>
    </w:p>
    <w:p w14:paraId="40E30DF4" w14:textId="77777777" w:rsidR="006A6CE6" w:rsidRPr="006A6CE6" w:rsidRDefault="006A6CE6" w:rsidP="006A6CE6">
      <w:pPr>
        <w:numPr>
          <w:ilvl w:val="1"/>
          <w:numId w:val="3"/>
        </w:numPr>
      </w:pPr>
      <w:r w:rsidRPr="006A6CE6">
        <w:t>Monitor contract validity and compliance.</w:t>
      </w:r>
    </w:p>
    <w:p w14:paraId="70117C36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1.4 Non-Functional Requirements</w:t>
      </w:r>
    </w:p>
    <w:p w14:paraId="69D717D4" w14:textId="19A5AF9C" w:rsidR="006A6CE6" w:rsidRPr="006A6CE6" w:rsidRDefault="006A6CE6" w:rsidP="006A6CE6">
      <w:pPr>
        <w:numPr>
          <w:ilvl w:val="0"/>
          <w:numId w:val="4"/>
        </w:numPr>
      </w:pPr>
      <w:r w:rsidRPr="006A6CE6">
        <w:rPr>
          <w:b/>
          <w:bCs/>
        </w:rPr>
        <w:t>Performance</w:t>
      </w:r>
      <w:r w:rsidRPr="006A6CE6">
        <w:t xml:space="preserve">: APIs respond </w:t>
      </w:r>
      <w:r w:rsidR="003649CD">
        <w:t>without delay</w:t>
      </w:r>
      <w:r w:rsidRPr="006A6CE6">
        <w:t>.</w:t>
      </w:r>
    </w:p>
    <w:p w14:paraId="7BBA15BA" w14:textId="77777777" w:rsidR="006A6CE6" w:rsidRPr="006A6CE6" w:rsidRDefault="006A6CE6" w:rsidP="006A6CE6">
      <w:pPr>
        <w:numPr>
          <w:ilvl w:val="0"/>
          <w:numId w:val="4"/>
        </w:numPr>
      </w:pPr>
      <w:r w:rsidRPr="006A6CE6">
        <w:rPr>
          <w:b/>
          <w:bCs/>
        </w:rPr>
        <w:t>Scalability</w:t>
      </w:r>
      <w:r w:rsidRPr="006A6CE6">
        <w:t>: Capable of scaling for millions of shipment records.</w:t>
      </w:r>
    </w:p>
    <w:p w14:paraId="66E580EA" w14:textId="41C91EB2" w:rsidR="003649CD" w:rsidRDefault="006A6CE6" w:rsidP="005B2ED6">
      <w:pPr>
        <w:numPr>
          <w:ilvl w:val="0"/>
          <w:numId w:val="4"/>
        </w:numPr>
      </w:pPr>
      <w:r w:rsidRPr="003649CD">
        <w:rPr>
          <w:b/>
          <w:bCs/>
        </w:rPr>
        <w:t>Security</w:t>
      </w:r>
      <w:r w:rsidRPr="006A6CE6">
        <w:t xml:space="preserve">: Data </w:t>
      </w:r>
      <w:r w:rsidR="003649CD">
        <w:t>should be encrypted.</w:t>
      </w:r>
    </w:p>
    <w:p w14:paraId="3807484D" w14:textId="4A0D64D3" w:rsidR="006A6CE6" w:rsidRPr="006A6CE6" w:rsidRDefault="006A6CE6" w:rsidP="005B2ED6">
      <w:pPr>
        <w:numPr>
          <w:ilvl w:val="0"/>
          <w:numId w:val="4"/>
        </w:numPr>
      </w:pPr>
      <w:r w:rsidRPr="003649CD">
        <w:rPr>
          <w:b/>
          <w:bCs/>
        </w:rPr>
        <w:t>Reliability</w:t>
      </w:r>
      <w:r w:rsidRPr="006A6CE6">
        <w:t xml:space="preserve">: </w:t>
      </w:r>
      <w:r w:rsidR="003649CD">
        <w:t>It should be reliable</w:t>
      </w:r>
      <w:r w:rsidRPr="006A6CE6">
        <w:t>.</w:t>
      </w:r>
    </w:p>
    <w:p w14:paraId="0A6D800D" w14:textId="0316DA8A" w:rsidR="006A6CE6" w:rsidRPr="006A6CE6" w:rsidRDefault="006A6CE6" w:rsidP="006A6CE6"/>
    <w:p w14:paraId="25D6308A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1.5 Assumptions &amp; Dependencies</w:t>
      </w:r>
    </w:p>
    <w:p w14:paraId="2510F25B" w14:textId="77777777" w:rsidR="006A6CE6" w:rsidRPr="006A6CE6" w:rsidRDefault="006A6CE6" w:rsidP="006A6CE6">
      <w:pPr>
        <w:numPr>
          <w:ilvl w:val="0"/>
          <w:numId w:val="5"/>
        </w:numPr>
      </w:pPr>
      <w:r w:rsidRPr="006A6CE6">
        <w:t>All data sources (shipments, vendors, claims) available in CSV format.</w:t>
      </w:r>
    </w:p>
    <w:p w14:paraId="162E46D5" w14:textId="156B7EB8" w:rsidR="006A6CE6" w:rsidRPr="006A6CE6" w:rsidRDefault="006A6CE6" w:rsidP="006A6CE6">
      <w:pPr>
        <w:numPr>
          <w:ilvl w:val="0"/>
          <w:numId w:val="5"/>
        </w:numPr>
      </w:pPr>
      <w:r w:rsidRPr="006A6CE6">
        <w:t xml:space="preserve">Azure subscription with access to </w:t>
      </w:r>
      <w:r w:rsidRPr="006A6CE6">
        <w:rPr>
          <w:b/>
          <w:bCs/>
        </w:rPr>
        <w:t xml:space="preserve">ADLS, ADF, Synapse, </w:t>
      </w:r>
      <w:r w:rsidR="003649CD">
        <w:rPr>
          <w:b/>
          <w:bCs/>
        </w:rPr>
        <w:t>Python Visualization</w:t>
      </w:r>
      <w:r w:rsidRPr="006A6CE6">
        <w:t>.</w:t>
      </w:r>
    </w:p>
    <w:p w14:paraId="08600E95" w14:textId="77777777" w:rsidR="006A6CE6" w:rsidRDefault="006A6CE6" w:rsidP="006A6CE6">
      <w:pPr>
        <w:numPr>
          <w:ilvl w:val="0"/>
          <w:numId w:val="5"/>
        </w:numPr>
      </w:pPr>
      <w:r w:rsidRPr="006A6CE6">
        <w:t>Users have access credentials for APIs and dashboards.</w:t>
      </w:r>
    </w:p>
    <w:p w14:paraId="391347E1" w14:textId="77777777" w:rsidR="00B62735" w:rsidRDefault="00B62735" w:rsidP="00B62735"/>
    <w:p w14:paraId="69E7C283" w14:textId="77777777" w:rsidR="00B62735" w:rsidRDefault="00B62735" w:rsidP="00B62735"/>
    <w:p w14:paraId="4AAD487B" w14:textId="77777777" w:rsidR="00B62735" w:rsidRDefault="00B62735" w:rsidP="00B62735"/>
    <w:p w14:paraId="641E426F" w14:textId="77777777" w:rsidR="00B62735" w:rsidRDefault="00B62735" w:rsidP="00B62735"/>
    <w:p w14:paraId="083C5D72" w14:textId="77777777" w:rsidR="00B62735" w:rsidRDefault="00B62735" w:rsidP="00B62735"/>
    <w:p w14:paraId="4E9E8864" w14:textId="77777777" w:rsidR="00B62735" w:rsidRDefault="00B62735" w:rsidP="00B62735"/>
    <w:p w14:paraId="55A368F6" w14:textId="77777777" w:rsidR="00B62735" w:rsidRDefault="00B62735" w:rsidP="00B62735"/>
    <w:p w14:paraId="57265D21" w14:textId="77777777" w:rsidR="00B62735" w:rsidRDefault="00B62735" w:rsidP="00B62735"/>
    <w:p w14:paraId="3B812D2A" w14:textId="77777777" w:rsidR="00B62735" w:rsidRDefault="00B62735" w:rsidP="00B62735"/>
    <w:p w14:paraId="504FF00B" w14:textId="77777777" w:rsidR="006A6CE6" w:rsidRPr="006A6CE6" w:rsidRDefault="006A6CE6" w:rsidP="006A6CE6">
      <w:pPr>
        <w:ind w:left="720"/>
      </w:pPr>
    </w:p>
    <w:p w14:paraId="0A59E61E" w14:textId="77777777" w:rsidR="006A6CE6" w:rsidRDefault="006A6CE6" w:rsidP="00B62735">
      <w:pPr>
        <w:pStyle w:val="Heading3"/>
      </w:pPr>
      <w:r w:rsidRPr="006A6CE6">
        <w:t>2. High-Level Design (HLD)</w:t>
      </w:r>
    </w:p>
    <w:p w14:paraId="76DD4700" w14:textId="77777777" w:rsidR="00B62735" w:rsidRPr="00B62735" w:rsidRDefault="00B62735" w:rsidP="00B62735"/>
    <w:p w14:paraId="35DDB36A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2.1 System Modules</w:t>
      </w:r>
    </w:p>
    <w:p w14:paraId="1538AAEC" w14:textId="77777777" w:rsidR="006A6CE6" w:rsidRPr="006A6CE6" w:rsidRDefault="006A6CE6" w:rsidP="006A6CE6">
      <w:pPr>
        <w:numPr>
          <w:ilvl w:val="0"/>
          <w:numId w:val="6"/>
        </w:numPr>
      </w:pPr>
      <w:r w:rsidRPr="006A6CE6">
        <w:rPr>
          <w:b/>
          <w:bCs/>
        </w:rPr>
        <w:t>Shipment Tracker</w:t>
      </w:r>
      <w:r w:rsidRPr="006A6CE6">
        <w:t>: Processes shipment and delivery logs, computes KPIs like delay duration.</w:t>
      </w:r>
    </w:p>
    <w:p w14:paraId="3A01E92A" w14:textId="77777777" w:rsidR="006A6CE6" w:rsidRPr="006A6CE6" w:rsidRDefault="006A6CE6" w:rsidP="006A6CE6">
      <w:pPr>
        <w:numPr>
          <w:ilvl w:val="0"/>
          <w:numId w:val="6"/>
        </w:numPr>
      </w:pPr>
      <w:r w:rsidRPr="006A6CE6">
        <w:rPr>
          <w:b/>
          <w:bCs/>
        </w:rPr>
        <w:t>Claims Monitor</w:t>
      </w:r>
      <w:r w:rsidRPr="006A6CE6">
        <w:t>: Processes claims linked to delivery logs, generates claim summaries.</w:t>
      </w:r>
    </w:p>
    <w:p w14:paraId="1413723D" w14:textId="14809264" w:rsidR="006A6CE6" w:rsidRDefault="006A6CE6" w:rsidP="0091435B">
      <w:pPr>
        <w:numPr>
          <w:ilvl w:val="0"/>
          <w:numId w:val="6"/>
        </w:numPr>
      </w:pPr>
      <w:r w:rsidRPr="006A6CE6">
        <w:rPr>
          <w:b/>
          <w:bCs/>
        </w:rPr>
        <w:t>Vendor Inventory Viewer</w:t>
      </w:r>
      <w:r w:rsidRPr="006A6CE6">
        <w:t>: Tracks stock levels, reorder needs, and vendor reliability.</w:t>
      </w:r>
    </w:p>
    <w:p w14:paraId="0549AA7C" w14:textId="77777777" w:rsidR="00B62735" w:rsidRPr="006A6CE6" w:rsidRDefault="00B62735" w:rsidP="00B62735">
      <w:pPr>
        <w:ind w:left="720"/>
      </w:pPr>
    </w:p>
    <w:p w14:paraId="49125737" w14:textId="77777777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2.2 Data Flow with Azure Services</w:t>
      </w:r>
    </w:p>
    <w:p w14:paraId="5FA8B6A4" w14:textId="77777777" w:rsidR="006A6CE6" w:rsidRPr="006A6CE6" w:rsidRDefault="006A6CE6" w:rsidP="006A6CE6">
      <w:pPr>
        <w:numPr>
          <w:ilvl w:val="0"/>
          <w:numId w:val="7"/>
        </w:numPr>
      </w:pPr>
      <w:r w:rsidRPr="006A6CE6">
        <w:rPr>
          <w:b/>
          <w:bCs/>
        </w:rPr>
        <w:t>Data Ingestion</w:t>
      </w:r>
    </w:p>
    <w:p w14:paraId="66738D5D" w14:textId="5DB22D53" w:rsidR="006A6CE6" w:rsidRPr="006A6CE6" w:rsidRDefault="006A6CE6" w:rsidP="006A6CE6">
      <w:pPr>
        <w:numPr>
          <w:ilvl w:val="1"/>
          <w:numId w:val="7"/>
        </w:numPr>
      </w:pPr>
      <w:r w:rsidRPr="006A6CE6">
        <w:t xml:space="preserve">Raw shipment, vendor, inventory, claims data uploaded to </w:t>
      </w:r>
      <w:r w:rsidRPr="006A6CE6">
        <w:rPr>
          <w:b/>
          <w:bCs/>
        </w:rPr>
        <w:t>ADLS Gen2</w:t>
      </w:r>
      <w:r w:rsidRPr="006A6CE6">
        <w:t>.</w:t>
      </w:r>
    </w:p>
    <w:p w14:paraId="7A03162D" w14:textId="30388600" w:rsidR="006A6CE6" w:rsidRPr="006A6CE6" w:rsidRDefault="006A6CE6" w:rsidP="006A6CE6">
      <w:pPr>
        <w:numPr>
          <w:ilvl w:val="1"/>
          <w:numId w:val="7"/>
        </w:numPr>
      </w:pPr>
      <w:r w:rsidRPr="006A6CE6">
        <w:rPr>
          <w:b/>
          <w:bCs/>
        </w:rPr>
        <w:t>ADF pipelines</w:t>
      </w:r>
      <w:r w:rsidRPr="006A6CE6">
        <w:t xml:space="preserve"> ingest and clean into bronze/silver/gold zones.</w:t>
      </w:r>
    </w:p>
    <w:p w14:paraId="6376C40A" w14:textId="5D83DBCE" w:rsidR="006A6CE6" w:rsidRPr="006A6CE6" w:rsidRDefault="006A6CE6" w:rsidP="006A6CE6">
      <w:pPr>
        <w:numPr>
          <w:ilvl w:val="0"/>
          <w:numId w:val="7"/>
        </w:numPr>
      </w:pPr>
      <w:r w:rsidRPr="006A6CE6">
        <w:rPr>
          <w:b/>
          <w:bCs/>
        </w:rPr>
        <w:t>Processing &amp; Storage</w:t>
      </w:r>
    </w:p>
    <w:p w14:paraId="5E4BB209" w14:textId="243678F1" w:rsidR="006A6CE6" w:rsidRPr="006A6CE6" w:rsidRDefault="006A6CE6" w:rsidP="006A6CE6">
      <w:pPr>
        <w:numPr>
          <w:ilvl w:val="1"/>
          <w:numId w:val="7"/>
        </w:numPr>
      </w:pPr>
      <w:r w:rsidRPr="006A6CE6">
        <w:t>Data transformation with Python (Pandas) and SQL.</w:t>
      </w:r>
    </w:p>
    <w:p w14:paraId="18F9ED85" w14:textId="42C95441" w:rsidR="006A6CE6" w:rsidRPr="006A6CE6" w:rsidRDefault="006A6CE6" w:rsidP="006A6CE6">
      <w:pPr>
        <w:numPr>
          <w:ilvl w:val="1"/>
          <w:numId w:val="7"/>
        </w:numPr>
      </w:pPr>
      <w:r w:rsidRPr="006A6CE6">
        <w:t xml:space="preserve">Processed datasets stored in </w:t>
      </w:r>
      <w:r w:rsidRPr="006A6CE6">
        <w:rPr>
          <w:b/>
          <w:bCs/>
        </w:rPr>
        <w:t>Azure Synapse Analytics</w:t>
      </w:r>
      <w:r w:rsidRPr="006A6CE6">
        <w:t>.</w:t>
      </w:r>
    </w:p>
    <w:p w14:paraId="4719D085" w14:textId="16B7E223" w:rsidR="006A6CE6" w:rsidRPr="006A6CE6" w:rsidRDefault="006A6CE6" w:rsidP="006A6CE6">
      <w:pPr>
        <w:numPr>
          <w:ilvl w:val="0"/>
          <w:numId w:val="7"/>
        </w:numPr>
      </w:pPr>
      <w:r w:rsidRPr="006A6CE6">
        <w:rPr>
          <w:b/>
          <w:bCs/>
        </w:rPr>
        <w:t>API Layer</w:t>
      </w:r>
    </w:p>
    <w:p w14:paraId="446169EA" w14:textId="2C080208" w:rsidR="006A6CE6" w:rsidRPr="006A6CE6" w:rsidRDefault="006A6CE6" w:rsidP="006A6CE6">
      <w:pPr>
        <w:numPr>
          <w:ilvl w:val="1"/>
          <w:numId w:val="7"/>
        </w:numPr>
      </w:pPr>
      <w:proofErr w:type="spellStart"/>
      <w:r w:rsidRPr="006A6CE6">
        <w:rPr>
          <w:b/>
          <w:bCs/>
        </w:rPr>
        <w:t>FastAPI</w:t>
      </w:r>
      <w:proofErr w:type="spellEnd"/>
      <w:r w:rsidRPr="006A6CE6">
        <w:rPr>
          <w:b/>
          <w:bCs/>
        </w:rPr>
        <w:t xml:space="preserve"> microservices</w:t>
      </w:r>
      <w:r w:rsidRPr="006A6CE6">
        <w:t xml:space="preserve"> expose endpoints:</w:t>
      </w:r>
    </w:p>
    <w:p w14:paraId="6829098D" w14:textId="5791CC6F" w:rsidR="006A6CE6" w:rsidRPr="006A6CE6" w:rsidRDefault="006A6CE6" w:rsidP="006A6CE6">
      <w:pPr>
        <w:numPr>
          <w:ilvl w:val="2"/>
          <w:numId w:val="7"/>
        </w:numPr>
      </w:pPr>
      <w:r w:rsidRPr="006A6CE6">
        <w:t>/</w:t>
      </w:r>
      <w:proofErr w:type="gramStart"/>
      <w:r w:rsidRPr="006A6CE6">
        <w:t>claims</w:t>
      </w:r>
      <w:proofErr w:type="gramEnd"/>
      <w:r w:rsidRPr="006A6CE6">
        <w:t>-summary</w:t>
      </w:r>
    </w:p>
    <w:p w14:paraId="0960545F" w14:textId="30122B73" w:rsidR="006A6CE6" w:rsidRPr="006A6CE6" w:rsidRDefault="006A6CE6" w:rsidP="006A6CE6">
      <w:pPr>
        <w:numPr>
          <w:ilvl w:val="2"/>
          <w:numId w:val="7"/>
        </w:numPr>
      </w:pPr>
      <w:r w:rsidRPr="006A6CE6">
        <w:t>/</w:t>
      </w:r>
      <w:proofErr w:type="gramStart"/>
      <w:r w:rsidRPr="006A6CE6">
        <w:t>inventory</w:t>
      </w:r>
      <w:proofErr w:type="gramEnd"/>
      <w:r w:rsidRPr="006A6CE6">
        <w:t>-health</w:t>
      </w:r>
    </w:p>
    <w:p w14:paraId="4F917470" w14:textId="5796AEC4" w:rsidR="006A6CE6" w:rsidRDefault="006A6CE6" w:rsidP="006A6CE6">
      <w:pPr>
        <w:numPr>
          <w:ilvl w:val="2"/>
          <w:numId w:val="7"/>
        </w:numPr>
      </w:pPr>
      <w:r w:rsidRPr="006A6CE6">
        <w:t>/</w:t>
      </w:r>
      <w:proofErr w:type="gramStart"/>
      <w:r w:rsidRPr="006A6CE6">
        <w:t>log</w:t>
      </w:r>
      <w:proofErr w:type="gramEnd"/>
      <w:r w:rsidRPr="006A6CE6">
        <w:t>-shipment</w:t>
      </w:r>
    </w:p>
    <w:p w14:paraId="60F75758" w14:textId="4F2751AC" w:rsidR="003649CD" w:rsidRPr="006A6CE6" w:rsidRDefault="003649CD" w:rsidP="006A6CE6">
      <w:pPr>
        <w:numPr>
          <w:ilvl w:val="2"/>
          <w:numId w:val="7"/>
        </w:numPr>
      </w:pPr>
      <w:r>
        <w:t>/Vendor Inventory viewer</w:t>
      </w:r>
    </w:p>
    <w:p w14:paraId="1A2CC1CF" w14:textId="4DD86375" w:rsidR="006A6CE6" w:rsidRPr="006A6CE6" w:rsidRDefault="006A6CE6" w:rsidP="006A6CE6">
      <w:pPr>
        <w:numPr>
          <w:ilvl w:val="0"/>
          <w:numId w:val="7"/>
        </w:numPr>
      </w:pPr>
      <w:r w:rsidRPr="006A6CE6">
        <w:rPr>
          <w:b/>
          <w:bCs/>
        </w:rPr>
        <w:t>Visualization</w:t>
      </w:r>
    </w:p>
    <w:p w14:paraId="4213E2DD" w14:textId="0C71F710" w:rsidR="006A6CE6" w:rsidRDefault="003649CD" w:rsidP="006A6CE6">
      <w:pPr>
        <w:numPr>
          <w:ilvl w:val="1"/>
          <w:numId w:val="7"/>
        </w:numPr>
      </w:pPr>
      <w:r>
        <w:rPr>
          <w:b/>
          <w:bCs/>
        </w:rPr>
        <w:t>Data Bricks visualization</w:t>
      </w:r>
    </w:p>
    <w:p w14:paraId="41734ABB" w14:textId="42938F58" w:rsidR="00B62735" w:rsidRPr="004830CA" w:rsidRDefault="006A6CE6" w:rsidP="004830CA">
      <w:pPr>
        <w:numPr>
          <w:ilvl w:val="1"/>
          <w:numId w:val="7"/>
        </w:numPr>
      </w:pPr>
      <w:proofErr w:type="spellStart"/>
      <w:r>
        <w:rPr>
          <w:b/>
          <w:bCs/>
        </w:rPr>
        <w:t>FastAPI</w:t>
      </w:r>
      <w:proofErr w:type="spellEnd"/>
      <w:r>
        <w:rPr>
          <w:b/>
          <w:bCs/>
        </w:rPr>
        <w:t xml:space="preserve"> Microservices </w:t>
      </w:r>
    </w:p>
    <w:p w14:paraId="7F06C31E" w14:textId="77777777" w:rsidR="00B62735" w:rsidRPr="00B62735" w:rsidRDefault="00B62735" w:rsidP="00B6273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HLD Diagram</w:t>
      </w:r>
    </w:p>
    <w:p w14:paraId="675EAF86" w14:textId="73F3F4BE" w:rsidR="00B62735" w:rsidRDefault="00B62735" w:rsidP="00B62735">
      <w:pPr>
        <w:ind w:left="1080"/>
        <w:rPr>
          <w:b/>
          <w:bCs/>
        </w:rPr>
      </w:pPr>
    </w:p>
    <w:p w14:paraId="7F0ECDC8" w14:textId="0DE8CA99" w:rsidR="00B62735" w:rsidRDefault="00200B4B" w:rsidP="00B62735">
      <w:pPr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370C05" wp14:editId="01297998">
            <wp:simplePos x="0" y="0"/>
            <wp:positionH relativeFrom="margin">
              <wp:posOffset>-457200</wp:posOffset>
            </wp:positionH>
            <wp:positionV relativeFrom="paragraph">
              <wp:posOffset>294640</wp:posOffset>
            </wp:positionV>
            <wp:extent cx="6884684" cy="4914900"/>
            <wp:effectExtent l="0" t="0" r="0" b="0"/>
            <wp:wrapNone/>
            <wp:docPr id="18528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8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D055B" w14:textId="3E02D66C" w:rsidR="00B62735" w:rsidRDefault="00B62735" w:rsidP="00B62735">
      <w:pPr>
        <w:ind w:left="1080"/>
        <w:rPr>
          <w:b/>
          <w:bCs/>
        </w:rPr>
      </w:pPr>
    </w:p>
    <w:p w14:paraId="1534A1B7" w14:textId="0AAB6D7A" w:rsidR="00B62735" w:rsidRDefault="00B62735" w:rsidP="00B62735">
      <w:pPr>
        <w:ind w:left="1080"/>
        <w:rPr>
          <w:b/>
          <w:bCs/>
        </w:rPr>
      </w:pPr>
    </w:p>
    <w:p w14:paraId="0E20CE15" w14:textId="34D12E24" w:rsidR="00B62735" w:rsidRDefault="00B62735" w:rsidP="00B62735">
      <w:pPr>
        <w:ind w:left="1080"/>
        <w:rPr>
          <w:b/>
          <w:bCs/>
        </w:rPr>
      </w:pPr>
    </w:p>
    <w:p w14:paraId="4ECEAEBA" w14:textId="77777777" w:rsidR="00B62735" w:rsidRDefault="00B62735" w:rsidP="00B62735">
      <w:pPr>
        <w:ind w:left="1080"/>
        <w:rPr>
          <w:b/>
          <w:bCs/>
        </w:rPr>
      </w:pPr>
    </w:p>
    <w:p w14:paraId="0C292C8E" w14:textId="74C227D9" w:rsidR="00B62735" w:rsidRDefault="00B62735" w:rsidP="00B62735">
      <w:pPr>
        <w:ind w:left="1080"/>
        <w:rPr>
          <w:b/>
          <w:bCs/>
        </w:rPr>
      </w:pPr>
    </w:p>
    <w:p w14:paraId="474254F1" w14:textId="0CB3356A" w:rsidR="00B62735" w:rsidRDefault="00B62735" w:rsidP="00B62735">
      <w:pPr>
        <w:ind w:left="1080"/>
        <w:rPr>
          <w:b/>
          <w:bCs/>
        </w:rPr>
      </w:pPr>
    </w:p>
    <w:p w14:paraId="57D29B0F" w14:textId="18126438" w:rsidR="00B62735" w:rsidRDefault="00B62735" w:rsidP="00B62735">
      <w:pPr>
        <w:ind w:left="1080"/>
        <w:rPr>
          <w:b/>
          <w:bCs/>
        </w:rPr>
      </w:pPr>
    </w:p>
    <w:p w14:paraId="453F7798" w14:textId="77777777" w:rsidR="00B62735" w:rsidRDefault="00B62735" w:rsidP="00B62735">
      <w:pPr>
        <w:ind w:left="1080"/>
        <w:rPr>
          <w:b/>
          <w:bCs/>
        </w:rPr>
      </w:pPr>
    </w:p>
    <w:p w14:paraId="450E8C2E" w14:textId="77777777" w:rsidR="00B62735" w:rsidRDefault="00B62735" w:rsidP="00B62735">
      <w:pPr>
        <w:ind w:left="1080"/>
        <w:rPr>
          <w:b/>
          <w:bCs/>
        </w:rPr>
      </w:pPr>
    </w:p>
    <w:p w14:paraId="48CE4A75" w14:textId="77777777" w:rsidR="00B62735" w:rsidRPr="00B62735" w:rsidRDefault="00B62735" w:rsidP="00B62735">
      <w:pPr>
        <w:ind w:left="1080"/>
      </w:pPr>
    </w:p>
    <w:p w14:paraId="381C5456" w14:textId="77777777" w:rsidR="00B62735" w:rsidRPr="006A6CE6" w:rsidRDefault="00B62735" w:rsidP="00B62735">
      <w:pPr>
        <w:ind w:left="1080"/>
      </w:pPr>
    </w:p>
    <w:p w14:paraId="0206647D" w14:textId="3ABD5F76" w:rsidR="006A6CE6" w:rsidRDefault="006A6CE6" w:rsidP="006A6CE6">
      <w:pPr>
        <w:pStyle w:val="NormalWeb"/>
      </w:pPr>
    </w:p>
    <w:p w14:paraId="7A102B37" w14:textId="546B3921" w:rsidR="006A6CE6" w:rsidRPr="006A6CE6" w:rsidRDefault="006A6CE6" w:rsidP="006A6CE6"/>
    <w:p w14:paraId="0FF308C3" w14:textId="4A0FC081" w:rsidR="006A6CE6" w:rsidRPr="006A6CE6" w:rsidRDefault="006A6CE6" w:rsidP="006A6CE6"/>
    <w:p w14:paraId="3A8DADF5" w14:textId="77777777" w:rsidR="006A6CE6" w:rsidRDefault="006A6CE6" w:rsidP="006A6CE6">
      <w:pPr>
        <w:rPr>
          <w:b/>
          <w:bCs/>
        </w:rPr>
      </w:pPr>
    </w:p>
    <w:p w14:paraId="7BFD3B37" w14:textId="77777777" w:rsidR="006A6CE6" w:rsidRDefault="006A6CE6" w:rsidP="006A6CE6">
      <w:pPr>
        <w:rPr>
          <w:b/>
          <w:bCs/>
        </w:rPr>
      </w:pPr>
    </w:p>
    <w:p w14:paraId="6C985370" w14:textId="77777777" w:rsidR="006A6CE6" w:rsidRDefault="006A6CE6" w:rsidP="006A6CE6">
      <w:pPr>
        <w:rPr>
          <w:b/>
          <w:bCs/>
        </w:rPr>
      </w:pPr>
    </w:p>
    <w:p w14:paraId="029A1D4E" w14:textId="77777777" w:rsidR="006A6CE6" w:rsidRDefault="006A6CE6" w:rsidP="006A6CE6">
      <w:pPr>
        <w:rPr>
          <w:b/>
          <w:bCs/>
        </w:rPr>
      </w:pPr>
    </w:p>
    <w:p w14:paraId="458042B0" w14:textId="77777777" w:rsidR="00B62735" w:rsidRDefault="00B62735" w:rsidP="006A6CE6">
      <w:pPr>
        <w:rPr>
          <w:b/>
          <w:bCs/>
        </w:rPr>
      </w:pPr>
    </w:p>
    <w:p w14:paraId="4903C559" w14:textId="77777777" w:rsidR="00B62735" w:rsidRDefault="00B62735" w:rsidP="006A6CE6">
      <w:pPr>
        <w:rPr>
          <w:b/>
          <w:bCs/>
        </w:rPr>
      </w:pPr>
    </w:p>
    <w:p w14:paraId="39065BA1" w14:textId="77777777" w:rsidR="004830CA" w:rsidRDefault="004830CA" w:rsidP="00B62735">
      <w:pPr>
        <w:pStyle w:val="Heading3"/>
      </w:pPr>
    </w:p>
    <w:p w14:paraId="79A3D776" w14:textId="31EF0101" w:rsidR="006A6CE6" w:rsidRPr="006A6CE6" w:rsidRDefault="006A6CE6" w:rsidP="00B62735">
      <w:pPr>
        <w:pStyle w:val="Heading3"/>
      </w:pPr>
      <w:r w:rsidRPr="006A6CE6">
        <w:t>3. UML Diagrams</w:t>
      </w:r>
    </w:p>
    <w:p w14:paraId="573BC7CC" w14:textId="234C3FFB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>3.1 Use Case Diagram</w:t>
      </w:r>
      <w:r>
        <w:rPr>
          <w:b/>
          <w:bCs/>
        </w:rPr>
        <w:t xml:space="preserve">  </w:t>
      </w:r>
    </w:p>
    <w:p w14:paraId="5D02A63C" w14:textId="33BF396A" w:rsidR="00B62735" w:rsidRPr="00B62735" w:rsidRDefault="006A6CE6" w:rsidP="00B62735">
      <w:r>
        <w:t xml:space="preserve">           </w:t>
      </w:r>
      <w:r w:rsidR="00B62735" w:rsidRPr="00B62735">
        <w:rPr>
          <w:noProof/>
        </w:rPr>
        <w:drawing>
          <wp:inline distT="0" distB="0" distL="0" distR="0" wp14:anchorId="6500712D" wp14:editId="0FE72487">
            <wp:extent cx="5943600" cy="1707515"/>
            <wp:effectExtent l="0" t="0" r="0" b="6985"/>
            <wp:docPr id="620570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BE23" w14:textId="77777777" w:rsidR="006A6CE6" w:rsidRPr="006A6CE6" w:rsidRDefault="006A6CE6" w:rsidP="006A6CE6"/>
    <w:p w14:paraId="1823F459" w14:textId="28E79ECC" w:rsidR="006A6CE6" w:rsidRPr="006A6CE6" w:rsidRDefault="006A6CE6" w:rsidP="006A6CE6">
      <w:pPr>
        <w:rPr>
          <w:b/>
          <w:bCs/>
        </w:rPr>
      </w:pPr>
      <w:r w:rsidRPr="006A6CE6">
        <w:rPr>
          <w:b/>
          <w:bCs/>
        </w:rPr>
        <w:t xml:space="preserve">3.2 </w:t>
      </w:r>
      <w:r w:rsidR="00B62735">
        <w:rPr>
          <w:b/>
          <w:bCs/>
        </w:rPr>
        <w:t>Class</w:t>
      </w:r>
      <w:r w:rsidRPr="006A6CE6">
        <w:rPr>
          <w:b/>
          <w:bCs/>
        </w:rPr>
        <w:t xml:space="preserve"> Diagram</w:t>
      </w:r>
      <w:r w:rsidR="00772FA3" w:rsidRPr="006A6CE6">
        <w:rPr>
          <w:noProof/>
        </w:rPr>
        <w:drawing>
          <wp:inline distT="0" distB="0" distL="0" distR="0" wp14:anchorId="58C3D11F" wp14:editId="18A7F9C5">
            <wp:extent cx="5943600" cy="3677285"/>
            <wp:effectExtent l="0" t="0" r="0" b="0"/>
            <wp:docPr id="581253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55D5" w14:textId="77777777" w:rsidR="004830CA" w:rsidRDefault="004830CA" w:rsidP="006A6CE6">
      <w:pPr>
        <w:rPr>
          <w:b/>
          <w:bCs/>
        </w:rPr>
      </w:pPr>
    </w:p>
    <w:p w14:paraId="0A4FF928" w14:textId="77777777" w:rsidR="004830CA" w:rsidRDefault="004830CA" w:rsidP="006A6CE6">
      <w:pPr>
        <w:rPr>
          <w:b/>
          <w:bCs/>
        </w:rPr>
      </w:pPr>
    </w:p>
    <w:p w14:paraId="21AF8BBA" w14:textId="77777777" w:rsidR="004830CA" w:rsidRDefault="004830CA" w:rsidP="006A6CE6">
      <w:pPr>
        <w:rPr>
          <w:b/>
          <w:bCs/>
        </w:rPr>
      </w:pPr>
    </w:p>
    <w:p w14:paraId="3F08A1DE" w14:textId="391625A9" w:rsidR="00B62735" w:rsidRDefault="00B62735" w:rsidP="006A6CE6">
      <w:pPr>
        <w:rPr>
          <w:b/>
          <w:bCs/>
        </w:rPr>
      </w:pPr>
      <w:r w:rsidRPr="006A6CE6">
        <w:rPr>
          <w:b/>
          <w:bCs/>
        </w:rPr>
        <w:lastRenderedPageBreak/>
        <w:t>3.</w:t>
      </w:r>
      <w:r>
        <w:rPr>
          <w:b/>
          <w:bCs/>
        </w:rPr>
        <w:t>3 Activity Diagram</w:t>
      </w:r>
    </w:p>
    <w:p w14:paraId="3559702C" w14:textId="52731DCB" w:rsidR="004830CA" w:rsidRPr="004830CA" w:rsidRDefault="004830CA" w:rsidP="004830CA">
      <w:pPr>
        <w:rPr>
          <w:b/>
          <w:bCs/>
        </w:rPr>
      </w:pPr>
    </w:p>
    <w:p w14:paraId="26ADF03E" w14:textId="0C4C39DE" w:rsidR="00B62735" w:rsidRPr="00B62735" w:rsidRDefault="00B62735" w:rsidP="00B62735">
      <w:pPr>
        <w:rPr>
          <w:b/>
          <w:bCs/>
        </w:rPr>
      </w:pPr>
      <w:r>
        <w:rPr>
          <w:b/>
          <w:bCs/>
        </w:rPr>
        <w:t xml:space="preserve"> </w:t>
      </w:r>
    </w:p>
    <w:p w14:paraId="7DCF3A95" w14:textId="254AE930" w:rsidR="00B62735" w:rsidRPr="006A6CE6" w:rsidRDefault="004830CA" w:rsidP="006A6CE6">
      <w:pPr>
        <w:rPr>
          <w:b/>
          <w:bCs/>
        </w:rPr>
      </w:pPr>
      <w:r w:rsidRPr="004830CA">
        <w:rPr>
          <w:b/>
          <w:bCs/>
        </w:rPr>
        <w:drawing>
          <wp:anchor distT="0" distB="0" distL="114300" distR="114300" simplePos="0" relativeHeight="251661312" behindDoc="0" locked="0" layoutInCell="1" allowOverlap="1" wp14:anchorId="3C7D7E0C" wp14:editId="71943CA7">
            <wp:simplePos x="0" y="0"/>
            <wp:positionH relativeFrom="column">
              <wp:posOffset>182880</wp:posOffset>
            </wp:positionH>
            <wp:positionV relativeFrom="paragraph">
              <wp:posOffset>-78105</wp:posOffset>
            </wp:positionV>
            <wp:extent cx="3352165" cy="8229600"/>
            <wp:effectExtent l="0" t="0" r="635" b="0"/>
            <wp:wrapNone/>
            <wp:docPr id="1383090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4228C" w14:textId="77777777" w:rsidR="00B62735" w:rsidRDefault="00B62735" w:rsidP="006A6CE6">
      <w:pPr>
        <w:rPr>
          <w:b/>
          <w:bCs/>
        </w:rPr>
      </w:pPr>
    </w:p>
    <w:p w14:paraId="5CBA121B" w14:textId="77777777" w:rsidR="00B62735" w:rsidRDefault="00B62735" w:rsidP="006A6CE6">
      <w:pPr>
        <w:rPr>
          <w:b/>
          <w:bCs/>
        </w:rPr>
      </w:pPr>
    </w:p>
    <w:p w14:paraId="10244866" w14:textId="77777777" w:rsidR="00B62735" w:rsidRDefault="00B62735" w:rsidP="006A6CE6">
      <w:pPr>
        <w:rPr>
          <w:b/>
          <w:bCs/>
        </w:rPr>
      </w:pPr>
    </w:p>
    <w:p w14:paraId="4AC556A7" w14:textId="77777777" w:rsidR="00B62735" w:rsidRDefault="00B62735" w:rsidP="006A6CE6">
      <w:pPr>
        <w:rPr>
          <w:b/>
          <w:bCs/>
        </w:rPr>
      </w:pPr>
    </w:p>
    <w:p w14:paraId="288DFC02" w14:textId="77777777" w:rsidR="00B62735" w:rsidRDefault="00B62735" w:rsidP="006A6CE6">
      <w:pPr>
        <w:rPr>
          <w:b/>
          <w:bCs/>
        </w:rPr>
      </w:pPr>
    </w:p>
    <w:p w14:paraId="00EE0B1B" w14:textId="77777777" w:rsidR="003649CD" w:rsidRDefault="003649CD" w:rsidP="00B62735">
      <w:pPr>
        <w:pStyle w:val="Heading3"/>
      </w:pPr>
    </w:p>
    <w:p w14:paraId="1BB1FB01" w14:textId="77777777" w:rsidR="003649CD" w:rsidRDefault="003649CD" w:rsidP="00B62735">
      <w:pPr>
        <w:pStyle w:val="Heading3"/>
      </w:pPr>
    </w:p>
    <w:p w14:paraId="4300BBEC" w14:textId="77777777" w:rsidR="003649CD" w:rsidRDefault="003649CD" w:rsidP="00B62735">
      <w:pPr>
        <w:pStyle w:val="Heading3"/>
      </w:pPr>
    </w:p>
    <w:p w14:paraId="0231333D" w14:textId="77777777" w:rsidR="003649CD" w:rsidRDefault="003649CD" w:rsidP="00B62735">
      <w:pPr>
        <w:pStyle w:val="Heading3"/>
      </w:pPr>
    </w:p>
    <w:p w14:paraId="32DE64D5" w14:textId="77777777" w:rsidR="003649CD" w:rsidRDefault="003649CD" w:rsidP="003649CD"/>
    <w:p w14:paraId="4AC77F0C" w14:textId="77777777" w:rsidR="003649CD" w:rsidRDefault="003649CD" w:rsidP="00B62735">
      <w:pPr>
        <w:pStyle w:val="Heading3"/>
      </w:pPr>
    </w:p>
    <w:p w14:paraId="60EC5FBD" w14:textId="77777777" w:rsidR="003649CD" w:rsidRPr="003649CD" w:rsidRDefault="003649CD" w:rsidP="003649CD"/>
    <w:p w14:paraId="5A2055D7" w14:textId="77777777" w:rsidR="003649CD" w:rsidRDefault="003649CD" w:rsidP="00B62735">
      <w:pPr>
        <w:pStyle w:val="Heading3"/>
      </w:pPr>
    </w:p>
    <w:p w14:paraId="1BBD7826" w14:textId="77777777" w:rsidR="003649CD" w:rsidRDefault="003649CD" w:rsidP="00B62735">
      <w:pPr>
        <w:pStyle w:val="Heading3"/>
      </w:pPr>
    </w:p>
    <w:p w14:paraId="1489F9D4" w14:textId="77777777" w:rsidR="003649CD" w:rsidRDefault="003649CD" w:rsidP="003649CD"/>
    <w:p w14:paraId="57DF10D7" w14:textId="77777777" w:rsidR="003649CD" w:rsidRDefault="003649CD" w:rsidP="003649CD"/>
    <w:p w14:paraId="4BB8A82B" w14:textId="77777777" w:rsidR="003649CD" w:rsidRDefault="003649CD" w:rsidP="003649CD"/>
    <w:p w14:paraId="288D936F" w14:textId="77777777" w:rsidR="003649CD" w:rsidRPr="003649CD" w:rsidRDefault="003649CD" w:rsidP="003649CD"/>
    <w:p w14:paraId="68BB4CCE" w14:textId="77777777" w:rsidR="003649CD" w:rsidRDefault="003649CD" w:rsidP="00B62735">
      <w:pPr>
        <w:pStyle w:val="Heading3"/>
      </w:pPr>
    </w:p>
    <w:p w14:paraId="26A08BF7" w14:textId="77777777" w:rsidR="00F711DB" w:rsidRDefault="00F711DB"/>
    <w:sectPr w:rsidR="00F7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25A2"/>
    <w:multiLevelType w:val="multilevel"/>
    <w:tmpl w:val="E7B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881"/>
    <w:multiLevelType w:val="multilevel"/>
    <w:tmpl w:val="609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27E03"/>
    <w:multiLevelType w:val="multilevel"/>
    <w:tmpl w:val="1DE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433A"/>
    <w:multiLevelType w:val="multilevel"/>
    <w:tmpl w:val="75D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103B"/>
    <w:multiLevelType w:val="multilevel"/>
    <w:tmpl w:val="D278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33116"/>
    <w:multiLevelType w:val="multilevel"/>
    <w:tmpl w:val="9EC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E169F"/>
    <w:multiLevelType w:val="multilevel"/>
    <w:tmpl w:val="FF1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55841"/>
    <w:multiLevelType w:val="multilevel"/>
    <w:tmpl w:val="F9D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9220E"/>
    <w:multiLevelType w:val="multilevel"/>
    <w:tmpl w:val="413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B52BF"/>
    <w:multiLevelType w:val="multilevel"/>
    <w:tmpl w:val="6D5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30651"/>
    <w:multiLevelType w:val="multilevel"/>
    <w:tmpl w:val="DF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04D0A"/>
    <w:multiLevelType w:val="multilevel"/>
    <w:tmpl w:val="8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D725D"/>
    <w:multiLevelType w:val="multilevel"/>
    <w:tmpl w:val="61A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45EAE"/>
    <w:multiLevelType w:val="multilevel"/>
    <w:tmpl w:val="047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77F98"/>
    <w:multiLevelType w:val="multilevel"/>
    <w:tmpl w:val="7DE0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43A20"/>
    <w:multiLevelType w:val="multilevel"/>
    <w:tmpl w:val="4EC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C23F1"/>
    <w:multiLevelType w:val="multilevel"/>
    <w:tmpl w:val="1DF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1DF5"/>
    <w:multiLevelType w:val="multilevel"/>
    <w:tmpl w:val="0EA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A34C9"/>
    <w:multiLevelType w:val="multilevel"/>
    <w:tmpl w:val="7F6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482404">
    <w:abstractNumId w:val="6"/>
  </w:num>
  <w:num w:numId="2" w16cid:durableId="1823158595">
    <w:abstractNumId w:val="14"/>
  </w:num>
  <w:num w:numId="3" w16cid:durableId="2056005664">
    <w:abstractNumId w:val="5"/>
  </w:num>
  <w:num w:numId="4" w16cid:durableId="1080520575">
    <w:abstractNumId w:val="11"/>
  </w:num>
  <w:num w:numId="5" w16cid:durableId="1173181874">
    <w:abstractNumId w:val="7"/>
  </w:num>
  <w:num w:numId="6" w16cid:durableId="1069578338">
    <w:abstractNumId w:val="12"/>
  </w:num>
  <w:num w:numId="7" w16cid:durableId="117454287">
    <w:abstractNumId w:val="4"/>
  </w:num>
  <w:num w:numId="8" w16cid:durableId="1372072878">
    <w:abstractNumId w:val="17"/>
  </w:num>
  <w:num w:numId="9" w16cid:durableId="1927420063">
    <w:abstractNumId w:val="16"/>
  </w:num>
  <w:num w:numId="10" w16cid:durableId="985278342">
    <w:abstractNumId w:val="9"/>
  </w:num>
  <w:num w:numId="11" w16cid:durableId="314602705">
    <w:abstractNumId w:val="0"/>
  </w:num>
  <w:num w:numId="12" w16cid:durableId="7802895">
    <w:abstractNumId w:val="10"/>
  </w:num>
  <w:num w:numId="13" w16cid:durableId="202443947">
    <w:abstractNumId w:val="8"/>
  </w:num>
  <w:num w:numId="14" w16cid:durableId="1349796353">
    <w:abstractNumId w:val="3"/>
  </w:num>
  <w:num w:numId="15" w16cid:durableId="360084597">
    <w:abstractNumId w:val="15"/>
  </w:num>
  <w:num w:numId="16" w16cid:durableId="251357677">
    <w:abstractNumId w:val="18"/>
  </w:num>
  <w:num w:numId="17" w16cid:durableId="1841192768">
    <w:abstractNumId w:val="1"/>
  </w:num>
  <w:num w:numId="18" w16cid:durableId="394402847">
    <w:abstractNumId w:val="13"/>
  </w:num>
  <w:num w:numId="19" w16cid:durableId="1701399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E6"/>
    <w:rsid w:val="00200B4B"/>
    <w:rsid w:val="003649CD"/>
    <w:rsid w:val="004830CA"/>
    <w:rsid w:val="006A6CE6"/>
    <w:rsid w:val="00772FA3"/>
    <w:rsid w:val="007E7E98"/>
    <w:rsid w:val="008975FB"/>
    <w:rsid w:val="009D5332"/>
    <w:rsid w:val="00B62735"/>
    <w:rsid w:val="00CC69B5"/>
    <w:rsid w:val="00E50708"/>
    <w:rsid w:val="00F711DB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6505"/>
  <w15:chartTrackingRefBased/>
  <w15:docId w15:val="{211DE896-D1EE-49E1-AD1E-4E7F9112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35"/>
  </w:style>
  <w:style w:type="paragraph" w:styleId="Heading1">
    <w:name w:val="heading 1"/>
    <w:basedOn w:val="Normal"/>
    <w:next w:val="Normal"/>
    <w:link w:val="Heading1Char"/>
    <w:uiPriority w:val="9"/>
    <w:qFormat/>
    <w:rsid w:val="006A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C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686</Words>
  <Characters>3913</Characters>
  <Application>Microsoft Office Word</Application>
  <DocSecurity>0</DocSecurity>
  <Lines>32</Lines>
  <Paragraphs>9</Paragraphs>
  <ScaleCrop>false</ScaleCrop>
  <Company>Bosch Group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Nakati Siddarth (BGSW/PJ-ETA-H)</dc:creator>
  <cp:keywords/>
  <dc:description/>
  <cp:lastModifiedBy>FIXED-TERM Nakati Siddarth (BGSW/PJ-ETA-H)</cp:lastModifiedBy>
  <cp:revision>7</cp:revision>
  <dcterms:created xsi:type="dcterms:W3CDTF">2025-09-22T12:04:00Z</dcterms:created>
  <dcterms:modified xsi:type="dcterms:W3CDTF">2025-09-24T08:50:00Z</dcterms:modified>
</cp:coreProperties>
</file>