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0B2DB" w14:textId="77777777" w:rsidR="001E5FCD" w:rsidRPr="001513FC" w:rsidRDefault="001E5FCD" w:rsidP="001513FC">
      <w:pPr>
        <w:jc w:val="center"/>
        <w:rPr>
          <w:rFonts w:ascii="Book Antiqua" w:hAnsi="Book Antiqua"/>
        </w:rPr>
      </w:pPr>
      <w:r w:rsidRPr="001513FC">
        <w:rPr>
          <w:rFonts w:ascii="Book Antiqua" w:hAnsi="Book Antiqua"/>
        </w:rPr>
        <w:t>Suvraneel Bhuin</w:t>
      </w:r>
      <w:r w:rsidRPr="001513FC">
        <w:rPr>
          <w:rFonts w:ascii="Book Antiqua" w:hAnsi="Book Antiqua"/>
        </w:rPr>
        <w:br/>
        <w:t>T91/CSE/194032</w:t>
      </w:r>
    </w:p>
    <w:p w14:paraId="39B88DD1" w14:textId="3BB17D9E" w:rsidR="001513FC" w:rsidRDefault="001E5FCD" w:rsidP="00336E5F">
      <w:pPr>
        <w:jc w:val="center"/>
        <w:rPr>
          <w:rFonts w:ascii="Book Antiqua" w:hAnsi="Book Antiqua"/>
        </w:rPr>
      </w:pPr>
      <w:r w:rsidRPr="001513FC">
        <w:rPr>
          <w:rFonts w:ascii="Book Antiqua" w:hAnsi="Book Antiqua"/>
        </w:rPr>
        <w:t xml:space="preserve">Class Roll </w:t>
      </w:r>
      <w:r w:rsidR="001513FC">
        <w:rPr>
          <w:rFonts w:ascii="Book Antiqua" w:hAnsi="Book Antiqua"/>
        </w:rPr>
        <w:t>–</w:t>
      </w:r>
      <w:r w:rsidRPr="001513FC">
        <w:rPr>
          <w:rFonts w:ascii="Book Antiqua" w:hAnsi="Book Antiqua"/>
        </w:rPr>
        <w:t xml:space="preserve"> 19</w:t>
      </w:r>
    </w:p>
    <w:p w14:paraId="01B9FC46" w14:textId="77777777" w:rsidR="00336E5F" w:rsidRDefault="00336E5F" w:rsidP="00336E5F">
      <w:pPr>
        <w:jc w:val="center"/>
        <w:rPr>
          <w:rFonts w:ascii="Book Antiqua" w:hAnsi="Book Antiqua"/>
          <w:u w:val="single"/>
        </w:rPr>
      </w:pPr>
      <w:r w:rsidRPr="00336E5F">
        <w:rPr>
          <w:rFonts w:ascii="Book Antiqua" w:hAnsi="Book Antiqua"/>
          <w:u w:val="single"/>
        </w:rPr>
        <w:t>Seven Segment Decoder - Structural</w:t>
      </w:r>
      <w:r w:rsidRPr="00336E5F">
        <w:rPr>
          <w:rFonts w:ascii="Book Antiqua" w:hAnsi="Book Antiqua"/>
          <w:u w:val="single"/>
        </w:rPr>
        <w:t xml:space="preserve"> </w:t>
      </w:r>
      <w:r>
        <w:rPr>
          <w:rFonts w:ascii="Book Antiqua" w:hAnsi="Book Antiqua"/>
          <w:u w:val="single"/>
        </w:rPr>
        <w:t>Model</w:t>
      </w:r>
    </w:p>
    <w:p w14:paraId="130833DD" w14:textId="77777777" w:rsidR="00336E5F" w:rsidRDefault="00336E5F" w:rsidP="00336E5F">
      <w:pPr>
        <w:jc w:val="center"/>
        <w:rPr>
          <w:rFonts w:ascii="Book Antiqua" w:hAnsi="Book Antiqua"/>
          <w:u w:val="single"/>
        </w:rPr>
      </w:pPr>
    </w:p>
    <w:p w14:paraId="5339CA87" w14:textId="77777777" w:rsidR="00336E5F" w:rsidRDefault="00336E5F" w:rsidP="00336E5F">
      <w:pPr>
        <w:jc w:val="center"/>
        <w:rPr>
          <w:rFonts w:ascii="Book Antiqua" w:hAnsi="Book Antiqua"/>
          <w:u w:val="single"/>
        </w:rPr>
      </w:pPr>
    </w:p>
    <w:p w14:paraId="1B66E2D7" w14:textId="77777777" w:rsidR="00336E5F" w:rsidRDefault="00336E5F" w:rsidP="00336E5F">
      <w:pPr>
        <w:jc w:val="center"/>
        <w:rPr>
          <w:rFonts w:ascii="Book Antiqua" w:hAnsi="Book Antiqua"/>
          <w:u w:val="single"/>
        </w:rPr>
      </w:pPr>
    </w:p>
    <w:p w14:paraId="45576DCA" w14:textId="6B1B8FC2" w:rsidR="001E5FCD" w:rsidRPr="00336E5F" w:rsidRDefault="00336E5F" w:rsidP="00336E5F">
      <w:pPr>
        <w:jc w:val="center"/>
      </w:pPr>
      <w:r w:rsidRPr="00336E5F">
        <w:rPr>
          <w:noProof/>
        </w:rPr>
        <w:drawing>
          <wp:inline distT="0" distB="0" distL="0" distR="0" wp14:anchorId="519F0E1E" wp14:editId="5F62B788">
            <wp:extent cx="7199630" cy="2181860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45D7" w14:textId="628C2D7D" w:rsidR="001E5FCD" w:rsidRDefault="001E5FCD" w:rsidP="00414595">
      <w:pPr>
        <w:jc w:val="center"/>
        <w:rPr>
          <w:b/>
          <w:bCs/>
          <w:u w:val="single"/>
        </w:rPr>
      </w:pPr>
      <w:r w:rsidRPr="001E5FCD">
        <w:rPr>
          <w:b/>
          <w:bCs/>
          <w:u w:val="single"/>
        </w:rPr>
        <w:t>Waveform</w:t>
      </w:r>
    </w:p>
    <w:p w14:paraId="36B9F6F1" w14:textId="5519122B" w:rsidR="00414595" w:rsidRDefault="00414595" w:rsidP="00414595">
      <w:pPr>
        <w:jc w:val="center"/>
        <w:rPr>
          <w:b/>
          <w:bCs/>
          <w:u w:val="single"/>
        </w:rPr>
      </w:pPr>
    </w:p>
    <w:p w14:paraId="3DDAE113" w14:textId="10F96D7F" w:rsidR="00336E5F" w:rsidRDefault="00336E5F" w:rsidP="00414595">
      <w:pPr>
        <w:jc w:val="center"/>
        <w:rPr>
          <w:b/>
          <w:bCs/>
          <w:u w:val="single"/>
        </w:rPr>
      </w:pPr>
    </w:p>
    <w:p w14:paraId="4BEA6193" w14:textId="79AE2655" w:rsidR="00336E5F" w:rsidRDefault="00336E5F" w:rsidP="00414595">
      <w:pPr>
        <w:jc w:val="center"/>
        <w:rPr>
          <w:b/>
          <w:bCs/>
          <w:u w:val="single"/>
        </w:rPr>
      </w:pPr>
    </w:p>
    <w:p w14:paraId="2901743B" w14:textId="77777777" w:rsidR="00336E5F" w:rsidRPr="00414595" w:rsidRDefault="00336E5F" w:rsidP="00414595">
      <w:pPr>
        <w:jc w:val="center"/>
        <w:rPr>
          <w:b/>
          <w:bCs/>
          <w:u w:val="single"/>
        </w:rPr>
      </w:pPr>
    </w:p>
    <w:p w14:paraId="218BFE38" w14:textId="1F3149EC" w:rsidR="009A0FA8" w:rsidRDefault="0013198B">
      <w:r>
        <w:rPr>
          <w:noProof/>
        </w:rPr>
        <w:drawing>
          <wp:inline distT="0" distB="0" distL="0" distR="0" wp14:anchorId="40ED9F6D" wp14:editId="65045483">
            <wp:extent cx="7197969" cy="3002988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07" t="11869" b="25308"/>
                    <a:stretch/>
                  </pic:blipFill>
                  <pic:spPr bwMode="auto">
                    <a:xfrm>
                      <a:off x="0" y="0"/>
                      <a:ext cx="7222621" cy="301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5EE21" w14:textId="77777777" w:rsidR="00414595" w:rsidRDefault="00414595"/>
    <w:p w14:paraId="5A9855F1" w14:textId="2125E32F" w:rsidR="00414595" w:rsidRDefault="00414595"/>
    <w:p w14:paraId="45893361" w14:textId="3B84D7A5" w:rsidR="00414595" w:rsidRDefault="00414595"/>
    <w:p w14:paraId="09CC5C30" w14:textId="77777777" w:rsidR="00414595" w:rsidRDefault="00414595"/>
    <w:p w14:paraId="068AC0A4" w14:textId="14FB0514" w:rsidR="009A0FA8" w:rsidRDefault="0013198B">
      <w:r>
        <w:rPr>
          <w:noProof/>
        </w:rPr>
        <w:drawing>
          <wp:inline distT="0" distB="0" distL="0" distR="0" wp14:anchorId="7CFE9F16" wp14:editId="7DCAE180">
            <wp:extent cx="7195820" cy="3676242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733" t="13898" r="15294" b="26177"/>
                    <a:stretch/>
                  </pic:blipFill>
                  <pic:spPr bwMode="auto">
                    <a:xfrm>
                      <a:off x="0" y="0"/>
                      <a:ext cx="7221042" cy="368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786E" w14:textId="0F637FE3" w:rsidR="00414595" w:rsidRDefault="009A0FA8" w:rsidP="00414595">
      <w:pPr>
        <w:jc w:val="center"/>
        <w:rPr>
          <w:b/>
          <w:bCs/>
          <w:u w:val="single"/>
        </w:rPr>
      </w:pPr>
      <w:r w:rsidRPr="009A0FA8">
        <w:rPr>
          <w:b/>
          <w:bCs/>
          <w:u w:val="single"/>
        </w:rPr>
        <w:t>RTL Schematic</w:t>
      </w:r>
      <w:r w:rsidR="0013198B">
        <w:rPr>
          <w:b/>
          <w:bCs/>
          <w:u w:val="single"/>
        </w:rPr>
        <w:t xml:space="preserve"> of Seven Segment Decoder</w:t>
      </w:r>
    </w:p>
    <w:p w14:paraId="772DF0F7" w14:textId="38823B34" w:rsidR="00336E5F" w:rsidRDefault="00336E5F" w:rsidP="00414595">
      <w:pPr>
        <w:jc w:val="center"/>
        <w:rPr>
          <w:b/>
          <w:bCs/>
          <w:u w:val="single"/>
        </w:rPr>
      </w:pPr>
    </w:p>
    <w:p w14:paraId="7725FCF3" w14:textId="0765E5ED" w:rsidR="00336E5F" w:rsidRDefault="00336E5F" w:rsidP="00414595">
      <w:pPr>
        <w:jc w:val="center"/>
        <w:rPr>
          <w:b/>
          <w:bCs/>
          <w:u w:val="single"/>
        </w:rPr>
      </w:pPr>
    </w:p>
    <w:p w14:paraId="6B325B16" w14:textId="05DD385B" w:rsidR="00336E5F" w:rsidRDefault="00336E5F" w:rsidP="00414595">
      <w:pPr>
        <w:jc w:val="center"/>
        <w:rPr>
          <w:b/>
          <w:bCs/>
          <w:u w:val="single"/>
        </w:rPr>
      </w:pPr>
    </w:p>
    <w:p w14:paraId="12C7BB20" w14:textId="77777777" w:rsidR="00336E5F" w:rsidRPr="001E5FCD" w:rsidRDefault="00336E5F" w:rsidP="00414595">
      <w:pPr>
        <w:jc w:val="center"/>
        <w:rPr>
          <w:b/>
          <w:bCs/>
          <w:u w:val="single"/>
        </w:rPr>
      </w:pPr>
    </w:p>
    <w:p w14:paraId="50CC2D2A" w14:textId="78F39473" w:rsidR="009A0FA8" w:rsidRDefault="0013198B">
      <w:r>
        <w:rPr>
          <w:noProof/>
        </w:rPr>
        <w:drawing>
          <wp:inline distT="0" distB="0" distL="0" distR="0" wp14:anchorId="3392ED66" wp14:editId="49DE9C1A">
            <wp:extent cx="7195200" cy="926123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99" t="35321" r="12066" b="48469"/>
                    <a:stretch/>
                  </pic:blipFill>
                  <pic:spPr bwMode="auto">
                    <a:xfrm>
                      <a:off x="0" y="0"/>
                      <a:ext cx="7304368" cy="94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3CA9" w14:textId="5E4361BB" w:rsidR="009A0FA8" w:rsidRPr="00414595" w:rsidRDefault="009A0FA8" w:rsidP="00414595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Detailed </w:t>
      </w:r>
      <w:r w:rsidRPr="009A0FA8">
        <w:rPr>
          <w:b/>
          <w:bCs/>
          <w:u w:val="single"/>
        </w:rPr>
        <w:t>RTL Schematic</w:t>
      </w:r>
      <w:r w:rsidR="0013198B">
        <w:rPr>
          <w:b/>
          <w:bCs/>
          <w:u w:val="single"/>
        </w:rPr>
        <w:t xml:space="preserve"> of Component </w:t>
      </w:r>
      <w:proofErr w:type="spellStart"/>
      <w:r w:rsidR="0013198B" w:rsidRPr="0013198B">
        <w:rPr>
          <w:b/>
          <w:bCs/>
          <w:color w:val="FF0000"/>
          <w:u w:val="single"/>
        </w:rPr>
        <w:t>a_signal_out</w:t>
      </w:r>
      <w:proofErr w:type="spellEnd"/>
    </w:p>
    <w:p w14:paraId="745F8AD2" w14:textId="1536DD92" w:rsidR="009A0FA8" w:rsidRDefault="0013198B">
      <w:r>
        <w:rPr>
          <w:noProof/>
        </w:rPr>
        <w:drawing>
          <wp:inline distT="0" distB="0" distL="0" distR="0" wp14:anchorId="74DED9C4" wp14:editId="0B78F1EE">
            <wp:extent cx="7206263" cy="10374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67" t="32714" r="1519" b="46293"/>
                    <a:stretch/>
                  </pic:blipFill>
                  <pic:spPr bwMode="auto">
                    <a:xfrm>
                      <a:off x="0" y="0"/>
                      <a:ext cx="7267265" cy="10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F8B8A" w14:textId="57434E77" w:rsidR="009A0FA8" w:rsidRDefault="009A0FA8"/>
    <w:p w14:paraId="308E1768" w14:textId="311DE638" w:rsidR="002C131C" w:rsidRDefault="0013198B" w:rsidP="001E5FCD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515C42" wp14:editId="457D095F">
            <wp:extent cx="7299936" cy="89388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829" t="11437" r="27704" b="24419"/>
                    <a:stretch/>
                  </pic:blipFill>
                  <pic:spPr bwMode="auto">
                    <a:xfrm>
                      <a:off x="0" y="0"/>
                      <a:ext cx="7368634" cy="902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D120" w14:textId="5704B036" w:rsidR="0013198B" w:rsidRPr="001E5FCD" w:rsidRDefault="0013198B" w:rsidP="001E5FCD">
      <w:pPr>
        <w:jc w:val="center"/>
        <w:rPr>
          <w:b/>
          <w:bCs/>
          <w:u w:val="single"/>
        </w:rPr>
      </w:pPr>
      <w:r w:rsidRPr="001E5FCD">
        <w:rPr>
          <w:b/>
          <w:bCs/>
          <w:u w:val="single"/>
        </w:rPr>
        <w:t>Technology Schematic</w:t>
      </w:r>
    </w:p>
    <w:sectPr w:rsidR="0013198B" w:rsidRPr="001E5FCD" w:rsidSect="001E5FCD">
      <w:pgSz w:w="11906" w:h="16838"/>
      <w:pgMar w:top="720" w:right="284" w:bottom="72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EAC78" w14:textId="77777777" w:rsidR="001E5FCD" w:rsidRDefault="001E5FCD" w:rsidP="001E5FCD">
      <w:pPr>
        <w:spacing w:after="0" w:line="240" w:lineRule="auto"/>
      </w:pPr>
      <w:r>
        <w:separator/>
      </w:r>
    </w:p>
  </w:endnote>
  <w:endnote w:type="continuationSeparator" w:id="0">
    <w:p w14:paraId="256E52CA" w14:textId="77777777" w:rsidR="001E5FCD" w:rsidRDefault="001E5FCD" w:rsidP="001E5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C12A7" w14:textId="77777777" w:rsidR="001E5FCD" w:rsidRDefault="001E5FCD" w:rsidP="001E5FCD">
      <w:pPr>
        <w:spacing w:after="0" w:line="240" w:lineRule="auto"/>
      </w:pPr>
      <w:r>
        <w:separator/>
      </w:r>
    </w:p>
  </w:footnote>
  <w:footnote w:type="continuationSeparator" w:id="0">
    <w:p w14:paraId="7D0C4BE1" w14:textId="77777777" w:rsidR="001E5FCD" w:rsidRDefault="001E5FCD" w:rsidP="001E5F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A8"/>
    <w:rsid w:val="0013198B"/>
    <w:rsid w:val="001513FC"/>
    <w:rsid w:val="001E5FCD"/>
    <w:rsid w:val="002C131C"/>
    <w:rsid w:val="00336E5F"/>
    <w:rsid w:val="00414595"/>
    <w:rsid w:val="009A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BEA68"/>
  <w15:chartTrackingRefBased/>
  <w15:docId w15:val="{66A4629A-673C-484D-A2F3-5AB87625C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5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FCD"/>
  </w:style>
  <w:style w:type="paragraph" w:styleId="Footer">
    <w:name w:val="footer"/>
    <w:basedOn w:val="Normal"/>
    <w:link w:val="FooterChar"/>
    <w:uiPriority w:val="99"/>
    <w:unhideWhenUsed/>
    <w:rsid w:val="001E5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F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143F5-6FEF-4CA3-B1FB-66C8DA05D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Suvraneel Bhuin</dc:creator>
  <cp:keywords/>
  <dc:description/>
  <cp:lastModifiedBy>Suvraneel Bhuin</cp:lastModifiedBy>
  <cp:revision>2</cp:revision>
  <cp:lastPrinted>2021-05-10T07:03:00Z</cp:lastPrinted>
  <dcterms:created xsi:type="dcterms:W3CDTF">2021-05-10T07:07:00Z</dcterms:created>
  <dcterms:modified xsi:type="dcterms:W3CDTF">2021-05-10T07:07:00Z</dcterms:modified>
</cp:coreProperties>
</file>