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C169" w14:textId="4E23BEED" w:rsidR="001B1BBA" w:rsidRPr="00BB5F01" w:rsidRDefault="00BF7CBD" w:rsidP="00BB5F01">
      <w:pPr>
        <w:spacing w:after="0" w:line="240" w:lineRule="auto"/>
        <w:ind w:left="360" w:hanging="360"/>
        <w:jc w:val="both"/>
        <w:rPr>
          <w:b/>
          <w:bCs/>
        </w:rPr>
      </w:pPr>
      <w:r w:rsidRPr="00BF7CBD">
        <w:rPr>
          <w:b/>
          <w:bCs/>
        </w:rPr>
        <w:t>Pertanyaan</w:t>
      </w:r>
    </w:p>
    <w:p w14:paraId="660A3859" w14:textId="3DCF37CA" w:rsidR="001B1BBA" w:rsidRPr="001B1BBA" w:rsidRDefault="001B1BBA" w:rsidP="001B1B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 w:rsidRPr="001B1BBA">
        <w:rPr>
          <w:lang w:val="en-US"/>
        </w:rPr>
        <w:t xml:space="preserve">Berikan pendapat anda manfaat dari periklanan/pemasaran melalui media </w:t>
      </w:r>
      <w:r w:rsidRPr="001B1BBA">
        <w:rPr>
          <w:lang w:val="en-US"/>
        </w:rPr>
        <w:t>social!</w:t>
      </w:r>
    </w:p>
    <w:p w14:paraId="5A14AA80" w14:textId="19403432" w:rsidR="001B1BBA" w:rsidRDefault="001B1BBA" w:rsidP="001B1B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 w:rsidRPr="001B1BBA">
        <w:rPr>
          <w:lang w:val="en-US"/>
        </w:rPr>
        <w:t>Bagaimana strategi anda dalam membangun pemasaran melalui media sosial?</w:t>
      </w:r>
    </w:p>
    <w:p w14:paraId="60B84813" w14:textId="77777777" w:rsidR="001B1BBA" w:rsidRDefault="001B1BBA" w:rsidP="001B1B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 w:rsidRPr="001B1BBA">
        <w:rPr>
          <w:lang w:val="en-US"/>
        </w:rPr>
        <w:t>Berikan argumentasi anda tentang strategi pemasaran dengan konsep AIDCA!</w:t>
      </w:r>
    </w:p>
    <w:p w14:paraId="1DBC138A" w14:textId="77777777" w:rsidR="001B1BBA" w:rsidRDefault="001B1BBA" w:rsidP="001B1B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 w:rsidRPr="001B1BBA">
        <w:rPr>
          <w:lang w:val="en-US"/>
        </w:rPr>
        <w:t>Berikan contoh kasus nyata Desire dalam konsep AIDCA!</w:t>
      </w:r>
    </w:p>
    <w:p w14:paraId="6992A9EA" w14:textId="6594A49B" w:rsidR="001B1BBA" w:rsidRPr="001B1BBA" w:rsidRDefault="001B1BBA" w:rsidP="001B1B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 w:rsidRPr="001B1BBA">
        <w:rPr>
          <w:lang w:val="en-US"/>
        </w:rPr>
        <w:t>Dalam strategi pemasaran terdapat pokok pembahasan 4P, mohon berikan argumentasi penilaian</w:t>
      </w:r>
      <w:r>
        <w:rPr>
          <w:lang w:val="en-US"/>
        </w:rPr>
        <w:t xml:space="preserve"> </w:t>
      </w:r>
      <w:r w:rsidRPr="001B1BBA">
        <w:rPr>
          <w:lang w:val="en-US"/>
        </w:rPr>
        <w:t>anda tentang konsep 4P tersebut!</w:t>
      </w:r>
    </w:p>
    <w:p w14:paraId="2C86C09F" w14:textId="77777777" w:rsidR="00734BD7" w:rsidRDefault="00734BD7" w:rsidP="00734BD7">
      <w:pPr>
        <w:spacing w:after="0" w:line="240" w:lineRule="auto"/>
        <w:jc w:val="both"/>
      </w:pPr>
    </w:p>
    <w:p w14:paraId="73B21BB3" w14:textId="1BB4B880" w:rsidR="001B1BBA" w:rsidRPr="00BB5F01" w:rsidRDefault="00BF7CBD" w:rsidP="001B1BBA">
      <w:pPr>
        <w:spacing w:after="0" w:line="240" w:lineRule="auto"/>
        <w:jc w:val="both"/>
        <w:rPr>
          <w:b/>
          <w:bCs/>
        </w:rPr>
      </w:pPr>
      <w:r w:rsidRPr="00BF7CBD">
        <w:rPr>
          <w:b/>
          <w:bCs/>
        </w:rPr>
        <w:t>Jawaban</w:t>
      </w:r>
      <w:r w:rsidR="00BB5F01">
        <w:rPr>
          <w:b/>
          <w:bCs/>
        </w:rPr>
        <w:t xml:space="preserve"> UTS:</w:t>
      </w:r>
    </w:p>
    <w:p w14:paraId="2DBF4964" w14:textId="4363721A" w:rsidR="00D20056" w:rsidRDefault="00D20056" w:rsidP="001B1BB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>Manfaat pemasaran melalui media social adalah bisa mempromosikan produk atau layanan tanpa harus mengeluarkan biaya yang besar, cukup dengan bermdalkan paket internet dan flyer lalu upload ke media sosial.</w:t>
      </w:r>
    </w:p>
    <w:p w14:paraId="32D4C40C" w14:textId="1C080BB7" w:rsidR="001B1BBA" w:rsidRDefault="001B1BBA" w:rsidP="001B1BB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 xml:space="preserve">Strategi saya dalam membangun </w:t>
      </w:r>
      <w:r w:rsidR="00BB5F01">
        <w:t>pemasaran</w:t>
      </w:r>
      <w:r>
        <w:t xml:space="preserve"> di media sosial adalah memanfaatkan sebaik mungkin platform media sosial guna membangun brand yang telah dibuat yaitu dengan sering membuat reel di meida sosial.</w:t>
      </w:r>
    </w:p>
    <w:p w14:paraId="678B4A34" w14:textId="1659B4F8" w:rsidR="001B1BBA" w:rsidRDefault="001B1BBA" w:rsidP="001B1BB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 w:rsidRPr="001B1BBA">
        <w:t xml:space="preserve">Strategi pemasaran dengan konsep AIDCA adalah alat yang ampuh untuk menarik perhatian audiens, memicu minat, membangun keinginan, meyakinkan mereka, dan mendorong mereka untuk mengambil </w:t>
      </w:r>
      <w:r>
        <w:t>Tindakan.</w:t>
      </w:r>
    </w:p>
    <w:p w14:paraId="2CAA799C" w14:textId="60BD92A9" w:rsidR="001B1BBA" w:rsidRDefault="001B1BBA" w:rsidP="001B1BB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>Contoh kasus Desire dalam konsep AIDCA adalah Iklan Kosmetik</w:t>
      </w:r>
    </w:p>
    <w:p w14:paraId="17742723" w14:textId="714B6E82" w:rsidR="001B1BBA" w:rsidRDefault="00BB5F01" w:rsidP="00BB5F01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</w:pPr>
      <w:r>
        <w:t xml:space="preserve">Penilaian saya tentang konsep 4P. Konsep 4P merupakan </w:t>
      </w:r>
      <w:r w:rsidRPr="00BB5F01">
        <w:t>kerangka kerja yang bermanfaat untuk memulai proses pengembangan strategi pemasaran. Namun, pemasar perlu mempertimbangkan faktor-faktor lain yang penting dalam strategi pemasaran, seperti CRM, CSR, dan nilai yang ditawarkan kepada pelanggan</w:t>
      </w:r>
      <w:r>
        <w:t>.</w:t>
      </w:r>
    </w:p>
    <w:sectPr w:rsidR="001B1B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09CF2" w14:textId="77777777" w:rsidR="00887C4B" w:rsidRDefault="00887C4B" w:rsidP="005D790A">
      <w:pPr>
        <w:spacing w:after="0" w:line="240" w:lineRule="auto"/>
      </w:pPr>
      <w:r>
        <w:separator/>
      </w:r>
    </w:p>
  </w:endnote>
  <w:endnote w:type="continuationSeparator" w:id="0">
    <w:p w14:paraId="73B90854" w14:textId="77777777" w:rsidR="00887C4B" w:rsidRDefault="00887C4B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C8993" w14:textId="77777777" w:rsidR="00887C4B" w:rsidRDefault="00887C4B" w:rsidP="005D790A">
      <w:pPr>
        <w:spacing w:after="0" w:line="240" w:lineRule="auto"/>
      </w:pPr>
      <w:r>
        <w:separator/>
      </w:r>
    </w:p>
  </w:footnote>
  <w:footnote w:type="continuationSeparator" w:id="0">
    <w:p w14:paraId="23349BDC" w14:textId="77777777" w:rsidR="00887C4B" w:rsidRDefault="00887C4B" w:rsidP="005D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67FC7" w14:textId="56C54A2B" w:rsid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  <w:t>Kelas: 04SIFE003</w:t>
    </w:r>
  </w:p>
  <w:p w14:paraId="4CFCB757" w14:textId="739E90C4" w:rsidR="005D790A" w:rsidRP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NIM: 221011700443</w:t>
    </w:r>
    <w:r>
      <w:rPr>
        <w:lang w:val="en-US"/>
      </w:rPr>
      <w:tab/>
      <w:t>Matkul: Media Sosial dan Periklanan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63A"/>
    <w:multiLevelType w:val="hybridMultilevel"/>
    <w:tmpl w:val="276A8E92"/>
    <w:lvl w:ilvl="0" w:tplc="7D3A9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543"/>
    <w:multiLevelType w:val="hybridMultilevel"/>
    <w:tmpl w:val="99F83E2A"/>
    <w:lvl w:ilvl="0" w:tplc="C088B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C448A"/>
    <w:multiLevelType w:val="hybridMultilevel"/>
    <w:tmpl w:val="DE46B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0B88"/>
    <w:multiLevelType w:val="hybridMultilevel"/>
    <w:tmpl w:val="F7563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E6A"/>
    <w:multiLevelType w:val="hybridMultilevel"/>
    <w:tmpl w:val="280C9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66AD2"/>
    <w:multiLevelType w:val="hybridMultilevel"/>
    <w:tmpl w:val="5F745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92AAB"/>
    <w:multiLevelType w:val="hybridMultilevel"/>
    <w:tmpl w:val="C2503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73A17"/>
    <w:multiLevelType w:val="hybridMultilevel"/>
    <w:tmpl w:val="B7C6BC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02C9D"/>
    <w:multiLevelType w:val="hybridMultilevel"/>
    <w:tmpl w:val="010C60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41434"/>
    <w:multiLevelType w:val="hybridMultilevel"/>
    <w:tmpl w:val="7C60E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774A3"/>
    <w:multiLevelType w:val="hybridMultilevel"/>
    <w:tmpl w:val="AB405D0A"/>
    <w:lvl w:ilvl="0" w:tplc="B77A7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06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07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8A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C8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8A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82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4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260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61755">
    <w:abstractNumId w:val="6"/>
  </w:num>
  <w:num w:numId="2" w16cid:durableId="26034055">
    <w:abstractNumId w:val="2"/>
  </w:num>
  <w:num w:numId="3" w16cid:durableId="144704903">
    <w:abstractNumId w:val="5"/>
  </w:num>
  <w:num w:numId="4" w16cid:durableId="926352739">
    <w:abstractNumId w:val="10"/>
  </w:num>
  <w:num w:numId="5" w16cid:durableId="1587181431">
    <w:abstractNumId w:val="1"/>
  </w:num>
  <w:num w:numId="6" w16cid:durableId="1470898583">
    <w:abstractNumId w:val="7"/>
  </w:num>
  <w:num w:numId="7" w16cid:durableId="1081565790">
    <w:abstractNumId w:val="3"/>
  </w:num>
  <w:num w:numId="8" w16cid:durableId="851072392">
    <w:abstractNumId w:val="4"/>
  </w:num>
  <w:num w:numId="9" w16cid:durableId="1417434302">
    <w:abstractNumId w:val="0"/>
  </w:num>
  <w:num w:numId="10" w16cid:durableId="1228341492">
    <w:abstractNumId w:val="9"/>
  </w:num>
  <w:num w:numId="11" w16cid:durableId="976759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D"/>
    <w:rsid w:val="00161825"/>
    <w:rsid w:val="001B1BBA"/>
    <w:rsid w:val="002164E1"/>
    <w:rsid w:val="003655B5"/>
    <w:rsid w:val="003866F4"/>
    <w:rsid w:val="00536495"/>
    <w:rsid w:val="005D790A"/>
    <w:rsid w:val="00734BD7"/>
    <w:rsid w:val="007A30DB"/>
    <w:rsid w:val="00811F8A"/>
    <w:rsid w:val="00853C21"/>
    <w:rsid w:val="00887C4B"/>
    <w:rsid w:val="00896BA1"/>
    <w:rsid w:val="009078F3"/>
    <w:rsid w:val="00950EFF"/>
    <w:rsid w:val="0097549C"/>
    <w:rsid w:val="00B55ACB"/>
    <w:rsid w:val="00BB5F01"/>
    <w:rsid w:val="00BF7CBD"/>
    <w:rsid w:val="00CF318A"/>
    <w:rsid w:val="00D20056"/>
    <w:rsid w:val="00D667A6"/>
    <w:rsid w:val="00DA415C"/>
    <w:rsid w:val="00EA23D0"/>
    <w:rsid w:val="00FB6C2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90F9"/>
  <w15:chartTrackingRefBased/>
  <w15:docId w15:val="{646440AB-04AE-46F9-AA11-602D362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0A"/>
  </w:style>
  <w:style w:type="paragraph" w:styleId="Footer">
    <w:name w:val="footer"/>
    <w:basedOn w:val="Normal"/>
    <w:link w:val="Foot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9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25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2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5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3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3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2024-05-10T09:26:00Z</dcterms:created>
  <dcterms:modified xsi:type="dcterms:W3CDTF">2024-05-10T09:39:00Z</dcterms:modified>
</cp:coreProperties>
</file>