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BA7A" w14:textId="06F54555" w:rsidR="007153C1" w:rsidRDefault="007153C1" w:rsidP="007153C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Pr="007153C1">
        <w:rPr>
          <w:rFonts w:cstheme="minorHAnsi"/>
          <w:b/>
          <w:bCs/>
          <w:sz w:val="30"/>
          <w:szCs w:val="30"/>
        </w:rPr>
        <w:t>PERANCANGAN BASIS DATA I</w:t>
      </w:r>
    </w:p>
    <w:p w14:paraId="0A717F09" w14:textId="2C43AFDE" w:rsidR="00657180" w:rsidRPr="00A34522" w:rsidRDefault="0055012B" w:rsidP="007153C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II</w:t>
      </w:r>
    </w:p>
    <w:p w14:paraId="6F4CADB7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6BB125B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5FFB37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D94D70A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20A695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476CAE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4C52B32B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BB05BC1" w14:textId="77777777" w:rsidR="007153C1" w:rsidRPr="00A34522" w:rsidRDefault="007153C1" w:rsidP="007153C1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26351C3" wp14:editId="5744659A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CBA8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E4BB3F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943E10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C1D6CC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FE35CA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20660913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576DD4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C14535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2CE53A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06BEABB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71909A2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69375E1" w14:textId="77777777" w:rsidR="007153C1" w:rsidRPr="00A34522" w:rsidRDefault="007153C1" w:rsidP="007153C1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321DED1D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411E4A1A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1E36931C" w14:textId="7F9879FD" w:rsidR="007153C1" w:rsidRPr="00136813" w:rsidRDefault="007153C1" w:rsidP="00136813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2EB66108" w14:textId="4CF74D60" w:rsidR="007153C1" w:rsidRPr="00972127" w:rsidRDefault="007153C1" w:rsidP="00136813">
      <w:pPr>
        <w:spacing w:line="360" w:lineRule="auto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</w:p>
    <w:p w14:paraId="626024AC" w14:textId="77777777" w:rsidR="00F43E37" w:rsidRPr="00F43E37" w:rsidRDefault="00F43E37" w:rsidP="00F43E37">
      <w:pPr>
        <w:spacing w:line="360" w:lineRule="auto"/>
        <w:jc w:val="both"/>
        <w:rPr>
          <w:rFonts w:cstheme="minorHAnsi"/>
          <w:b/>
          <w:bCs/>
        </w:rPr>
      </w:pPr>
      <w:r w:rsidRPr="00F43E37">
        <w:rPr>
          <w:rFonts w:cstheme="minorHAnsi"/>
          <w:b/>
          <w:bCs/>
        </w:rPr>
        <w:lastRenderedPageBreak/>
        <w:t>TUGAS PENDAHULUAN</w:t>
      </w:r>
    </w:p>
    <w:p w14:paraId="1D6BD2E6" w14:textId="17DABA6C" w:rsidR="00F43E37" w:rsidRPr="00F43E37" w:rsidRDefault="00F43E37" w:rsidP="00F43E3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F43E37">
        <w:rPr>
          <w:rFonts w:cstheme="minorHAnsi"/>
        </w:rPr>
        <w:t>Jelaskan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perbedaan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dari</w:t>
      </w:r>
      <w:proofErr w:type="spellEnd"/>
      <w:r w:rsidRPr="00F43E37">
        <w:rPr>
          <w:rFonts w:cstheme="minorHAnsi"/>
        </w:rPr>
        <w:t xml:space="preserve"> RDBMS dan </w:t>
      </w:r>
      <w:proofErr w:type="gramStart"/>
      <w:r w:rsidRPr="00F43E37">
        <w:rPr>
          <w:rFonts w:cstheme="minorHAnsi"/>
        </w:rPr>
        <w:t>DBMS !</w:t>
      </w:r>
      <w:proofErr w:type="gramEnd"/>
    </w:p>
    <w:p w14:paraId="4C868810" w14:textId="3D2E6E44" w:rsidR="00F43E37" w:rsidRPr="00F43E37" w:rsidRDefault="00F43E37" w:rsidP="00F43E3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F43E37">
        <w:rPr>
          <w:rFonts w:cstheme="minorHAnsi"/>
        </w:rPr>
        <w:t>Bagaimana</w:t>
      </w:r>
      <w:proofErr w:type="spellEnd"/>
      <w:r w:rsidRPr="00F43E37">
        <w:rPr>
          <w:rFonts w:cstheme="minorHAnsi"/>
        </w:rPr>
        <w:t xml:space="preserve"> user </w:t>
      </w:r>
      <w:proofErr w:type="spellStart"/>
      <w:r w:rsidRPr="00F43E37">
        <w:rPr>
          <w:rFonts w:cstheme="minorHAnsi"/>
        </w:rPr>
        <w:t>melakukan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pengaksesan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dalam</w:t>
      </w:r>
      <w:proofErr w:type="spellEnd"/>
      <w:r w:rsidRPr="00F43E37">
        <w:rPr>
          <w:rFonts w:cstheme="minorHAnsi"/>
        </w:rPr>
        <w:t xml:space="preserve"> MySQL?</w:t>
      </w:r>
    </w:p>
    <w:p w14:paraId="601EA4BA" w14:textId="394906E9" w:rsidR="00F43E37" w:rsidRPr="00F43E37" w:rsidRDefault="00F43E37" w:rsidP="00F43E3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F43E37">
        <w:rPr>
          <w:rFonts w:cstheme="minorHAnsi"/>
        </w:rPr>
        <w:t>Apa</w:t>
      </w:r>
      <w:proofErr w:type="spellEnd"/>
      <w:r w:rsidRPr="00F43E37">
        <w:rPr>
          <w:rFonts w:cstheme="minorHAnsi"/>
        </w:rPr>
        <w:t xml:space="preserve"> yang </w:t>
      </w:r>
      <w:proofErr w:type="spellStart"/>
      <w:r w:rsidRPr="00F43E37">
        <w:rPr>
          <w:rFonts w:cstheme="minorHAnsi"/>
        </w:rPr>
        <w:t>dimaksud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dengan</w:t>
      </w:r>
      <w:proofErr w:type="spellEnd"/>
      <w:r w:rsidRPr="00F43E37">
        <w:rPr>
          <w:rFonts w:cstheme="minorHAnsi"/>
        </w:rPr>
        <w:t xml:space="preserve"> Privileges user, Grant dan </w:t>
      </w:r>
      <w:proofErr w:type="gramStart"/>
      <w:r w:rsidRPr="00F43E37">
        <w:rPr>
          <w:rFonts w:cstheme="minorHAnsi"/>
        </w:rPr>
        <w:t>Revoke ?</w:t>
      </w:r>
      <w:proofErr w:type="gramEnd"/>
    </w:p>
    <w:p w14:paraId="3A318E78" w14:textId="419AFB2D" w:rsidR="007153C1" w:rsidRPr="00E55BA8" w:rsidRDefault="00F43E37" w:rsidP="00F43E3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 w:rsidRPr="00F43E37">
        <w:rPr>
          <w:rFonts w:cstheme="minorHAnsi"/>
        </w:rPr>
        <w:t>Jelaskan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fungsi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dari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perintah</w:t>
      </w:r>
      <w:proofErr w:type="spellEnd"/>
      <w:r w:rsidRPr="00F43E37">
        <w:rPr>
          <w:rFonts w:cstheme="minorHAnsi"/>
        </w:rPr>
        <w:t xml:space="preserve"> flush </w:t>
      </w:r>
      <w:proofErr w:type="spellStart"/>
      <w:proofErr w:type="gramStart"/>
      <w:r w:rsidRPr="00F43E37">
        <w:rPr>
          <w:rFonts w:cstheme="minorHAnsi"/>
        </w:rPr>
        <w:t>Priveleges</w:t>
      </w:r>
      <w:proofErr w:type="spellEnd"/>
      <w:r w:rsidRPr="00F43E37">
        <w:rPr>
          <w:rFonts w:cstheme="minorHAnsi"/>
        </w:rPr>
        <w:t xml:space="preserve"> !</w:t>
      </w:r>
      <w:proofErr w:type="gramEnd"/>
    </w:p>
    <w:p w14:paraId="1A336C1C" w14:textId="77777777" w:rsidR="007153C1" w:rsidRPr="00972127" w:rsidRDefault="007153C1" w:rsidP="007153C1">
      <w:pPr>
        <w:spacing w:line="360" w:lineRule="auto"/>
        <w:jc w:val="both"/>
        <w:rPr>
          <w:rFonts w:cstheme="minorHAnsi"/>
        </w:rPr>
      </w:pPr>
    </w:p>
    <w:p w14:paraId="41C731D5" w14:textId="77777777" w:rsidR="007153C1" w:rsidRPr="00972127" w:rsidRDefault="007153C1" w:rsidP="007153C1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72127">
        <w:rPr>
          <w:rFonts w:cstheme="minorHAnsi"/>
          <w:b/>
          <w:bCs/>
        </w:rPr>
        <w:t>Jawaban</w:t>
      </w:r>
      <w:proofErr w:type="spellEnd"/>
      <w:r w:rsidRPr="00972127">
        <w:rPr>
          <w:rFonts w:cstheme="minorHAnsi"/>
          <w:b/>
          <w:bCs/>
        </w:rPr>
        <w:t>:</w:t>
      </w:r>
    </w:p>
    <w:p w14:paraId="555F986C" w14:textId="318E9325" w:rsidR="006D7422" w:rsidRPr="00F43E37" w:rsidRDefault="00F43E37" w:rsidP="00F43E37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 w:rsidRPr="00F43E37">
        <w:rPr>
          <w:rFonts w:cstheme="minorHAnsi"/>
        </w:rPr>
        <w:t>Perbedaan</w:t>
      </w:r>
      <w:proofErr w:type="spellEnd"/>
      <w:r w:rsidRPr="00F43E37">
        <w:rPr>
          <w:rFonts w:cstheme="minorHAnsi"/>
        </w:rPr>
        <w:t xml:space="preserve"> </w:t>
      </w:r>
      <w:r w:rsidRPr="00F43E37">
        <w:rPr>
          <w:rFonts w:cstheme="minorHAnsi"/>
        </w:rPr>
        <w:t xml:space="preserve">RDBMS </w:t>
      </w:r>
      <w:r w:rsidRPr="00F43E37">
        <w:rPr>
          <w:rFonts w:cstheme="minorHAnsi"/>
        </w:rPr>
        <w:t xml:space="preserve">dan </w:t>
      </w:r>
      <w:r w:rsidRPr="00F43E37">
        <w:rPr>
          <w:rFonts w:cstheme="minorHAnsi"/>
        </w:rPr>
        <w:t>DBMS</w:t>
      </w:r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Pr="00F43E37">
        <w:rPr>
          <w:rFonts w:cstheme="minorHAnsi"/>
        </w:rPr>
        <w:t xml:space="preserve">RDBMS data yang </w:t>
      </w:r>
      <w:proofErr w:type="spellStart"/>
      <w:r w:rsidRPr="00F43E37">
        <w:rPr>
          <w:rFonts w:cstheme="minorHAnsi"/>
        </w:rPr>
        <w:t>disimpan</w:t>
      </w:r>
      <w:proofErr w:type="spellEnd"/>
      <w:r w:rsidRPr="00F43E37">
        <w:rPr>
          <w:rFonts w:cstheme="minorHAnsi"/>
        </w:rPr>
        <w:t xml:space="preserve"> pada </w:t>
      </w:r>
      <w:proofErr w:type="spellStart"/>
      <w:r w:rsidRPr="00F43E37">
        <w:rPr>
          <w:rFonts w:cstheme="minorHAnsi"/>
        </w:rPr>
        <w:t>sebuah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tabel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dapat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dihubungkan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dengan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tabel</w:t>
      </w:r>
      <w:proofErr w:type="spellEnd"/>
      <w:r w:rsidRPr="00F43E37">
        <w:rPr>
          <w:rFonts w:cstheme="minorHAnsi"/>
        </w:rPr>
        <w:t xml:space="preserve"> yang lain. </w:t>
      </w:r>
      <w:proofErr w:type="spellStart"/>
      <w:r w:rsidRPr="00F43E37">
        <w:rPr>
          <w:rFonts w:cstheme="minorHAnsi"/>
        </w:rPr>
        <w:t>Sedangkan</w:t>
      </w:r>
      <w:proofErr w:type="spellEnd"/>
      <w:r w:rsidRPr="00F43E37">
        <w:rPr>
          <w:rFonts w:cstheme="minorHAnsi"/>
        </w:rPr>
        <w:t xml:space="preserve"> pada DBMS data yang </w:t>
      </w:r>
      <w:proofErr w:type="spellStart"/>
      <w:r w:rsidRPr="00F43E37">
        <w:rPr>
          <w:rFonts w:cstheme="minorHAnsi"/>
        </w:rPr>
        <w:t>tersimpan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tidak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dapat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dihubungkan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ke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tabel</w:t>
      </w:r>
      <w:proofErr w:type="spellEnd"/>
      <w:r w:rsidRPr="00F43E37">
        <w:rPr>
          <w:rFonts w:cstheme="minorHAnsi"/>
        </w:rPr>
        <w:t xml:space="preserve"> </w:t>
      </w:r>
      <w:proofErr w:type="spellStart"/>
      <w:r w:rsidRPr="00F43E37">
        <w:rPr>
          <w:rFonts w:cstheme="minorHAnsi"/>
        </w:rPr>
        <w:t>lain</w:t>
      </w:r>
      <w:proofErr w:type="spellEnd"/>
      <w:r w:rsidRPr="00F43E37">
        <w:rPr>
          <w:rFonts w:cstheme="minorHAnsi"/>
        </w:rPr>
        <w:t>.</w:t>
      </w:r>
    </w:p>
    <w:p w14:paraId="431CF2C8" w14:textId="6F158DAE" w:rsidR="00F43E37" w:rsidRDefault="00C02A21" w:rsidP="00F43E37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Grant dan Revoke</w:t>
      </w:r>
    </w:p>
    <w:p w14:paraId="55BA1ED5" w14:textId="77777777" w:rsidR="00C02A21" w:rsidRDefault="00C02A21" w:rsidP="00F43E37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Privileges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yang </w:t>
      </w:r>
      <w:proofErr w:type="spellStart"/>
      <w:r>
        <w:t>diberikan.</w:t>
      </w:r>
      <w:proofErr w:type="spellEnd"/>
    </w:p>
    <w:p w14:paraId="28E951F6" w14:textId="038AB9B3" w:rsidR="00C02A21" w:rsidRDefault="00C02A21" w:rsidP="00C02A21">
      <w:pPr>
        <w:pStyle w:val="ListParagraph"/>
        <w:spacing w:line="360" w:lineRule="auto"/>
        <w:ind w:left="360"/>
        <w:jc w:val="both"/>
      </w:pPr>
      <w:r>
        <w:t xml:space="preserve">Grant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priviliges</w:t>
      </w:r>
      <w:proofErr w:type="spellEnd"/>
      <w:r>
        <w:t xml:space="preserve"> </w:t>
      </w:r>
      <w:r w:rsidR="008F2D33">
        <w:t>user</w:t>
      </w:r>
      <w:r>
        <w:t>.</w:t>
      </w:r>
    </w:p>
    <w:p w14:paraId="5C37659C" w14:textId="5985D815" w:rsidR="00C02A21" w:rsidRDefault="00C02A21" w:rsidP="00C02A21">
      <w:pPr>
        <w:pStyle w:val="ListParagraph"/>
        <w:spacing w:line="360" w:lineRule="auto"/>
        <w:ind w:left="360"/>
        <w:jc w:val="both"/>
      </w:pPr>
      <w:r>
        <w:t xml:space="preserve">Revoke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 / privileges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3A8931C6" w14:textId="39B8FE69" w:rsidR="00C02A21" w:rsidRDefault="00E916AD" w:rsidP="00F43E37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Flush </w:t>
      </w:r>
      <w:proofErr w:type="spellStart"/>
      <w:r>
        <w:t>pivileges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</w:t>
      </w:r>
      <w:r w:rsidRPr="00E916AD">
        <w:t xml:space="preserve">gar MySQL </w:t>
      </w:r>
      <w:proofErr w:type="spellStart"/>
      <w:r w:rsidRPr="00E916AD">
        <w:t>membaca</w:t>
      </w:r>
      <w:proofErr w:type="spellEnd"/>
      <w:r w:rsidRPr="00E916AD">
        <w:t xml:space="preserve"> </w:t>
      </w:r>
      <w:proofErr w:type="spellStart"/>
      <w:r w:rsidRPr="00E916AD">
        <w:t>ulang</w:t>
      </w:r>
      <w:proofErr w:type="spellEnd"/>
      <w:r w:rsidRPr="00E916AD">
        <w:t xml:space="preserve"> database </w:t>
      </w:r>
      <w:proofErr w:type="spellStart"/>
      <w:r w:rsidRPr="00E916AD">
        <w:t>mysql</w:t>
      </w:r>
      <w:proofErr w:type="spellEnd"/>
      <w:r w:rsidRPr="00E916AD">
        <w:t xml:space="preserve"> dan </w:t>
      </w:r>
      <w:proofErr w:type="spellStart"/>
      <w:r w:rsidRPr="00E916AD">
        <w:t>semua</w:t>
      </w:r>
      <w:proofErr w:type="spellEnd"/>
      <w:r w:rsidRPr="00E916AD">
        <w:t xml:space="preserve"> </w:t>
      </w:r>
      <w:proofErr w:type="spellStart"/>
      <w:r w:rsidRPr="00E916AD">
        <w:t>perubahan</w:t>
      </w:r>
      <w:proofErr w:type="spellEnd"/>
      <w:r w:rsidRPr="00E916AD">
        <w:t xml:space="preserve"> yang </w:t>
      </w:r>
      <w:proofErr w:type="spellStart"/>
      <w:r w:rsidRPr="00E916AD">
        <w:t>ada</w:t>
      </w:r>
      <w:proofErr w:type="spellEnd"/>
      <w:r w:rsidRPr="00E916AD">
        <w:t xml:space="preserve"> di </w:t>
      </w:r>
      <w:proofErr w:type="spellStart"/>
      <w:r w:rsidRPr="00E916AD">
        <w:t>dalamnya</w:t>
      </w:r>
      <w:proofErr w:type="spellEnd"/>
      <w:r w:rsidRPr="00E916AD">
        <w:t xml:space="preserve"> </w:t>
      </w:r>
      <w:proofErr w:type="spellStart"/>
      <w:r w:rsidRPr="00E916AD">
        <w:t>tanpa</w:t>
      </w:r>
      <w:proofErr w:type="spellEnd"/>
      <w:r w:rsidRPr="00E916AD">
        <w:t xml:space="preserve"> me-restart </w:t>
      </w:r>
      <w:proofErr w:type="spellStart"/>
      <w:r w:rsidRPr="00E916AD">
        <w:t>ulang</w:t>
      </w:r>
      <w:proofErr w:type="spellEnd"/>
      <w:r w:rsidRPr="00E916AD">
        <w:t xml:space="preserve"> server MySQL</w:t>
      </w:r>
      <w:r>
        <w:t>.</w:t>
      </w:r>
    </w:p>
    <w:p w14:paraId="0904E414" w14:textId="08454F45" w:rsidR="000C78DB" w:rsidRDefault="000C78DB" w:rsidP="000C78DB">
      <w:pPr>
        <w:spacing w:line="360" w:lineRule="auto"/>
        <w:jc w:val="both"/>
      </w:pPr>
    </w:p>
    <w:p w14:paraId="65FEB1B4" w14:textId="19EEE53D" w:rsidR="000C78DB" w:rsidRDefault="000C78DB" w:rsidP="000C78DB">
      <w:pPr>
        <w:spacing w:line="360" w:lineRule="auto"/>
        <w:jc w:val="both"/>
        <w:rPr>
          <w:b/>
          <w:bCs/>
        </w:rPr>
      </w:pPr>
      <w:r>
        <w:rPr>
          <w:b/>
          <w:bCs/>
        </w:rPr>
        <w:t>TUGAS AKHIR</w:t>
      </w:r>
    </w:p>
    <w:p w14:paraId="7CDD12D3" w14:textId="372728DB" w:rsidR="000C78DB" w:rsidRDefault="000C78DB" w:rsidP="000C78DB">
      <w:pPr>
        <w:pStyle w:val="ListParagraph"/>
        <w:numPr>
          <w:ilvl w:val="0"/>
          <w:numId w:val="5"/>
        </w:numPr>
        <w:spacing w:line="360" w:lineRule="auto"/>
        <w:ind w:left="360"/>
        <w:jc w:val="both"/>
      </w:pPr>
      <w:proofErr w:type="spellStart"/>
      <w:r w:rsidRPr="000C78DB">
        <w:t>Buatlah</w:t>
      </w:r>
      <w:proofErr w:type="spellEnd"/>
      <w:r w:rsidRPr="000C78DB">
        <w:t xml:space="preserve"> </w:t>
      </w:r>
      <w:proofErr w:type="spellStart"/>
      <w:r w:rsidRPr="000C78DB">
        <w:t>kesimpulan</w:t>
      </w:r>
      <w:proofErr w:type="spellEnd"/>
      <w:r w:rsidRPr="000C78DB">
        <w:t xml:space="preserve"> </w:t>
      </w:r>
      <w:proofErr w:type="spellStart"/>
      <w:r w:rsidRPr="000C78DB">
        <w:t>praktikum</w:t>
      </w:r>
      <w:proofErr w:type="spellEnd"/>
      <w:r w:rsidRPr="000C78DB">
        <w:t xml:space="preserve"> di </w:t>
      </w:r>
      <w:proofErr w:type="spellStart"/>
      <w:proofErr w:type="gramStart"/>
      <w:r w:rsidRPr="000C78DB">
        <w:t>atas</w:t>
      </w:r>
      <w:proofErr w:type="spellEnd"/>
      <w:r w:rsidRPr="000C78DB">
        <w:t xml:space="preserve"> !</w:t>
      </w:r>
      <w:proofErr w:type="gramEnd"/>
    </w:p>
    <w:p w14:paraId="054A7E78" w14:textId="02481C75" w:rsidR="00FD786C" w:rsidRPr="000C78DB" w:rsidRDefault="00C557AF" w:rsidP="000C78DB">
      <w:pPr>
        <w:pStyle w:val="ListParagraph"/>
        <w:spacing w:line="360" w:lineRule="auto"/>
        <w:ind w:left="360"/>
        <w:jc w:val="both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command prompt</w:t>
      </w:r>
      <w:r w:rsidR="006F4DBE">
        <w:t>,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FD786C">
        <w:t>perintah</w:t>
      </w:r>
      <w:proofErr w:type="spellEnd"/>
      <w:r>
        <w:t xml:space="preserve"> select</w:t>
      </w:r>
      <w:r w:rsidR="00FD786C">
        <w:t xml:space="preserve"> user</w:t>
      </w:r>
      <w:r>
        <w:t>, create</w:t>
      </w:r>
      <w:r w:rsidR="00FD786C">
        <w:t xml:space="preserve"> </w:t>
      </w:r>
      <w:proofErr w:type="spellStart"/>
      <w:r w:rsidR="00FD786C">
        <w:t>create</w:t>
      </w:r>
      <w:proofErr w:type="spellEnd"/>
      <w:r w:rsidR="00FD786C">
        <w:t xml:space="preserve"> dan</w:t>
      </w:r>
      <w:r>
        <w:t xml:space="preserve"> drop user</w:t>
      </w:r>
      <w:r w:rsidR="00FD786C">
        <w:t xml:space="preserve">. </w:t>
      </w:r>
      <w:proofErr w:type="spellStart"/>
      <w:r w:rsidR="00FD786C">
        <w:t>Belajar</w:t>
      </w:r>
      <w:proofErr w:type="spellEnd"/>
      <w:r w:rsidR="00FD786C">
        <w:t xml:space="preserve"> </w:t>
      </w:r>
      <w:proofErr w:type="spellStart"/>
      <w:r w:rsidR="00FD786C">
        <w:t>membuat</w:t>
      </w:r>
      <w:proofErr w:type="spellEnd"/>
      <w:r w:rsidR="00FD786C">
        <w:t xml:space="preserve"> </w:t>
      </w:r>
      <w:proofErr w:type="spellStart"/>
      <w:r w:rsidR="00FD786C">
        <w:t>hak</w:t>
      </w:r>
      <w:proofErr w:type="spellEnd"/>
      <w:r w:rsidR="00FD786C">
        <w:t xml:space="preserve"> </w:t>
      </w:r>
      <w:proofErr w:type="spellStart"/>
      <w:r w:rsidR="00FD786C">
        <w:t>akses</w:t>
      </w:r>
      <w:proofErr w:type="spellEnd"/>
      <w:r w:rsidR="00FD786C">
        <w:t xml:space="preserve"> user, </w:t>
      </w:r>
      <w:proofErr w:type="spellStart"/>
      <w:r w:rsidR="00FD786C">
        <w:t>menghapus</w:t>
      </w:r>
      <w:proofErr w:type="spellEnd"/>
      <w:r w:rsidR="00FD786C">
        <w:t xml:space="preserve"> </w:t>
      </w:r>
      <w:proofErr w:type="spellStart"/>
      <w:r w:rsidR="00FD786C">
        <w:t>hak</w:t>
      </w:r>
      <w:proofErr w:type="spellEnd"/>
      <w:r w:rsidR="00FD786C">
        <w:t xml:space="preserve"> </w:t>
      </w:r>
      <w:proofErr w:type="spellStart"/>
      <w:r w:rsidR="00FD786C">
        <w:t>akses</w:t>
      </w:r>
      <w:proofErr w:type="spellEnd"/>
      <w:r w:rsidR="00FD786C">
        <w:t xml:space="preserve"> user </w:t>
      </w:r>
      <w:proofErr w:type="spellStart"/>
      <w:r w:rsidR="006F4DBE">
        <w:t>untuk</w:t>
      </w:r>
      <w:proofErr w:type="spellEnd"/>
      <w:r w:rsidR="006F4DBE">
        <w:t xml:space="preserve"> </w:t>
      </w:r>
      <w:proofErr w:type="spellStart"/>
      <w:r w:rsidR="006F4DBE">
        <w:t>mengatur</w:t>
      </w:r>
      <w:proofErr w:type="spellEnd"/>
      <w:r w:rsidR="00FD786C">
        <w:t xml:space="preserve"> privileges user.</w:t>
      </w:r>
    </w:p>
    <w:sectPr w:rsidR="00FD786C" w:rsidRPr="000C78DB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7D3"/>
    <w:multiLevelType w:val="hybridMultilevel"/>
    <w:tmpl w:val="E1DC7B14"/>
    <w:lvl w:ilvl="0" w:tplc="E1308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E97"/>
    <w:multiLevelType w:val="hybridMultilevel"/>
    <w:tmpl w:val="794A8344"/>
    <w:lvl w:ilvl="0" w:tplc="0E2C0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854D7"/>
    <w:multiLevelType w:val="hybridMultilevel"/>
    <w:tmpl w:val="5DB696DA"/>
    <w:lvl w:ilvl="0" w:tplc="E0E8C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4505">
    <w:abstractNumId w:val="3"/>
  </w:num>
  <w:num w:numId="2" w16cid:durableId="1995376829">
    <w:abstractNumId w:val="2"/>
  </w:num>
  <w:num w:numId="3" w16cid:durableId="1863322045">
    <w:abstractNumId w:val="4"/>
  </w:num>
  <w:num w:numId="4" w16cid:durableId="1480997755">
    <w:abstractNumId w:val="1"/>
  </w:num>
  <w:num w:numId="5" w16cid:durableId="10107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C1"/>
    <w:rsid w:val="000C78DB"/>
    <w:rsid w:val="00136813"/>
    <w:rsid w:val="00161825"/>
    <w:rsid w:val="004301BD"/>
    <w:rsid w:val="0055012B"/>
    <w:rsid w:val="00657180"/>
    <w:rsid w:val="006D7422"/>
    <w:rsid w:val="006F4DBE"/>
    <w:rsid w:val="007153C1"/>
    <w:rsid w:val="007D2C50"/>
    <w:rsid w:val="008F2D33"/>
    <w:rsid w:val="00AA4959"/>
    <w:rsid w:val="00C02A21"/>
    <w:rsid w:val="00C557AF"/>
    <w:rsid w:val="00D667A6"/>
    <w:rsid w:val="00E916AD"/>
    <w:rsid w:val="00F43E37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12B2"/>
  <w15:chartTrackingRefBased/>
  <w15:docId w15:val="{07400544-5869-45CE-8F22-FFC03F2F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9</cp:revision>
  <dcterms:created xsi:type="dcterms:W3CDTF">2022-09-12T15:45:00Z</dcterms:created>
  <dcterms:modified xsi:type="dcterms:W3CDTF">2022-09-12T16:08:00Z</dcterms:modified>
</cp:coreProperties>
</file>