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51F" w:rsidRDefault="008904D2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Measure Energy C</w:t>
      </w:r>
      <w:r w:rsidRPr="008904D2">
        <w:rPr>
          <w:b/>
          <w:sz w:val="52"/>
          <w:szCs w:val="52"/>
          <w:u w:val="single"/>
        </w:rPr>
        <w:t>onsumption</w:t>
      </w:r>
      <w:r>
        <w:rPr>
          <w:b/>
          <w:sz w:val="52"/>
          <w:szCs w:val="52"/>
          <w:u w:val="single"/>
        </w:rPr>
        <w:t>:</w:t>
      </w:r>
    </w:p>
    <w:p w:rsidR="008904D2" w:rsidRPr="008904D2" w:rsidRDefault="008904D2" w:rsidP="008904D2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904D2">
        <w:rPr>
          <w:rFonts w:ascii="Arial" w:hAnsi="Arial" w:cs="Arial"/>
          <w:color w:val="040C28"/>
          <w:sz w:val="28"/>
          <w:szCs w:val="28"/>
        </w:rPr>
        <w:t>pyJoules is a software toolkit to measure the energy footprint of a host machine along the execution of a piece of Python code</w:t>
      </w:r>
      <w:r w:rsidRPr="008904D2">
        <w:rPr>
          <w:rFonts w:ascii="Arial" w:hAnsi="Arial" w:cs="Arial"/>
          <w:color w:val="1F1F1F"/>
          <w:sz w:val="28"/>
          <w:szCs w:val="28"/>
          <w:shd w:val="clear" w:color="auto" w:fill="FFFFFF"/>
        </w:rPr>
        <w:t>. It monitors the energy consumed by specific device of the host machine such as : intel CPU socket package.</w:t>
      </w:r>
    </w:p>
    <w:p w:rsidR="008904D2" w:rsidRDefault="008904D2" w:rsidP="008904D2">
      <w:pPr>
        <w:pStyle w:val="ListParagraph"/>
        <w:rPr>
          <w:rFonts w:ascii="Arial" w:hAnsi="Arial" w:cs="Arial"/>
          <w:color w:val="040C28"/>
          <w:sz w:val="28"/>
          <w:szCs w:val="28"/>
        </w:rPr>
      </w:pPr>
    </w:p>
    <w:p w:rsidR="008904D2" w:rsidRDefault="008904D2" w:rsidP="008904D2">
      <w:pPr>
        <w:pStyle w:val="ListParagrap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854700" cy="4391025"/>
            <wp:effectExtent l="19050" t="0" r="0" b="0"/>
            <wp:docPr id="1" name="Picture 0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D2" w:rsidRDefault="008904D2" w:rsidP="008904D2">
      <w:pPr>
        <w:pStyle w:val="ListParagraph"/>
        <w:rPr>
          <w:b/>
          <w:sz w:val="28"/>
          <w:szCs w:val="28"/>
          <w:u w:val="single"/>
        </w:rPr>
      </w:pPr>
    </w:p>
    <w:p w:rsidR="008904D2" w:rsidRPr="008904D2" w:rsidRDefault="008904D2" w:rsidP="008904D2">
      <w:pPr>
        <w:pStyle w:val="ListParagraph"/>
        <w:rPr>
          <w:b/>
          <w:color w:val="365F91" w:themeColor="accent1" w:themeShade="BF"/>
          <w:sz w:val="36"/>
          <w:szCs w:val="36"/>
        </w:rPr>
      </w:pPr>
      <w:r w:rsidRPr="008904D2">
        <w:rPr>
          <w:b/>
          <w:sz w:val="36"/>
          <w:szCs w:val="36"/>
          <w:u w:val="single"/>
        </w:rPr>
        <w:t xml:space="preserve">GitHub Link </w:t>
      </w:r>
      <w:r w:rsidRPr="008904D2">
        <w:rPr>
          <w:b/>
          <w:sz w:val="36"/>
          <w:szCs w:val="36"/>
        </w:rPr>
        <w:t xml:space="preserve">: </w:t>
      </w:r>
      <w:r w:rsidRPr="008904D2">
        <w:rPr>
          <w:b/>
          <w:color w:val="365F91" w:themeColor="accent1" w:themeShade="BF"/>
          <w:sz w:val="36"/>
          <w:szCs w:val="36"/>
        </w:rPr>
        <w:t>https://github.com/Keerthana-192003/Measure-Energy-Consumption.git</w:t>
      </w:r>
    </w:p>
    <w:sectPr w:rsidR="008904D2" w:rsidRPr="008904D2" w:rsidSect="00F85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F639B"/>
    <w:multiLevelType w:val="hybridMultilevel"/>
    <w:tmpl w:val="075A8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compat/>
  <w:rsids>
    <w:rsidRoot w:val="008904D2"/>
    <w:rsid w:val="008904D2"/>
    <w:rsid w:val="00F85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4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2023-10-11T06:49:00Z</dcterms:created>
  <dcterms:modified xsi:type="dcterms:W3CDTF">2023-10-11T06:52:00Z</dcterms:modified>
</cp:coreProperties>
</file>