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90" w:type="dxa"/>
        <w:jc w:val="center"/>
        <w:tblLayout w:type="fixed"/>
        <w:tblCellMar>
          <w:left w:w="10" w:type="dxa"/>
          <w:right w:w="10" w:type="dxa"/>
        </w:tblCellMar>
        <w:tblLook w:val="04A0" w:firstRow="1" w:lastRow="0" w:firstColumn="1" w:lastColumn="0" w:noHBand="0" w:noVBand="1"/>
      </w:tblPr>
      <w:tblGrid>
        <w:gridCol w:w="5396"/>
        <w:gridCol w:w="3694"/>
      </w:tblGrid>
      <w:tr w:rsidR="00BF4566" w14:paraId="73F14305" w14:textId="77777777" w:rsidTr="00BF4566">
        <w:trPr>
          <w:trHeight w:val="810"/>
          <w:jc w:val="center"/>
        </w:trPr>
        <w:tc>
          <w:tcPr>
            <w:tcW w:w="5397"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14:paraId="4551E507" w14:textId="77777777" w:rsidR="00BF4566" w:rsidRDefault="00BF4566">
            <w:pPr>
              <w:pStyle w:val="Standard"/>
              <w:rPr>
                <w:rFonts w:ascii="Carlito" w:hAnsi="Carlito"/>
                <w:sz w:val="22"/>
                <w:szCs w:val="22"/>
                <w:lang/>
              </w:rPr>
            </w:pPr>
            <w:r>
              <w:rPr>
                <w:rFonts w:ascii="Carlito" w:hAnsi="Carlito"/>
                <w:sz w:val="22"/>
                <w:szCs w:val="22"/>
                <w:lang/>
              </w:rPr>
              <w:t>Wydział Informatyki Politechniki Białostockiej</w:t>
            </w:r>
          </w:p>
          <w:p w14:paraId="71CC06E5" w14:textId="77777777" w:rsidR="00BF4566" w:rsidRDefault="00BF4566">
            <w:pPr>
              <w:pStyle w:val="Standard"/>
              <w:rPr>
                <w:rFonts w:ascii="Carlito" w:hAnsi="Carlito"/>
                <w:sz w:val="22"/>
                <w:szCs w:val="22"/>
                <w:lang/>
              </w:rPr>
            </w:pPr>
            <w:r>
              <w:rPr>
                <w:rFonts w:ascii="Carlito" w:hAnsi="Carlito"/>
                <w:sz w:val="22"/>
                <w:szCs w:val="22"/>
                <w:lang/>
              </w:rPr>
              <w:t>Komunikacja Człowiek - Komputer</w:t>
            </w:r>
          </w:p>
        </w:tc>
        <w:tc>
          <w:tcPr>
            <w:tcW w:w="36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3B3178BA" w14:textId="2394C4B3" w:rsidR="00BF4566" w:rsidRPr="00BF4566" w:rsidRDefault="00BF4566">
            <w:pPr>
              <w:pStyle w:val="Standard"/>
              <w:rPr>
                <w:lang w:val="pl-PL"/>
              </w:rPr>
            </w:pPr>
            <w:r>
              <w:rPr>
                <w:rFonts w:ascii="Carlito" w:hAnsi="Carlito"/>
                <w:sz w:val="22"/>
                <w:szCs w:val="22"/>
                <w:lang/>
              </w:rPr>
              <w:t xml:space="preserve">Data: </w:t>
            </w:r>
            <w:r>
              <w:rPr>
                <w:rFonts w:ascii="Carlito" w:hAnsi="Carlito"/>
                <w:sz w:val="22"/>
                <w:szCs w:val="22"/>
                <w:lang w:val="pl-PL"/>
              </w:rPr>
              <w:t>29.10.2023</w:t>
            </w:r>
          </w:p>
        </w:tc>
      </w:tr>
      <w:tr w:rsidR="00BF4566" w14:paraId="23D1E195" w14:textId="77777777" w:rsidTr="00BF4566">
        <w:trPr>
          <w:trHeight w:val="1080"/>
          <w:jc w:val="center"/>
        </w:trPr>
        <w:tc>
          <w:tcPr>
            <w:tcW w:w="5397"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09A513A7" w14:textId="77777777" w:rsidR="00BF4566" w:rsidRDefault="00BF4566">
            <w:pPr>
              <w:pStyle w:val="Standard"/>
              <w:rPr>
                <w:rFonts w:ascii="Carlito" w:hAnsi="Carlito"/>
                <w:sz w:val="22"/>
                <w:szCs w:val="22"/>
                <w:lang/>
              </w:rPr>
            </w:pPr>
            <w:r>
              <w:rPr>
                <w:rFonts w:ascii="Carlito" w:hAnsi="Carlito"/>
                <w:sz w:val="22"/>
                <w:szCs w:val="22"/>
                <w:lang/>
              </w:rPr>
              <w:t>Projekt 1: Tryb tekstowy</w:t>
            </w:r>
          </w:p>
          <w:p w14:paraId="1CEF9276" w14:textId="5BD83F5F" w:rsidR="00BF4566" w:rsidRPr="00BF4566" w:rsidRDefault="00BF4566">
            <w:pPr>
              <w:pStyle w:val="Standard"/>
              <w:rPr>
                <w:rFonts w:ascii="Carlito" w:hAnsi="Carlito"/>
                <w:sz w:val="22"/>
                <w:szCs w:val="22"/>
                <w:lang w:val="pl-PL"/>
              </w:rPr>
            </w:pPr>
            <w:r>
              <w:rPr>
                <w:rFonts w:ascii="Carlito" w:hAnsi="Carlito"/>
                <w:sz w:val="22"/>
                <w:szCs w:val="22"/>
                <w:lang/>
              </w:rPr>
              <w:t xml:space="preserve">Grupa: PS </w:t>
            </w:r>
            <w:r>
              <w:rPr>
                <w:rFonts w:ascii="Carlito" w:hAnsi="Carlito"/>
                <w:sz w:val="22"/>
                <w:szCs w:val="22"/>
                <w:lang w:val="pl-PL"/>
              </w:rPr>
              <w:t>5</w:t>
            </w:r>
          </w:p>
          <w:p w14:paraId="2DD27376" w14:textId="55EA5C66" w:rsidR="00BF4566" w:rsidRPr="00BF4566" w:rsidRDefault="00BF4566">
            <w:pPr>
              <w:pStyle w:val="Standard"/>
              <w:rPr>
                <w:rFonts w:ascii="Carlito" w:hAnsi="Carlito"/>
                <w:sz w:val="22"/>
                <w:szCs w:val="22"/>
                <w:lang w:val="pl-PL"/>
              </w:rPr>
            </w:pPr>
            <w:r>
              <w:rPr>
                <w:rFonts w:ascii="Carlito" w:hAnsi="Carlito"/>
                <w:sz w:val="22"/>
                <w:szCs w:val="22"/>
                <w:lang w:val="pl-PL"/>
              </w:rPr>
              <w:t>Sak Jakub 111089</w:t>
            </w:r>
          </w:p>
        </w:tc>
        <w:tc>
          <w:tcPr>
            <w:tcW w:w="3695"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14:paraId="7DA4515A" w14:textId="6D5DD6A2" w:rsidR="00BF4566" w:rsidRPr="00BF4566" w:rsidRDefault="00BF4566">
            <w:pPr>
              <w:pStyle w:val="Standard"/>
              <w:rPr>
                <w:rFonts w:ascii="Carlito" w:hAnsi="Carlito"/>
                <w:sz w:val="22"/>
                <w:szCs w:val="22"/>
                <w:lang w:val="pl-PL"/>
              </w:rPr>
            </w:pPr>
            <w:r>
              <w:rPr>
                <w:rFonts w:ascii="Carlito" w:hAnsi="Carlito"/>
                <w:sz w:val="22"/>
                <w:szCs w:val="22"/>
                <w:lang/>
              </w:rPr>
              <w:t>Prowadzący:</w:t>
            </w:r>
            <w:r>
              <w:rPr>
                <w:rFonts w:ascii="Carlito" w:hAnsi="Carlito"/>
                <w:sz w:val="22"/>
                <w:szCs w:val="22"/>
                <w:lang/>
              </w:rPr>
              <w:br/>
              <w:t xml:space="preserve">dr inż. </w:t>
            </w:r>
            <w:r>
              <w:rPr>
                <w:rFonts w:ascii="Carlito" w:hAnsi="Carlito"/>
                <w:sz w:val="22"/>
                <w:szCs w:val="22"/>
                <w:lang w:val="pl-PL"/>
              </w:rPr>
              <w:t xml:space="preserve">Teodora </w:t>
            </w:r>
            <w:proofErr w:type="spellStart"/>
            <w:r>
              <w:rPr>
                <w:rFonts w:ascii="Carlito" w:hAnsi="Carlito"/>
                <w:sz w:val="22"/>
                <w:szCs w:val="22"/>
                <w:lang w:val="pl-PL"/>
              </w:rPr>
              <w:t>Dimitrova-Grrkow</w:t>
            </w:r>
            <w:proofErr w:type="spellEnd"/>
          </w:p>
        </w:tc>
      </w:tr>
    </w:tbl>
    <w:p w14:paraId="0D957D8E" w14:textId="77777777" w:rsidR="00BF4566" w:rsidRDefault="00BF4566">
      <w:pPr>
        <w:rPr>
          <w:lang w:val="pl-PL"/>
        </w:rPr>
      </w:pPr>
    </w:p>
    <w:p w14:paraId="4F7B7696" w14:textId="34298298" w:rsidR="00BF4566" w:rsidRDefault="00BF4566">
      <w:pPr>
        <w:rPr>
          <w:sz w:val="28"/>
          <w:szCs w:val="28"/>
          <w:lang w:val="pl-PL"/>
        </w:rPr>
      </w:pPr>
      <w:r w:rsidRPr="00BF4566">
        <w:rPr>
          <w:sz w:val="28"/>
          <w:szCs w:val="28"/>
          <w:lang w:val="pl-PL"/>
        </w:rPr>
        <w:t>1.Opis Projektu</w:t>
      </w:r>
    </w:p>
    <w:p w14:paraId="0152B458" w14:textId="77777777" w:rsidR="0002363E" w:rsidRDefault="0002363E">
      <w:pPr>
        <w:rPr>
          <w:sz w:val="28"/>
          <w:szCs w:val="28"/>
          <w:lang w:val="pl-PL"/>
        </w:rPr>
      </w:pPr>
    </w:p>
    <w:p w14:paraId="56415999" w14:textId="5C5B19C7" w:rsidR="00BF4566" w:rsidRDefault="00BF4566">
      <w:pPr>
        <w:rPr>
          <w:lang w:val="pl-PL"/>
        </w:rPr>
      </w:pPr>
      <w:r w:rsidRPr="00BF4566">
        <w:rPr>
          <w:lang w:val="pl-PL"/>
        </w:rPr>
        <w:t>Projekt jest aplikacją stworzoną w języku Python reprezentującą powszechnie znaną grę w Szachy</w:t>
      </w:r>
      <w:r w:rsidR="0002363E">
        <w:rPr>
          <w:lang w:val="pl-PL"/>
        </w:rPr>
        <w:t xml:space="preserve"> pozwalająca na rozgrywkę z innym człowiekiem</w:t>
      </w:r>
    </w:p>
    <w:p w14:paraId="46F72030" w14:textId="77777777" w:rsidR="00BF4566" w:rsidRPr="00BF4566" w:rsidRDefault="00BF4566">
      <w:pPr>
        <w:rPr>
          <w:sz w:val="28"/>
          <w:szCs w:val="28"/>
          <w:lang w:val="pl-PL"/>
        </w:rPr>
      </w:pPr>
    </w:p>
    <w:p w14:paraId="20525847" w14:textId="77777777" w:rsidR="00BF4566" w:rsidRPr="00BF4566" w:rsidRDefault="00BF4566" w:rsidP="00BF4566">
      <w:pPr>
        <w:rPr>
          <w:sz w:val="28"/>
          <w:szCs w:val="28"/>
          <w:lang w:val="pl-PL"/>
        </w:rPr>
      </w:pPr>
      <w:r w:rsidRPr="00BF4566">
        <w:rPr>
          <w:sz w:val="28"/>
          <w:szCs w:val="28"/>
          <w:lang w:val="pl-PL"/>
        </w:rPr>
        <w:t>2. Opis Funkcjonalności</w:t>
      </w:r>
    </w:p>
    <w:p w14:paraId="4C4C7923" w14:textId="77777777" w:rsidR="00BF4566" w:rsidRDefault="00BF4566">
      <w:pPr>
        <w:rPr>
          <w:lang w:val="pl-PL"/>
        </w:rPr>
      </w:pPr>
    </w:p>
    <w:p w14:paraId="3DA15C75" w14:textId="0AEC753E" w:rsidR="00BF4566" w:rsidRDefault="00BF4566">
      <w:pPr>
        <w:rPr>
          <w:lang w:val="pl-PL"/>
        </w:rPr>
      </w:pPr>
      <w:r>
        <w:rPr>
          <w:lang w:val="pl-PL"/>
        </w:rPr>
        <w:t>Zaimplementowane funkcjonalności</w:t>
      </w:r>
    </w:p>
    <w:p w14:paraId="292E18FF" w14:textId="737484CA" w:rsidR="00BF4566" w:rsidRDefault="00BF4566" w:rsidP="00BF4566">
      <w:pPr>
        <w:pStyle w:val="ListParagraph"/>
        <w:numPr>
          <w:ilvl w:val="0"/>
          <w:numId w:val="1"/>
        </w:numPr>
        <w:rPr>
          <w:lang w:val="pl-PL"/>
        </w:rPr>
      </w:pPr>
      <w:r>
        <w:rPr>
          <w:lang w:val="pl-PL"/>
        </w:rPr>
        <w:t>Rozpoczęcie rozgrywki szachów</w:t>
      </w:r>
    </w:p>
    <w:p w14:paraId="2C8DC3EE" w14:textId="670B1D92" w:rsidR="00BF4566" w:rsidRDefault="00BF4566" w:rsidP="00BF4566">
      <w:pPr>
        <w:pStyle w:val="ListParagraph"/>
        <w:numPr>
          <w:ilvl w:val="0"/>
          <w:numId w:val="1"/>
        </w:numPr>
        <w:rPr>
          <w:lang w:val="pl-PL"/>
        </w:rPr>
      </w:pPr>
      <w:r>
        <w:rPr>
          <w:lang w:val="pl-PL"/>
        </w:rPr>
        <w:t>Widoczność pola rozgrywki w terminalu</w:t>
      </w:r>
    </w:p>
    <w:p w14:paraId="089902C7" w14:textId="7ED84832" w:rsidR="00BF4566" w:rsidRDefault="00BF4566" w:rsidP="00BF4566">
      <w:pPr>
        <w:pStyle w:val="ListParagraph"/>
        <w:numPr>
          <w:ilvl w:val="0"/>
          <w:numId w:val="1"/>
        </w:numPr>
        <w:rPr>
          <w:lang w:val="pl-PL"/>
        </w:rPr>
      </w:pPr>
      <w:r>
        <w:rPr>
          <w:lang w:val="pl-PL"/>
        </w:rPr>
        <w:t>Możliwość przesuwania poszczególnych figur</w:t>
      </w:r>
    </w:p>
    <w:p w14:paraId="4CC4C35F" w14:textId="62F000FC" w:rsidR="00BF4566" w:rsidRDefault="00BF4566" w:rsidP="00BF4566">
      <w:pPr>
        <w:pStyle w:val="ListParagraph"/>
        <w:numPr>
          <w:ilvl w:val="0"/>
          <w:numId w:val="1"/>
        </w:numPr>
        <w:rPr>
          <w:lang w:val="pl-PL"/>
        </w:rPr>
      </w:pPr>
      <w:r>
        <w:rPr>
          <w:lang w:val="pl-PL"/>
        </w:rPr>
        <w:t>Możliwość zbijania figur przeciwnika</w:t>
      </w:r>
    </w:p>
    <w:p w14:paraId="17EDB615" w14:textId="0AA2A98D" w:rsidR="00BF4566" w:rsidRPr="00071A1F" w:rsidRDefault="00BF4566" w:rsidP="00071A1F">
      <w:pPr>
        <w:pStyle w:val="ListParagraph"/>
        <w:numPr>
          <w:ilvl w:val="0"/>
          <w:numId w:val="1"/>
        </w:numPr>
        <w:rPr>
          <w:lang w:val="pl-PL"/>
        </w:rPr>
      </w:pPr>
      <w:r>
        <w:rPr>
          <w:lang w:val="pl-PL"/>
        </w:rPr>
        <w:t>Lista dotychczasowych ruchów w rozgrywce</w:t>
      </w:r>
    </w:p>
    <w:p w14:paraId="5E620EF4" w14:textId="33F918B3" w:rsidR="00BF4566" w:rsidRDefault="00BF4566" w:rsidP="00BF4566">
      <w:pPr>
        <w:pStyle w:val="ListParagraph"/>
        <w:numPr>
          <w:ilvl w:val="0"/>
          <w:numId w:val="1"/>
        </w:numPr>
        <w:rPr>
          <w:lang w:val="pl-PL"/>
        </w:rPr>
      </w:pPr>
      <w:r>
        <w:rPr>
          <w:lang w:val="pl-PL"/>
        </w:rPr>
        <w:t>Możliwość cofania ruchów</w:t>
      </w:r>
    </w:p>
    <w:p w14:paraId="06DA6CB7" w14:textId="4572FB43" w:rsidR="0002363E" w:rsidRDefault="0002363E" w:rsidP="00BF4566">
      <w:pPr>
        <w:pStyle w:val="ListParagraph"/>
        <w:numPr>
          <w:ilvl w:val="0"/>
          <w:numId w:val="1"/>
        </w:numPr>
        <w:rPr>
          <w:lang w:val="pl-PL"/>
        </w:rPr>
      </w:pPr>
      <w:r>
        <w:rPr>
          <w:lang w:val="pl-PL"/>
        </w:rPr>
        <w:t xml:space="preserve">Przemiana </w:t>
      </w:r>
      <w:proofErr w:type="spellStart"/>
      <w:r>
        <w:rPr>
          <w:lang w:val="pl-PL"/>
        </w:rPr>
        <w:t>piona</w:t>
      </w:r>
      <w:proofErr w:type="spellEnd"/>
      <w:r>
        <w:rPr>
          <w:lang w:val="pl-PL"/>
        </w:rPr>
        <w:t xml:space="preserve"> po dojściu na drugi koniec planszy</w:t>
      </w:r>
    </w:p>
    <w:p w14:paraId="76C228F8" w14:textId="2AE77A8A" w:rsidR="00BF4566" w:rsidRDefault="00BF4566" w:rsidP="00BF4566">
      <w:pPr>
        <w:pStyle w:val="ListParagraph"/>
        <w:numPr>
          <w:ilvl w:val="0"/>
          <w:numId w:val="1"/>
        </w:numPr>
        <w:rPr>
          <w:lang w:val="pl-PL"/>
        </w:rPr>
      </w:pPr>
      <w:r>
        <w:rPr>
          <w:lang w:val="pl-PL"/>
        </w:rPr>
        <w:t>Możliwość zastosowania roszady</w:t>
      </w:r>
    </w:p>
    <w:p w14:paraId="05B85EEF" w14:textId="3F424EFB" w:rsidR="00071A1F" w:rsidRDefault="00071A1F" w:rsidP="00BF4566">
      <w:pPr>
        <w:pStyle w:val="ListParagraph"/>
        <w:numPr>
          <w:ilvl w:val="0"/>
          <w:numId w:val="1"/>
        </w:numPr>
        <w:rPr>
          <w:lang w:val="pl-PL"/>
        </w:rPr>
      </w:pPr>
      <w:r>
        <w:rPr>
          <w:lang w:val="pl-PL"/>
        </w:rPr>
        <w:t>Podświetlenie wybranych pól np. gdy jest możliwość ataku lub przesunięcia figury</w:t>
      </w:r>
    </w:p>
    <w:p w14:paraId="04A69710" w14:textId="0ABF2BEF" w:rsidR="00071A1F" w:rsidRDefault="00211CC3" w:rsidP="00BF4566">
      <w:pPr>
        <w:pStyle w:val="ListParagraph"/>
        <w:numPr>
          <w:ilvl w:val="0"/>
          <w:numId w:val="1"/>
        </w:numPr>
        <w:rPr>
          <w:lang w:val="pl-PL"/>
        </w:rPr>
      </w:pPr>
      <w:r>
        <w:rPr>
          <w:lang w:val="pl-PL"/>
        </w:rPr>
        <w:t>Podawania poleceń za pomocą konsoli</w:t>
      </w:r>
    </w:p>
    <w:p w14:paraId="7B6ECE2D" w14:textId="77777777" w:rsidR="00071A1F" w:rsidRDefault="00071A1F" w:rsidP="00071A1F">
      <w:pPr>
        <w:rPr>
          <w:lang w:val="pl-PL"/>
        </w:rPr>
      </w:pPr>
    </w:p>
    <w:p w14:paraId="29B968B0" w14:textId="1EBD48EF" w:rsidR="00071A1F" w:rsidRDefault="00071A1F" w:rsidP="00071A1F">
      <w:pPr>
        <w:rPr>
          <w:lang w:val="pl-PL"/>
        </w:rPr>
      </w:pPr>
      <w:r>
        <w:rPr>
          <w:lang w:val="pl-PL"/>
        </w:rPr>
        <w:t>Aplikacja pozwala na rozgrywanie rozgrywki szachów z ludzkim przeciwnikiem, sztuczna inteligencja jako gracz nie została zaimplementowana</w:t>
      </w:r>
      <w:r w:rsidR="0002363E">
        <w:rPr>
          <w:lang w:val="pl-PL"/>
        </w:rPr>
        <w:t>.</w:t>
      </w:r>
      <w:r>
        <w:rPr>
          <w:lang w:val="pl-PL"/>
        </w:rPr>
        <w:t xml:space="preserve"> </w:t>
      </w:r>
      <w:r w:rsidR="0002363E">
        <w:rPr>
          <w:lang w:val="pl-PL"/>
        </w:rPr>
        <w:t xml:space="preserve">Gracz ma </w:t>
      </w:r>
      <w:r>
        <w:rPr>
          <w:lang w:val="pl-PL"/>
        </w:rPr>
        <w:t>dostęp do pełnej historii ruchów oraz ma możliwość cofania ruchów wedle uznania. Rozgrywka kończy się w momencie zbicia króla przeciwnika.</w:t>
      </w:r>
      <w:r w:rsidR="00211CC3">
        <w:rPr>
          <w:lang w:val="pl-PL"/>
        </w:rPr>
        <w:t xml:space="preserve"> Wszelkie operacje wykonywane są przy pomocy promptu konsoli.</w:t>
      </w:r>
    </w:p>
    <w:p w14:paraId="0A301F32" w14:textId="77777777" w:rsidR="00071A1F" w:rsidRDefault="00071A1F" w:rsidP="00071A1F">
      <w:pPr>
        <w:rPr>
          <w:lang w:val="pl-PL"/>
        </w:rPr>
      </w:pPr>
    </w:p>
    <w:p w14:paraId="7A14D3A2" w14:textId="62F7F1B2" w:rsidR="00071A1F" w:rsidRDefault="00071A1F" w:rsidP="00071A1F">
      <w:pPr>
        <w:rPr>
          <w:sz w:val="28"/>
          <w:szCs w:val="28"/>
          <w:lang w:val="pl-PL"/>
        </w:rPr>
      </w:pPr>
      <w:r>
        <w:rPr>
          <w:sz w:val="28"/>
          <w:szCs w:val="28"/>
          <w:lang w:val="pl-PL"/>
        </w:rPr>
        <w:t>3. Szczegóły</w:t>
      </w:r>
    </w:p>
    <w:p w14:paraId="4CE22DE4" w14:textId="77777777" w:rsidR="0002363E" w:rsidRDefault="0002363E" w:rsidP="00071A1F">
      <w:pPr>
        <w:rPr>
          <w:sz w:val="28"/>
          <w:szCs w:val="28"/>
          <w:lang w:val="pl-PL"/>
        </w:rPr>
      </w:pPr>
    </w:p>
    <w:p w14:paraId="0A099081" w14:textId="28DB3BBD" w:rsidR="00211CC3" w:rsidRDefault="00211CC3" w:rsidP="00071A1F">
      <w:pPr>
        <w:rPr>
          <w:lang w:val="pl-PL"/>
        </w:rPr>
      </w:pPr>
      <w:r>
        <w:rPr>
          <w:lang w:val="pl-PL"/>
        </w:rPr>
        <w:t xml:space="preserve">Aplikacja została napisana od zera przy pomocy języka Python, wszelka logika dostępna w kodzie jest mojego autorstwa. </w:t>
      </w:r>
    </w:p>
    <w:p w14:paraId="09672E03" w14:textId="77777777" w:rsidR="00211CC3" w:rsidRDefault="00211CC3" w:rsidP="00071A1F">
      <w:pPr>
        <w:rPr>
          <w:lang w:val="pl-PL"/>
        </w:rPr>
      </w:pPr>
    </w:p>
    <w:p w14:paraId="43A8F6CC" w14:textId="42C4003C" w:rsidR="00211CC3" w:rsidRDefault="00211CC3" w:rsidP="00071A1F">
      <w:pPr>
        <w:rPr>
          <w:lang w:val="pl-PL"/>
        </w:rPr>
      </w:pPr>
      <w:r>
        <w:rPr>
          <w:lang w:val="pl-PL"/>
        </w:rPr>
        <w:t>Aspekt graficzny został wykonany przy pomocy biblioteki „</w:t>
      </w:r>
      <w:proofErr w:type="spellStart"/>
      <w:r>
        <w:rPr>
          <w:lang w:val="pl-PL"/>
        </w:rPr>
        <w:t>Rich</w:t>
      </w:r>
      <w:proofErr w:type="spellEnd"/>
      <w:r>
        <w:rPr>
          <w:lang w:val="pl-PL"/>
        </w:rPr>
        <w:t>” dla języka Python, biblioteka ta pozwala na np. generowania kolorowego tekstu, formatowanie tekstu, tworzenie tabel, layoutów przedstawiania danych na obszarze konsoli lub tworzenie dynamicznie odświeżanych zawartości konsoli</w:t>
      </w:r>
    </w:p>
    <w:p w14:paraId="5074F34A" w14:textId="77777777" w:rsidR="00211CC3" w:rsidRDefault="00211CC3" w:rsidP="00071A1F">
      <w:pPr>
        <w:rPr>
          <w:lang w:val="pl-PL"/>
        </w:rPr>
      </w:pPr>
    </w:p>
    <w:p w14:paraId="53A5A3FF" w14:textId="3F19FB46" w:rsidR="00211CC3" w:rsidRDefault="00211CC3" w:rsidP="00071A1F">
      <w:pPr>
        <w:rPr>
          <w:lang w:val="pl-PL"/>
        </w:rPr>
      </w:pPr>
      <w:r>
        <w:rPr>
          <w:lang w:val="pl-PL"/>
        </w:rPr>
        <w:t>Przy pomocy danej biblioteki zostały utworzone wszystkie layouty aplikacji oraz sposób przedstawiania danych</w:t>
      </w:r>
    </w:p>
    <w:p w14:paraId="6833B69B" w14:textId="0BD0A8D9" w:rsidR="00211CC3" w:rsidRDefault="00211CC3" w:rsidP="00071A1F">
      <w:pPr>
        <w:rPr>
          <w:lang w:val="pl-PL"/>
        </w:rPr>
      </w:pPr>
      <w:r>
        <w:rPr>
          <w:noProof/>
          <w14:ligatures w14:val="standardContextual"/>
        </w:rPr>
        <w:lastRenderedPageBreak/>
        <w:drawing>
          <wp:inline distT="0" distB="0" distL="0" distR="0" wp14:anchorId="5EEA3524" wp14:editId="7BDACA06">
            <wp:extent cx="5760720" cy="3114675"/>
            <wp:effectExtent l="0" t="0" r="0" b="9525"/>
            <wp:docPr id="1456895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95217" name="Picture 1" descr="A screenshot of a video game&#10;&#10;Description automatically generated"/>
                    <pic:cNvPicPr/>
                  </pic:nvPicPr>
                  <pic:blipFill>
                    <a:blip r:embed="rId5"/>
                    <a:stretch>
                      <a:fillRect/>
                    </a:stretch>
                  </pic:blipFill>
                  <pic:spPr>
                    <a:xfrm>
                      <a:off x="0" y="0"/>
                      <a:ext cx="5760720" cy="3114675"/>
                    </a:xfrm>
                    <a:prstGeom prst="rect">
                      <a:avLst/>
                    </a:prstGeom>
                  </pic:spPr>
                </pic:pic>
              </a:graphicData>
            </a:graphic>
          </wp:inline>
        </w:drawing>
      </w:r>
    </w:p>
    <w:p w14:paraId="612BCD16" w14:textId="170380A2" w:rsidR="00211CC3" w:rsidRDefault="00211CC3" w:rsidP="00211CC3">
      <w:pPr>
        <w:jc w:val="center"/>
        <w:rPr>
          <w:lang w:val="pl-PL"/>
        </w:rPr>
      </w:pPr>
      <w:r>
        <w:rPr>
          <w:lang w:val="pl-PL"/>
        </w:rPr>
        <w:t>Rys.1 – Główne Menu</w:t>
      </w:r>
    </w:p>
    <w:p w14:paraId="7B284A11" w14:textId="788D650B" w:rsidR="00211CC3" w:rsidRDefault="00211CC3" w:rsidP="00071A1F">
      <w:pPr>
        <w:rPr>
          <w:lang w:val="pl-PL"/>
        </w:rPr>
      </w:pPr>
      <w:r>
        <w:rPr>
          <w:noProof/>
          <w14:ligatures w14:val="standardContextual"/>
        </w:rPr>
        <w:drawing>
          <wp:inline distT="0" distB="0" distL="0" distR="0" wp14:anchorId="636A5CD1" wp14:editId="7BF836A2">
            <wp:extent cx="5760720" cy="3122295"/>
            <wp:effectExtent l="0" t="0" r="0" b="1905"/>
            <wp:docPr id="1542168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8206" name="Picture 1" descr="A screenshot of a computer&#10;&#10;Description automatically generated"/>
                    <pic:cNvPicPr/>
                  </pic:nvPicPr>
                  <pic:blipFill>
                    <a:blip r:embed="rId6"/>
                    <a:stretch>
                      <a:fillRect/>
                    </a:stretch>
                  </pic:blipFill>
                  <pic:spPr>
                    <a:xfrm>
                      <a:off x="0" y="0"/>
                      <a:ext cx="5760720" cy="3122295"/>
                    </a:xfrm>
                    <a:prstGeom prst="rect">
                      <a:avLst/>
                    </a:prstGeom>
                  </pic:spPr>
                </pic:pic>
              </a:graphicData>
            </a:graphic>
          </wp:inline>
        </w:drawing>
      </w:r>
    </w:p>
    <w:p w14:paraId="1AE6C592" w14:textId="01D07FC8" w:rsidR="00211CC3" w:rsidRDefault="00211CC3" w:rsidP="00211CC3">
      <w:pPr>
        <w:jc w:val="center"/>
        <w:rPr>
          <w:lang w:val="pl-PL"/>
        </w:rPr>
      </w:pPr>
      <w:r>
        <w:rPr>
          <w:lang w:val="pl-PL"/>
        </w:rPr>
        <w:t>Rys.2 – Panel Nowej Rozgrywki</w:t>
      </w:r>
    </w:p>
    <w:p w14:paraId="7C80C5CB" w14:textId="77777777" w:rsidR="00211CC3" w:rsidRDefault="00211CC3" w:rsidP="00071A1F">
      <w:pPr>
        <w:rPr>
          <w:lang w:val="pl-PL"/>
        </w:rPr>
      </w:pPr>
    </w:p>
    <w:p w14:paraId="6AB0BB9A" w14:textId="6597C295" w:rsidR="00211CC3" w:rsidRDefault="00211CC3" w:rsidP="00071A1F">
      <w:pPr>
        <w:rPr>
          <w:lang w:val="pl-PL"/>
        </w:rPr>
      </w:pPr>
      <w:r>
        <w:rPr>
          <w:lang w:val="pl-PL"/>
        </w:rPr>
        <w:t>Niestety dana biblioteka nie pozwala tworzyć układów w których sterowanie aplikacją mogłoby się odbywać przy pomocy kursora. Nie wykorzystany został także element dynamicznego odświeżania ekranu konsoli</w:t>
      </w:r>
      <w:r w:rsidR="0007291A">
        <w:rPr>
          <w:lang w:val="pl-PL"/>
        </w:rPr>
        <w:t>. Biblioteka pozwala na wyłączenie automatycznego odświeżania danego obszaru pozwalając na odświeżanie przy pomocy komendy „</w:t>
      </w:r>
      <w:proofErr w:type="spellStart"/>
      <w:r w:rsidR="0007291A">
        <w:rPr>
          <w:lang w:val="pl-PL"/>
        </w:rPr>
        <w:t>refresh</w:t>
      </w:r>
      <w:proofErr w:type="spellEnd"/>
      <w:r w:rsidR="0007291A">
        <w:rPr>
          <w:lang w:val="pl-PL"/>
        </w:rPr>
        <w:t xml:space="preserve">()” lecz połączenie danego rozwiązania z funkcją </w:t>
      </w:r>
      <w:proofErr w:type="spellStart"/>
      <w:r w:rsidR="0007291A">
        <w:rPr>
          <w:lang w:val="pl-PL"/>
        </w:rPr>
        <w:t>inpu</w:t>
      </w:r>
      <w:proofErr w:type="spellEnd"/>
      <w:r w:rsidR="0007291A">
        <w:rPr>
          <w:lang w:val="pl-PL"/>
        </w:rPr>
        <w:t xml:space="preserve">() dostępną w języku Python lub dostępną w bibliotece </w:t>
      </w:r>
      <w:proofErr w:type="spellStart"/>
      <w:r w:rsidR="0007291A">
        <w:rPr>
          <w:lang w:val="pl-PL"/>
        </w:rPr>
        <w:t>funckją</w:t>
      </w:r>
      <w:proofErr w:type="spellEnd"/>
      <w:r w:rsidR="0007291A">
        <w:rPr>
          <w:lang w:val="pl-PL"/>
        </w:rPr>
        <w:t xml:space="preserve"> „</w:t>
      </w:r>
      <w:proofErr w:type="spellStart"/>
      <w:r w:rsidR="0007291A">
        <w:rPr>
          <w:lang w:val="pl-PL"/>
        </w:rPr>
        <w:t>Prompt</w:t>
      </w:r>
      <w:proofErr w:type="spellEnd"/>
      <w:r w:rsidR="0007291A">
        <w:rPr>
          <w:lang w:val="pl-PL"/>
        </w:rPr>
        <w:t>” kończyło się wysunięciem dynamicznie wyświetlanej zwartości o długość Pytania Promptu.</w:t>
      </w:r>
    </w:p>
    <w:p w14:paraId="74BA58B9" w14:textId="77777777" w:rsidR="0007291A" w:rsidRDefault="0007291A" w:rsidP="00071A1F">
      <w:pPr>
        <w:rPr>
          <w:lang w:val="pl-PL"/>
        </w:rPr>
      </w:pPr>
    </w:p>
    <w:p w14:paraId="650C81D2" w14:textId="5E0465BA" w:rsidR="0007291A" w:rsidRDefault="0007291A" w:rsidP="00071A1F">
      <w:pPr>
        <w:rPr>
          <w:lang w:val="pl-PL"/>
        </w:rPr>
      </w:pPr>
    </w:p>
    <w:p w14:paraId="0579D76C" w14:textId="77777777" w:rsidR="0007291A" w:rsidRDefault="0007291A" w:rsidP="00071A1F">
      <w:pPr>
        <w:rPr>
          <w:lang w:val="pl-PL"/>
        </w:rPr>
      </w:pPr>
    </w:p>
    <w:p w14:paraId="66E7A8AD" w14:textId="60D58D8B" w:rsidR="0007291A" w:rsidRDefault="0007291A" w:rsidP="0007291A">
      <w:pPr>
        <w:jc w:val="center"/>
        <w:rPr>
          <w:lang w:val="pl-PL"/>
        </w:rPr>
      </w:pPr>
      <w:r>
        <w:rPr>
          <w:noProof/>
          <w14:ligatures w14:val="standardContextual"/>
        </w:rPr>
        <w:lastRenderedPageBreak/>
        <w:drawing>
          <wp:inline distT="0" distB="0" distL="0" distR="0" wp14:anchorId="7BA3E71B" wp14:editId="67ACECCB">
            <wp:extent cx="5760720" cy="1736725"/>
            <wp:effectExtent l="0" t="0" r="0" b="0"/>
            <wp:docPr id="129912587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25876" name="Picture 1" descr="A computer screen shot of a program&#10;&#10;Description automatically generated"/>
                    <pic:cNvPicPr/>
                  </pic:nvPicPr>
                  <pic:blipFill>
                    <a:blip r:embed="rId7"/>
                    <a:stretch>
                      <a:fillRect/>
                    </a:stretch>
                  </pic:blipFill>
                  <pic:spPr>
                    <a:xfrm>
                      <a:off x="0" y="0"/>
                      <a:ext cx="5760720" cy="1736725"/>
                    </a:xfrm>
                    <a:prstGeom prst="rect">
                      <a:avLst/>
                    </a:prstGeom>
                  </pic:spPr>
                </pic:pic>
              </a:graphicData>
            </a:graphic>
          </wp:inline>
        </w:drawing>
      </w:r>
    </w:p>
    <w:p w14:paraId="789DFC34" w14:textId="49CC2AE3" w:rsidR="0007291A" w:rsidRDefault="0007291A" w:rsidP="0007291A">
      <w:pPr>
        <w:jc w:val="center"/>
        <w:rPr>
          <w:lang w:val="pl-PL"/>
        </w:rPr>
      </w:pPr>
      <w:r>
        <w:rPr>
          <w:lang w:val="pl-PL"/>
        </w:rPr>
        <w:t>Rys.3  - kod live Display</w:t>
      </w:r>
    </w:p>
    <w:p w14:paraId="4058751B" w14:textId="2F564F54" w:rsidR="0007291A" w:rsidRDefault="0007291A" w:rsidP="0007291A">
      <w:pPr>
        <w:jc w:val="center"/>
        <w:rPr>
          <w:lang w:val="pl-PL"/>
        </w:rPr>
      </w:pPr>
      <w:r>
        <w:rPr>
          <w:noProof/>
          <w14:ligatures w14:val="standardContextual"/>
        </w:rPr>
        <w:drawing>
          <wp:inline distT="0" distB="0" distL="0" distR="0" wp14:anchorId="1D2E19EB" wp14:editId="0CA4FC07">
            <wp:extent cx="4752975" cy="2238375"/>
            <wp:effectExtent l="0" t="0" r="9525" b="9525"/>
            <wp:docPr id="472263908" name="Picture 1" descr="A computer screen shot of a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63908" name="Picture 1" descr="A computer screen shot of a error message&#10;&#10;Description automatically generated"/>
                    <pic:cNvPicPr/>
                  </pic:nvPicPr>
                  <pic:blipFill>
                    <a:blip r:embed="rId8"/>
                    <a:stretch>
                      <a:fillRect/>
                    </a:stretch>
                  </pic:blipFill>
                  <pic:spPr>
                    <a:xfrm>
                      <a:off x="0" y="0"/>
                      <a:ext cx="4752975" cy="2238375"/>
                    </a:xfrm>
                    <a:prstGeom prst="rect">
                      <a:avLst/>
                    </a:prstGeom>
                  </pic:spPr>
                </pic:pic>
              </a:graphicData>
            </a:graphic>
          </wp:inline>
        </w:drawing>
      </w:r>
    </w:p>
    <w:p w14:paraId="717F0C39" w14:textId="5E7722B9" w:rsidR="0007291A" w:rsidRPr="0007291A" w:rsidRDefault="0007291A" w:rsidP="0007291A">
      <w:pPr>
        <w:jc w:val="center"/>
      </w:pPr>
      <w:r w:rsidRPr="0007291A">
        <w:t xml:space="preserve">Rys.4 – Live Display </w:t>
      </w:r>
      <w:proofErr w:type="spellStart"/>
      <w:r w:rsidRPr="0007291A">
        <w:t>raz</w:t>
      </w:r>
      <w:r>
        <w:t>em</w:t>
      </w:r>
      <w:proofErr w:type="spellEnd"/>
      <w:r w:rsidRPr="0007291A">
        <w:t xml:space="preserve"> z</w:t>
      </w:r>
      <w:r>
        <w:t xml:space="preserve"> </w:t>
      </w:r>
      <w:proofErr w:type="spellStart"/>
      <w:r>
        <w:t>promptem</w:t>
      </w:r>
      <w:proofErr w:type="spellEnd"/>
    </w:p>
    <w:p w14:paraId="3B75B03B" w14:textId="77777777" w:rsidR="00211CC3" w:rsidRPr="0007291A" w:rsidRDefault="00211CC3" w:rsidP="00071A1F"/>
    <w:p w14:paraId="69409348" w14:textId="08B2F45F" w:rsidR="00071A1F" w:rsidRDefault="00071A1F" w:rsidP="00071A1F">
      <w:pPr>
        <w:rPr>
          <w:sz w:val="28"/>
          <w:szCs w:val="28"/>
          <w:lang w:val="pl-PL"/>
        </w:rPr>
      </w:pPr>
      <w:r>
        <w:rPr>
          <w:sz w:val="28"/>
          <w:szCs w:val="28"/>
          <w:lang w:val="pl-PL"/>
        </w:rPr>
        <w:t>4. Instrukcja Konfiguracji</w:t>
      </w:r>
    </w:p>
    <w:p w14:paraId="02F387CF" w14:textId="77777777" w:rsidR="0002363E" w:rsidRDefault="0002363E" w:rsidP="00071A1F">
      <w:pPr>
        <w:rPr>
          <w:sz w:val="28"/>
          <w:szCs w:val="28"/>
          <w:lang w:val="pl-PL"/>
        </w:rPr>
      </w:pPr>
    </w:p>
    <w:p w14:paraId="137C2278" w14:textId="6FD96C2A" w:rsidR="0007291A" w:rsidRDefault="0007291A" w:rsidP="0007291A">
      <w:pPr>
        <w:rPr>
          <w:lang w:val="pl-PL"/>
        </w:rPr>
      </w:pPr>
      <w:r>
        <w:rPr>
          <w:lang w:val="pl-PL"/>
        </w:rPr>
        <w:t xml:space="preserve">Jako że aplikacja została napisana w  języku </w:t>
      </w:r>
      <w:proofErr w:type="spellStart"/>
      <w:r>
        <w:rPr>
          <w:lang w:val="pl-PL"/>
        </w:rPr>
        <w:t>python</w:t>
      </w:r>
      <w:proofErr w:type="spellEnd"/>
      <w:r>
        <w:rPr>
          <w:lang w:val="pl-PL"/>
        </w:rPr>
        <w:t xml:space="preserve"> jest on wymagany. Drugą rzeczą z kolei jest biblioteka „</w:t>
      </w:r>
      <w:proofErr w:type="spellStart"/>
      <w:r>
        <w:rPr>
          <w:lang w:val="pl-PL"/>
        </w:rPr>
        <w:t>Rich</w:t>
      </w:r>
      <w:proofErr w:type="spellEnd"/>
      <w:r>
        <w:rPr>
          <w:lang w:val="pl-PL"/>
        </w:rPr>
        <w:t xml:space="preserve">”  która można zainstalować przy pomocy systemu zarządzania pakietami „pip” standardowo dostępnego w </w:t>
      </w:r>
      <w:proofErr w:type="spellStart"/>
      <w:r>
        <w:rPr>
          <w:lang w:val="pl-PL"/>
        </w:rPr>
        <w:t>pythonie</w:t>
      </w:r>
      <w:proofErr w:type="spellEnd"/>
    </w:p>
    <w:p w14:paraId="1AAA3C39" w14:textId="2C601090" w:rsidR="0007291A" w:rsidRPr="0007291A" w:rsidRDefault="0007291A" w:rsidP="0007291A">
      <w:pPr>
        <w:pStyle w:val="ListParagraph"/>
        <w:numPr>
          <w:ilvl w:val="0"/>
          <w:numId w:val="2"/>
        </w:numPr>
        <w:rPr>
          <w:szCs w:val="24"/>
          <w:lang w:val="pl-PL"/>
        </w:rPr>
      </w:pPr>
      <w:hyperlink r:id="rId9" w:history="1">
        <w:r w:rsidRPr="00A36943">
          <w:rPr>
            <w:rStyle w:val="Hyperlink"/>
            <w:lang w:val="pl-PL"/>
          </w:rPr>
          <w:t>https://www.python.org/downloads/</w:t>
        </w:r>
      </w:hyperlink>
    </w:p>
    <w:p w14:paraId="72FF668A" w14:textId="6085CCBB" w:rsidR="0007291A" w:rsidRDefault="0007291A" w:rsidP="0007291A">
      <w:pPr>
        <w:pStyle w:val="ListParagraph"/>
        <w:numPr>
          <w:ilvl w:val="0"/>
          <w:numId w:val="2"/>
        </w:numPr>
        <w:rPr>
          <w:szCs w:val="24"/>
          <w:lang w:val="pl-PL"/>
        </w:rPr>
      </w:pPr>
      <w:r>
        <w:rPr>
          <w:szCs w:val="24"/>
          <w:lang w:val="pl-PL"/>
        </w:rPr>
        <w:t xml:space="preserve">„pip </w:t>
      </w:r>
      <w:proofErr w:type="spellStart"/>
      <w:r>
        <w:rPr>
          <w:szCs w:val="24"/>
          <w:lang w:val="pl-PL"/>
        </w:rPr>
        <w:t>install</w:t>
      </w:r>
      <w:proofErr w:type="spellEnd"/>
      <w:r>
        <w:rPr>
          <w:szCs w:val="24"/>
          <w:lang w:val="pl-PL"/>
        </w:rPr>
        <w:t xml:space="preserve"> </w:t>
      </w:r>
      <w:proofErr w:type="spellStart"/>
      <w:r>
        <w:rPr>
          <w:szCs w:val="24"/>
          <w:lang w:val="pl-PL"/>
        </w:rPr>
        <w:t>rich</w:t>
      </w:r>
      <w:proofErr w:type="spellEnd"/>
      <w:r>
        <w:rPr>
          <w:szCs w:val="24"/>
          <w:lang w:val="pl-PL"/>
        </w:rPr>
        <w:t>”</w:t>
      </w:r>
    </w:p>
    <w:p w14:paraId="6F4B10D9" w14:textId="77777777" w:rsidR="0007291A" w:rsidRPr="0007291A" w:rsidRDefault="0007291A" w:rsidP="0007291A">
      <w:pPr>
        <w:pStyle w:val="ListParagraph"/>
        <w:rPr>
          <w:szCs w:val="24"/>
          <w:lang w:val="pl-PL"/>
        </w:rPr>
      </w:pPr>
    </w:p>
    <w:p w14:paraId="7E086176" w14:textId="2DF8CE65" w:rsidR="0002363E" w:rsidRDefault="00071A1F" w:rsidP="00071A1F">
      <w:pPr>
        <w:rPr>
          <w:sz w:val="28"/>
          <w:szCs w:val="28"/>
          <w:lang w:val="pl-PL"/>
        </w:rPr>
      </w:pPr>
      <w:r>
        <w:rPr>
          <w:sz w:val="28"/>
          <w:szCs w:val="28"/>
          <w:lang w:val="pl-PL"/>
        </w:rPr>
        <w:t>5. Instrukcja U</w:t>
      </w:r>
      <w:r w:rsidR="00211CC3">
        <w:rPr>
          <w:sz w:val="28"/>
          <w:szCs w:val="28"/>
          <w:lang w:val="pl-PL"/>
        </w:rPr>
        <w:t>ż</w:t>
      </w:r>
      <w:r>
        <w:rPr>
          <w:sz w:val="28"/>
          <w:szCs w:val="28"/>
          <w:lang w:val="pl-PL"/>
        </w:rPr>
        <w:t>ytkownika</w:t>
      </w:r>
    </w:p>
    <w:p w14:paraId="2A868BBB" w14:textId="25BDEB12" w:rsidR="00570BC1" w:rsidRDefault="00570BC1" w:rsidP="00211CC3">
      <w:pPr>
        <w:rPr>
          <w:lang w:val="pl-PL"/>
        </w:rPr>
      </w:pPr>
      <w:r>
        <w:rPr>
          <w:lang w:val="pl-PL"/>
        </w:rPr>
        <w:t xml:space="preserve">Wszelkie zmiany lub decyzje podejmowane są przy pomocy standardowego wejścia konsoli. </w:t>
      </w:r>
    </w:p>
    <w:p w14:paraId="6A347048" w14:textId="23E0FA57" w:rsidR="00570BC1" w:rsidRPr="00570BC1" w:rsidRDefault="00570BC1" w:rsidP="00570BC1">
      <w:pPr>
        <w:pStyle w:val="ListParagraph"/>
        <w:numPr>
          <w:ilvl w:val="0"/>
          <w:numId w:val="3"/>
        </w:numPr>
        <w:rPr>
          <w:szCs w:val="24"/>
          <w:lang w:val="pl-PL"/>
        </w:rPr>
      </w:pPr>
      <w:r w:rsidRPr="00570BC1">
        <w:rPr>
          <w:lang w:val="pl-PL"/>
        </w:rPr>
        <w:t xml:space="preserve">Aplikację uruchamiamy wywołując plik „main.py” przy pomocy języka </w:t>
      </w:r>
      <w:proofErr w:type="spellStart"/>
      <w:r w:rsidRPr="00570BC1">
        <w:rPr>
          <w:lang w:val="pl-PL"/>
        </w:rPr>
        <w:t>python</w:t>
      </w:r>
      <w:proofErr w:type="spellEnd"/>
      <w:r w:rsidRPr="00570BC1">
        <w:rPr>
          <w:lang w:val="pl-PL"/>
        </w:rPr>
        <w:t xml:space="preserve">. </w:t>
      </w:r>
    </w:p>
    <w:p w14:paraId="0AD16F31" w14:textId="4D6922D3" w:rsidR="00570BC1" w:rsidRPr="00570BC1" w:rsidRDefault="00570BC1" w:rsidP="00570BC1">
      <w:pPr>
        <w:pStyle w:val="ListParagraph"/>
        <w:numPr>
          <w:ilvl w:val="0"/>
          <w:numId w:val="3"/>
        </w:numPr>
        <w:rPr>
          <w:szCs w:val="24"/>
          <w:lang w:val="pl-PL"/>
        </w:rPr>
      </w:pPr>
      <w:r>
        <w:rPr>
          <w:lang w:val="pl-PL"/>
        </w:rPr>
        <w:t>Menu główne posiada wypisane na środku komendy pozwalające na przejście do rozgrywki, dodatkowych informacji lub wyjściu z aplikacji</w:t>
      </w:r>
    </w:p>
    <w:p w14:paraId="55FC919E" w14:textId="7ADC1A37" w:rsidR="00570BC1" w:rsidRPr="00570BC1" w:rsidRDefault="00570BC1" w:rsidP="00570BC1">
      <w:pPr>
        <w:pStyle w:val="ListParagraph"/>
        <w:numPr>
          <w:ilvl w:val="0"/>
          <w:numId w:val="3"/>
        </w:numPr>
        <w:rPr>
          <w:szCs w:val="24"/>
          <w:lang w:val="pl-PL"/>
        </w:rPr>
      </w:pPr>
      <w:r>
        <w:rPr>
          <w:lang w:val="pl-PL"/>
        </w:rPr>
        <w:t xml:space="preserve">W momencie wybrania nowej rozgrywki przy pomocy komendy „start” zostaniemy zapytani o kierunek </w:t>
      </w:r>
      <w:proofErr w:type="spellStart"/>
      <w:r>
        <w:rPr>
          <w:lang w:val="pl-PL"/>
        </w:rPr>
        <w:t>renderowania</w:t>
      </w:r>
      <w:proofErr w:type="spellEnd"/>
      <w:r>
        <w:rPr>
          <w:lang w:val="pl-PL"/>
        </w:rPr>
        <w:t xml:space="preserve"> szachownicy wybieramy wpisując ‘w’ lub ‘b’</w:t>
      </w:r>
    </w:p>
    <w:p w14:paraId="737DBE34" w14:textId="26CA8215" w:rsidR="00570BC1" w:rsidRPr="00570BC1" w:rsidRDefault="00570BC1" w:rsidP="00570BC1">
      <w:pPr>
        <w:pStyle w:val="ListParagraph"/>
        <w:numPr>
          <w:ilvl w:val="0"/>
          <w:numId w:val="3"/>
        </w:numPr>
        <w:rPr>
          <w:szCs w:val="24"/>
          <w:lang w:val="pl-PL"/>
        </w:rPr>
      </w:pPr>
      <w:r>
        <w:rPr>
          <w:lang w:val="pl-PL"/>
        </w:rPr>
        <w:t xml:space="preserve">W Panelu rozgrywki zostaniemy poinformowani który z graczy aktualnie ma możliwość ruchu oraz o kilku dostępnych komendach. </w:t>
      </w:r>
    </w:p>
    <w:p w14:paraId="692B7ED7" w14:textId="49B65706" w:rsidR="00570BC1" w:rsidRPr="00570BC1" w:rsidRDefault="00570BC1" w:rsidP="00570BC1">
      <w:pPr>
        <w:pStyle w:val="ListParagraph"/>
        <w:numPr>
          <w:ilvl w:val="1"/>
          <w:numId w:val="3"/>
        </w:numPr>
        <w:rPr>
          <w:szCs w:val="24"/>
          <w:lang w:val="pl-PL"/>
        </w:rPr>
      </w:pPr>
      <w:r>
        <w:rPr>
          <w:lang w:val="pl-PL"/>
        </w:rPr>
        <w:t xml:space="preserve">Połączenie liter „a-h” oraz liczb „1-8” pozwala nam wybrać figurę z planszy by potem w ten sam sposób określić jej docelowy ruch </w:t>
      </w:r>
    </w:p>
    <w:p w14:paraId="3F813ECA" w14:textId="2800CE8B" w:rsidR="00570BC1" w:rsidRPr="00570BC1" w:rsidRDefault="00570BC1" w:rsidP="00570BC1">
      <w:pPr>
        <w:pStyle w:val="ListParagraph"/>
        <w:numPr>
          <w:ilvl w:val="1"/>
          <w:numId w:val="3"/>
        </w:numPr>
        <w:rPr>
          <w:szCs w:val="24"/>
          <w:lang w:val="pl-PL"/>
        </w:rPr>
      </w:pPr>
      <w:proofErr w:type="spellStart"/>
      <w:r>
        <w:rPr>
          <w:lang w:val="pl-PL"/>
        </w:rPr>
        <w:t>Exit</w:t>
      </w:r>
      <w:proofErr w:type="spellEnd"/>
      <w:r>
        <w:rPr>
          <w:lang w:val="pl-PL"/>
        </w:rPr>
        <w:t xml:space="preserve"> – pozwala wrócić do menu głównego</w:t>
      </w:r>
    </w:p>
    <w:p w14:paraId="2896EC47" w14:textId="21AD0F92" w:rsidR="00570BC1" w:rsidRPr="00570BC1" w:rsidRDefault="00570BC1" w:rsidP="00570BC1">
      <w:pPr>
        <w:pStyle w:val="ListParagraph"/>
        <w:numPr>
          <w:ilvl w:val="1"/>
          <w:numId w:val="3"/>
        </w:numPr>
        <w:rPr>
          <w:szCs w:val="24"/>
          <w:lang w:val="pl-PL"/>
        </w:rPr>
      </w:pPr>
      <w:r>
        <w:rPr>
          <w:lang w:val="pl-PL"/>
        </w:rPr>
        <w:t>Stop/</w:t>
      </w:r>
      <w:proofErr w:type="spellStart"/>
      <w:r>
        <w:rPr>
          <w:lang w:val="pl-PL"/>
        </w:rPr>
        <w:t>cancel</w:t>
      </w:r>
      <w:proofErr w:type="spellEnd"/>
      <w:r>
        <w:rPr>
          <w:lang w:val="pl-PL"/>
        </w:rPr>
        <w:t xml:space="preserve">  - pozwala </w:t>
      </w:r>
      <w:proofErr w:type="spellStart"/>
      <w:r>
        <w:rPr>
          <w:lang w:val="pl-PL"/>
        </w:rPr>
        <w:t>ponowanie</w:t>
      </w:r>
      <w:proofErr w:type="spellEnd"/>
      <w:r>
        <w:rPr>
          <w:lang w:val="pl-PL"/>
        </w:rPr>
        <w:t xml:space="preserve"> wybrać figurę</w:t>
      </w:r>
    </w:p>
    <w:p w14:paraId="60C0C2AF" w14:textId="5F8BA9F3" w:rsidR="00570BC1" w:rsidRPr="00570BC1" w:rsidRDefault="00570BC1" w:rsidP="00570BC1">
      <w:pPr>
        <w:pStyle w:val="ListParagraph"/>
        <w:numPr>
          <w:ilvl w:val="1"/>
          <w:numId w:val="3"/>
        </w:numPr>
        <w:rPr>
          <w:szCs w:val="24"/>
          <w:lang w:val="pl-PL"/>
        </w:rPr>
      </w:pPr>
      <w:proofErr w:type="spellStart"/>
      <w:r>
        <w:rPr>
          <w:lang w:val="pl-PL"/>
        </w:rPr>
        <w:t>Undo</w:t>
      </w:r>
      <w:proofErr w:type="spellEnd"/>
      <w:r>
        <w:rPr>
          <w:lang w:val="pl-PL"/>
        </w:rPr>
        <w:t xml:space="preserve"> – pozwala cofnąć ostatni ruch</w:t>
      </w:r>
    </w:p>
    <w:p w14:paraId="7E2400C4" w14:textId="3492784D" w:rsidR="00570BC1" w:rsidRPr="00570BC1" w:rsidRDefault="00570BC1" w:rsidP="00570BC1">
      <w:pPr>
        <w:pStyle w:val="ListParagraph"/>
        <w:numPr>
          <w:ilvl w:val="0"/>
          <w:numId w:val="3"/>
        </w:numPr>
        <w:rPr>
          <w:szCs w:val="24"/>
          <w:lang w:val="pl-PL"/>
        </w:rPr>
      </w:pPr>
      <w:r>
        <w:rPr>
          <w:lang w:val="pl-PL"/>
        </w:rPr>
        <w:t xml:space="preserve">W momencie zbicia któregoś z króli rozgrywka zostaje zakończona </w:t>
      </w:r>
    </w:p>
    <w:p w14:paraId="02E91319" w14:textId="77777777" w:rsidR="00570BC1" w:rsidRPr="00570BC1" w:rsidRDefault="00570BC1" w:rsidP="00570BC1">
      <w:pPr>
        <w:ind w:left="708"/>
        <w:rPr>
          <w:lang w:val="pl-PL"/>
        </w:rPr>
      </w:pPr>
    </w:p>
    <w:p w14:paraId="78D68C15" w14:textId="77777777" w:rsidR="00211CC3" w:rsidRDefault="00211CC3" w:rsidP="00071A1F">
      <w:pPr>
        <w:rPr>
          <w:sz w:val="28"/>
          <w:szCs w:val="28"/>
          <w:lang w:val="pl-PL"/>
        </w:rPr>
      </w:pPr>
    </w:p>
    <w:p w14:paraId="6337CEA4" w14:textId="43A35915" w:rsidR="00211CC3" w:rsidRDefault="00211CC3" w:rsidP="00071A1F">
      <w:pPr>
        <w:rPr>
          <w:sz w:val="28"/>
          <w:szCs w:val="28"/>
          <w:lang w:val="pl-PL"/>
        </w:rPr>
      </w:pPr>
      <w:r>
        <w:rPr>
          <w:sz w:val="28"/>
          <w:szCs w:val="28"/>
          <w:lang w:val="pl-PL"/>
        </w:rPr>
        <w:t>6. Wnioski</w:t>
      </w:r>
    </w:p>
    <w:p w14:paraId="767BCC17" w14:textId="77777777" w:rsidR="0002363E" w:rsidRDefault="0002363E" w:rsidP="00071A1F">
      <w:pPr>
        <w:rPr>
          <w:sz w:val="28"/>
          <w:szCs w:val="28"/>
          <w:lang w:val="pl-PL"/>
        </w:rPr>
      </w:pPr>
    </w:p>
    <w:p w14:paraId="5827EF8E" w14:textId="6360F273" w:rsidR="00211CC3" w:rsidRPr="00211CC3" w:rsidRDefault="00570BC1" w:rsidP="00211CC3">
      <w:pPr>
        <w:rPr>
          <w:lang w:val="pl-PL"/>
        </w:rPr>
      </w:pPr>
      <w:r>
        <w:rPr>
          <w:lang w:val="pl-PL"/>
        </w:rPr>
        <w:t>Tworzenie aplikacji konsolowych nie jest najprzyjemniejszą z rzeczy, jednak powszechność bibliotek pozwala na ułatwienie tego procederu. Jestem zaskoczony niektórymi komplikacjami podczas tworzenia logiki do szachów mimo iż uważałem iż stworzenie takiej struktury będzie mniej skomplikowane.</w:t>
      </w:r>
      <w:r w:rsidR="0002363E">
        <w:rPr>
          <w:lang w:val="pl-PL"/>
        </w:rPr>
        <w:t xml:space="preserve"> Wykorzystana biblioteka pozwoliła na w miarę estetyczne przedstawieni rozgrywki i sposobu korzystania z aplikacji </w:t>
      </w:r>
    </w:p>
    <w:p w14:paraId="39219398" w14:textId="77777777" w:rsidR="00211CC3" w:rsidRDefault="00211CC3" w:rsidP="00071A1F">
      <w:pPr>
        <w:rPr>
          <w:sz w:val="28"/>
          <w:szCs w:val="28"/>
          <w:lang w:val="pl-PL"/>
        </w:rPr>
      </w:pPr>
    </w:p>
    <w:p w14:paraId="6B50EAAB" w14:textId="586CBAFF" w:rsidR="00211CC3" w:rsidRDefault="00211CC3" w:rsidP="00071A1F">
      <w:pPr>
        <w:rPr>
          <w:sz w:val="28"/>
          <w:szCs w:val="28"/>
          <w:lang w:val="pl-PL"/>
        </w:rPr>
      </w:pPr>
      <w:r>
        <w:rPr>
          <w:sz w:val="28"/>
          <w:szCs w:val="28"/>
          <w:lang w:val="pl-PL"/>
        </w:rPr>
        <w:t>7.Samoocena</w:t>
      </w:r>
    </w:p>
    <w:p w14:paraId="0976D47D" w14:textId="77777777" w:rsidR="0002363E" w:rsidRDefault="0002363E" w:rsidP="00071A1F">
      <w:pPr>
        <w:rPr>
          <w:sz w:val="28"/>
          <w:szCs w:val="28"/>
          <w:lang w:val="pl-PL"/>
        </w:rPr>
      </w:pPr>
    </w:p>
    <w:p w14:paraId="2CAC0C42" w14:textId="70F304F9" w:rsidR="0002363E" w:rsidRDefault="0002363E" w:rsidP="00211CC3">
      <w:pPr>
        <w:rPr>
          <w:lang w:val="pl-PL"/>
        </w:rPr>
      </w:pPr>
      <w:r>
        <w:rPr>
          <w:lang w:val="pl-PL"/>
        </w:rPr>
        <w:t xml:space="preserve">Osobiście uważam iż aplikacja jest mocno ograniczona nie ma możliwości zapisu rozgrywki oraz powrotu do niej. Pełna logika dostępna dla szachów nie jest tu zaimplementowana, brakuje świadomości króla o zagrożeniu jego i pól go otaczających, brak zaimplementowanego systemu który kończyłby grę jako remis. Poświęciłem na ten projekt za mało czasu, i próbowałem go skończyć na ostatnią chwilę, kod który napisałem jest w miarę chaotyczny ale działa, chciałbym daną logikę usprawnić na wersje graficzną. Co do interfejsu, moim zdaniem jest on odpowiedni do tego typu aplikacji, można go zastąpić przy pomocy innych bibliotek które pozwalałyby na korzystanie z kursora w terminali jako nawigacji, co ułatwiłoby korzystanie z aplikacji. Nie zostało to zaimplementowane z powodu późnego znalezienia bibliotek na to pozwalających. </w:t>
      </w:r>
    </w:p>
    <w:p w14:paraId="5E711877" w14:textId="77777777" w:rsidR="0002363E" w:rsidRDefault="0002363E" w:rsidP="00211CC3">
      <w:pPr>
        <w:rPr>
          <w:lang w:val="pl-PL"/>
        </w:rPr>
      </w:pPr>
    </w:p>
    <w:p w14:paraId="15C354E3" w14:textId="77777777" w:rsidR="0002363E" w:rsidRDefault="0002363E" w:rsidP="00211CC3">
      <w:pPr>
        <w:rPr>
          <w:lang w:val="pl-PL"/>
        </w:rPr>
      </w:pPr>
    </w:p>
    <w:p w14:paraId="41D33E95" w14:textId="77777777" w:rsidR="0002363E" w:rsidRPr="00211CC3" w:rsidRDefault="0002363E" w:rsidP="00211CC3">
      <w:pPr>
        <w:rPr>
          <w:lang w:val="pl-PL"/>
        </w:rPr>
      </w:pPr>
    </w:p>
    <w:p w14:paraId="7795B55F" w14:textId="77777777" w:rsidR="00211CC3" w:rsidRDefault="00211CC3" w:rsidP="00071A1F">
      <w:pPr>
        <w:rPr>
          <w:sz w:val="28"/>
          <w:szCs w:val="28"/>
          <w:lang w:val="pl-PL"/>
        </w:rPr>
      </w:pPr>
    </w:p>
    <w:p w14:paraId="682047F5" w14:textId="77777777" w:rsidR="00071A1F" w:rsidRPr="00BF4566" w:rsidRDefault="00071A1F" w:rsidP="00071A1F">
      <w:pPr>
        <w:rPr>
          <w:sz w:val="28"/>
          <w:szCs w:val="28"/>
          <w:lang w:val="pl-PL"/>
        </w:rPr>
      </w:pPr>
    </w:p>
    <w:p w14:paraId="00CB57D8" w14:textId="77777777" w:rsidR="00BF4566" w:rsidRPr="00BF4566" w:rsidRDefault="00BF4566">
      <w:pPr>
        <w:rPr>
          <w:lang w:val="pl-PL"/>
        </w:rPr>
      </w:pPr>
    </w:p>
    <w:sectPr w:rsidR="00BF4566" w:rsidRPr="00BF4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7622"/>
    <w:multiLevelType w:val="hybridMultilevel"/>
    <w:tmpl w:val="6F1870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8C61E04"/>
    <w:multiLevelType w:val="hybridMultilevel"/>
    <w:tmpl w:val="5032FB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63129A7"/>
    <w:multiLevelType w:val="hybridMultilevel"/>
    <w:tmpl w:val="658880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00594659">
    <w:abstractNumId w:val="2"/>
  </w:num>
  <w:num w:numId="2" w16cid:durableId="1063023784">
    <w:abstractNumId w:val="1"/>
  </w:num>
  <w:num w:numId="3" w16cid:durableId="120606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66"/>
    <w:rsid w:val="0002363E"/>
    <w:rsid w:val="00071A1F"/>
    <w:rsid w:val="0007291A"/>
    <w:rsid w:val="00211CC3"/>
    <w:rsid w:val="00570BC1"/>
    <w:rsid w:val="00BF45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93C3"/>
  <w15:chartTrackingRefBased/>
  <w15:docId w15:val="{13D00AD7-D50C-4424-8CBB-46D81D47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CC3"/>
    <w:pPr>
      <w:suppressAutoHyphens/>
      <w:autoSpaceDN w:val="0"/>
      <w:spacing w:after="0" w:line="240" w:lineRule="auto"/>
    </w:pPr>
    <w:rPr>
      <w:rFonts w:ascii="Liberation Serif" w:eastAsia="Noto Serif CJK SC" w:hAnsi="Liberation Serif" w:cs="Lohit Devanagari"/>
      <w:kern w:val="3"/>
      <w:sz w:val="24"/>
      <w:szCs w:val="24"/>
      <w:lang w:val="en-US"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F4566"/>
    <w:pPr>
      <w:suppressAutoHyphens/>
      <w:autoSpaceDN w:val="0"/>
      <w:spacing w:after="0" w:line="240" w:lineRule="auto"/>
    </w:pPr>
    <w:rPr>
      <w:rFonts w:ascii="Liberation Serif" w:eastAsia="Noto Serif CJK SC" w:hAnsi="Liberation Serif" w:cs="Lohit Devanagari"/>
      <w:kern w:val="3"/>
      <w:sz w:val="24"/>
      <w:szCs w:val="24"/>
      <w:lang w:val="en-US" w:eastAsia="zh-CN" w:bidi="hi-IN"/>
      <w14:ligatures w14:val="none"/>
    </w:rPr>
  </w:style>
  <w:style w:type="paragraph" w:styleId="ListParagraph">
    <w:name w:val="List Paragraph"/>
    <w:basedOn w:val="Normal"/>
    <w:uiPriority w:val="34"/>
    <w:qFormat/>
    <w:rsid w:val="00BF4566"/>
    <w:pPr>
      <w:ind w:left="720"/>
      <w:contextualSpacing/>
    </w:pPr>
    <w:rPr>
      <w:rFonts w:cs="Mangal"/>
      <w:szCs w:val="21"/>
    </w:rPr>
  </w:style>
  <w:style w:type="character" w:styleId="Hyperlink">
    <w:name w:val="Hyperlink"/>
    <w:basedOn w:val="DefaultParagraphFont"/>
    <w:uiPriority w:val="99"/>
    <w:unhideWhenUsed/>
    <w:rsid w:val="0007291A"/>
    <w:rPr>
      <w:color w:val="0563C1" w:themeColor="hyperlink"/>
      <w:u w:val="single"/>
    </w:rPr>
  </w:style>
  <w:style w:type="character" w:styleId="UnresolvedMention">
    <w:name w:val="Unresolved Mention"/>
    <w:basedOn w:val="DefaultParagraphFont"/>
    <w:uiPriority w:val="99"/>
    <w:semiHidden/>
    <w:unhideWhenUsed/>
    <w:rsid w:val="00072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9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701</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Sak (111089)</dc:creator>
  <cp:keywords/>
  <dc:description/>
  <cp:lastModifiedBy>Jakub Sak (111089)</cp:lastModifiedBy>
  <cp:revision>1</cp:revision>
  <dcterms:created xsi:type="dcterms:W3CDTF">2023-10-30T00:18:00Z</dcterms:created>
  <dcterms:modified xsi:type="dcterms:W3CDTF">2023-10-30T01:30:00Z</dcterms:modified>
</cp:coreProperties>
</file>