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90C7" w14:textId="77777777" w:rsidR="00A50F98" w:rsidRDefault="009E7FD5">
      <w:pPr>
        <w:pStyle w:val="Heading1"/>
        <w:rPr>
          <w:lang w:eastAsia="zh-CN"/>
        </w:rPr>
      </w:pPr>
      <w:bookmarkStart w:id="0" w:name="第二章作业第二次作业）"/>
      <w:r>
        <w:rPr>
          <w:lang w:eastAsia="zh-CN"/>
        </w:rPr>
        <w:t>第二章作业（第二次作业）</w:t>
      </w:r>
    </w:p>
    <w:p w14:paraId="089D90C8" w14:textId="77777777" w:rsidR="00A50F98" w:rsidRDefault="009E7FD5">
      <w:pPr>
        <w:pStyle w:val="Heading2"/>
      </w:pPr>
      <w:bookmarkStart w:id="1" w:name="一"/>
      <w:r>
        <w:t>一、</w:t>
      </w:r>
    </w:p>
    <w:p w14:paraId="089D90C9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0FD" wp14:editId="089D90FE">
            <wp:extent cx="5334000" cy="344582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suxto\OneDrive\Documents\LearningStaff\Algrothm\Hw2\2\image-202303281550272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CA" w14:textId="77777777" w:rsidR="00A50F98" w:rsidRDefault="00A50F98">
      <w:pPr>
        <w:pStyle w:val="ImageCaption"/>
      </w:pPr>
    </w:p>
    <w:p w14:paraId="089D90CB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0FF" wp14:editId="7AE5BEBE">
            <wp:extent cx="4770783" cy="313413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suxto\OneDrive\Documents\LearningStaff\Algrothm\Hw2\2\image-202303281550451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76" cy="31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CC" w14:textId="77777777" w:rsidR="00A50F98" w:rsidRDefault="00A50F98">
      <w:pPr>
        <w:pStyle w:val="ImageCaption"/>
      </w:pPr>
    </w:p>
    <w:p w14:paraId="089D90CD" w14:textId="77777777" w:rsidR="00A50F98" w:rsidRDefault="009E7FD5">
      <w:pPr>
        <w:pStyle w:val="CaptionedFigure"/>
      </w:pPr>
      <w:r>
        <w:rPr>
          <w:noProof/>
        </w:rPr>
        <w:lastRenderedPageBreak/>
        <w:drawing>
          <wp:inline distT="0" distB="0" distL="0" distR="0" wp14:anchorId="089D9101" wp14:editId="089D9102">
            <wp:extent cx="5334000" cy="450171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suxto\OneDrive\Documents\LearningStaff\Algrothm\Hw2\2\image-2023032815510079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CE" w14:textId="77777777" w:rsidR="00A50F98" w:rsidRDefault="00A50F98">
      <w:pPr>
        <w:pStyle w:val="ImageCaption"/>
      </w:pPr>
    </w:p>
    <w:p w14:paraId="089D90CF" w14:textId="77777777" w:rsidR="00A50F98" w:rsidRDefault="009E7FD5">
      <w:pPr>
        <w:pStyle w:val="Heading2"/>
        <w:rPr>
          <w:lang w:eastAsia="zh-CN"/>
        </w:rPr>
      </w:pPr>
      <w:bookmarkStart w:id="2" w:name="二"/>
      <w:bookmarkEnd w:id="1"/>
      <w:r>
        <w:rPr>
          <w:lang w:eastAsia="zh-CN"/>
        </w:rPr>
        <w:t>二、</w:t>
      </w:r>
    </w:p>
    <w:p w14:paraId="089D90D0" w14:textId="77777777" w:rsidR="00A50F98" w:rsidRDefault="009E7FD5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思路</w:t>
      </w:r>
    </w:p>
    <w:p w14:paraId="089D90D1" w14:textId="77777777" w:rsidR="00A50F98" w:rsidRDefault="009E7FD5">
      <w:pPr>
        <w:pStyle w:val="BodyText"/>
        <w:rPr>
          <w:lang w:eastAsia="zh-CN"/>
        </w:rPr>
      </w:pPr>
      <w:r>
        <w:rPr>
          <w:lang w:eastAsia="zh-CN"/>
        </w:rPr>
        <w:t>二分查找，先取中间的查看，如果元素大于下标就向左找，元素小于下标就向右找。</w:t>
      </w:r>
    </w:p>
    <w:p w14:paraId="089D90D2" w14:textId="77777777" w:rsidR="00A50F98" w:rsidRDefault="009E7FD5">
      <w:pPr>
        <w:pStyle w:val="BodyText"/>
      </w:pPr>
      <w:r>
        <w:rPr>
          <w:b/>
          <w:bCs/>
        </w:rPr>
        <w:t>代码</w:t>
      </w:r>
    </w:p>
    <w:p w14:paraId="089D90D3" w14:textId="77777777" w:rsidR="00A50F98" w:rsidRDefault="009E7FD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rPr>
          <w:rStyle w:val="PreprocessorTok"/>
        </w:rPr>
        <w:t xml:space="preserve">          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pii </w:t>
      </w:r>
      <w:r>
        <w:rPr>
          <w:rStyle w:val="OperatorTok"/>
        </w:rPr>
        <w:t>=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i64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i </w:t>
      </w:r>
      <w:r>
        <w:rPr>
          <w:rStyle w:val="OperatorTok"/>
        </w:rPr>
        <w:t>: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go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)-&gt;</w:t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&lt;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mid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mid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mid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=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ans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ans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089D90D4" w14:textId="77777777" w:rsidR="00A50F98" w:rsidRDefault="009E7FD5">
      <w:pPr>
        <w:pStyle w:val="FirstParagraph"/>
      </w:pPr>
      <w:r>
        <w:rPr>
          <w:b/>
          <w:bCs/>
        </w:rPr>
        <w:t>结果</w:t>
      </w:r>
    </w:p>
    <w:p w14:paraId="089D90D5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103" wp14:editId="089D9104">
            <wp:extent cx="2260600" cy="12700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:\Users\suxto\OneDrive\Documents\LearningStaff\Algrothm\Hw2\2\image-2023032714554745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D6" w14:textId="77777777" w:rsidR="00A50F98" w:rsidRDefault="00A50F98">
      <w:pPr>
        <w:pStyle w:val="ImageCaption"/>
      </w:pPr>
    </w:p>
    <w:p w14:paraId="089D90D7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105" wp14:editId="089D9106">
            <wp:extent cx="1930400" cy="8128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suxto\OneDrive\Documents\LearningStaff\Algrothm\Hw2\2\image-202303271456133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D8" w14:textId="77777777" w:rsidR="00A50F98" w:rsidRDefault="00A50F98">
      <w:pPr>
        <w:pStyle w:val="ImageCaption"/>
      </w:pPr>
    </w:p>
    <w:p w14:paraId="089D90D9" w14:textId="77777777" w:rsidR="00A50F98" w:rsidRDefault="009E7FD5">
      <w:pPr>
        <w:pStyle w:val="Heading2"/>
        <w:rPr>
          <w:lang w:eastAsia="zh-CN"/>
        </w:rPr>
      </w:pPr>
      <w:bookmarkStart w:id="3" w:name="三"/>
      <w:bookmarkEnd w:id="2"/>
      <w:r>
        <w:rPr>
          <w:lang w:eastAsia="zh-CN"/>
        </w:rPr>
        <w:t>三、</w:t>
      </w:r>
    </w:p>
    <w:p w14:paraId="089D90DA" w14:textId="77777777" w:rsidR="00A50F98" w:rsidRDefault="009E7FD5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思路</w:t>
      </w:r>
    </w:p>
    <w:p w14:paraId="089D90DB" w14:textId="77777777" w:rsidR="00A50F98" w:rsidRDefault="009E7FD5">
      <w:pPr>
        <w:pStyle w:val="BodyText"/>
        <w:rPr>
          <w:lang w:eastAsia="zh-CN"/>
        </w:rPr>
      </w:pPr>
      <w:r>
        <w:rPr>
          <w:lang w:eastAsia="zh-CN"/>
        </w:rPr>
        <w:t>对大于等于</w:t>
      </w:r>
      <w:r>
        <w:rPr>
          <w:lang w:eastAsia="zh-CN"/>
        </w:rPr>
        <w:t>2</w:t>
      </w:r>
      <w:r>
        <w:rPr>
          <w:lang w:eastAsia="zh-CN"/>
        </w:rPr>
        <w:t>且小于等于</w:t>
      </w:r>
      <w:r>
        <w:rPr>
          <w:lang w:eastAsia="zh-CN"/>
        </w:rPr>
        <w:t xml:space="preserve"> x </w:t>
      </w:r>
      <w:r>
        <w:rPr>
          <w:lang w:eastAsia="zh-CN"/>
        </w:rPr>
        <w:t>的数</w:t>
      </w:r>
      <w:r>
        <w:rPr>
          <w:lang w:eastAsia="zh-CN"/>
        </w:rPr>
        <w:t xml:space="preserve"> i</w:t>
      </w:r>
      <w:r>
        <w:rPr>
          <w:lang w:eastAsia="zh-CN"/>
        </w:rPr>
        <w:t>，判断是否</w:t>
      </w:r>
      <w:r>
        <w:rPr>
          <w:lang w:eastAsia="zh-CN"/>
        </w:rPr>
        <w:t xml:space="preserve"> i </w:t>
      </w:r>
      <w:r>
        <w:rPr>
          <w:lang w:eastAsia="zh-CN"/>
        </w:rPr>
        <w:t>能被当前的数整除，能整除就递归当前数字除以</w:t>
      </w:r>
      <w:r>
        <w:rPr>
          <w:lang w:eastAsia="zh-CN"/>
        </w:rPr>
        <w:t xml:space="preserve"> i</w:t>
      </w:r>
      <w:r>
        <w:rPr>
          <w:lang w:eastAsia="zh-CN"/>
        </w:rPr>
        <w:t>。如果当前数字等于</w:t>
      </w:r>
      <w:r>
        <w:rPr>
          <w:lang w:eastAsia="zh-CN"/>
        </w:rPr>
        <w:t>1</w:t>
      </w:r>
      <w:r>
        <w:rPr>
          <w:lang w:eastAsia="zh-CN"/>
        </w:rPr>
        <w:t>的时候，说明分解完成，计数器加一。</w:t>
      </w:r>
    </w:p>
    <w:p w14:paraId="089D90DC" w14:textId="77777777" w:rsidR="00A50F98" w:rsidRDefault="009E7FD5">
      <w:pPr>
        <w:pStyle w:val="BodyText"/>
      </w:pPr>
      <w:r>
        <w:rPr>
          <w:b/>
          <w:bCs/>
        </w:rPr>
        <w:t>代码</w:t>
      </w:r>
    </w:p>
    <w:p w14:paraId="089D90DD" w14:textId="77777777" w:rsidR="00A50F98" w:rsidRDefault="009E7FD5">
      <w:pPr>
        <w:pStyle w:val="SourceCode"/>
      </w:pPr>
      <w:r>
        <w:rPr>
          <w:rStyle w:val="PreprocessorTok"/>
        </w:rPr>
        <w:lastRenderedPageBreak/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rPr>
          <w:rStyle w:val="PreprocessorTok"/>
        </w:rPr>
        <w:t xml:space="preserve">          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pii </w:t>
      </w:r>
      <w:r>
        <w:rPr>
          <w:rStyle w:val="OperatorTok"/>
        </w:rPr>
        <w:t>=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i64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go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>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/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go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89D90DE" w14:textId="77777777" w:rsidR="00A50F98" w:rsidRDefault="009E7FD5">
      <w:pPr>
        <w:pStyle w:val="FirstParagraph"/>
      </w:pPr>
      <w:r>
        <w:rPr>
          <w:b/>
          <w:bCs/>
        </w:rPr>
        <w:t>结果</w:t>
      </w:r>
    </w:p>
    <w:p w14:paraId="089D90DF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107" wp14:editId="089D9108">
            <wp:extent cx="609600" cy="584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suxto\OneDrive\Documents\LearningStaff\Algrothm\Hw2\2\image-20230327154313628-167990305927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E0" w14:textId="77777777" w:rsidR="00A50F98" w:rsidRDefault="00A50F98">
      <w:pPr>
        <w:pStyle w:val="ImageCaption"/>
      </w:pPr>
    </w:p>
    <w:p w14:paraId="089D90E1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109" wp14:editId="089D910A">
            <wp:extent cx="635000" cy="7239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suxto\OneDrive\Documents\LearningStaff\Algrothm\Hw2\2\image-202303271544266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E2" w14:textId="77777777" w:rsidR="00A50F98" w:rsidRDefault="00A50F98">
      <w:pPr>
        <w:pStyle w:val="ImageCaption"/>
      </w:pPr>
    </w:p>
    <w:p w14:paraId="089D90E3" w14:textId="77777777" w:rsidR="00A50F98" w:rsidRDefault="009E7FD5">
      <w:pPr>
        <w:pStyle w:val="Heading2"/>
        <w:rPr>
          <w:lang w:eastAsia="zh-CN"/>
        </w:rPr>
      </w:pPr>
      <w:bookmarkStart w:id="4" w:name="四"/>
      <w:bookmarkEnd w:id="3"/>
      <w:r>
        <w:rPr>
          <w:lang w:eastAsia="zh-CN"/>
        </w:rPr>
        <w:t>四、</w:t>
      </w:r>
    </w:p>
    <w:p w14:paraId="089D90E4" w14:textId="77777777" w:rsidR="00A50F98" w:rsidRDefault="009E7FD5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思路</w:t>
      </w:r>
    </w:p>
    <w:p w14:paraId="089D90E5" w14:textId="77777777" w:rsidR="00A50F98" w:rsidRDefault="009E7FD5">
      <w:pPr>
        <w:pStyle w:val="BodyText"/>
        <w:rPr>
          <w:lang w:eastAsia="zh-CN"/>
        </w:rPr>
      </w:pPr>
      <w:r>
        <w:rPr>
          <w:lang w:eastAsia="zh-CN"/>
        </w:rPr>
        <w:t>用快速排序的思想，先将第一个作为枢纽元素，然后将比枢纽大的放在左边，比枢纽小的放在右边。如果枢纽元素的下标和需求的下标相等，直接返回枢纽元素。如果枢纽的下标小于目标就对右边排序，如果大于目标就将左边的部分排序。</w:t>
      </w:r>
    </w:p>
    <w:p w14:paraId="089D90E6" w14:textId="77777777" w:rsidR="00A50F98" w:rsidRDefault="009E7FD5">
      <w:pPr>
        <w:pStyle w:val="BodyText"/>
      </w:pPr>
      <w:r>
        <w:rPr>
          <w:b/>
          <w:bCs/>
        </w:rPr>
        <w:t>代码</w:t>
      </w:r>
    </w:p>
    <w:p w14:paraId="089D90E7" w14:textId="77777777" w:rsidR="00A50F98" w:rsidRDefault="009E7FD5">
      <w:pPr>
        <w:pStyle w:val="SourceCode"/>
      </w:pPr>
      <w:r>
        <w:rPr>
          <w:rStyle w:val="PreprocessorTok"/>
        </w:rPr>
        <w:lastRenderedPageBreak/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rPr>
          <w:rStyle w:val="PreprocessorTok"/>
        </w:rPr>
        <w:t xml:space="preserve">          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</w:t>
      </w:r>
      <w:r>
        <w:rPr>
          <w:rStyle w:val="KeywordTok"/>
        </w:rPr>
        <w:t>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pii </w:t>
      </w:r>
      <w:r>
        <w:rPr>
          <w:rStyle w:val="OperatorTok"/>
        </w:rPr>
        <w:t>=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i64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i </w:t>
      </w:r>
      <w:r>
        <w:rPr>
          <w:rStyle w:val="OperatorTok"/>
        </w:rPr>
        <w:t>: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go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&lt;=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ll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rr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ll </w:t>
      </w:r>
      <w:r>
        <w:rPr>
          <w:rStyle w:val="OperatorTok"/>
        </w:rPr>
        <w:t>&lt;</w:t>
      </w:r>
      <w:r>
        <w:rPr>
          <w:rStyle w:val="NormalTok"/>
        </w:rPr>
        <w:t xml:space="preserve"> 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ll </w:t>
      </w:r>
      <w:r>
        <w:rPr>
          <w:rStyle w:val="OperatorTok"/>
        </w:rPr>
        <w:t>&lt;</w:t>
      </w:r>
      <w:r>
        <w:rPr>
          <w:rStyle w:val="NormalTok"/>
        </w:rPr>
        <w:t xml:space="preserve"> r </w:t>
      </w:r>
      <w:r>
        <w:rPr>
          <w:rStyle w:val="OperatorTok"/>
        </w:rPr>
        <w:t>&amp;&amp;</w:t>
      </w:r>
      <w:r>
        <w:rPr>
          <w:rStyle w:val="NormalTok"/>
        </w:rPr>
        <w:t xml:space="preserve"> v</w:t>
      </w:r>
      <w:r>
        <w:rPr>
          <w:rStyle w:val="OperatorTok"/>
        </w:rPr>
        <w:t>[++</w:t>
      </w:r>
      <w:r>
        <w:rPr>
          <w:rStyle w:val="NormalTok"/>
        </w:rPr>
        <w:t>ll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rr </w:t>
      </w:r>
      <w:r>
        <w:rPr>
          <w:rStyle w:val="OperatorTok"/>
        </w:rPr>
        <w:t>&gt;</w:t>
      </w:r>
      <w:r>
        <w:rPr>
          <w:rStyle w:val="NormalTok"/>
        </w:rPr>
        <w:t xml:space="preserve"> l </w:t>
      </w:r>
      <w:r>
        <w:rPr>
          <w:rStyle w:val="OperatorTok"/>
        </w:rPr>
        <w:t>&amp;&amp;</w:t>
      </w:r>
      <w:r>
        <w:rPr>
          <w:rStyle w:val="NormalTok"/>
        </w:rPr>
        <w:t xml:space="preserve"> v</w:t>
      </w:r>
      <w:r>
        <w:rPr>
          <w:rStyle w:val="OperatorTok"/>
        </w:rPr>
        <w:t>[--</w:t>
      </w:r>
      <w:r>
        <w:rPr>
          <w:rStyle w:val="NormalTok"/>
        </w:rPr>
        <w:t>rr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ll </w:t>
      </w:r>
      <w:r>
        <w:rPr>
          <w:rStyle w:val="OperatorTok"/>
        </w:rPr>
        <w:t>&lt;</w:t>
      </w:r>
      <w:r>
        <w:rPr>
          <w:rStyle w:val="NormalTok"/>
        </w:rPr>
        <w:t xml:space="preserve"> rr</w:t>
      </w:r>
      <w:r>
        <w:rPr>
          <w:rStyle w:val="OperatorTok"/>
        </w:rPr>
        <w:t>)</w:t>
      </w:r>
      <w:r>
        <w:rPr>
          <w:rStyle w:val="Normal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ll</w:t>
      </w:r>
      <w:r>
        <w:rPr>
          <w:rStyle w:val="OperatorTok"/>
        </w:rPr>
        <w:t>],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rr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swap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],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rr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for (auto&amp; i : v) cout &lt;&lt; i &lt;&lt; ' ';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cout &lt;&lt; endl &lt;&lt; rr &lt;&lt; ' ' &lt;&lt; x &lt;&lt; 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rr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rr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rr </w:t>
      </w:r>
      <w:r>
        <w:rPr>
          <w:rStyle w:val="OperatorTok"/>
        </w:rPr>
        <w:t>&gt;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rr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 xml:space="preserve">rr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089D90E8" w14:textId="77777777" w:rsidR="00A50F98" w:rsidRDefault="009E7FD5">
      <w:pPr>
        <w:pStyle w:val="FirstParagraph"/>
      </w:pPr>
      <w:r>
        <w:rPr>
          <w:b/>
          <w:bCs/>
        </w:rPr>
        <w:t>结果</w:t>
      </w:r>
    </w:p>
    <w:p w14:paraId="089D90E9" w14:textId="77777777" w:rsidR="00A50F98" w:rsidRDefault="009E7FD5">
      <w:pPr>
        <w:pStyle w:val="CaptionedFigure"/>
      </w:pPr>
      <w:r>
        <w:rPr>
          <w:noProof/>
        </w:rPr>
        <w:lastRenderedPageBreak/>
        <w:drawing>
          <wp:inline distT="0" distB="0" distL="0" distR="0" wp14:anchorId="089D910B" wp14:editId="089D910C">
            <wp:extent cx="5334000" cy="2714287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Users\suxto\OneDrive\Documents\LearningStaff\Algrothm\Hw2\2\image-202303280042125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EA" w14:textId="77777777" w:rsidR="00A50F98" w:rsidRDefault="00A50F98">
      <w:pPr>
        <w:pStyle w:val="ImageCaption"/>
      </w:pPr>
    </w:p>
    <w:p w14:paraId="089D90EB" w14:textId="77777777" w:rsidR="00A50F98" w:rsidRDefault="009E7FD5">
      <w:pPr>
        <w:pStyle w:val="Heading2"/>
        <w:rPr>
          <w:lang w:eastAsia="zh-CN"/>
        </w:rPr>
      </w:pPr>
      <w:bookmarkStart w:id="5" w:name="五"/>
      <w:bookmarkEnd w:id="4"/>
      <w:r>
        <w:rPr>
          <w:lang w:eastAsia="zh-CN"/>
        </w:rPr>
        <w:t>五、</w:t>
      </w:r>
    </w:p>
    <w:p w14:paraId="089D90EC" w14:textId="77777777" w:rsidR="00A50F98" w:rsidRDefault="009E7FD5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思路</w:t>
      </w:r>
    </w:p>
    <w:p w14:paraId="089D90ED" w14:textId="77777777" w:rsidR="00A50F98" w:rsidRDefault="009E7FD5">
      <w:pPr>
        <w:pStyle w:val="BodyText"/>
        <w:rPr>
          <w:lang w:eastAsia="zh-CN"/>
        </w:rPr>
      </w:pPr>
      <w:r>
        <w:rPr>
          <w:lang w:eastAsia="zh-CN"/>
        </w:rPr>
        <w:t>用归并排序的思想，先将数组不断切分，然后在重新组合的时候，因为左右都有序，所以将右边大于左边的部分加到计数变量里面即可。</w:t>
      </w:r>
    </w:p>
    <w:p w14:paraId="089D90EE" w14:textId="77777777" w:rsidR="00A50F98" w:rsidRDefault="009E7FD5">
      <w:pPr>
        <w:pStyle w:val="BodyText"/>
      </w:pPr>
      <w:r>
        <w:rPr>
          <w:b/>
          <w:bCs/>
        </w:rPr>
        <w:t>代码</w:t>
      </w:r>
    </w:p>
    <w:p w14:paraId="089D90EF" w14:textId="77777777" w:rsidR="00A50F98" w:rsidRDefault="009E7FD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rPr>
          <w:rStyle w:val="PreprocessorTok"/>
        </w:rPr>
        <w:t xml:space="preserve">          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pii </w:t>
      </w:r>
      <w:r>
        <w:rPr>
          <w:rStyle w:val="OperatorTok"/>
        </w:rPr>
        <w:t>=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i64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i </w:t>
      </w:r>
      <w:r>
        <w:rPr>
          <w:rStyle w:val="OperatorTok"/>
        </w:rPr>
        <w:t>: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auto</w:t>
      </w:r>
      <w:r>
        <w:rPr>
          <w:rStyle w:val="NormalTok"/>
        </w:rPr>
        <w:t xml:space="preserve"> go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AttributeTok"/>
        </w:rPr>
        <w:t>static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tmp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ll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rr </w:t>
      </w:r>
      <w:r>
        <w:rPr>
          <w:rStyle w:val="OperatorTok"/>
        </w:rPr>
        <w:t>=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ll </w:t>
      </w:r>
      <w:r>
        <w:rPr>
          <w:rStyle w:val="OperatorTok"/>
        </w:rPr>
        <w:t>&lt;</w:t>
      </w:r>
      <w:r>
        <w:rPr>
          <w:rStyle w:val="NormalTok"/>
        </w:rPr>
        <w:t xml:space="preserve"> mid </w:t>
      </w:r>
      <w:r>
        <w:rPr>
          <w:rStyle w:val="OperatorTok"/>
        </w:rPr>
        <w:t>&amp;&amp;</w:t>
      </w:r>
      <w:r>
        <w:rPr>
          <w:rStyle w:val="NormalTok"/>
        </w:rPr>
        <w:t xml:space="preserve"> rr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ll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rr</w:t>
      </w:r>
      <w:r>
        <w:rPr>
          <w:rStyle w:val="OperatorTok"/>
        </w:rPr>
        <w:t>])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ll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rr</w:t>
      </w:r>
      <w:r>
        <w:rPr>
          <w:rStyle w:val="OperatorTok"/>
        </w:rPr>
        <w:t>++],</w:t>
      </w:r>
      <w:r>
        <w:rPr>
          <w:rStyle w:val="NormalTok"/>
        </w:rPr>
        <w:t xml:space="preserve"> cnt </w:t>
      </w:r>
      <w:r>
        <w:rPr>
          <w:rStyle w:val="OperatorTok"/>
        </w:rPr>
        <w:t>+=</w:t>
      </w:r>
      <w:r>
        <w:rPr>
          <w:rStyle w:val="NormalTok"/>
        </w:rPr>
        <w:t xml:space="preserve"> mid </w:t>
      </w:r>
      <w:r>
        <w:rPr>
          <w:rStyle w:val="OperatorTok"/>
        </w:rPr>
        <w:t>-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ll </w:t>
      </w:r>
      <w:r>
        <w:rPr>
          <w:rStyle w:val="OperatorTok"/>
        </w:rPr>
        <w:t>&lt;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ll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rr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rr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};</w:t>
      </w:r>
      <w:r>
        <w:br/>
      </w:r>
      <w:r>
        <w:rPr>
          <w:rStyle w:val="NormalTok"/>
        </w:rPr>
        <w:tab/>
        <w:t>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div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div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div</w:t>
      </w:r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go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};</w:t>
      </w:r>
      <w:r>
        <w:br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div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089D90F0" w14:textId="77777777" w:rsidR="00A50F98" w:rsidRDefault="00A50F98">
      <w:pPr>
        <w:pStyle w:val="FirstParagraph"/>
      </w:pPr>
    </w:p>
    <w:p w14:paraId="089D90F1" w14:textId="77777777" w:rsidR="00A50F98" w:rsidRDefault="009E7FD5">
      <w:pPr>
        <w:pStyle w:val="BodyText"/>
      </w:pPr>
      <w:r>
        <w:rPr>
          <w:b/>
          <w:bCs/>
        </w:rPr>
        <w:t>结果</w:t>
      </w:r>
    </w:p>
    <w:p w14:paraId="089D90F2" w14:textId="77777777" w:rsidR="00A50F98" w:rsidRDefault="009E7FD5">
      <w:pPr>
        <w:pStyle w:val="CaptionedFigure"/>
      </w:pPr>
      <w:r>
        <w:rPr>
          <w:noProof/>
        </w:rPr>
        <w:drawing>
          <wp:inline distT="0" distB="0" distL="0" distR="0" wp14:anchorId="089D910D" wp14:editId="089D910E">
            <wp:extent cx="1752600" cy="838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:\Users\suxto\OneDrive\Documents\LearningStaff\Algrothm\Hw2\2\image-2023032811511607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F3" w14:textId="77777777" w:rsidR="00A50F98" w:rsidRDefault="00A50F98">
      <w:pPr>
        <w:pStyle w:val="ImageCaption"/>
      </w:pPr>
    </w:p>
    <w:p w14:paraId="089D90F4" w14:textId="77777777" w:rsidR="00A50F98" w:rsidRDefault="009E7FD5">
      <w:pPr>
        <w:pStyle w:val="Heading2"/>
        <w:rPr>
          <w:lang w:eastAsia="zh-CN"/>
        </w:rPr>
      </w:pPr>
      <w:bookmarkStart w:id="6" w:name="六"/>
      <w:bookmarkEnd w:id="5"/>
      <w:r>
        <w:rPr>
          <w:lang w:eastAsia="zh-CN"/>
        </w:rPr>
        <w:t>六、</w:t>
      </w:r>
    </w:p>
    <w:p w14:paraId="089D90F5" w14:textId="77777777" w:rsidR="00A50F98" w:rsidRDefault="009E7FD5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思路</w:t>
      </w:r>
    </w:p>
    <w:p w14:paraId="089D90F6" w14:textId="77777777" w:rsidR="00A50F98" w:rsidRDefault="009E7FD5">
      <w:pPr>
        <w:pStyle w:val="BodyText"/>
        <w:rPr>
          <w:lang w:eastAsia="zh-CN"/>
        </w:rPr>
      </w:pPr>
      <w:r>
        <w:rPr>
          <w:lang w:eastAsia="zh-CN"/>
        </w:rPr>
        <w:t>用分治的思想，将比赛的赛程拆分到只有两个人比赛，先填入</w:t>
      </w:r>
      <w:r>
        <w:rPr>
          <w:lang w:eastAsia="zh-CN"/>
        </w:rPr>
        <w:t>1</w:t>
      </w:r>
      <w:r>
        <w:rPr>
          <w:lang w:eastAsia="zh-CN"/>
        </w:rPr>
        <w:t>和</w:t>
      </w:r>
      <w:r>
        <w:rPr>
          <w:lang w:eastAsia="zh-CN"/>
        </w:rPr>
        <w:t>2</w:t>
      </w:r>
      <w:r>
        <w:rPr>
          <w:lang w:eastAsia="zh-CN"/>
        </w:rPr>
        <w:t>的赛程，将它变成左上角，就能扩展出左下、右下、右上的部分。</w:t>
      </w:r>
    </w:p>
    <w:p w14:paraId="089D90F7" w14:textId="77777777" w:rsidR="00A50F98" w:rsidRDefault="009E7FD5">
      <w:pPr>
        <w:pStyle w:val="BodyText"/>
      </w:pPr>
      <w:r>
        <w:rPr>
          <w:b/>
          <w:bCs/>
        </w:rPr>
        <w:t>代码</w:t>
      </w:r>
    </w:p>
    <w:p w14:paraId="089D90F8" w14:textId="77777777" w:rsidR="00A50F98" w:rsidRDefault="009E7FD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>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rPr>
          <w:rStyle w:val="PreprocessorTok"/>
        </w:rPr>
        <w:t xml:space="preserve">           </w:t>
      </w:r>
      <w:r>
        <w:rPr>
          <w:rStyle w:val="OperatorTok"/>
        </w:rPr>
        <w:t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pii </w:t>
      </w:r>
      <w:r>
        <w:rPr>
          <w:rStyle w:val="OperatorTok"/>
        </w:rPr>
        <w:t>=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i64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(!((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"Invalid number!"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grid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KeywordTok"/>
        </w:rPr>
        <w:t>auto</w:t>
      </w:r>
      <w:r>
        <w:rPr>
          <w:rStyle w:val="NormalTok"/>
        </w:rPr>
        <w:t xml:space="preserve"> go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grid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grid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grid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grid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t </w:t>
      </w:r>
      <w:r>
        <w:rPr>
          <w:rStyle w:val="OperatorTok"/>
        </w:rPr>
        <w:t>&lt;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 xml:space="preserve"> t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pre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n </w:t>
      </w:r>
      <w:r>
        <w:rPr>
          <w:rStyle w:val="OperatorTok"/>
        </w:rPr>
        <w:t>&lt;&lt;=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pre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pre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grid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grid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pre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pre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pre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pre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grid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grid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pre</w:t>
      </w:r>
      <w:r>
        <w:rPr>
          <w:rStyle w:val="OperatorTok"/>
        </w:rPr>
        <w:t>][(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pre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pre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pre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grid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grid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pre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pre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};</w:t>
      </w:r>
      <w:r>
        <w:br/>
      </w:r>
      <w:r>
        <w:rPr>
          <w:rStyle w:val="NormalTok"/>
        </w:rPr>
        <w:tab/>
        <w:t>go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ii </w:t>
      </w:r>
      <w:r>
        <w:rPr>
          <w:rStyle w:val="OperatorTok"/>
        </w:rPr>
        <w:t>&lt;=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>ii</w:t>
      </w:r>
      <w:r>
        <w:rPr>
          <w:rStyle w:val="OperatorTok"/>
        </w:rPr>
        <w:t>++)</w:t>
      </w:r>
      <w:r>
        <w:rPr>
          <w:rStyle w:val="NormalTok"/>
        </w:rPr>
        <w:t xml:space="preserve"> cout </w:t>
      </w:r>
      <w:r>
        <w:rPr>
          <w:rStyle w:val="OperatorTok"/>
        </w:rPr>
        <w:t>&lt;&lt;</w:t>
      </w:r>
      <w:r>
        <w:rPr>
          <w:rStyle w:val="NormalTok"/>
        </w:rPr>
        <w:t xml:space="preserve"> grid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ii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89D90F9" w14:textId="77777777" w:rsidR="00A50F98" w:rsidRDefault="00A50F98">
      <w:pPr>
        <w:pStyle w:val="FirstParagraph"/>
      </w:pPr>
    </w:p>
    <w:p w14:paraId="089D90FA" w14:textId="77777777" w:rsidR="00A50F98" w:rsidRDefault="009E7FD5">
      <w:pPr>
        <w:pStyle w:val="BodyText"/>
      </w:pPr>
      <w:r>
        <w:rPr>
          <w:b/>
          <w:bCs/>
        </w:rPr>
        <w:t>结果</w:t>
      </w:r>
    </w:p>
    <w:p w14:paraId="089D90FB" w14:textId="77777777" w:rsidR="00A50F98" w:rsidRDefault="009E7FD5">
      <w:pPr>
        <w:pStyle w:val="CaptionedFigure"/>
      </w:pPr>
      <w:r>
        <w:rPr>
          <w:noProof/>
        </w:rPr>
        <w:lastRenderedPageBreak/>
        <w:drawing>
          <wp:inline distT="0" distB="0" distL="0" distR="0" wp14:anchorId="089D910F" wp14:editId="089D9110">
            <wp:extent cx="5334000" cy="402336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\Users\suxto\OneDrive\Documents\LearningStaff\Algrothm\Hw2\2\image-202303281429567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D90FC" w14:textId="77777777" w:rsidR="00A50F98" w:rsidRDefault="00A50F98">
      <w:pPr>
        <w:pStyle w:val="ImageCaption"/>
      </w:pPr>
    </w:p>
    <w:bookmarkEnd w:id="6"/>
    <w:bookmarkEnd w:id="0"/>
    <w:sectPr w:rsidR="00A50F9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9115" w14:textId="77777777" w:rsidR="00000000" w:rsidRDefault="009E7FD5">
      <w:pPr>
        <w:spacing w:after="0"/>
      </w:pPr>
      <w:r>
        <w:separator/>
      </w:r>
    </w:p>
  </w:endnote>
  <w:endnote w:type="continuationSeparator" w:id="0">
    <w:p w14:paraId="089D9117" w14:textId="77777777" w:rsidR="00000000" w:rsidRDefault="009E7F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9111" w14:textId="77777777" w:rsidR="00A50F98" w:rsidRDefault="009E7FD5">
      <w:r>
        <w:separator/>
      </w:r>
    </w:p>
  </w:footnote>
  <w:footnote w:type="continuationSeparator" w:id="0">
    <w:p w14:paraId="089D9112" w14:textId="77777777" w:rsidR="00A50F98" w:rsidRDefault="009E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8EA6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794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F98"/>
    <w:rsid w:val="009E7FD5"/>
    <w:rsid w:val="00A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90C7"/>
  <w15:docId w15:val="{71F57C05-548C-4D6E-B999-C321E9AA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Sun X.T.</cp:lastModifiedBy>
  <cp:revision>2</cp:revision>
  <dcterms:created xsi:type="dcterms:W3CDTF">2023-03-29T04:58:00Z</dcterms:created>
  <dcterms:modified xsi:type="dcterms:W3CDTF">2023-03-29T04:59:00Z</dcterms:modified>
</cp:coreProperties>
</file>