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69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2F4C29" w14:paraId="735C9940" w14:textId="77777777" w:rsidTr="002F4C29">
        <w:trPr>
          <w:trHeight w:val="945"/>
        </w:trPr>
        <w:tc>
          <w:tcPr>
            <w:tcW w:w="1008" w:type="dxa"/>
            <w:vAlign w:val="center"/>
          </w:tcPr>
          <w:p w14:paraId="2FE5F262" w14:textId="77777777" w:rsidR="002F4C29" w:rsidRPr="004430E6" w:rsidRDefault="002F4C29" w:rsidP="002F4C29">
            <w:pPr>
              <w:jc w:val="center"/>
              <w:rPr>
                <w:b/>
                <w:sz w:val="32"/>
                <w:szCs w:val="32"/>
              </w:rPr>
            </w:pPr>
            <w:r w:rsidRPr="004430E6">
              <w:rPr>
                <w:rFonts w:hint="eastAsia"/>
                <w:b/>
                <w:sz w:val="32"/>
                <w:szCs w:val="32"/>
              </w:rPr>
              <w:t>成绩</w:t>
            </w:r>
          </w:p>
        </w:tc>
        <w:tc>
          <w:tcPr>
            <w:tcW w:w="1080" w:type="dxa"/>
          </w:tcPr>
          <w:p w14:paraId="239056BF" w14:textId="4260B2FD" w:rsidR="002F4C29" w:rsidRDefault="002F4C29" w:rsidP="002F4C29"/>
        </w:tc>
      </w:tr>
    </w:tbl>
    <w:p w14:paraId="42703179" w14:textId="425974C0" w:rsidR="00CE2604" w:rsidRDefault="00501957" w:rsidP="0097554A">
      <w:r>
        <w:rPr>
          <w:rFonts w:hint="eastAsia"/>
          <w:noProof/>
        </w:rPr>
        <w:drawing>
          <wp:inline distT="0" distB="0" distL="0" distR="0" wp14:anchorId="1DB9C535" wp14:editId="42DD0DC0">
            <wp:extent cx="1141095"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95" cy="1111885"/>
                    </a:xfrm>
                    <a:prstGeom prst="rect">
                      <a:avLst/>
                    </a:prstGeom>
                    <a:noFill/>
                    <a:ln>
                      <a:noFill/>
                    </a:ln>
                  </pic:spPr>
                </pic:pic>
              </a:graphicData>
            </a:graphic>
          </wp:inline>
        </w:drawing>
      </w:r>
    </w:p>
    <w:p w14:paraId="6526C74C" w14:textId="6A78BF4D" w:rsidR="0097554A" w:rsidRDefault="00501957" w:rsidP="0097554A">
      <w:r>
        <w:rPr>
          <w:rFonts w:eastAsia="STXingkai" w:hint="eastAsia"/>
          <w:b/>
          <w:bCs/>
          <w:noProof/>
          <w:sz w:val="84"/>
          <w:szCs w:val="84"/>
        </w:rPr>
        <w:drawing>
          <wp:anchor distT="0" distB="0" distL="114300" distR="114300" simplePos="0" relativeHeight="251657728" behindDoc="0" locked="0" layoutInCell="1" allowOverlap="1" wp14:anchorId="23450F21" wp14:editId="35DFEC4B">
            <wp:simplePos x="0" y="0"/>
            <wp:positionH relativeFrom="column">
              <wp:posOffset>859155</wp:posOffset>
            </wp:positionH>
            <wp:positionV relativeFrom="paragraph">
              <wp:posOffset>203200</wp:posOffset>
            </wp:positionV>
            <wp:extent cx="3200400" cy="10274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88E5F" w14:textId="77777777" w:rsidR="0097554A" w:rsidRDefault="0097554A" w:rsidP="0097554A">
      <w:pPr>
        <w:jc w:val="center"/>
      </w:pPr>
    </w:p>
    <w:p w14:paraId="123A8B3C" w14:textId="7889AF1D" w:rsidR="0097554A" w:rsidRPr="005120EE" w:rsidRDefault="00943555" w:rsidP="0097554A">
      <w:pPr>
        <w:jc w:val="center"/>
        <w:rPr>
          <w:rFonts w:ascii="KaiTi_GB2312" w:eastAsia="KaiTi_GB2312" w:hAnsi="宋体"/>
          <w:b/>
          <w:bCs/>
          <w:spacing w:val="44"/>
          <w:sz w:val="52"/>
          <w:szCs w:val="52"/>
        </w:rPr>
      </w:pPr>
      <w:r>
        <w:rPr>
          <w:rFonts w:ascii="KaiTi_GB2312" w:eastAsia="KaiTi_GB2312" w:hAnsi="宋体" w:hint="eastAsia"/>
          <w:b/>
          <w:bCs/>
          <w:spacing w:val="44"/>
          <w:sz w:val="52"/>
          <w:szCs w:val="52"/>
        </w:rPr>
        <w:t>计算机网络期中大作业</w:t>
      </w:r>
    </w:p>
    <w:p w14:paraId="6AFC4387" w14:textId="77777777" w:rsidR="0097554A" w:rsidRDefault="0097554A" w:rsidP="0097554A"/>
    <w:p w14:paraId="6AB77DDD" w14:textId="77777777" w:rsidR="0097554A" w:rsidRDefault="0097554A" w:rsidP="0097554A">
      <w:pPr>
        <w:jc w:val="center"/>
      </w:pPr>
    </w:p>
    <w:p w14:paraId="5BB9EA15" w14:textId="77777777" w:rsidR="00766945" w:rsidRPr="00766945" w:rsidRDefault="0097554A" w:rsidP="00766945">
      <w:pPr>
        <w:jc w:val="center"/>
        <w:rPr>
          <w:rFonts w:eastAsia="黑体"/>
          <w:b/>
          <w:bCs/>
          <w:sz w:val="44"/>
          <w:szCs w:val="44"/>
          <w:u w:val="single"/>
        </w:rPr>
      </w:pPr>
      <w:r w:rsidRPr="004430E6">
        <w:rPr>
          <w:rFonts w:ascii="宋体" w:hAnsi="宋体" w:hint="eastAsia"/>
          <w:b/>
          <w:bCs/>
          <w:sz w:val="32"/>
        </w:rPr>
        <w:t>题目</w:t>
      </w:r>
      <w:r>
        <w:rPr>
          <w:rFonts w:ascii="宋体" w:hAnsi="宋体" w:hint="eastAsia"/>
          <w:b/>
          <w:bCs/>
          <w:sz w:val="32"/>
        </w:rPr>
        <w:t>：</w:t>
      </w:r>
      <w:r w:rsidR="00766945" w:rsidRPr="00766945">
        <w:rPr>
          <w:rFonts w:eastAsia="黑体"/>
          <w:b/>
          <w:bCs/>
          <w:sz w:val="44"/>
          <w:szCs w:val="44"/>
          <w:u w:val="single"/>
        </w:rPr>
        <w:t>基于</w:t>
      </w:r>
      <w:r w:rsidR="00766945" w:rsidRPr="00766945">
        <w:rPr>
          <w:rFonts w:eastAsia="黑体"/>
          <w:b/>
          <w:bCs/>
          <w:sz w:val="44"/>
          <w:szCs w:val="44"/>
          <w:u w:val="single"/>
        </w:rPr>
        <w:t>Dinic</w:t>
      </w:r>
      <w:r w:rsidR="00766945" w:rsidRPr="00766945">
        <w:rPr>
          <w:rFonts w:eastAsia="黑体"/>
          <w:b/>
          <w:bCs/>
          <w:sz w:val="44"/>
          <w:szCs w:val="44"/>
          <w:u w:val="single"/>
        </w:rPr>
        <w:t>算法的网络路由优化</w:t>
      </w:r>
    </w:p>
    <w:p w14:paraId="1C646FD0" w14:textId="06561926" w:rsidR="0097554A" w:rsidRPr="00C5186D" w:rsidRDefault="0097554A" w:rsidP="0097554A">
      <w:pPr>
        <w:jc w:val="center"/>
        <w:rPr>
          <w:rFonts w:eastAsia="黑体"/>
          <w:sz w:val="44"/>
          <w:szCs w:val="44"/>
        </w:rPr>
      </w:pPr>
    </w:p>
    <w:p w14:paraId="542240F3" w14:textId="77777777" w:rsidR="0097554A" w:rsidRDefault="0097554A" w:rsidP="0097554A">
      <w:pPr>
        <w:spacing w:line="720" w:lineRule="auto"/>
        <w:ind w:firstLineChars="500" w:firstLine="1602"/>
        <w:rPr>
          <w:rFonts w:ascii="华文中宋" w:eastAsia="华文中宋" w:hAnsi="华文中宋"/>
          <w:b/>
          <w:bCs/>
          <w:sz w:val="32"/>
          <w:u w:val="single"/>
        </w:rPr>
      </w:pPr>
    </w:p>
    <w:p w14:paraId="41228192" w14:textId="26BC0A94" w:rsidR="0097554A" w:rsidRDefault="0097554A" w:rsidP="0097554A">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sidR="00C43CA9">
        <w:rPr>
          <w:b/>
          <w:color w:val="000000"/>
          <w:sz w:val="30"/>
          <w:u w:val="single"/>
        </w:rPr>
        <w:t xml:space="preserve">  </w:t>
      </w:r>
      <w:r w:rsidR="00EE1D32">
        <w:rPr>
          <w:b/>
          <w:color w:val="000000"/>
          <w:sz w:val="30"/>
          <w:u w:val="single"/>
        </w:rPr>
        <w:t xml:space="preserve"> </w:t>
      </w:r>
      <w:r w:rsidR="004A702B">
        <w:rPr>
          <w:rFonts w:hint="eastAsia"/>
          <w:b/>
          <w:sz w:val="30"/>
          <w:szCs w:val="30"/>
          <w:u w:val="single"/>
        </w:rPr>
        <w:t>XXX</w:t>
      </w:r>
      <w:r w:rsidR="00C43CA9">
        <w:rPr>
          <w:rFonts w:hint="eastAsia"/>
          <w:b/>
          <w:sz w:val="30"/>
          <w:szCs w:val="30"/>
          <w:u w:val="single"/>
        </w:rPr>
        <w:t xml:space="preserve"> </w:t>
      </w:r>
      <w:r w:rsidR="00C43CA9">
        <w:rPr>
          <w:b/>
          <w:sz w:val="30"/>
          <w:szCs w:val="30"/>
          <w:u w:val="single"/>
        </w:rPr>
        <w:t xml:space="preserve"> </w:t>
      </w:r>
      <w:r w:rsidR="00EE1D32">
        <w:rPr>
          <w:b/>
          <w:sz w:val="30"/>
          <w:szCs w:val="30"/>
          <w:u w:val="single"/>
        </w:rPr>
        <w:t xml:space="preserve"> </w:t>
      </w:r>
      <w:r w:rsidR="00C43CA9">
        <w:rPr>
          <w:b/>
          <w:sz w:val="30"/>
          <w:szCs w:val="30"/>
          <w:u w:val="single"/>
        </w:rPr>
        <w:t xml:space="preserve">  </w:t>
      </w:r>
      <w:r w:rsidRPr="005120EE">
        <w:rPr>
          <w:rFonts w:hint="eastAsia"/>
          <w:b/>
          <w:color w:val="000000"/>
          <w:sz w:val="30"/>
          <w:u w:val="single"/>
        </w:rPr>
        <w:t xml:space="preserve">  </w:t>
      </w:r>
    </w:p>
    <w:p w14:paraId="63D188F7" w14:textId="2C7E9BE7" w:rsidR="0097554A" w:rsidRPr="00394477" w:rsidRDefault="0097554A" w:rsidP="0097554A">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r>
        <w:rPr>
          <w:rFonts w:hint="eastAsia"/>
          <w:b/>
          <w:color w:val="000000"/>
          <w:sz w:val="30"/>
          <w:u w:val="single"/>
        </w:rPr>
        <w:t xml:space="preserve"> </w:t>
      </w:r>
      <w:r w:rsidRPr="0097554A">
        <w:rPr>
          <w:rFonts w:hint="eastAsia"/>
          <w:b/>
          <w:color w:val="000000"/>
          <w:sz w:val="30"/>
          <w:u w:val="single"/>
        </w:rPr>
        <w:t xml:space="preserve"> </w:t>
      </w:r>
      <w:r w:rsidR="00C43CA9">
        <w:rPr>
          <w:b/>
          <w:sz w:val="30"/>
          <w:szCs w:val="30"/>
          <w:u w:val="single"/>
        </w:rPr>
        <w:t>202111</w:t>
      </w:r>
      <w:r w:rsidR="004A702B">
        <w:rPr>
          <w:rFonts w:hint="eastAsia"/>
          <w:b/>
          <w:sz w:val="30"/>
          <w:szCs w:val="30"/>
          <w:u w:val="single"/>
        </w:rPr>
        <w:t>XXXX</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78805E25" w14:textId="07CF0556"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指导教师</w:t>
      </w:r>
      <w:r>
        <w:rPr>
          <w:rFonts w:hint="eastAsia"/>
          <w:b/>
          <w:color w:val="000000"/>
          <w:sz w:val="30"/>
        </w:rPr>
        <w:t xml:space="preserve"> </w:t>
      </w:r>
      <w:r>
        <w:rPr>
          <w:rFonts w:hint="eastAsia"/>
          <w:b/>
          <w:color w:val="000000"/>
          <w:sz w:val="30"/>
          <w:u w:val="single"/>
        </w:rPr>
        <w:t xml:space="preserve"> </w:t>
      </w:r>
      <w:r w:rsidR="00D71D9B" w:rsidRPr="006252C7">
        <w:rPr>
          <w:rFonts w:hint="eastAsia"/>
          <w:b/>
          <w:sz w:val="30"/>
          <w:szCs w:val="30"/>
          <w:u w:val="single"/>
        </w:rPr>
        <w:t>肖云</w:t>
      </w:r>
      <w:r w:rsidR="00B5723B" w:rsidRPr="006252C7">
        <w:rPr>
          <w:rFonts w:hint="eastAsia"/>
          <w:b/>
          <w:sz w:val="30"/>
          <w:szCs w:val="30"/>
          <w:u w:val="single"/>
        </w:rPr>
        <w:t xml:space="preserve"> </w:t>
      </w:r>
      <w:r w:rsidR="00D71D9B" w:rsidRPr="006252C7">
        <w:rPr>
          <w:rFonts w:hint="eastAsia"/>
          <w:b/>
          <w:sz w:val="30"/>
          <w:szCs w:val="30"/>
          <w:u w:val="single"/>
        </w:rPr>
        <w:t>陈晓江</w:t>
      </w:r>
      <w:r w:rsidR="00B5723B" w:rsidRPr="006252C7">
        <w:rPr>
          <w:rFonts w:hint="eastAsia"/>
          <w:b/>
          <w:sz w:val="30"/>
          <w:szCs w:val="30"/>
          <w:u w:val="single"/>
        </w:rPr>
        <w:t xml:space="preserve"> </w:t>
      </w:r>
      <w:r w:rsidR="00D71D9B" w:rsidRPr="006252C7">
        <w:rPr>
          <w:rFonts w:hint="eastAsia"/>
          <w:b/>
          <w:sz w:val="30"/>
          <w:szCs w:val="30"/>
          <w:u w:val="single"/>
        </w:rPr>
        <w:t>王薇</w:t>
      </w:r>
      <w:r w:rsidRPr="005120EE">
        <w:rPr>
          <w:rFonts w:hint="eastAsia"/>
          <w:b/>
          <w:color w:val="000000"/>
          <w:sz w:val="30"/>
          <w:u w:val="single"/>
        </w:rPr>
        <w:t xml:space="preserve"> </w:t>
      </w:r>
    </w:p>
    <w:p w14:paraId="6FA8994A"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4A2666">
        <w:rPr>
          <w:b/>
          <w:color w:val="000000"/>
          <w:sz w:val="30"/>
          <w:u w:val="single"/>
        </w:rPr>
        <w:t xml:space="preserve"> </w:t>
      </w:r>
      <w:r w:rsidR="00D71F84">
        <w:rPr>
          <w:rFonts w:hint="eastAsia"/>
          <w:b/>
          <w:color w:val="000000"/>
          <w:sz w:val="30"/>
          <w:u w:val="single"/>
        </w:rPr>
        <w:t>软件学院</w:t>
      </w:r>
      <w:r w:rsidR="00D71F84">
        <w:rPr>
          <w:b/>
          <w:color w:val="000000"/>
          <w:sz w:val="30"/>
          <w:u w:val="single"/>
        </w:rPr>
        <w:t xml:space="preserve"> </w:t>
      </w:r>
      <w:r w:rsidRPr="0097554A">
        <w:rPr>
          <w:rFonts w:hint="eastAsia"/>
          <w:b/>
          <w:color w:val="000000"/>
          <w:sz w:val="30"/>
          <w:u w:val="single"/>
        </w:rPr>
        <w:t xml:space="preserve"> </w:t>
      </w:r>
      <w:r w:rsidRPr="00394477">
        <w:rPr>
          <w:rFonts w:hint="eastAsia"/>
          <w:b/>
          <w:color w:val="000000"/>
          <w:sz w:val="30"/>
          <w:u w:val="single"/>
        </w:rPr>
        <w:t xml:space="preserve">   </w:t>
      </w:r>
    </w:p>
    <w:p w14:paraId="320DA2CC"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7D33B8">
        <w:rPr>
          <w:b/>
          <w:color w:val="000000"/>
          <w:sz w:val="30"/>
          <w:u w:val="single"/>
        </w:rPr>
        <w:t xml:space="preserve"> </w:t>
      </w:r>
      <w:r w:rsidR="00FD76F7">
        <w:rPr>
          <w:rFonts w:hint="eastAsia"/>
          <w:b/>
          <w:sz w:val="30"/>
          <w:szCs w:val="30"/>
          <w:u w:val="single"/>
        </w:rPr>
        <w:t>软件</w:t>
      </w:r>
      <w:r w:rsidR="007D33B8">
        <w:rPr>
          <w:rFonts w:hint="eastAsia"/>
          <w:b/>
          <w:sz w:val="30"/>
          <w:szCs w:val="30"/>
          <w:u w:val="single"/>
        </w:rPr>
        <w:t>工程</w:t>
      </w:r>
      <w:r w:rsidR="00FD76F7">
        <w:rPr>
          <w:b/>
          <w:sz w:val="30"/>
          <w:szCs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502B29C6"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E53054">
        <w:rPr>
          <w:b/>
          <w:color w:val="000000"/>
          <w:sz w:val="30"/>
          <w:u w:val="single"/>
        </w:rPr>
        <w:t xml:space="preserve"> </w:t>
      </w:r>
      <w:r w:rsidR="00E53054">
        <w:rPr>
          <w:b/>
          <w:sz w:val="30"/>
          <w:szCs w:val="30"/>
          <w:u w:val="single"/>
        </w:rPr>
        <w:t xml:space="preserve">2021  </w:t>
      </w:r>
      <w:r>
        <w:rPr>
          <w:rFonts w:hint="eastAsia"/>
          <w:b/>
          <w:sz w:val="30"/>
          <w:szCs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22EE7D94" w14:textId="77777777" w:rsidR="0097554A" w:rsidRDefault="0097554A" w:rsidP="0097554A">
      <w:pPr>
        <w:jc w:val="center"/>
        <w:rPr>
          <w:rFonts w:ascii="华文中宋" w:eastAsia="华文中宋" w:hAnsi="华文中宋"/>
          <w:b/>
          <w:bCs/>
          <w:sz w:val="28"/>
        </w:rPr>
      </w:pPr>
    </w:p>
    <w:p w14:paraId="325458C7" w14:textId="77777777" w:rsidR="0097554A" w:rsidRPr="005120EE" w:rsidRDefault="0097554A" w:rsidP="0097554A">
      <w:pPr>
        <w:jc w:val="center"/>
        <w:rPr>
          <w:rFonts w:ascii="KaiTi_GB2312" w:eastAsia="KaiTi_GB2312"/>
          <w:b/>
          <w:sz w:val="32"/>
          <w:szCs w:val="32"/>
        </w:rPr>
      </w:pPr>
      <w:r w:rsidRPr="005120EE">
        <w:rPr>
          <w:rFonts w:ascii="KaiTi_GB2312" w:eastAsia="KaiTi_GB2312" w:hAnsi="华文中宋" w:hint="eastAsia"/>
          <w:b/>
          <w:sz w:val="32"/>
          <w:szCs w:val="32"/>
        </w:rPr>
        <w:t>教务处制</w:t>
      </w:r>
    </w:p>
    <w:p w14:paraId="63BEA097" w14:textId="40FE33FA" w:rsidR="00F31B47" w:rsidRPr="00CE4646" w:rsidRDefault="00F31B47" w:rsidP="00CE4646">
      <w:pPr>
        <w:widowControl/>
        <w:spacing w:line="500" w:lineRule="atLeast"/>
        <w:jc w:val="center"/>
        <w:rPr>
          <w:rFonts w:ascii="KaiTi_GB2312" w:eastAsia="KaiTi_GB2312" w:hAnsi="华文中宋"/>
          <w:b/>
          <w:sz w:val="32"/>
          <w:szCs w:val="32"/>
        </w:rPr>
      </w:pPr>
      <w:r w:rsidRPr="00F31B47">
        <w:rPr>
          <w:rFonts w:ascii="KaiTi_GB2312" w:eastAsia="KaiTi_GB2312" w:hAnsi="华文中宋" w:hint="eastAsia"/>
          <w:b/>
          <w:sz w:val="32"/>
          <w:szCs w:val="32"/>
        </w:rPr>
        <w:t>二○</w:t>
      </w:r>
      <w:r w:rsidR="00B52062">
        <w:rPr>
          <w:rFonts w:ascii="KaiTi_GB2312" w:eastAsia="KaiTi_GB2312" w:hAnsi="华文中宋" w:hint="eastAsia"/>
          <w:b/>
          <w:sz w:val="32"/>
          <w:szCs w:val="32"/>
        </w:rPr>
        <w:t>二三</w:t>
      </w:r>
      <w:r w:rsidR="0097554A" w:rsidRPr="00D5371F">
        <w:rPr>
          <w:rFonts w:ascii="KaiTi_GB2312" w:eastAsia="KaiTi_GB2312" w:hAnsi="华文中宋" w:hint="eastAsia"/>
          <w:b/>
          <w:sz w:val="32"/>
          <w:szCs w:val="32"/>
        </w:rPr>
        <w:t>年</w:t>
      </w:r>
      <w:r w:rsidR="00B52062">
        <w:rPr>
          <w:rFonts w:ascii="KaiTi_GB2312" w:eastAsia="KaiTi_GB2312" w:hAnsi="华文中宋" w:hint="eastAsia"/>
          <w:b/>
          <w:sz w:val="32"/>
          <w:szCs w:val="32"/>
        </w:rPr>
        <w:t>十二</w:t>
      </w:r>
      <w:r w:rsidR="0097554A" w:rsidRPr="00D5371F">
        <w:rPr>
          <w:rFonts w:ascii="KaiTi_GB2312" w:eastAsia="KaiTi_GB2312" w:hAnsi="华文中宋" w:hint="eastAsia"/>
          <w:b/>
          <w:sz w:val="32"/>
          <w:szCs w:val="32"/>
        </w:rPr>
        <w:t>月</w:t>
      </w:r>
    </w:p>
    <w:p w14:paraId="20011ECC" w14:textId="77777777" w:rsidR="00F31B47" w:rsidRDefault="00F31B47" w:rsidP="00AF7774">
      <w:pPr>
        <w:spacing w:line="480" w:lineRule="exact"/>
        <w:rPr>
          <w:rFonts w:ascii="黑体" w:eastAsia="黑体" w:hAnsi="宋体"/>
          <w:b/>
          <w:bCs/>
          <w:sz w:val="36"/>
          <w:szCs w:val="36"/>
        </w:rPr>
      </w:pPr>
    </w:p>
    <w:p w14:paraId="66073792" w14:textId="77777777" w:rsidR="00F31B47" w:rsidRDefault="00C46DBB" w:rsidP="00F31B47">
      <w:pPr>
        <w:spacing w:line="480" w:lineRule="exact"/>
        <w:jc w:val="center"/>
        <w:rPr>
          <w:rFonts w:ascii="黑体" w:eastAsia="黑体" w:hAnsi="宋体"/>
          <w:b/>
          <w:bCs/>
          <w:sz w:val="36"/>
          <w:szCs w:val="36"/>
        </w:rPr>
      </w:pPr>
      <w:r w:rsidRPr="008C2391">
        <w:rPr>
          <w:rFonts w:ascii="黑体" w:eastAsia="黑体" w:hAnsi="宋体" w:hint="eastAsia"/>
          <w:b/>
          <w:bCs/>
          <w:sz w:val="36"/>
          <w:szCs w:val="36"/>
        </w:rPr>
        <w:t>摘</w:t>
      </w:r>
      <w:r w:rsidR="003970D1">
        <w:rPr>
          <w:rFonts w:ascii="黑体" w:eastAsia="黑体" w:hAnsi="宋体" w:hint="eastAsia"/>
          <w:sz w:val="36"/>
          <w:szCs w:val="36"/>
        </w:rPr>
        <w:t xml:space="preserve"> </w:t>
      </w:r>
      <w:r w:rsidR="003970D1">
        <w:rPr>
          <w:rFonts w:ascii="黑体" w:eastAsia="黑体" w:hAnsi="宋体"/>
          <w:sz w:val="36"/>
          <w:szCs w:val="36"/>
        </w:rPr>
        <w:t xml:space="preserve"> </w:t>
      </w:r>
      <w:r w:rsidRPr="008C2391">
        <w:rPr>
          <w:rFonts w:ascii="黑体" w:eastAsia="黑体" w:hAnsi="宋体" w:hint="eastAsia"/>
          <w:b/>
          <w:bCs/>
          <w:sz w:val="36"/>
          <w:szCs w:val="36"/>
        </w:rPr>
        <w:t>要</w:t>
      </w:r>
    </w:p>
    <w:p w14:paraId="318A9C95" w14:textId="77777777" w:rsidR="007E6080" w:rsidRDefault="007E6080" w:rsidP="00F31B47">
      <w:pPr>
        <w:spacing w:line="480" w:lineRule="exact"/>
        <w:jc w:val="center"/>
        <w:rPr>
          <w:rFonts w:ascii="黑体" w:eastAsia="黑体" w:hAnsi="宋体"/>
          <w:b/>
          <w:bCs/>
          <w:sz w:val="36"/>
          <w:szCs w:val="36"/>
        </w:rPr>
      </w:pPr>
    </w:p>
    <w:p w14:paraId="1B8FB228" w14:textId="0D245B2C" w:rsidR="0031137A" w:rsidRDefault="00923CC7" w:rsidP="00923CC7">
      <w:pPr>
        <w:pStyle w:val="a0"/>
        <w:ind w:firstLine="480"/>
      </w:pPr>
      <w:r>
        <w:rPr>
          <w:rFonts w:hint="eastAsia"/>
        </w:rPr>
        <w:t xml:space="preserve"> </w:t>
      </w:r>
      <w:r>
        <w:t xml:space="preserve"> </w:t>
      </w:r>
      <w:r w:rsidRPr="00923CC7">
        <w:t>本论文旨在通过引入最大流算法，实现对网络连接质量的综合优化，特别关注大带宽和低延迟两个关键指标。相较于传统的最短路径算法，我们考虑结果而非过程，使用最大流算法找到实际网络中节点间的最大流量，从而指导数据包的转发策略。通过</w:t>
      </w:r>
      <w:r w:rsidRPr="00923CC7">
        <w:t>Dinic</w:t>
      </w:r>
      <w:r w:rsidRPr="00923CC7">
        <w:t>算法的增广，成功求解了最大流问题，并在实际网络建模中取得显著的性能提升。论文最终通过实现的结果展示，验证了算法在网络资源最大化利用和负载均衡方面的有效性。</w:t>
      </w:r>
    </w:p>
    <w:p w14:paraId="40FED933" w14:textId="77777777" w:rsidR="00F31B47" w:rsidRDefault="00F31B47" w:rsidP="00C46DBB">
      <w:pPr>
        <w:spacing w:line="480" w:lineRule="exact"/>
        <w:rPr>
          <w:rFonts w:ascii="黑体" w:eastAsia="黑体"/>
          <w:b/>
          <w:bCs/>
          <w:sz w:val="24"/>
        </w:rPr>
      </w:pPr>
    </w:p>
    <w:p w14:paraId="284C21BD" w14:textId="77777777" w:rsidR="002021B2" w:rsidRDefault="002021B2" w:rsidP="00C46DBB">
      <w:pPr>
        <w:spacing w:line="480" w:lineRule="exact"/>
        <w:rPr>
          <w:rFonts w:ascii="黑体" w:eastAsia="黑体"/>
          <w:b/>
          <w:bCs/>
          <w:sz w:val="24"/>
        </w:rPr>
      </w:pPr>
    </w:p>
    <w:p w14:paraId="0BDF47FB" w14:textId="758088AF" w:rsidR="001A7EEC" w:rsidRPr="005D744C" w:rsidRDefault="001A7EEC" w:rsidP="001A7EEC">
      <w:pPr>
        <w:spacing w:line="360" w:lineRule="auto"/>
        <w:ind w:firstLineChars="200" w:firstLine="482"/>
        <w:rPr>
          <w:rFonts w:ascii="宋体" w:hAnsi="宋体"/>
          <w:sz w:val="24"/>
        </w:rPr>
      </w:pPr>
      <w:r w:rsidRPr="0063687B">
        <w:rPr>
          <w:rFonts w:ascii="黑体" w:eastAsia="黑体" w:hint="eastAsia"/>
          <w:b/>
          <w:sz w:val="24"/>
        </w:rPr>
        <w:t>关键词：</w:t>
      </w:r>
      <w:r w:rsidR="0090229E">
        <w:rPr>
          <w:rFonts w:ascii="黑体" w:eastAsia="黑体" w:hint="eastAsia"/>
          <w:b/>
          <w:sz w:val="24"/>
        </w:rPr>
        <w:t xml:space="preserve"> </w:t>
      </w:r>
      <w:r w:rsidR="0090229E" w:rsidRPr="0090229E">
        <w:rPr>
          <w:rStyle w:val="Char0"/>
        </w:rPr>
        <w:t>最大流算法</w:t>
      </w:r>
      <w:r w:rsidR="009072D3" w:rsidRPr="009072D3">
        <w:rPr>
          <w:rFonts w:ascii="宋体" w:hAnsi="宋体"/>
          <w:sz w:val="24"/>
        </w:rPr>
        <w:t>，</w:t>
      </w:r>
      <w:r w:rsidR="00643CD6" w:rsidRPr="00643CD6">
        <w:rPr>
          <w:rFonts w:ascii="宋体" w:hAnsi="宋体"/>
          <w:sz w:val="24"/>
        </w:rPr>
        <w:t>大带宽</w:t>
      </w:r>
      <w:r w:rsidR="009072D3" w:rsidRPr="009072D3">
        <w:rPr>
          <w:rFonts w:ascii="宋体" w:hAnsi="宋体"/>
          <w:sz w:val="24"/>
        </w:rPr>
        <w:t>，</w:t>
      </w:r>
      <w:r w:rsidR="00643CD6" w:rsidRPr="00643CD6">
        <w:rPr>
          <w:rFonts w:ascii="宋体" w:hAnsi="宋体"/>
          <w:sz w:val="24"/>
        </w:rPr>
        <w:t>Dinic算法</w:t>
      </w:r>
    </w:p>
    <w:p w14:paraId="0FD9227B" w14:textId="77777777" w:rsidR="001A7EEC" w:rsidRDefault="001A7EEC" w:rsidP="00BC034E">
      <w:pPr>
        <w:spacing w:line="480" w:lineRule="exact"/>
        <w:rPr>
          <w:b/>
          <w:sz w:val="36"/>
          <w:szCs w:val="36"/>
        </w:rPr>
      </w:pPr>
    </w:p>
    <w:p w14:paraId="180C884D" w14:textId="77777777" w:rsidR="001A7EEC" w:rsidRDefault="001A7EEC" w:rsidP="00BC034E">
      <w:pPr>
        <w:spacing w:line="480" w:lineRule="exact"/>
        <w:rPr>
          <w:b/>
          <w:sz w:val="36"/>
          <w:szCs w:val="36"/>
        </w:rPr>
      </w:pPr>
    </w:p>
    <w:p w14:paraId="33D5AD9E" w14:textId="77777777" w:rsidR="001A7EEC" w:rsidRDefault="001A7EEC" w:rsidP="00BC034E">
      <w:pPr>
        <w:spacing w:line="480" w:lineRule="exact"/>
        <w:rPr>
          <w:b/>
          <w:sz w:val="36"/>
          <w:szCs w:val="36"/>
        </w:rPr>
      </w:pPr>
    </w:p>
    <w:p w14:paraId="2772505B" w14:textId="77777777" w:rsidR="001A7EEC" w:rsidRDefault="001A7EEC" w:rsidP="00BC034E">
      <w:pPr>
        <w:spacing w:line="480" w:lineRule="exact"/>
        <w:rPr>
          <w:b/>
          <w:sz w:val="36"/>
          <w:szCs w:val="36"/>
        </w:rPr>
      </w:pPr>
    </w:p>
    <w:p w14:paraId="6781713F" w14:textId="77777777" w:rsidR="001A7EEC" w:rsidRDefault="001A7EEC" w:rsidP="00BC034E">
      <w:pPr>
        <w:spacing w:line="480" w:lineRule="exact"/>
        <w:rPr>
          <w:b/>
          <w:sz w:val="36"/>
          <w:szCs w:val="36"/>
        </w:rPr>
      </w:pPr>
    </w:p>
    <w:p w14:paraId="6BE274F2" w14:textId="77777777" w:rsidR="001A7EEC" w:rsidRDefault="001A7EEC" w:rsidP="00BC034E">
      <w:pPr>
        <w:spacing w:line="480" w:lineRule="exact"/>
        <w:rPr>
          <w:b/>
          <w:sz w:val="36"/>
          <w:szCs w:val="36"/>
        </w:rPr>
      </w:pPr>
    </w:p>
    <w:p w14:paraId="69AD59CE" w14:textId="77777777" w:rsidR="001A7EEC" w:rsidRDefault="001A7EEC" w:rsidP="00BC034E">
      <w:pPr>
        <w:spacing w:line="480" w:lineRule="exact"/>
        <w:rPr>
          <w:b/>
          <w:sz w:val="36"/>
          <w:szCs w:val="36"/>
        </w:rPr>
      </w:pPr>
    </w:p>
    <w:p w14:paraId="3A5B1146" w14:textId="77777777" w:rsidR="001A7EEC" w:rsidRDefault="001A7EEC" w:rsidP="00BC034E">
      <w:pPr>
        <w:spacing w:line="480" w:lineRule="exact"/>
        <w:rPr>
          <w:b/>
          <w:sz w:val="36"/>
          <w:szCs w:val="36"/>
        </w:rPr>
      </w:pPr>
    </w:p>
    <w:p w14:paraId="52B27150" w14:textId="77777777" w:rsidR="001A7EEC" w:rsidRDefault="001A7EEC" w:rsidP="00BC034E">
      <w:pPr>
        <w:spacing w:line="480" w:lineRule="exact"/>
        <w:rPr>
          <w:b/>
          <w:sz w:val="36"/>
          <w:szCs w:val="36"/>
        </w:rPr>
      </w:pPr>
    </w:p>
    <w:p w14:paraId="22B1DD76" w14:textId="77777777" w:rsidR="001A7EEC" w:rsidRDefault="001A7EEC" w:rsidP="00BC034E">
      <w:pPr>
        <w:spacing w:line="480" w:lineRule="exact"/>
        <w:rPr>
          <w:b/>
          <w:sz w:val="36"/>
          <w:szCs w:val="36"/>
        </w:rPr>
      </w:pPr>
    </w:p>
    <w:p w14:paraId="1C89B1B7" w14:textId="77777777" w:rsidR="001A7EEC" w:rsidRDefault="001A7EEC" w:rsidP="00BC034E">
      <w:pPr>
        <w:spacing w:line="480" w:lineRule="exact"/>
        <w:rPr>
          <w:b/>
          <w:sz w:val="36"/>
          <w:szCs w:val="36"/>
        </w:rPr>
      </w:pPr>
    </w:p>
    <w:p w14:paraId="697375A5" w14:textId="77777777" w:rsidR="001A7EEC" w:rsidRDefault="001A7EEC" w:rsidP="00BC034E">
      <w:pPr>
        <w:spacing w:line="480" w:lineRule="exact"/>
        <w:rPr>
          <w:b/>
          <w:sz w:val="36"/>
          <w:szCs w:val="36"/>
        </w:rPr>
      </w:pPr>
    </w:p>
    <w:p w14:paraId="0D7535AD" w14:textId="77777777" w:rsidR="001A7EEC" w:rsidRDefault="001A7EEC" w:rsidP="00BC034E">
      <w:pPr>
        <w:spacing w:line="480" w:lineRule="exact"/>
        <w:rPr>
          <w:b/>
          <w:sz w:val="36"/>
          <w:szCs w:val="36"/>
        </w:rPr>
      </w:pPr>
    </w:p>
    <w:p w14:paraId="6498F58D" w14:textId="77777777" w:rsidR="001A7EEC" w:rsidRDefault="001A7EEC" w:rsidP="00BC034E">
      <w:pPr>
        <w:spacing w:line="480" w:lineRule="exact"/>
        <w:rPr>
          <w:b/>
          <w:sz w:val="36"/>
          <w:szCs w:val="36"/>
        </w:rPr>
      </w:pPr>
    </w:p>
    <w:p w14:paraId="5B111BE8" w14:textId="77777777" w:rsidR="001A7EEC" w:rsidRDefault="001A7EEC" w:rsidP="00BC034E">
      <w:pPr>
        <w:spacing w:line="480" w:lineRule="exact"/>
        <w:rPr>
          <w:b/>
          <w:sz w:val="36"/>
          <w:szCs w:val="36"/>
        </w:rPr>
      </w:pPr>
    </w:p>
    <w:p w14:paraId="55060267" w14:textId="77777777" w:rsidR="00AF7774" w:rsidRDefault="00AF7774" w:rsidP="00BC034E">
      <w:pPr>
        <w:spacing w:line="480" w:lineRule="exact"/>
        <w:rPr>
          <w:b/>
          <w:sz w:val="36"/>
          <w:szCs w:val="36"/>
        </w:rPr>
      </w:pPr>
    </w:p>
    <w:p w14:paraId="7B162390" w14:textId="77777777" w:rsidR="007E6080" w:rsidRDefault="007E6080" w:rsidP="00BC034E">
      <w:pPr>
        <w:spacing w:line="480" w:lineRule="exact"/>
        <w:rPr>
          <w:b/>
          <w:sz w:val="36"/>
          <w:szCs w:val="36"/>
        </w:rPr>
      </w:pPr>
    </w:p>
    <w:p w14:paraId="5D4FCE16" w14:textId="77777777" w:rsidR="001A7EEC" w:rsidRDefault="001A7EEC" w:rsidP="00BC034E">
      <w:pPr>
        <w:spacing w:line="480" w:lineRule="exact"/>
        <w:rPr>
          <w:b/>
          <w:sz w:val="36"/>
          <w:szCs w:val="36"/>
        </w:rPr>
      </w:pPr>
    </w:p>
    <w:p w14:paraId="59A21395" w14:textId="77777777" w:rsidR="001A7EEC" w:rsidRPr="00EE3948" w:rsidRDefault="00BC034E" w:rsidP="00EE3948">
      <w:pPr>
        <w:spacing w:line="480" w:lineRule="exact"/>
        <w:jc w:val="center"/>
        <w:rPr>
          <w:b/>
          <w:sz w:val="36"/>
          <w:szCs w:val="36"/>
        </w:rPr>
      </w:pPr>
      <w:r w:rsidRPr="008C2391">
        <w:rPr>
          <w:rFonts w:hint="eastAsia"/>
          <w:b/>
          <w:sz w:val="36"/>
          <w:szCs w:val="36"/>
        </w:rPr>
        <w:t>Abstract</w:t>
      </w:r>
    </w:p>
    <w:p w14:paraId="39D6230E" w14:textId="77777777" w:rsidR="001A7EEC" w:rsidRDefault="001A7EEC" w:rsidP="001A7EEC">
      <w:pPr>
        <w:spacing w:line="480" w:lineRule="exact"/>
        <w:jc w:val="center"/>
        <w:rPr>
          <w:sz w:val="24"/>
        </w:rPr>
      </w:pPr>
    </w:p>
    <w:p w14:paraId="767907AF" w14:textId="38998F8D" w:rsidR="003F70C1" w:rsidRDefault="003F70C1" w:rsidP="004B588A">
      <w:pPr>
        <w:pStyle w:val="a0"/>
        <w:ind w:firstLineChars="0" w:firstLine="0"/>
      </w:pPr>
      <w:r w:rsidRPr="003F70C1">
        <w:t>This paper aims to comprehensively optimize network connection quality by introducing the maximum flow algorithm, with a specific focus on two key metrics: high bandwidth and low latency. In contrast to traditional shortest path algorithms, our approach prioritizes results over processes, utilizing the maximum flow algorithm to identify the maximum flow between nodes in actual networks, guiding packet forwarding strategies. Through the augmentation of the Dinic algorithm, we successfully solved the maximum flow problem and achieved significant performance improvements in practical network modeling. The results presented in this paper validate the effectiveness of the algorithm in maximizing network resource utilization and load balancing.</w:t>
      </w:r>
    </w:p>
    <w:p w14:paraId="670BA773" w14:textId="77777777" w:rsidR="0031137A" w:rsidRPr="001A7EEC" w:rsidRDefault="0031137A" w:rsidP="001A7EEC">
      <w:pPr>
        <w:spacing w:line="480" w:lineRule="exact"/>
        <w:jc w:val="center"/>
        <w:rPr>
          <w:sz w:val="24"/>
        </w:rPr>
      </w:pPr>
    </w:p>
    <w:p w14:paraId="0C304A91" w14:textId="77777777" w:rsidR="001A7EEC" w:rsidRPr="00C46DBB" w:rsidRDefault="001A7EEC" w:rsidP="001A7EEC">
      <w:pPr>
        <w:spacing w:line="480" w:lineRule="exact"/>
        <w:ind w:firstLineChars="200" w:firstLine="480"/>
        <w:rPr>
          <w:sz w:val="24"/>
        </w:rPr>
      </w:pPr>
    </w:p>
    <w:p w14:paraId="039CA103" w14:textId="06849DC8" w:rsidR="001A7EEC" w:rsidRDefault="00BC034E" w:rsidP="00514B3F">
      <w:pPr>
        <w:tabs>
          <w:tab w:val="num" w:pos="720"/>
          <w:tab w:val="left" w:pos="855"/>
        </w:tabs>
        <w:spacing w:line="480" w:lineRule="exact"/>
        <w:ind w:firstLineChars="200" w:firstLine="482"/>
        <w:rPr>
          <w:rFonts w:ascii="宋体" w:hAnsi="宋体"/>
          <w:sz w:val="24"/>
        </w:rPr>
      </w:pPr>
      <w:r w:rsidRPr="001A7EEC">
        <w:rPr>
          <w:rFonts w:hint="eastAsia"/>
          <w:b/>
          <w:sz w:val="24"/>
        </w:rPr>
        <w:t>Keywords</w:t>
      </w:r>
      <w:r w:rsidR="001A7EEC">
        <w:rPr>
          <w:rFonts w:hint="eastAsia"/>
          <w:b/>
          <w:sz w:val="24"/>
        </w:rPr>
        <w:t>：</w:t>
      </w:r>
      <w:r w:rsidR="00514B3F" w:rsidRPr="00514B3F">
        <w:rPr>
          <w:rStyle w:val="Char0"/>
        </w:rPr>
        <w:t>Maximum Flow Algorithm</w:t>
      </w:r>
      <w:r w:rsidR="00514B3F">
        <w:rPr>
          <w:rStyle w:val="Char0"/>
          <w:rFonts w:hint="eastAsia"/>
        </w:rPr>
        <w:t>,</w:t>
      </w:r>
      <w:r w:rsidR="00514B3F">
        <w:rPr>
          <w:rStyle w:val="Char0"/>
        </w:rPr>
        <w:t xml:space="preserve"> </w:t>
      </w:r>
      <w:r w:rsidR="00514B3F" w:rsidRPr="00514B3F">
        <w:rPr>
          <w:rStyle w:val="Char0"/>
        </w:rPr>
        <w:t>High Bandwidth</w:t>
      </w:r>
      <w:r w:rsidR="001311F4" w:rsidRPr="001311F4">
        <w:rPr>
          <w:sz w:val="24"/>
        </w:rPr>
        <w:t>,</w:t>
      </w:r>
      <w:r w:rsidR="00514B3F">
        <w:rPr>
          <w:sz w:val="24"/>
        </w:rPr>
        <w:t xml:space="preserve"> </w:t>
      </w:r>
      <w:r w:rsidR="002B360E" w:rsidRPr="002B360E">
        <w:rPr>
          <w:sz w:val="24"/>
        </w:rPr>
        <w:t>Dinic Algorithm</w:t>
      </w:r>
    </w:p>
    <w:p w14:paraId="2AD9B181" w14:textId="77777777" w:rsidR="001A7EEC" w:rsidRDefault="001A7EEC" w:rsidP="001A7EEC">
      <w:pPr>
        <w:tabs>
          <w:tab w:val="left" w:pos="855"/>
        </w:tabs>
        <w:spacing w:line="480" w:lineRule="exact"/>
        <w:rPr>
          <w:rFonts w:ascii="宋体" w:hAnsi="宋体"/>
          <w:sz w:val="24"/>
        </w:rPr>
      </w:pPr>
    </w:p>
    <w:p w14:paraId="7C7B6B4A" w14:textId="77777777" w:rsidR="001A7EEC" w:rsidRDefault="001A7EEC" w:rsidP="001A7EEC">
      <w:pPr>
        <w:tabs>
          <w:tab w:val="left" w:pos="855"/>
        </w:tabs>
        <w:spacing w:line="480" w:lineRule="exact"/>
        <w:rPr>
          <w:rFonts w:ascii="宋体" w:hAnsi="宋体"/>
          <w:sz w:val="24"/>
        </w:rPr>
      </w:pPr>
    </w:p>
    <w:p w14:paraId="25CFF663" w14:textId="77777777" w:rsidR="001A7EEC" w:rsidRDefault="001A7EEC" w:rsidP="001A7EEC">
      <w:pPr>
        <w:tabs>
          <w:tab w:val="left" w:pos="855"/>
        </w:tabs>
        <w:spacing w:line="480" w:lineRule="exact"/>
        <w:rPr>
          <w:rFonts w:ascii="宋体" w:hAnsi="宋体"/>
          <w:sz w:val="24"/>
        </w:rPr>
      </w:pPr>
    </w:p>
    <w:p w14:paraId="362BFB39" w14:textId="77777777" w:rsidR="001A7EEC" w:rsidRDefault="001A7EEC" w:rsidP="001A7EEC">
      <w:pPr>
        <w:tabs>
          <w:tab w:val="left" w:pos="855"/>
        </w:tabs>
        <w:spacing w:line="480" w:lineRule="exact"/>
        <w:rPr>
          <w:rFonts w:ascii="宋体" w:hAnsi="宋体"/>
          <w:sz w:val="24"/>
        </w:rPr>
      </w:pPr>
    </w:p>
    <w:p w14:paraId="50518994" w14:textId="77777777" w:rsidR="001A7EEC" w:rsidRDefault="001A7EEC" w:rsidP="001A7EEC">
      <w:pPr>
        <w:tabs>
          <w:tab w:val="left" w:pos="855"/>
        </w:tabs>
        <w:spacing w:line="480" w:lineRule="exact"/>
        <w:rPr>
          <w:rFonts w:ascii="宋体" w:hAnsi="宋体"/>
          <w:sz w:val="24"/>
        </w:rPr>
      </w:pPr>
    </w:p>
    <w:p w14:paraId="6317E4BB" w14:textId="77777777" w:rsidR="001A7EEC" w:rsidRDefault="001A7EEC" w:rsidP="001A7EEC">
      <w:pPr>
        <w:tabs>
          <w:tab w:val="left" w:pos="855"/>
        </w:tabs>
        <w:spacing w:line="480" w:lineRule="exact"/>
        <w:rPr>
          <w:rFonts w:ascii="宋体" w:hAnsi="宋体"/>
          <w:sz w:val="24"/>
        </w:rPr>
      </w:pPr>
    </w:p>
    <w:p w14:paraId="26AEBE57" w14:textId="77777777" w:rsidR="001A7EEC" w:rsidRDefault="001A7EEC" w:rsidP="001A7EEC">
      <w:pPr>
        <w:tabs>
          <w:tab w:val="left" w:pos="855"/>
        </w:tabs>
        <w:spacing w:line="480" w:lineRule="exact"/>
        <w:rPr>
          <w:rFonts w:ascii="宋体" w:hAnsi="宋体"/>
          <w:sz w:val="24"/>
        </w:rPr>
      </w:pPr>
    </w:p>
    <w:p w14:paraId="18C8D25F" w14:textId="77777777" w:rsidR="001A7EEC" w:rsidRDefault="001A7EEC" w:rsidP="001A7EEC">
      <w:pPr>
        <w:tabs>
          <w:tab w:val="left" w:pos="855"/>
        </w:tabs>
        <w:spacing w:line="480" w:lineRule="exact"/>
        <w:rPr>
          <w:rFonts w:ascii="宋体" w:hAnsi="宋体"/>
          <w:sz w:val="24"/>
        </w:rPr>
      </w:pPr>
    </w:p>
    <w:p w14:paraId="6B3B33EA" w14:textId="77777777" w:rsidR="001A7EEC" w:rsidRDefault="001A7EEC" w:rsidP="003A46F1">
      <w:pPr>
        <w:rPr>
          <w:rFonts w:ascii="黑体" w:eastAsia="黑体"/>
          <w:b/>
          <w:sz w:val="36"/>
          <w:szCs w:val="36"/>
        </w:rPr>
      </w:pPr>
    </w:p>
    <w:p w14:paraId="5705C568" w14:textId="77777777" w:rsidR="00AF7774" w:rsidRDefault="00AF7774" w:rsidP="003A46F1">
      <w:pPr>
        <w:rPr>
          <w:rFonts w:ascii="黑体" w:eastAsia="黑体"/>
          <w:b/>
          <w:sz w:val="36"/>
          <w:szCs w:val="36"/>
        </w:rPr>
      </w:pPr>
    </w:p>
    <w:p w14:paraId="58C913DE" w14:textId="77777777" w:rsidR="00AF7774" w:rsidRDefault="00AF7774" w:rsidP="003A46F1">
      <w:pPr>
        <w:rPr>
          <w:rFonts w:ascii="黑体" w:eastAsia="黑体"/>
          <w:b/>
          <w:sz w:val="36"/>
          <w:szCs w:val="36"/>
        </w:rPr>
      </w:pPr>
    </w:p>
    <w:p w14:paraId="53BCC7D6" w14:textId="77777777" w:rsidR="006A28B5" w:rsidRDefault="006A28B5" w:rsidP="001A7EEC">
      <w:pPr>
        <w:jc w:val="center"/>
        <w:rPr>
          <w:rFonts w:ascii="黑体" w:eastAsia="黑体"/>
          <w:b/>
          <w:sz w:val="36"/>
          <w:szCs w:val="36"/>
        </w:rPr>
      </w:pPr>
    </w:p>
    <w:p w14:paraId="59439B0E" w14:textId="64134EA4" w:rsidR="001A7EEC" w:rsidRDefault="001A7EEC" w:rsidP="001A7EEC">
      <w:pPr>
        <w:jc w:val="center"/>
        <w:rPr>
          <w:rFonts w:ascii="黑体" w:eastAsia="黑体"/>
          <w:b/>
          <w:sz w:val="36"/>
          <w:szCs w:val="36"/>
        </w:rPr>
      </w:pPr>
      <w:r w:rsidRPr="00F6039A">
        <w:rPr>
          <w:rFonts w:ascii="黑体" w:eastAsia="黑体" w:hint="eastAsia"/>
          <w:b/>
          <w:sz w:val="36"/>
          <w:szCs w:val="36"/>
        </w:rPr>
        <w:lastRenderedPageBreak/>
        <w:t>目</w:t>
      </w:r>
      <w:r w:rsidR="003A46F1">
        <w:rPr>
          <w:rFonts w:ascii="黑体" w:eastAsia="黑体" w:hAnsi="宋体" w:hint="eastAsia"/>
          <w:b/>
          <w:sz w:val="36"/>
          <w:szCs w:val="36"/>
        </w:rPr>
        <w:t xml:space="preserve"> </w:t>
      </w:r>
      <w:r w:rsidR="00AF7774">
        <w:rPr>
          <w:rFonts w:ascii="黑体" w:eastAsia="黑体" w:hAnsi="宋体"/>
          <w:b/>
          <w:sz w:val="36"/>
          <w:szCs w:val="36"/>
        </w:rPr>
        <w:t xml:space="preserve">  </w:t>
      </w:r>
      <w:r w:rsidR="003A46F1">
        <w:rPr>
          <w:rFonts w:ascii="黑体" w:eastAsia="黑体" w:hAnsi="宋体"/>
          <w:b/>
          <w:sz w:val="36"/>
          <w:szCs w:val="36"/>
        </w:rPr>
        <w:t xml:space="preserve"> </w:t>
      </w:r>
      <w:r w:rsidRPr="00F6039A">
        <w:rPr>
          <w:rFonts w:ascii="黑体" w:eastAsia="黑体" w:hint="eastAsia"/>
          <w:b/>
          <w:sz w:val="36"/>
          <w:szCs w:val="36"/>
        </w:rPr>
        <w:t>录</w:t>
      </w:r>
    </w:p>
    <w:p w14:paraId="3F5F626F" w14:textId="77777777" w:rsidR="006A28B5" w:rsidRDefault="006A28B5" w:rsidP="001A7EEC">
      <w:pPr>
        <w:jc w:val="center"/>
        <w:rPr>
          <w:rFonts w:ascii="黑体" w:eastAsia="黑体"/>
          <w:b/>
          <w:sz w:val="36"/>
          <w:szCs w:val="36"/>
        </w:rPr>
      </w:pPr>
    </w:p>
    <w:p w14:paraId="67F39052" w14:textId="689EC19B" w:rsidR="007C6632" w:rsidRDefault="009B08B1">
      <w:pPr>
        <w:pStyle w:val="TOC1"/>
        <w:rPr>
          <w:rFonts w:asciiTheme="minorHAnsi" w:eastAsiaTheme="minorEastAsia" w:hAnsiTheme="minorHAnsi" w:cstheme="minorBidi"/>
          <w:sz w:val="22"/>
          <w:szCs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53391345" w:history="1">
        <w:r w:rsidR="007C6632" w:rsidRPr="00496EC8">
          <w:rPr>
            <w:rStyle w:val="Hyperlink"/>
          </w:rPr>
          <w:t xml:space="preserve">1 </w:t>
        </w:r>
        <w:r w:rsidR="007C6632" w:rsidRPr="00496EC8">
          <w:rPr>
            <w:rStyle w:val="Hyperlink"/>
            <w:rFonts w:hint="eastAsia"/>
          </w:rPr>
          <w:t>绪论</w:t>
        </w:r>
        <w:r w:rsidR="007C6632">
          <w:rPr>
            <w:webHidden/>
          </w:rPr>
          <w:tab/>
        </w:r>
        <w:r w:rsidR="007C6632">
          <w:rPr>
            <w:webHidden/>
          </w:rPr>
          <w:fldChar w:fldCharType="begin"/>
        </w:r>
        <w:r w:rsidR="007C6632">
          <w:rPr>
            <w:webHidden/>
          </w:rPr>
          <w:instrText xml:space="preserve"> PAGEREF _Toc153391345 \h </w:instrText>
        </w:r>
        <w:r w:rsidR="007C6632">
          <w:rPr>
            <w:webHidden/>
          </w:rPr>
        </w:r>
        <w:r w:rsidR="007C6632">
          <w:rPr>
            <w:webHidden/>
          </w:rPr>
          <w:fldChar w:fldCharType="separate"/>
        </w:r>
        <w:r w:rsidR="007C6632">
          <w:rPr>
            <w:webHidden/>
          </w:rPr>
          <w:t>4</w:t>
        </w:r>
        <w:r w:rsidR="007C6632">
          <w:rPr>
            <w:webHidden/>
          </w:rPr>
          <w:fldChar w:fldCharType="end"/>
        </w:r>
      </w:hyperlink>
    </w:p>
    <w:p w14:paraId="05F48A56" w14:textId="12C501E0"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46" w:history="1">
        <w:r w:rsidR="007C6632" w:rsidRPr="00496EC8">
          <w:rPr>
            <w:rStyle w:val="Hyperlink"/>
            <w:noProof/>
          </w:rPr>
          <w:t xml:space="preserve">1.1 </w:t>
        </w:r>
        <w:r w:rsidR="007C6632" w:rsidRPr="00496EC8">
          <w:rPr>
            <w:rStyle w:val="Hyperlink"/>
            <w:rFonts w:hint="eastAsia"/>
            <w:noProof/>
          </w:rPr>
          <w:t>课题研究的背景和意义</w:t>
        </w:r>
        <w:r w:rsidR="007C6632">
          <w:rPr>
            <w:noProof/>
            <w:webHidden/>
          </w:rPr>
          <w:tab/>
        </w:r>
        <w:r w:rsidR="007C6632">
          <w:rPr>
            <w:noProof/>
            <w:webHidden/>
          </w:rPr>
          <w:fldChar w:fldCharType="begin"/>
        </w:r>
        <w:r w:rsidR="007C6632">
          <w:rPr>
            <w:noProof/>
            <w:webHidden/>
          </w:rPr>
          <w:instrText xml:space="preserve"> PAGEREF _Toc153391346 \h </w:instrText>
        </w:r>
        <w:r w:rsidR="007C6632">
          <w:rPr>
            <w:noProof/>
            <w:webHidden/>
          </w:rPr>
        </w:r>
        <w:r w:rsidR="007C6632">
          <w:rPr>
            <w:noProof/>
            <w:webHidden/>
          </w:rPr>
          <w:fldChar w:fldCharType="separate"/>
        </w:r>
        <w:r w:rsidR="007C6632">
          <w:rPr>
            <w:noProof/>
            <w:webHidden/>
          </w:rPr>
          <w:t>4</w:t>
        </w:r>
        <w:r w:rsidR="007C6632">
          <w:rPr>
            <w:noProof/>
            <w:webHidden/>
          </w:rPr>
          <w:fldChar w:fldCharType="end"/>
        </w:r>
      </w:hyperlink>
    </w:p>
    <w:p w14:paraId="116BB1FA" w14:textId="69039EB0"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47" w:history="1">
        <w:r w:rsidR="007C6632" w:rsidRPr="00496EC8">
          <w:rPr>
            <w:rStyle w:val="Hyperlink"/>
            <w:noProof/>
          </w:rPr>
          <w:t xml:space="preserve">1.2 </w:t>
        </w:r>
        <w:r w:rsidR="007C6632" w:rsidRPr="00496EC8">
          <w:rPr>
            <w:rStyle w:val="Hyperlink"/>
            <w:rFonts w:hint="eastAsia"/>
            <w:noProof/>
          </w:rPr>
          <w:t>论文内容和创新点</w:t>
        </w:r>
        <w:r w:rsidR="007C6632">
          <w:rPr>
            <w:noProof/>
            <w:webHidden/>
          </w:rPr>
          <w:tab/>
        </w:r>
        <w:r w:rsidR="007C6632">
          <w:rPr>
            <w:noProof/>
            <w:webHidden/>
          </w:rPr>
          <w:fldChar w:fldCharType="begin"/>
        </w:r>
        <w:r w:rsidR="007C6632">
          <w:rPr>
            <w:noProof/>
            <w:webHidden/>
          </w:rPr>
          <w:instrText xml:space="preserve"> PAGEREF _Toc153391347 \h </w:instrText>
        </w:r>
        <w:r w:rsidR="007C6632">
          <w:rPr>
            <w:noProof/>
            <w:webHidden/>
          </w:rPr>
        </w:r>
        <w:r w:rsidR="007C6632">
          <w:rPr>
            <w:noProof/>
            <w:webHidden/>
          </w:rPr>
          <w:fldChar w:fldCharType="separate"/>
        </w:r>
        <w:r w:rsidR="007C6632">
          <w:rPr>
            <w:noProof/>
            <w:webHidden/>
          </w:rPr>
          <w:t>5</w:t>
        </w:r>
        <w:r w:rsidR="007C6632">
          <w:rPr>
            <w:noProof/>
            <w:webHidden/>
          </w:rPr>
          <w:fldChar w:fldCharType="end"/>
        </w:r>
      </w:hyperlink>
    </w:p>
    <w:p w14:paraId="6B978827" w14:textId="47049860" w:rsidR="007C6632" w:rsidRDefault="00000000">
      <w:pPr>
        <w:pStyle w:val="TOC1"/>
        <w:rPr>
          <w:rFonts w:asciiTheme="minorHAnsi" w:eastAsiaTheme="minorEastAsia" w:hAnsiTheme="minorHAnsi" w:cstheme="minorBidi"/>
          <w:sz w:val="22"/>
          <w:szCs w:val="22"/>
          <w14:ligatures w14:val="standardContextual"/>
        </w:rPr>
      </w:pPr>
      <w:hyperlink w:anchor="_Toc153391348" w:history="1">
        <w:r w:rsidR="007C6632" w:rsidRPr="00496EC8">
          <w:rPr>
            <w:rStyle w:val="Hyperlink"/>
          </w:rPr>
          <w:t xml:space="preserve">2 </w:t>
        </w:r>
        <w:r w:rsidR="007C6632" w:rsidRPr="00496EC8">
          <w:rPr>
            <w:rStyle w:val="Hyperlink"/>
            <w:rFonts w:hint="eastAsia"/>
          </w:rPr>
          <w:t>最大流模型</w:t>
        </w:r>
        <w:r w:rsidR="007C6632">
          <w:rPr>
            <w:webHidden/>
          </w:rPr>
          <w:tab/>
        </w:r>
        <w:r w:rsidR="007C6632">
          <w:rPr>
            <w:webHidden/>
          </w:rPr>
          <w:fldChar w:fldCharType="begin"/>
        </w:r>
        <w:r w:rsidR="007C6632">
          <w:rPr>
            <w:webHidden/>
          </w:rPr>
          <w:instrText xml:space="preserve"> PAGEREF _Toc153391348 \h </w:instrText>
        </w:r>
        <w:r w:rsidR="007C6632">
          <w:rPr>
            <w:webHidden/>
          </w:rPr>
        </w:r>
        <w:r w:rsidR="007C6632">
          <w:rPr>
            <w:webHidden/>
          </w:rPr>
          <w:fldChar w:fldCharType="separate"/>
        </w:r>
        <w:r w:rsidR="007C6632">
          <w:rPr>
            <w:webHidden/>
          </w:rPr>
          <w:t>6</w:t>
        </w:r>
        <w:r w:rsidR="007C6632">
          <w:rPr>
            <w:webHidden/>
          </w:rPr>
          <w:fldChar w:fldCharType="end"/>
        </w:r>
      </w:hyperlink>
    </w:p>
    <w:p w14:paraId="2F4F332F" w14:textId="2A68A8AE"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49" w:history="1">
        <w:r w:rsidR="007C6632" w:rsidRPr="00496EC8">
          <w:rPr>
            <w:rStyle w:val="Hyperlink"/>
            <w:noProof/>
          </w:rPr>
          <w:t xml:space="preserve">2.1 </w:t>
        </w:r>
        <w:r w:rsidR="007C6632" w:rsidRPr="00496EC8">
          <w:rPr>
            <w:rStyle w:val="Hyperlink"/>
            <w:rFonts w:hint="eastAsia"/>
            <w:noProof/>
          </w:rPr>
          <w:t>最大流算法</w:t>
        </w:r>
        <w:r w:rsidR="007C6632">
          <w:rPr>
            <w:noProof/>
            <w:webHidden/>
          </w:rPr>
          <w:tab/>
        </w:r>
        <w:r w:rsidR="007C6632">
          <w:rPr>
            <w:noProof/>
            <w:webHidden/>
          </w:rPr>
          <w:fldChar w:fldCharType="begin"/>
        </w:r>
        <w:r w:rsidR="007C6632">
          <w:rPr>
            <w:noProof/>
            <w:webHidden/>
          </w:rPr>
          <w:instrText xml:space="preserve"> PAGEREF _Toc153391349 \h </w:instrText>
        </w:r>
        <w:r w:rsidR="007C6632">
          <w:rPr>
            <w:noProof/>
            <w:webHidden/>
          </w:rPr>
        </w:r>
        <w:r w:rsidR="007C6632">
          <w:rPr>
            <w:noProof/>
            <w:webHidden/>
          </w:rPr>
          <w:fldChar w:fldCharType="separate"/>
        </w:r>
        <w:r w:rsidR="007C6632">
          <w:rPr>
            <w:noProof/>
            <w:webHidden/>
          </w:rPr>
          <w:t>6</w:t>
        </w:r>
        <w:r w:rsidR="007C6632">
          <w:rPr>
            <w:noProof/>
            <w:webHidden/>
          </w:rPr>
          <w:fldChar w:fldCharType="end"/>
        </w:r>
      </w:hyperlink>
    </w:p>
    <w:p w14:paraId="0C6B6506" w14:textId="648F09A6"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0" w:history="1">
        <w:r w:rsidR="007C6632" w:rsidRPr="00496EC8">
          <w:rPr>
            <w:rStyle w:val="Hyperlink"/>
            <w:noProof/>
          </w:rPr>
          <w:t xml:space="preserve">2.2 </w:t>
        </w:r>
        <w:r w:rsidR="007C6632" w:rsidRPr="00496EC8">
          <w:rPr>
            <w:rStyle w:val="Hyperlink"/>
            <w:rFonts w:hint="eastAsia"/>
            <w:noProof/>
          </w:rPr>
          <w:t>结合实际建模</w:t>
        </w:r>
        <w:r w:rsidR="007C6632">
          <w:rPr>
            <w:noProof/>
            <w:webHidden/>
          </w:rPr>
          <w:tab/>
        </w:r>
        <w:r w:rsidR="007C6632">
          <w:rPr>
            <w:noProof/>
            <w:webHidden/>
          </w:rPr>
          <w:fldChar w:fldCharType="begin"/>
        </w:r>
        <w:r w:rsidR="007C6632">
          <w:rPr>
            <w:noProof/>
            <w:webHidden/>
          </w:rPr>
          <w:instrText xml:space="preserve"> PAGEREF _Toc153391350 \h </w:instrText>
        </w:r>
        <w:r w:rsidR="007C6632">
          <w:rPr>
            <w:noProof/>
            <w:webHidden/>
          </w:rPr>
        </w:r>
        <w:r w:rsidR="007C6632">
          <w:rPr>
            <w:noProof/>
            <w:webHidden/>
          </w:rPr>
          <w:fldChar w:fldCharType="separate"/>
        </w:r>
        <w:r w:rsidR="007C6632">
          <w:rPr>
            <w:noProof/>
            <w:webHidden/>
          </w:rPr>
          <w:t>6</w:t>
        </w:r>
        <w:r w:rsidR="007C6632">
          <w:rPr>
            <w:noProof/>
            <w:webHidden/>
          </w:rPr>
          <w:fldChar w:fldCharType="end"/>
        </w:r>
      </w:hyperlink>
    </w:p>
    <w:p w14:paraId="0F0F4D95" w14:textId="3DF7DBC6" w:rsidR="007C6632" w:rsidRDefault="00000000">
      <w:pPr>
        <w:pStyle w:val="TOC1"/>
        <w:rPr>
          <w:rFonts w:asciiTheme="minorHAnsi" w:eastAsiaTheme="minorEastAsia" w:hAnsiTheme="minorHAnsi" w:cstheme="minorBidi"/>
          <w:sz w:val="22"/>
          <w:szCs w:val="22"/>
          <w14:ligatures w14:val="standardContextual"/>
        </w:rPr>
      </w:pPr>
      <w:hyperlink w:anchor="_Toc153391351" w:history="1">
        <w:r w:rsidR="007C6632" w:rsidRPr="00496EC8">
          <w:rPr>
            <w:rStyle w:val="Hyperlink"/>
          </w:rPr>
          <w:t>3 Dinic</w:t>
        </w:r>
        <w:r w:rsidR="007C6632" w:rsidRPr="00496EC8">
          <w:rPr>
            <w:rStyle w:val="Hyperlink"/>
            <w:rFonts w:hint="eastAsia"/>
          </w:rPr>
          <w:t>算法的引入</w:t>
        </w:r>
        <w:r w:rsidR="007C6632">
          <w:rPr>
            <w:webHidden/>
          </w:rPr>
          <w:tab/>
        </w:r>
        <w:r w:rsidR="007C6632">
          <w:rPr>
            <w:webHidden/>
          </w:rPr>
          <w:fldChar w:fldCharType="begin"/>
        </w:r>
        <w:r w:rsidR="007C6632">
          <w:rPr>
            <w:webHidden/>
          </w:rPr>
          <w:instrText xml:space="preserve"> PAGEREF _Toc153391351 \h </w:instrText>
        </w:r>
        <w:r w:rsidR="007C6632">
          <w:rPr>
            <w:webHidden/>
          </w:rPr>
        </w:r>
        <w:r w:rsidR="007C6632">
          <w:rPr>
            <w:webHidden/>
          </w:rPr>
          <w:fldChar w:fldCharType="separate"/>
        </w:r>
        <w:r w:rsidR="007C6632">
          <w:rPr>
            <w:webHidden/>
          </w:rPr>
          <w:t>6</w:t>
        </w:r>
        <w:r w:rsidR="007C6632">
          <w:rPr>
            <w:webHidden/>
          </w:rPr>
          <w:fldChar w:fldCharType="end"/>
        </w:r>
      </w:hyperlink>
    </w:p>
    <w:p w14:paraId="591FFBA8" w14:textId="46B9B8BA"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2" w:history="1">
        <w:r w:rsidR="007C6632" w:rsidRPr="00496EC8">
          <w:rPr>
            <w:rStyle w:val="Hyperlink"/>
            <w:noProof/>
          </w:rPr>
          <w:t>3.1 Ford–Fulkerson</w:t>
        </w:r>
        <w:r w:rsidR="007C6632" w:rsidRPr="00496EC8">
          <w:rPr>
            <w:rStyle w:val="Hyperlink"/>
            <w:rFonts w:ascii="黑体" w:hAnsi="宋体"/>
            <w:noProof/>
          </w:rPr>
          <w:t xml:space="preserve"> </w:t>
        </w:r>
        <w:r w:rsidR="007C6632" w:rsidRPr="00496EC8">
          <w:rPr>
            <w:rStyle w:val="Hyperlink"/>
            <w:rFonts w:ascii="黑体" w:hAnsi="宋体" w:hint="eastAsia"/>
            <w:noProof/>
          </w:rPr>
          <w:t>增广</w:t>
        </w:r>
        <w:r w:rsidR="007C6632">
          <w:rPr>
            <w:noProof/>
            <w:webHidden/>
          </w:rPr>
          <w:tab/>
        </w:r>
        <w:r w:rsidR="007C6632">
          <w:rPr>
            <w:noProof/>
            <w:webHidden/>
          </w:rPr>
          <w:fldChar w:fldCharType="begin"/>
        </w:r>
        <w:r w:rsidR="007C6632">
          <w:rPr>
            <w:noProof/>
            <w:webHidden/>
          </w:rPr>
          <w:instrText xml:space="preserve"> PAGEREF _Toc153391352 \h </w:instrText>
        </w:r>
        <w:r w:rsidR="007C6632">
          <w:rPr>
            <w:noProof/>
            <w:webHidden/>
          </w:rPr>
        </w:r>
        <w:r w:rsidR="007C6632">
          <w:rPr>
            <w:noProof/>
            <w:webHidden/>
          </w:rPr>
          <w:fldChar w:fldCharType="separate"/>
        </w:r>
        <w:r w:rsidR="007C6632">
          <w:rPr>
            <w:noProof/>
            <w:webHidden/>
          </w:rPr>
          <w:t>6</w:t>
        </w:r>
        <w:r w:rsidR="007C6632">
          <w:rPr>
            <w:noProof/>
            <w:webHidden/>
          </w:rPr>
          <w:fldChar w:fldCharType="end"/>
        </w:r>
      </w:hyperlink>
    </w:p>
    <w:p w14:paraId="3B065484" w14:textId="7E1D7521"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3" w:history="1">
        <w:r w:rsidR="007C6632" w:rsidRPr="00496EC8">
          <w:rPr>
            <w:rStyle w:val="Hyperlink"/>
            <w:noProof/>
          </w:rPr>
          <w:t xml:space="preserve">3.2 </w:t>
        </w:r>
        <w:r w:rsidR="007C6632" w:rsidRPr="00496EC8">
          <w:rPr>
            <w:rStyle w:val="Hyperlink"/>
            <w:rFonts w:hint="eastAsia"/>
            <w:noProof/>
          </w:rPr>
          <w:t>使用</w:t>
        </w:r>
        <w:r w:rsidR="007C6632" w:rsidRPr="00496EC8">
          <w:rPr>
            <w:rStyle w:val="Hyperlink"/>
            <w:noProof/>
          </w:rPr>
          <w:t>Dinic</w:t>
        </w:r>
        <w:r w:rsidR="007C6632" w:rsidRPr="00496EC8">
          <w:rPr>
            <w:rStyle w:val="Hyperlink"/>
            <w:rFonts w:hint="eastAsia"/>
            <w:noProof/>
          </w:rPr>
          <w:t>算法实现</w:t>
        </w:r>
        <w:r w:rsidR="007C6632" w:rsidRPr="00496EC8">
          <w:rPr>
            <w:rStyle w:val="Hyperlink"/>
            <w:noProof/>
          </w:rPr>
          <w:t>Ford–Fulkerson</w:t>
        </w:r>
        <w:r w:rsidR="007C6632" w:rsidRPr="00496EC8">
          <w:rPr>
            <w:rStyle w:val="Hyperlink"/>
            <w:rFonts w:hint="eastAsia"/>
            <w:noProof/>
          </w:rPr>
          <w:t>增广</w:t>
        </w:r>
        <w:r w:rsidR="007C6632">
          <w:rPr>
            <w:noProof/>
            <w:webHidden/>
          </w:rPr>
          <w:tab/>
        </w:r>
        <w:r w:rsidR="007C6632">
          <w:rPr>
            <w:noProof/>
            <w:webHidden/>
          </w:rPr>
          <w:fldChar w:fldCharType="begin"/>
        </w:r>
        <w:r w:rsidR="007C6632">
          <w:rPr>
            <w:noProof/>
            <w:webHidden/>
          </w:rPr>
          <w:instrText xml:space="preserve"> PAGEREF _Toc153391353 \h </w:instrText>
        </w:r>
        <w:r w:rsidR="007C6632">
          <w:rPr>
            <w:noProof/>
            <w:webHidden/>
          </w:rPr>
        </w:r>
        <w:r w:rsidR="007C6632">
          <w:rPr>
            <w:noProof/>
            <w:webHidden/>
          </w:rPr>
          <w:fldChar w:fldCharType="separate"/>
        </w:r>
        <w:r w:rsidR="007C6632">
          <w:rPr>
            <w:noProof/>
            <w:webHidden/>
          </w:rPr>
          <w:t>7</w:t>
        </w:r>
        <w:r w:rsidR="007C6632">
          <w:rPr>
            <w:noProof/>
            <w:webHidden/>
          </w:rPr>
          <w:fldChar w:fldCharType="end"/>
        </w:r>
      </w:hyperlink>
    </w:p>
    <w:p w14:paraId="7CE528C9" w14:textId="47A1A720"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4" w:history="1">
        <w:r w:rsidR="007C6632" w:rsidRPr="00496EC8">
          <w:rPr>
            <w:rStyle w:val="Hyperlink"/>
            <w:noProof/>
          </w:rPr>
          <w:t xml:space="preserve">3.3 </w:t>
        </w:r>
        <w:r w:rsidR="007C6632" w:rsidRPr="00496EC8">
          <w:rPr>
            <w:rStyle w:val="Hyperlink"/>
            <w:rFonts w:hint="eastAsia"/>
            <w:noProof/>
          </w:rPr>
          <w:t>时间复杂度的计算</w:t>
        </w:r>
        <w:r w:rsidR="007C6632">
          <w:rPr>
            <w:noProof/>
            <w:webHidden/>
          </w:rPr>
          <w:tab/>
        </w:r>
        <w:r w:rsidR="007C6632">
          <w:rPr>
            <w:noProof/>
            <w:webHidden/>
          </w:rPr>
          <w:fldChar w:fldCharType="begin"/>
        </w:r>
        <w:r w:rsidR="007C6632">
          <w:rPr>
            <w:noProof/>
            <w:webHidden/>
          </w:rPr>
          <w:instrText xml:space="preserve"> PAGEREF _Toc153391354 \h </w:instrText>
        </w:r>
        <w:r w:rsidR="007C6632">
          <w:rPr>
            <w:noProof/>
            <w:webHidden/>
          </w:rPr>
        </w:r>
        <w:r w:rsidR="007C6632">
          <w:rPr>
            <w:noProof/>
            <w:webHidden/>
          </w:rPr>
          <w:fldChar w:fldCharType="separate"/>
        </w:r>
        <w:r w:rsidR="007C6632">
          <w:rPr>
            <w:noProof/>
            <w:webHidden/>
          </w:rPr>
          <w:t>7</w:t>
        </w:r>
        <w:r w:rsidR="007C6632">
          <w:rPr>
            <w:noProof/>
            <w:webHidden/>
          </w:rPr>
          <w:fldChar w:fldCharType="end"/>
        </w:r>
      </w:hyperlink>
    </w:p>
    <w:p w14:paraId="7E5AA93E" w14:textId="2643C3D1" w:rsidR="007C6632" w:rsidRDefault="00000000">
      <w:pPr>
        <w:pStyle w:val="TOC1"/>
        <w:rPr>
          <w:rFonts w:asciiTheme="minorHAnsi" w:eastAsiaTheme="minorEastAsia" w:hAnsiTheme="minorHAnsi" w:cstheme="minorBidi"/>
          <w:sz w:val="22"/>
          <w:szCs w:val="22"/>
          <w14:ligatures w14:val="standardContextual"/>
        </w:rPr>
      </w:pPr>
      <w:hyperlink w:anchor="_Toc153391355" w:history="1">
        <w:r w:rsidR="007C6632" w:rsidRPr="00496EC8">
          <w:rPr>
            <w:rStyle w:val="Hyperlink"/>
          </w:rPr>
          <w:t>4 Dinic</w:t>
        </w:r>
        <w:r w:rsidR="007C6632" w:rsidRPr="00496EC8">
          <w:rPr>
            <w:rStyle w:val="Hyperlink"/>
            <w:rFonts w:hint="eastAsia"/>
          </w:rPr>
          <w:t>算法的实现</w:t>
        </w:r>
        <w:r w:rsidR="007C6632">
          <w:rPr>
            <w:webHidden/>
          </w:rPr>
          <w:tab/>
        </w:r>
        <w:r w:rsidR="007C6632">
          <w:rPr>
            <w:webHidden/>
          </w:rPr>
          <w:fldChar w:fldCharType="begin"/>
        </w:r>
        <w:r w:rsidR="007C6632">
          <w:rPr>
            <w:webHidden/>
          </w:rPr>
          <w:instrText xml:space="preserve"> PAGEREF _Toc153391355 \h </w:instrText>
        </w:r>
        <w:r w:rsidR="007C6632">
          <w:rPr>
            <w:webHidden/>
          </w:rPr>
        </w:r>
        <w:r w:rsidR="007C6632">
          <w:rPr>
            <w:webHidden/>
          </w:rPr>
          <w:fldChar w:fldCharType="separate"/>
        </w:r>
        <w:r w:rsidR="007C6632">
          <w:rPr>
            <w:webHidden/>
          </w:rPr>
          <w:t>8</w:t>
        </w:r>
        <w:r w:rsidR="007C6632">
          <w:rPr>
            <w:webHidden/>
          </w:rPr>
          <w:fldChar w:fldCharType="end"/>
        </w:r>
      </w:hyperlink>
    </w:p>
    <w:p w14:paraId="771BA409" w14:textId="697AA833"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6" w:history="1">
        <w:r w:rsidR="007C6632" w:rsidRPr="00496EC8">
          <w:rPr>
            <w:rStyle w:val="Hyperlink"/>
            <w:noProof/>
          </w:rPr>
          <w:t>4.1 Dinic</w:t>
        </w:r>
        <w:r w:rsidR="007C6632" w:rsidRPr="00496EC8">
          <w:rPr>
            <w:rStyle w:val="Hyperlink"/>
            <w:rFonts w:hint="eastAsia"/>
            <w:noProof/>
          </w:rPr>
          <w:t>算法的改进</w:t>
        </w:r>
        <w:r w:rsidR="007C6632">
          <w:rPr>
            <w:noProof/>
            <w:webHidden/>
          </w:rPr>
          <w:tab/>
        </w:r>
        <w:r w:rsidR="007C6632">
          <w:rPr>
            <w:noProof/>
            <w:webHidden/>
          </w:rPr>
          <w:fldChar w:fldCharType="begin"/>
        </w:r>
        <w:r w:rsidR="007C6632">
          <w:rPr>
            <w:noProof/>
            <w:webHidden/>
          </w:rPr>
          <w:instrText xml:space="preserve"> PAGEREF _Toc153391356 \h </w:instrText>
        </w:r>
        <w:r w:rsidR="007C6632">
          <w:rPr>
            <w:noProof/>
            <w:webHidden/>
          </w:rPr>
        </w:r>
        <w:r w:rsidR="007C6632">
          <w:rPr>
            <w:noProof/>
            <w:webHidden/>
          </w:rPr>
          <w:fldChar w:fldCharType="separate"/>
        </w:r>
        <w:r w:rsidR="007C6632">
          <w:rPr>
            <w:noProof/>
            <w:webHidden/>
          </w:rPr>
          <w:t>8</w:t>
        </w:r>
        <w:r w:rsidR="007C6632">
          <w:rPr>
            <w:noProof/>
            <w:webHidden/>
          </w:rPr>
          <w:fldChar w:fldCharType="end"/>
        </w:r>
      </w:hyperlink>
    </w:p>
    <w:p w14:paraId="7A70D87D" w14:textId="634566EA"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7" w:history="1">
        <w:r w:rsidR="007C6632" w:rsidRPr="00496EC8">
          <w:rPr>
            <w:rStyle w:val="Hyperlink"/>
            <w:noProof/>
          </w:rPr>
          <w:t xml:space="preserve">4.2 </w:t>
        </w:r>
        <w:r w:rsidR="007C6632" w:rsidRPr="00496EC8">
          <w:rPr>
            <w:rStyle w:val="Hyperlink"/>
            <w:rFonts w:hint="eastAsia"/>
            <w:noProof/>
          </w:rPr>
          <w:t>改进后算法的实现</w:t>
        </w:r>
        <w:r w:rsidR="007C6632">
          <w:rPr>
            <w:noProof/>
            <w:webHidden/>
          </w:rPr>
          <w:tab/>
        </w:r>
        <w:r w:rsidR="007C6632">
          <w:rPr>
            <w:noProof/>
            <w:webHidden/>
          </w:rPr>
          <w:fldChar w:fldCharType="begin"/>
        </w:r>
        <w:r w:rsidR="007C6632">
          <w:rPr>
            <w:noProof/>
            <w:webHidden/>
          </w:rPr>
          <w:instrText xml:space="preserve"> PAGEREF _Toc153391357 \h </w:instrText>
        </w:r>
        <w:r w:rsidR="007C6632">
          <w:rPr>
            <w:noProof/>
            <w:webHidden/>
          </w:rPr>
        </w:r>
        <w:r w:rsidR="007C6632">
          <w:rPr>
            <w:noProof/>
            <w:webHidden/>
          </w:rPr>
          <w:fldChar w:fldCharType="separate"/>
        </w:r>
        <w:r w:rsidR="007C6632">
          <w:rPr>
            <w:noProof/>
            <w:webHidden/>
          </w:rPr>
          <w:t>8</w:t>
        </w:r>
        <w:r w:rsidR="007C6632">
          <w:rPr>
            <w:noProof/>
            <w:webHidden/>
          </w:rPr>
          <w:fldChar w:fldCharType="end"/>
        </w:r>
      </w:hyperlink>
    </w:p>
    <w:p w14:paraId="562E30EA" w14:textId="3739AC63" w:rsidR="007C6632" w:rsidRDefault="00000000">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8" w:history="1">
        <w:r w:rsidR="007C6632" w:rsidRPr="00496EC8">
          <w:rPr>
            <w:rStyle w:val="Hyperlink"/>
            <w:noProof/>
          </w:rPr>
          <w:t xml:space="preserve">4.3 </w:t>
        </w:r>
        <w:r w:rsidR="007C6632" w:rsidRPr="00496EC8">
          <w:rPr>
            <w:rStyle w:val="Hyperlink"/>
            <w:rFonts w:hint="eastAsia"/>
            <w:noProof/>
          </w:rPr>
          <w:t>结果展示</w:t>
        </w:r>
        <w:r w:rsidR="007C6632">
          <w:rPr>
            <w:noProof/>
            <w:webHidden/>
          </w:rPr>
          <w:tab/>
        </w:r>
        <w:r w:rsidR="007C6632">
          <w:rPr>
            <w:noProof/>
            <w:webHidden/>
          </w:rPr>
          <w:fldChar w:fldCharType="begin"/>
        </w:r>
        <w:r w:rsidR="007C6632">
          <w:rPr>
            <w:noProof/>
            <w:webHidden/>
          </w:rPr>
          <w:instrText xml:space="preserve"> PAGEREF _Toc153391358 \h </w:instrText>
        </w:r>
        <w:r w:rsidR="007C6632">
          <w:rPr>
            <w:noProof/>
            <w:webHidden/>
          </w:rPr>
        </w:r>
        <w:r w:rsidR="007C6632">
          <w:rPr>
            <w:noProof/>
            <w:webHidden/>
          </w:rPr>
          <w:fldChar w:fldCharType="separate"/>
        </w:r>
        <w:r w:rsidR="007C6632">
          <w:rPr>
            <w:noProof/>
            <w:webHidden/>
          </w:rPr>
          <w:t>10</w:t>
        </w:r>
        <w:r w:rsidR="007C6632">
          <w:rPr>
            <w:noProof/>
            <w:webHidden/>
          </w:rPr>
          <w:fldChar w:fldCharType="end"/>
        </w:r>
      </w:hyperlink>
    </w:p>
    <w:p w14:paraId="45176470" w14:textId="2A3DB2A3" w:rsidR="007C6632" w:rsidRDefault="00000000">
      <w:pPr>
        <w:pStyle w:val="TOC1"/>
        <w:rPr>
          <w:rFonts w:asciiTheme="minorHAnsi" w:eastAsiaTheme="minorEastAsia" w:hAnsiTheme="minorHAnsi" w:cstheme="minorBidi"/>
          <w:sz w:val="22"/>
          <w:szCs w:val="22"/>
          <w14:ligatures w14:val="standardContextual"/>
        </w:rPr>
      </w:pPr>
      <w:hyperlink w:anchor="_Toc153391359" w:history="1">
        <w:r w:rsidR="007C6632" w:rsidRPr="00496EC8">
          <w:rPr>
            <w:rStyle w:val="Hyperlink"/>
            <w:rFonts w:hint="eastAsia"/>
          </w:rPr>
          <w:t>总结与展望</w:t>
        </w:r>
        <w:r w:rsidR="007C6632">
          <w:rPr>
            <w:webHidden/>
          </w:rPr>
          <w:tab/>
        </w:r>
        <w:r w:rsidR="007C6632">
          <w:rPr>
            <w:webHidden/>
          </w:rPr>
          <w:fldChar w:fldCharType="begin"/>
        </w:r>
        <w:r w:rsidR="007C6632">
          <w:rPr>
            <w:webHidden/>
          </w:rPr>
          <w:instrText xml:space="preserve"> PAGEREF _Toc153391359 \h </w:instrText>
        </w:r>
        <w:r w:rsidR="007C6632">
          <w:rPr>
            <w:webHidden/>
          </w:rPr>
        </w:r>
        <w:r w:rsidR="007C6632">
          <w:rPr>
            <w:webHidden/>
          </w:rPr>
          <w:fldChar w:fldCharType="separate"/>
        </w:r>
        <w:r w:rsidR="007C6632">
          <w:rPr>
            <w:webHidden/>
          </w:rPr>
          <w:t>11</w:t>
        </w:r>
        <w:r w:rsidR="007C6632">
          <w:rPr>
            <w:webHidden/>
          </w:rPr>
          <w:fldChar w:fldCharType="end"/>
        </w:r>
      </w:hyperlink>
    </w:p>
    <w:p w14:paraId="2D74F7F4" w14:textId="723898E5" w:rsidR="007C6632" w:rsidRDefault="00000000">
      <w:pPr>
        <w:pStyle w:val="TOC1"/>
        <w:rPr>
          <w:rFonts w:asciiTheme="minorHAnsi" w:eastAsiaTheme="minorEastAsia" w:hAnsiTheme="minorHAnsi" w:cstheme="minorBidi"/>
          <w:sz w:val="22"/>
          <w:szCs w:val="22"/>
          <w14:ligatures w14:val="standardContextual"/>
        </w:rPr>
      </w:pPr>
      <w:hyperlink w:anchor="_Toc153391360" w:history="1">
        <w:r w:rsidR="007C6632" w:rsidRPr="00496EC8">
          <w:rPr>
            <w:rStyle w:val="Hyperlink"/>
            <w:rFonts w:hint="eastAsia"/>
          </w:rPr>
          <w:t>参考文献</w:t>
        </w:r>
        <w:r w:rsidR="007C6632">
          <w:rPr>
            <w:webHidden/>
          </w:rPr>
          <w:tab/>
        </w:r>
        <w:r w:rsidR="007C6632">
          <w:rPr>
            <w:webHidden/>
          </w:rPr>
          <w:fldChar w:fldCharType="begin"/>
        </w:r>
        <w:r w:rsidR="007C6632">
          <w:rPr>
            <w:webHidden/>
          </w:rPr>
          <w:instrText xml:space="preserve"> PAGEREF _Toc153391360 \h </w:instrText>
        </w:r>
        <w:r w:rsidR="007C6632">
          <w:rPr>
            <w:webHidden/>
          </w:rPr>
        </w:r>
        <w:r w:rsidR="007C6632">
          <w:rPr>
            <w:webHidden/>
          </w:rPr>
          <w:fldChar w:fldCharType="separate"/>
        </w:r>
        <w:r w:rsidR="007C6632">
          <w:rPr>
            <w:webHidden/>
          </w:rPr>
          <w:t>12</w:t>
        </w:r>
        <w:r w:rsidR="007C6632">
          <w:rPr>
            <w:webHidden/>
          </w:rPr>
          <w:fldChar w:fldCharType="end"/>
        </w:r>
      </w:hyperlink>
    </w:p>
    <w:p w14:paraId="11A05C74" w14:textId="7B590841" w:rsidR="001A7EEC" w:rsidRDefault="009B08B1" w:rsidP="00FA6205">
      <w:pPr>
        <w:tabs>
          <w:tab w:val="left" w:pos="855"/>
        </w:tabs>
        <w:spacing w:line="480" w:lineRule="exact"/>
        <w:rPr>
          <w:rFonts w:ascii="黑体" w:eastAsia="黑体"/>
          <w:sz w:val="28"/>
          <w:szCs w:val="28"/>
        </w:rPr>
      </w:pPr>
      <w:r>
        <w:rPr>
          <w:rFonts w:ascii="黑体" w:eastAsia="黑体"/>
          <w:sz w:val="28"/>
          <w:szCs w:val="28"/>
        </w:rPr>
        <w:fldChar w:fldCharType="end"/>
      </w:r>
    </w:p>
    <w:p w14:paraId="073A42AE" w14:textId="77777777" w:rsidR="00FF487D" w:rsidRDefault="00FF487D" w:rsidP="008C2D32">
      <w:pPr>
        <w:tabs>
          <w:tab w:val="left" w:pos="855"/>
        </w:tabs>
        <w:spacing w:line="480" w:lineRule="exact"/>
        <w:jc w:val="center"/>
        <w:rPr>
          <w:rFonts w:ascii="黑体" w:eastAsia="黑体"/>
          <w:sz w:val="30"/>
          <w:szCs w:val="30"/>
        </w:rPr>
      </w:pPr>
    </w:p>
    <w:p w14:paraId="068AA24A" w14:textId="77777777" w:rsidR="00772AC3" w:rsidRDefault="00772AC3" w:rsidP="008C2D32">
      <w:pPr>
        <w:tabs>
          <w:tab w:val="left" w:pos="855"/>
        </w:tabs>
        <w:spacing w:line="480" w:lineRule="exact"/>
        <w:jc w:val="center"/>
        <w:rPr>
          <w:rFonts w:ascii="黑体" w:eastAsia="黑体"/>
          <w:sz w:val="30"/>
          <w:szCs w:val="30"/>
        </w:rPr>
      </w:pPr>
    </w:p>
    <w:p w14:paraId="17AFDA8F" w14:textId="77777777" w:rsidR="00772AC3" w:rsidRDefault="00772AC3" w:rsidP="008C2D32">
      <w:pPr>
        <w:tabs>
          <w:tab w:val="left" w:pos="855"/>
        </w:tabs>
        <w:spacing w:line="480" w:lineRule="exact"/>
        <w:jc w:val="center"/>
        <w:rPr>
          <w:rFonts w:ascii="黑体" w:eastAsia="黑体"/>
          <w:sz w:val="30"/>
          <w:szCs w:val="30"/>
        </w:rPr>
      </w:pPr>
    </w:p>
    <w:p w14:paraId="19453B98" w14:textId="77777777" w:rsidR="00772AC3" w:rsidRDefault="00772AC3" w:rsidP="008C2D32">
      <w:pPr>
        <w:tabs>
          <w:tab w:val="left" w:pos="855"/>
        </w:tabs>
        <w:spacing w:line="480" w:lineRule="exact"/>
        <w:jc w:val="center"/>
        <w:rPr>
          <w:rFonts w:ascii="黑体" w:eastAsia="黑体"/>
          <w:sz w:val="30"/>
          <w:szCs w:val="30"/>
        </w:rPr>
      </w:pPr>
    </w:p>
    <w:p w14:paraId="345EBFD8" w14:textId="77777777" w:rsidR="00772AC3" w:rsidRDefault="00772AC3" w:rsidP="008C2D32">
      <w:pPr>
        <w:tabs>
          <w:tab w:val="left" w:pos="855"/>
        </w:tabs>
        <w:spacing w:line="480" w:lineRule="exact"/>
        <w:jc w:val="center"/>
        <w:rPr>
          <w:rFonts w:ascii="黑体" w:eastAsia="黑体"/>
          <w:sz w:val="30"/>
          <w:szCs w:val="30"/>
        </w:rPr>
      </w:pPr>
    </w:p>
    <w:p w14:paraId="611CCE66" w14:textId="77777777" w:rsidR="00FF487D" w:rsidRDefault="00FF487D" w:rsidP="008C2D32">
      <w:pPr>
        <w:tabs>
          <w:tab w:val="left" w:pos="855"/>
        </w:tabs>
        <w:spacing w:line="480" w:lineRule="exact"/>
        <w:jc w:val="center"/>
        <w:rPr>
          <w:rFonts w:ascii="黑体" w:eastAsia="黑体"/>
          <w:sz w:val="30"/>
          <w:szCs w:val="30"/>
        </w:rPr>
      </w:pPr>
    </w:p>
    <w:p w14:paraId="329821C2" w14:textId="1E8FEDD4" w:rsidR="00565AC1" w:rsidRDefault="00944510" w:rsidP="00944510">
      <w:pPr>
        <w:pStyle w:val="a"/>
      </w:pPr>
      <w:bookmarkStart w:id="0" w:name="_Toc153391345"/>
      <w:r>
        <w:rPr>
          <w:rFonts w:hint="eastAsia"/>
        </w:rPr>
        <w:lastRenderedPageBreak/>
        <w:t>1</w:t>
      </w:r>
      <w:r>
        <w:t xml:space="preserve"> </w:t>
      </w:r>
      <w:r w:rsidR="003D37CB">
        <w:rPr>
          <w:rFonts w:hint="eastAsia"/>
        </w:rPr>
        <w:t>绪论</w:t>
      </w:r>
      <w:bookmarkEnd w:id="0"/>
    </w:p>
    <w:p w14:paraId="0C069AF1" w14:textId="203B509A" w:rsidR="00565AC1" w:rsidRDefault="00565AC1" w:rsidP="00565AC1">
      <w:pPr>
        <w:pStyle w:val="a1"/>
      </w:pPr>
      <w:bookmarkStart w:id="1" w:name="_Toc153391346"/>
      <w:r>
        <w:t xml:space="preserve">1.1 </w:t>
      </w:r>
      <w:r w:rsidR="00BB230E">
        <w:rPr>
          <w:rFonts w:hint="eastAsia"/>
        </w:rPr>
        <w:t>课题研究的</w:t>
      </w:r>
      <w:r w:rsidR="00BF32E2">
        <w:rPr>
          <w:rFonts w:hint="eastAsia"/>
        </w:rPr>
        <w:t>背景</w:t>
      </w:r>
      <w:r w:rsidR="00277674">
        <w:rPr>
          <w:rFonts w:hint="eastAsia"/>
        </w:rPr>
        <w:t>和意义</w:t>
      </w:r>
      <w:bookmarkEnd w:id="1"/>
    </w:p>
    <w:p w14:paraId="620FCD7F" w14:textId="77777777" w:rsidR="005E5B35" w:rsidRPr="005E5B35" w:rsidRDefault="005E5B35" w:rsidP="00854F95">
      <w:pPr>
        <w:pStyle w:val="a0"/>
        <w:ind w:firstLine="480"/>
      </w:pPr>
      <w:r w:rsidRPr="005E5B35">
        <w:t>在当今数字化时代，网络通信扮演着关键的角色，影响着我们的日常生活和商业活动。随着网络规模的增大和网络应用的多样化，网络路由的优化变得尤为重要。网络路由不仅仅关乎数据的快速传输，还涉及到网络的性能、可靠性、安全性等多方面的因素。</w:t>
      </w:r>
    </w:p>
    <w:p w14:paraId="134B7D25" w14:textId="48F6901C" w:rsidR="005E5B35" w:rsidRPr="005E5B35" w:rsidRDefault="005E5B35" w:rsidP="00854F95">
      <w:pPr>
        <w:pStyle w:val="a0"/>
        <w:ind w:firstLine="480"/>
      </w:pPr>
      <w:r w:rsidRPr="005E5B35">
        <w:t>随着网络的不断发展和应用场景的变化，对网络路由的要求也在不断提高。</w:t>
      </w:r>
      <w:r w:rsidR="007C06F7">
        <w:rPr>
          <w:rFonts w:hint="eastAsia"/>
        </w:rPr>
        <w:t>现在的网路需求</w:t>
      </w:r>
      <w:r w:rsidR="00A5042E">
        <w:rPr>
          <w:rFonts w:hint="eastAsia"/>
        </w:rPr>
        <w:t>可以分为</w:t>
      </w:r>
      <w:r w:rsidR="003314A6">
        <w:rPr>
          <w:rFonts w:hint="eastAsia"/>
        </w:rPr>
        <w:t>两个大类</w:t>
      </w:r>
      <w:r w:rsidR="00012E37">
        <w:rPr>
          <w:rFonts w:hint="eastAsia"/>
        </w:rPr>
        <w:t>-</w:t>
      </w:r>
      <w:r w:rsidR="00012E37">
        <w:t>---</w:t>
      </w:r>
      <w:r w:rsidR="00D73D36">
        <w:rPr>
          <w:rFonts w:hint="eastAsia"/>
        </w:rPr>
        <w:t>延迟</w:t>
      </w:r>
      <w:r w:rsidR="003314A6">
        <w:rPr>
          <w:rFonts w:hint="eastAsia"/>
        </w:rPr>
        <w:t>和</w:t>
      </w:r>
      <w:r w:rsidR="001B50EA">
        <w:rPr>
          <w:rFonts w:hint="eastAsia"/>
        </w:rPr>
        <w:t>带宽</w:t>
      </w:r>
      <w:r w:rsidR="00516E6E">
        <w:rPr>
          <w:rFonts w:hint="eastAsia"/>
        </w:rPr>
        <w:t>，</w:t>
      </w:r>
      <w:r w:rsidR="00844044">
        <w:rPr>
          <w:rFonts w:hint="eastAsia"/>
        </w:rPr>
        <w:t>而</w:t>
      </w:r>
      <w:r w:rsidR="00844044">
        <w:rPr>
          <w:rFonts w:hint="eastAsia"/>
        </w:rPr>
        <w:t>Dinic</w:t>
      </w:r>
      <w:r w:rsidR="00844044">
        <w:rPr>
          <w:rFonts w:hint="eastAsia"/>
        </w:rPr>
        <w:t>算法</w:t>
      </w:r>
      <w:r w:rsidR="001856E7">
        <w:fldChar w:fldCharType="begin"/>
      </w:r>
      <w:r w:rsidR="001856E7">
        <w:instrText xml:space="preserve"> ADDIN ZOTERO_ITEM CSL_CITATION {"citationID":"xW9EERlr","properties":{"formattedCitation":"\\super [1]\\nosupersub{}","plainCitation":"[1]","noteIndex":0},"citationItems":[{"id":43,"uris":["http://zotero.org/users/12496540/items/DMGIZRIN"],"itemData":{"id":43,"type":"article-journal","container-title":"Soviet Math. Dokl.","journalAbbreviation":"Soviet Math. Dokl.","page":"1277-1280","source":"ResearchGate","title":"Algorithm for Solution of a Problem of Maximum Flow in Networks with Power Estimation","volume":"11","author":[{"family":"Dinitz","given":"Yefim"}],"issued":{"date-parts":[["1970",1,1]]}}}],"schema":"https://github.com/citation-style-language/schema/raw/master/csl-citation.json"} </w:instrText>
      </w:r>
      <w:r w:rsidR="001856E7">
        <w:fldChar w:fldCharType="separate"/>
      </w:r>
      <w:r w:rsidR="001856E7" w:rsidRPr="001856E7">
        <w:rPr>
          <w:kern w:val="0"/>
          <w:vertAlign w:val="superscript"/>
        </w:rPr>
        <w:t>[1]</w:t>
      </w:r>
      <w:r w:rsidR="001856E7">
        <w:fldChar w:fldCharType="end"/>
      </w:r>
      <w:r w:rsidR="00844044">
        <w:rPr>
          <w:rFonts w:hint="eastAsia"/>
        </w:rPr>
        <w:t>解决的</w:t>
      </w:r>
      <w:r w:rsidR="00FA145A">
        <w:rPr>
          <w:rFonts w:hint="eastAsia"/>
        </w:rPr>
        <w:t>最大流问题正好就能用于搜寻</w:t>
      </w:r>
      <w:r w:rsidR="00FA145A" w:rsidRPr="002110C8">
        <w:rPr>
          <w:rFonts w:hint="eastAsia"/>
          <w:b/>
          <w:bCs/>
        </w:rPr>
        <w:t>最大带宽</w:t>
      </w:r>
      <w:r w:rsidR="00FA145A">
        <w:rPr>
          <w:rFonts w:hint="eastAsia"/>
        </w:rPr>
        <w:t>的路径。</w:t>
      </w:r>
      <w:r w:rsidRPr="005E5B35">
        <w:t>因此，有必要对</w:t>
      </w:r>
      <w:r w:rsidRPr="005E5B35">
        <w:t>Dinic</w:t>
      </w:r>
      <w:r w:rsidRPr="005E5B35">
        <w:t>算法进行深入研究，以满足现代网络通信的需求。</w:t>
      </w:r>
    </w:p>
    <w:p w14:paraId="5701F3C9" w14:textId="3A315EE6" w:rsidR="005E5B35" w:rsidRPr="005E5B35" w:rsidRDefault="005E5B35" w:rsidP="00854F95">
      <w:pPr>
        <w:pStyle w:val="a0"/>
        <w:ind w:firstLine="480"/>
      </w:pPr>
      <w:r w:rsidRPr="005E5B35">
        <w:t>通过优化</w:t>
      </w:r>
      <w:r w:rsidRPr="005E5B35">
        <w:t>Dinic</w:t>
      </w:r>
      <w:r w:rsidRPr="005E5B35">
        <w:t>算法，我们可以提高网络的传输效率，缩短数据传输时间，从而提升整个网络的性能。</w:t>
      </w:r>
      <w:r w:rsidR="00DA4452" w:rsidRPr="00853FBE">
        <w:rPr>
          <w:rFonts w:hint="eastAsia"/>
        </w:rPr>
        <w:t>而且</w:t>
      </w:r>
      <w:r w:rsidRPr="005E5B35">
        <w:t>随着网络规模的扩大，传统的路由算法可能面临扩展性的问题。通过改进</w:t>
      </w:r>
      <w:r w:rsidRPr="005E5B35">
        <w:t>Dinic</w:t>
      </w:r>
      <w:r w:rsidRPr="005E5B35">
        <w:t>算法，我们可以使其更好地适应大型网络环境，提高网络的可扩展性。</w:t>
      </w:r>
    </w:p>
    <w:p w14:paraId="3893BD15" w14:textId="0BB8ECDA" w:rsidR="005E5B35" w:rsidRPr="005E5B35" w:rsidRDefault="0029465A" w:rsidP="00C625B0">
      <w:pPr>
        <w:pStyle w:val="a0"/>
        <w:ind w:firstLine="480"/>
      </w:pPr>
      <w:r w:rsidRPr="00426CBB">
        <w:rPr>
          <w:rFonts w:hint="eastAsia"/>
        </w:rPr>
        <w:t>在现在这个</w:t>
      </w:r>
      <w:r w:rsidR="00FC7364" w:rsidRPr="00426CBB">
        <w:rPr>
          <w:rFonts w:hint="eastAsia"/>
        </w:rPr>
        <w:t>万物互联的时代，</w:t>
      </w:r>
      <w:r w:rsidR="0026111A" w:rsidRPr="00426CBB">
        <w:rPr>
          <w:rFonts w:hint="eastAsia"/>
        </w:rPr>
        <w:t>网络安全前所未有的重要，</w:t>
      </w:r>
      <w:r w:rsidR="005E5B35" w:rsidRPr="005E5B35">
        <w:t>优化的</w:t>
      </w:r>
      <w:r w:rsidR="005E5B35" w:rsidRPr="005B34FC">
        <w:t>Dinic</w:t>
      </w:r>
      <w:r w:rsidR="005E5B35" w:rsidRPr="005E5B35">
        <w:t>算法可以对网络中的流量进行更有效的管理，提高对网络攻击的识别和应对能力，从而增强网络的安全性。通过对</w:t>
      </w:r>
      <w:r w:rsidR="005E5B35" w:rsidRPr="005B34FC">
        <w:t>Dinic</w:t>
      </w:r>
      <w:r w:rsidR="005E5B35" w:rsidRPr="005E5B35">
        <w:t>算法的深入研究，我们可以获得对网络流优化更全面的理解，为未来网络算法的设计和研究奠定基础，推动网络技术的不断创新。</w:t>
      </w:r>
    </w:p>
    <w:p w14:paraId="16C9A194" w14:textId="77777777" w:rsidR="005E5B35" w:rsidRPr="005E5B35" w:rsidRDefault="005E5B35" w:rsidP="00854F95">
      <w:pPr>
        <w:pStyle w:val="a0"/>
        <w:ind w:firstLine="480"/>
      </w:pPr>
      <w:r w:rsidRPr="005E5B35">
        <w:t>总体而言，研究优化</w:t>
      </w:r>
      <w:r w:rsidRPr="005B34FC">
        <w:t>Dinic</w:t>
      </w:r>
      <w:r w:rsidRPr="005E5B35">
        <w:t>算法在网络路由中的应用对于提高网络性能、可扩展性和安全性，以及支持新兴网络应用具有深远的意义。这一研究将有助于推动网络技术的进步，为构建高效、安全、可靠的网络基础设施提供重要支持。</w:t>
      </w:r>
    </w:p>
    <w:p w14:paraId="50DAD575" w14:textId="07B0206C" w:rsidR="00D119B9" w:rsidRDefault="00F77659" w:rsidP="004E77F3">
      <w:pPr>
        <w:pStyle w:val="a1"/>
      </w:pPr>
      <w:bookmarkStart w:id="2" w:name="_Toc153391347"/>
      <w:r>
        <w:t xml:space="preserve">1.2 </w:t>
      </w:r>
      <w:r>
        <w:rPr>
          <w:rFonts w:hint="eastAsia"/>
        </w:rPr>
        <w:t>论文内容和创新点</w:t>
      </w:r>
      <w:bookmarkEnd w:id="2"/>
    </w:p>
    <w:p w14:paraId="64D7ECEF" w14:textId="2F25BD30" w:rsidR="00CB6A2A" w:rsidRDefault="006E59FE" w:rsidP="0093413C">
      <w:pPr>
        <w:pStyle w:val="a0"/>
        <w:ind w:firstLine="480"/>
      </w:pPr>
      <w:r w:rsidRPr="006E59FE">
        <w:t>本论文旨在通过对网络连接质量的综合考量，引入最大流算法来实现对网络中大带宽和低延迟两个指标的优化。与传统的最短路径算法不同，我们关注的是结果而非过程，考虑到短路径未必能提供最大带宽或最低延迟，可能受线路干扰或交换机性能限制的影响。通过最大流算法，可以找到从源节点到目标</w:t>
      </w:r>
      <w:r w:rsidRPr="006E59FE">
        <w:lastRenderedPageBreak/>
        <w:t>节点的最大流量发包方式，从而指导终端向哪个节点发送数据包以最大化带宽，同时通过计算延迟的倒数来实现最小延迟。</w:t>
      </w:r>
    </w:p>
    <w:p w14:paraId="4B23E7E4" w14:textId="77777777" w:rsidR="0093413C" w:rsidRDefault="0093413C" w:rsidP="0093413C">
      <w:pPr>
        <w:pStyle w:val="a0"/>
        <w:ind w:firstLine="480"/>
      </w:pPr>
    </w:p>
    <w:p w14:paraId="2ED934C4" w14:textId="4718E9C6" w:rsidR="00D119B9" w:rsidRDefault="00A62D6B" w:rsidP="00D119B9">
      <w:pPr>
        <w:pStyle w:val="a"/>
      </w:pPr>
      <w:bookmarkStart w:id="3" w:name="_Toc153391348"/>
      <w:r>
        <w:t xml:space="preserve">2 </w:t>
      </w:r>
      <w:r w:rsidR="00F70271">
        <w:rPr>
          <w:rFonts w:hint="eastAsia"/>
        </w:rPr>
        <w:t>最大流模型</w:t>
      </w:r>
      <w:bookmarkEnd w:id="3"/>
    </w:p>
    <w:p w14:paraId="4AD3558C" w14:textId="62CB854A" w:rsidR="006C5737" w:rsidRDefault="00216C06" w:rsidP="00216C06">
      <w:pPr>
        <w:pStyle w:val="a1"/>
      </w:pPr>
      <w:bookmarkStart w:id="4" w:name="_Toc153391349"/>
      <w:r>
        <w:t xml:space="preserve">2.1 </w:t>
      </w:r>
      <w:r>
        <w:rPr>
          <w:rFonts w:hint="eastAsia"/>
        </w:rPr>
        <w:t>最大流算法</w:t>
      </w:r>
      <w:bookmarkEnd w:id="4"/>
    </w:p>
    <w:p w14:paraId="449CF33E" w14:textId="77777777" w:rsidR="004C1FBE" w:rsidRDefault="00333C1D" w:rsidP="00F115F6">
      <w:pPr>
        <w:pStyle w:val="a0"/>
        <w:ind w:firstLine="480"/>
      </w:pPr>
      <w:r>
        <w:rPr>
          <w:rFonts w:hint="eastAsia"/>
        </w:rPr>
        <w:t>我希望将网络的连接质量分为两个指标，</w:t>
      </w:r>
      <w:r w:rsidR="001663BC">
        <w:rPr>
          <w:rFonts w:hint="eastAsia"/>
        </w:rPr>
        <w:t>一个是大带宽，另一个是低延迟。</w:t>
      </w:r>
      <w:r w:rsidR="003F2379">
        <w:rPr>
          <w:rFonts w:hint="eastAsia"/>
        </w:rPr>
        <w:t>为了达到这一点，我们就需要使用最大流算法。</w:t>
      </w:r>
      <w:r w:rsidR="00A8713A">
        <w:rPr>
          <w:rFonts w:hint="eastAsia"/>
        </w:rPr>
        <w:t>通过最大流算法，我们就能找到</w:t>
      </w:r>
      <w:r w:rsidR="00B8398F">
        <w:rPr>
          <w:rFonts w:hint="eastAsia"/>
        </w:rPr>
        <w:t>从当前节点到目标节点的</w:t>
      </w:r>
      <w:r w:rsidR="00651795">
        <w:rPr>
          <w:rFonts w:hint="eastAsia"/>
        </w:rPr>
        <w:t>最大流量</w:t>
      </w:r>
      <w:r w:rsidR="00B16E98">
        <w:rPr>
          <w:rFonts w:hint="eastAsia"/>
        </w:rPr>
        <w:t>的发包方式。</w:t>
      </w:r>
      <w:r w:rsidR="00A11A8C">
        <w:rPr>
          <w:rFonts w:hint="eastAsia"/>
        </w:rPr>
        <w:t>与最短路径算法不同，我这里考虑的仅仅是结果而不是</w:t>
      </w:r>
      <w:r w:rsidR="00F128A7">
        <w:rPr>
          <w:rFonts w:hint="eastAsia"/>
        </w:rPr>
        <w:t>过程。</w:t>
      </w:r>
    </w:p>
    <w:p w14:paraId="71BFD9E9" w14:textId="02D51BED" w:rsidR="00E06D7E" w:rsidRDefault="00F128A7" w:rsidP="00F115F6">
      <w:pPr>
        <w:pStyle w:val="a0"/>
        <w:ind w:firstLine="480"/>
      </w:pPr>
      <w:r>
        <w:rPr>
          <w:rFonts w:hint="eastAsia"/>
        </w:rPr>
        <w:t>换句话说，就是</w:t>
      </w:r>
      <w:r w:rsidR="0073616C">
        <w:rPr>
          <w:rFonts w:hint="eastAsia"/>
        </w:rPr>
        <w:t>短的路径</w:t>
      </w:r>
      <w:r w:rsidR="00704C39">
        <w:rPr>
          <w:rFonts w:hint="eastAsia"/>
        </w:rPr>
        <w:t>并不</w:t>
      </w:r>
      <w:r w:rsidR="003E6F1E">
        <w:rPr>
          <w:rFonts w:hint="eastAsia"/>
        </w:rPr>
        <w:t>总是</w:t>
      </w:r>
      <w:r w:rsidR="006162FC">
        <w:rPr>
          <w:rFonts w:hint="eastAsia"/>
        </w:rPr>
        <w:t>带</w:t>
      </w:r>
      <w:r w:rsidR="003E6F1E">
        <w:rPr>
          <w:rFonts w:hint="eastAsia"/>
        </w:rPr>
        <w:t>宽最大或者延迟最低的</w:t>
      </w:r>
      <w:r w:rsidR="00F30040">
        <w:rPr>
          <w:rFonts w:hint="eastAsia"/>
        </w:rPr>
        <w:t>，</w:t>
      </w:r>
      <w:r w:rsidR="00FD06DC">
        <w:rPr>
          <w:rFonts w:hint="eastAsia"/>
        </w:rPr>
        <w:t>路径</w:t>
      </w:r>
      <w:r w:rsidR="00FE19A3">
        <w:rPr>
          <w:rFonts w:hint="eastAsia"/>
        </w:rPr>
        <w:t>可能因为一些线路干扰或者是</w:t>
      </w:r>
      <w:r w:rsidR="00AA58AE">
        <w:rPr>
          <w:rFonts w:hint="eastAsia"/>
        </w:rPr>
        <w:t>交换机性能的限制而</w:t>
      </w:r>
      <w:r w:rsidR="00E1042F">
        <w:rPr>
          <w:rFonts w:hint="eastAsia"/>
        </w:rPr>
        <w:t>反而没有</w:t>
      </w:r>
      <w:r w:rsidR="00F84A31">
        <w:rPr>
          <w:rFonts w:hint="eastAsia"/>
        </w:rPr>
        <w:t>其他</w:t>
      </w:r>
      <w:r w:rsidR="00DA2510">
        <w:rPr>
          <w:rFonts w:hint="eastAsia"/>
        </w:rPr>
        <w:t>更长</w:t>
      </w:r>
      <w:r w:rsidR="004D357F">
        <w:rPr>
          <w:rFonts w:hint="eastAsia"/>
        </w:rPr>
        <w:t>的</w:t>
      </w:r>
      <w:r w:rsidR="009E74BF">
        <w:rPr>
          <w:rFonts w:hint="eastAsia"/>
        </w:rPr>
        <w:t>路径优秀。</w:t>
      </w:r>
      <w:r w:rsidR="00725FA4">
        <w:rPr>
          <w:rFonts w:hint="eastAsia"/>
        </w:rPr>
        <w:t>而且最大</w:t>
      </w:r>
      <w:r w:rsidR="0005134C">
        <w:rPr>
          <w:rFonts w:hint="eastAsia"/>
        </w:rPr>
        <w:t>流</w:t>
      </w:r>
      <w:r w:rsidR="0044084C">
        <w:rPr>
          <w:rFonts w:hint="eastAsia"/>
        </w:rPr>
        <w:t>算法寻找的是多个路径流量的最大值，</w:t>
      </w:r>
      <w:r w:rsidR="007942B4">
        <w:rPr>
          <w:rFonts w:hint="eastAsia"/>
        </w:rPr>
        <w:t>最后可以得到每条路径的</w:t>
      </w:r>
      <w:r w:rsidR="003D5D56">
        <w:rPr>
          <w:rFonts w:hint="eastAsia"/>
        </w:rPr>
        <w:t>容量</w:t>
      </w:r>
      <w:r w:rsidR="00033FC9">
        <w:rPr>
          <w:rFonts w:hint="eastAsia"/>
        </w:rPr>
        <w:t>。得到的</w:t>
      </w:r>
      <w:r w:rsidR="00743128">
        <w:rPr>
          <w:rFonts w:hint="eastAsia"/>
        </w:rPr>
        <w:t>容量</w:t>
      </w:r>
      <w:r w:rsidR="00033FC9">
        <w:rPr>
          <w:rFonts w:hint="eastAsia"/>
        </w:rPr>
        <w:t>就可以</w:t>
      </w:r>
      <w:r w:rsidR="00F25B70">
        <w:rPr>
          <w:rFonts w:hint="eastAsia"/>
        </w:rPr>
        <w:t>指导终端应该向哪个节点发包</w:t>
      </w:r>
      <w:r w:rsidR="00743128">
        <w:rPr>
          <w:rFonts w:hint="eastAsia"/>
        </w:rPr>
        <w:t>，</w:t>
      </w:r>
      <w:r w:rsidR="00487E95">
        <w:rPr>
          <w:rFonts w:hint="eastAsia"/>
        </w:rPr>
        <w:t>向那个</w:t>
      </w:r>
      <w:r w:rsidR="00653605">
        <w:rPr>
          <w:rFonts w:hint="eastAsia"/>
        </w:rPr>
        <w:t>节点发送百分之多少的包来最大化带宽。</w:t>
      </w:r>
      <w:r w:rsidR="00DD698F">
        <w:rPr>
          <w:rFonts w:hint="eastAsia"/>
        </w:rPr>
        <w:t>延迟的话应该是越低越好，</w:t>
      </w:r>
      <w:r w:rsidR="00CB2327">
        <w:rPr>
          <w:rFonts w:hint="eastAsia"/>
        </w:rPr>
        <w:t>于是我们就</w:t>
      </w:r>
      <w:r w:rsidR="00DC64E7">
        <w:rPr>
          <w:rFonts w:hint="eastAsia"/>
        </w:rPr>
        <w:t>在计算延迟的时候计算延迟的倒数就能</w:t>
      </w:r>
      <w:r w:rsidR="00703DAF">
        <w:rPr>
          <w:rFonts w:hint="eastAsia"/>
        </w:rPr>
        <w:t>达到我们的目的。</w:t>
      </w:r>
    </w:p>
    <w:p w14:paraId="7B260614" w14:textId="39580B47" w:rsidR="00C94684" w:rsidRDefault="00C94684" w:rsidP="00C94684">
      <w:pPr>
        <w:pStyle w:val="a1"/>
      </w:pPr>
      <w:bookmarkStart w:id="5" w:name="_Toc153391350"/>
      <w:r>
        <w:t xml:space="preserve">2.2 </w:t>
      </w:r>
      <w:r w:rsidR="00530A47">
        <w:rPr>
          <w:rFonts w:hint="eastAsia"/>
        </w:rPr>
        <w:t>结合实际建模</w:t>
      </w:r>
      <w:bookmarkEnd w:id="5"/>
    </w:p>
    <w:p w14:paraId="7E182979" w14:textId="0ABE2BC6" w:rsidR="00E33AE8" w:rsidRDefault="00B957AE" w:rsidP="0005128E">
      <w:pPr>
        <w:pStyle w:val="a0"/>
        <w:ind w:firstLine="480"/>
      </w:pPr>
      <w:r>
        <w:rPr>
          <w:rFonts w:hint="eastAsia"/>
        </w:rPr>
        <w:t>于是在计算的时候，我们将当前节点设为源点</w:t>
      </w:r>
      <m:oMath>
        <m:r>
          <w:rPr>
            <w:rFonts w:ascii="Cambria Math" w:hAnsi="Cambria Math" w:hint="eastAsia"/>
          </w:rPr>
          <m:t>s</m:t>
        </m:r>
      </m:oMath>
      <w:r w:rsidR="008E0F61">
        <w:rPr>
          <w:rFonts w:hint="eastAsia"/>
        </w:rPr>
        <w:t>，将目的节点设为汇点</w:t>
      </w:r>
      <m:oMath>
        <m:r>
          <w:rPr>
            <w:rFonts w:ascii="Cambria Math" w:hAnsi="Cambria Math" w:hint="eastAsia"/>
          </w:rPr>
          <m:t>t</m:t>
        </m:r>
      </m:oMath>
      <w:r w:rsidR="005D3FC6">
        <w:rPr>
          <w:rFonts w:hint="eastAsia"/>
        </w:rPr>
        <w:t>。</w:t>
      </w:r>
      <w:r w:rsidR="004A2F22">
        <w:rPr>
          <w:rFonts w:hint="eastAsia"/>
        </w:rPr>
        <w:t>终端与终端之间</w:t>
      </w:r>
      <w:r w:rsidR="00974CD0">
        <w:rPr>
          <w:rFonts w:hint="eastAsia"/>
        </w:rPr>
        <w:t>都测量</w:t>
      </w:r>
      <w:r w:rsidR="00A07700">
        <w:rPr>
          <w:rFonts w:hint="eastAsia"/>
        </w:rPr>
        <w:t>他们之间链路的最大带宽</w:t>
      </w:r>
      <m:oMath>
        <m:r>
          <w:rPr>
            <w:rFonts w:ascii="Cambria Math" w:hAnsi="Cambria Math" w:hint="eastAsia"/>
          </w:rPr>
          <m:t>w</m:t>
        </m:r>
      </m:oMath>
      <w:r w:rsidR="00A07700">
        <w:rPr>
          <w:rFonts w:hint="eastAsia"/>
        </w:rPr>
        <w:t>，</w:t>
      </w:r>
      <w:r w:rsidR="00D31F7B">
        <w:rPr>
          <w:rFonts w:hint="eastAsia"/>
        </w:rPr>
        <w:t>将</w:t>
      </w:r>
      <m:oMath>
        <m:r>
          <w:rPr>
            <w:rFonts w:ascii="Cambria Math" w:hAnsi="Cambria Math" w:hint="eastAsia"/>
          </w:rPr>
          <m:t>w</m:t>
        </m:r>
      </m:oMath>
      <w:r w:rsidR="00D31F7B">
        <w:rPr>
          <w:rFonts w:hint="eastAsia"/>
        </w:rPr>
        <w:t>设为</w:t>
      </w:r>
      <w:r w:rsidR="00004727">
        <w:rPr>
          <w:rFonts w:hint="eastAsia"/>
        </w:rPr>
        <w:t>这条链路的</w:t>
      </w:r>
      <w:r w:rsidR="00FD4EA7">
        <w:rPr>
          <w:rFonts w:hint="eastAsia"/>
        </w:rPr>
        <w:t>容量（</w:t>
      </w:r>
      <w:r w:rsidR="00FD4EA7" w:rsidRPr="00FD4EA7">
        <w:t>Capacity</w:t>
      </w:r>
      <w:r w:rsidR="00AC52CE">
        <w:rPr>
          <w:rFonts w:hint="eastAsia"/>
        </w:rPr>
        <w:t>）</w:t>
      </w:r>
      <m:oMath>
        <m:r>
          <w:rPr>
            <w:rFonts w:ascii="Cambria Math" w:hAnsi="Cambria Math" w:hint="eastAsia"/>
          </w:rPr>
          <m:t>c</m:t>
        </m:r>
      </m:oMath>
      <w:r w:rsidR="00FE692B">
        <w:rPr>
          <w:rFonts w:hint="eastAsia"/>
        </w:rPr>
        <w:t>，并将</w:t>
      </w:r>
      <w:r w:rsidR="002451FD">
        <w:rPr>
          <w:rFonts w:hint="eastAsia"/>
        </w:rPr>
        <w:t>这条链路抽象成一条有向边</w:t>
      </w:r>
      <w:r w:rsidR="00794149">
        <w:rPr>
          <w:rFonts w:hint="eastAsia"/>
        </w:rPr>
        <w:t>。</w:t>
      </w:r>
      <w:r w:rsidR="00216641">
        <w:rPr>
          <w:rFonts w:hint="eastAsia"/>
        </w:rPr>
        <w:t>节点</w:t>
      </w:r>
      <m:oMath>
        <m:r>
          <w:rPr>
            <w:rFonts w:ascii="Cambria Math" w:hAnsi="Cambria Math" w:hint="eastAsia"/>
          </w:rPr>
          <m:t>u</m:t>
        </m:r>
      </m:oMath>
      <w:r w:rsidR="0005128E">
        <w:rPr>
          <w:rFonts w:hint="eastAsia"/>
        </w:rPr>
        <w:t>和节点</w:t>
      </w:r>
      <m:oMath>
        <m:r>
          <w:rPr>
            <w:rFonts w:ascii="Cambria Math" w:hAnsi="Cambria Math" w:hint="eastAsia"/>
          </w:rPr>
          <m:t>v</m:t>
        </m:r>
      </m:oMath>
      <w:r w:rsidR="0005128E">
        <w:rPr>
          <w:rFonts w:hint="eastAsia"/>
        </w:rPr>
        <w:t>之间的</w:t>
      </w:r>
      <w:r w:rsidR="006D7449">
        <w:rPr>
          <w:rFonts w:hint="eastAsia"/>
        </w:rPr>
        <w:t>容量记为</w:t>
      </w:r>
      <m:oMath>
        <m:r>
          <w:rPr>
            <w:rFonts w:ascii="Cambria Math" w:hAnsi="Cambria Math" w:hint="eastAsia"/>
          </w:rPr>
          <m:t>c</m:t>
        </m:r>
        <m:d>
          <m:dPr>
            <m:ctrlPr>
              <w:rPr>
                <w:rFonts w:ascii="Cambria Math" w:hAnsi="Cambria Math"/>
                <w:i/>
              </w:rPr>
            </m:ctrlPr>
          </m:dPr>
          <m:e>
            <m:r>
              <w:rPr>
                <w:rFonts w:ascii="Cambria Math" w:hAnsi="Cambria Math"/>
              </w:rPr>
              <m:t>u,v</m:t>
            </m:r>
          </m:e>
        </m:d>
      </m:oMath>
      <w:r w:rsidR="00794149">
        <w:rPr>
          <w:rFonts w:hint="eastAsia"/>
        </w:rPr>
        <w:t>，</w:t>
      </w:r>
      <w:r w:rsidR="00A55AA9">
        <w:rPr>
          <w:rFonts w:hint="eastAsia"/>
        </w:rPr>
        <w:t>实际的</w:t>
      </w:r>
      <w:r w:rsidR="00794149">
        <w:rPr>
          <w:rFonts w:hint="eastAsia"/>
        </w:rPr>
        <w:t>流量记为</w:t>
      </w:r>
      <m:oMath>
        <m:r>
          <w:rPr>
            <w:rFonts w:ascii="Cambria Math" w:hAnsi="Cambria Math"/>
          </w:rPr>
          <m:t>f</m:t>
        </m:r>
        <m:d>
          <m:dPr>
            <m:ctrlPr>
              <w:rPr>
                <w:rFonts w:ascii="Cambria Math" w:hAnsi="Cambria Math"/>
                <w:i/>
              </w:rPr>
            </m:ctrlPr>
          </m:dPr>
          <m:e>
            <m:r>
              <w:rPr>
                <w:rFonts w:ascii="Cambria Math" w:hAnsi="Cambria Math"/>
              </w:rPr>
              <m:t>u,v</m:t>
            </m:r>
          </m:e>
        </m:d>
      </m:oMath>
      <w:r w:rsidR="008E203C">
        <w:rPr>
          <w:rFonts w:hint="eastAsia"/>
        </w:rPr>
        <w:t>。</w:t>
      </w:r>
      <w:r w:rsidR="002729EE">
        <w:rPr>
          <w:rFonts w:hint="eastAsia"/>
        </w:rPr>
        <w:t>对每条边</w:t>
      </w:r>
      <w:r w:rsidR="00304B7A">
        <w:rPr>
          <w:rFonts w:hint="eastAsia"/>
        </w:rPr>
        <w:t>来说，都有</w:t>
      </w:r>
      <w:r w:rsidR="001415B7">
        <w:rPr>
          <w:rFonts w:hint="eastAsia"/>
        </w:rPr>
        <w:t>经过的流量</w:t>
      </w:r>
      <w:r w:rsidR="00807410">
        <w:rPr>
          <w:rFonts w:hint="eastAsia"/>
        </w:rPr>
        <w:t>小于</w:t>
      </w:r>
      <w:r w:rsidR="003E0A1A">
        <w:rPr>
          <w:rFonts w:hint="eastAsia"/>
        </w:rPr>
        <w:t>容</w:t>
      </w:r>
      <w:r w:rsidR="001A44DA">
        <w:rPr>
          <w:rFonts w:hint="eastAsia"/>
        </w:rPr>
        <w:t>量，</w:t>
      </w:r>
      <w:r w:rsidR="00714A91">
        <w:rPr>
          <w:rFonts w:hint="eastAsia"/>
        </w:rPr>
        <w:t>形式化的说就是</w:t>
      </w:r>
      <m:oMath>
        <m:r>
          <w:rPr>
            <w:rFonts w:ascii="Cambria Math" w:hAnsi="Cambria Math"/>
          </w:rPr>
          <m:t>0</m:t>
        </m:r>
        <m:r>
          <m:rPr>
            <m:sty m:val="p"/>
          </m:rP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u,v</m:t>
            </m:r>
          </m:e>
        </m:d>
        <m:r>
          <m:rPr>
            <m:sty m:val="p"/>
          </m:rPr>
          <w:rPr>
            <w:rFonts w:ascii="Cambria Math" w:hAnsi="Cambria Math" w:hint="eastAsia"/>
          </w:rPr>
          <m:t>≤</m:t>
        </m:r>
        <m:r>
          <w:rPr>
            <w:rFonts w:ascii="Cambria Math" w:hAnsi="Cambria Math"/>
          </w:rPr>
          <m:t>c</m:t>
        </m:r>
        <m:d>
          <m:dPr>
            <m:ctrlPr>
              <w:rPr>
                <w:rFonts w:ascii="Cambria Math" w:hAnsi="Cambria Math"/>
                <w:i/>
              </w:rPr>
            </m:ctrlPr>
          </m:dPr>
          <m:e>
            <m:r>
              <w:rPr>
                <w:rFonts w:ascii="Cambria Math" w:hAnsi="Cambria Math"/>
              </w:rPr>
              <m:t>u,v</m:t>
            </m:r>
          </m:e>
        </m:d>
      </m:oMath>
      <w:r w:rsidR="009D6D9F">
        <w:rPr>
          <w:rFonts w:hint="eastAsia"/>
        </w:rPr>
        <w:t>。</w:t>
      </w:r>
    </w:p>
    <w:p w14:paraId="6A977F4A" w14:textId="699251CC" w:rsidR="006E3C98" w:rsidRDefault="00DA7689" w:rsidP="0005128E">
      <w:pPr>
        <w:pStyle w:val="a0"/>
        <w:ind w:firstLine="480"/>
      </w:pPr>
      <w:r>
        <w:rPr>
          <w:rFonts w:hint="eastAsia"/>
        </w:rPr>
        <w:t>我们的目的是求出从源点</w:t>
      </w:r>
      <m:oMath>
        <m:r>
          <w:rPr>
            <w:rFonts w:ascii="Cambria Math" w:hAnsi="Cambria Math" w:hint="eastAsia"/>
          </w:rPr>
          <m:t>s</m:t>
        </m:r>
      </m:oMath>
      <w:r w:rsidR="00513B27">
        <w:rPr>
          <w:rFonts w:hint="eastAsia"/>
        </w:rPr>
        <w:t>到</w:t>
      </w:r>
      <w:r>
        <w:rPr>
          <w:rFonts w:hint="eastAsia"/>
        </w:rPr>
        <w:t>汇点</w:t>
      </w:r>
      <m:oMath>
        <m:r>
          <w:rPr>
            <w:rFonts w:ascii="Cambria Math" w:hAnsi="Cambria Math" w:hint="eastAsia"/>
          </w:rPr>
          <m:t>t</m:t>
        </m:r>
      </m:oMath>
      <w:r w:rsidR="00203E51">
        <w:rPr>
          <w:rFonts w:hint="eastAsia"/>
        </w:rPr>
        <w:t>最大流量，</w:t>
      </w:r>
      <w:r w:rsidR="00D07593">
        <w:rPr>
          <w:rFonts w:hint="eastAsia"/>
        </w:rPr>
        <w:t>我们希望</w:t>
      </w:r>
      <w:r w:rsidR="00A650DA">
        <w:rPr>
          <w:rFonts w:hint="eastAsia"/>
        </w:rPr>
        <w:t>指定最大的流</w:t>
      </w:r>
      <m:oMath>
        <m:r>
          <w:rPr>
            <w:rFonts w:ascii="Cambria Math" w:hAnsi="Cambria Math" w:hint="eastAsia"/>
          </w:rPr>
          <m:t>f</m:t>
        </m:r>
      </m:oMath>
      <w:r w:rsidR="00A650DA">
        <w:rPr>
          <w:rFonts w:hint="eastAsia"/>
        </w:rPr>
        <w:t>，</w:t>
      </w:r>
      <w:r w:rsidR="00480400">
        <w:rPr>
          <w:rFonts w:hint="eastAsia"/>
        </w:rPr>
        <w:t>也就是</w:t>
      </w:r>
      <w:r w:rsidR="00941FE9">
        <w:rPr>
          <w:rFonts w:hint="eastAsia"/>
        </w:rPr>
        <w:t>最大化</w:t>
      </w:r>
      <w:r w:rsidR="00B8153D">
        <w:rPr>
          <w:rFonts w:hint="eastAsia"/>
        </w:rPr>
        <w:t>流量</w:t>
      </w:r>
      <m:oMath>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r>
              <w:rPr>
                <w:rFonts w:ascii="Cambria Math" w:hAnsi="Cambria Math"/>
              </w:rPr>
              <m:t>V</m:t>
            </m:r>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s,x</m:t>
                </m:r>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r>
              <w:rPr>
                <w:rFonts w:ascii="Cambria Math" w:hAnsi="Cambria Math"/>
              </w:rPr>
              <m:t>V</m:t>
            </m:r>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x,s</m:t>
                </m:r>
              </m:e>
            </m:d>
            <m:ctrlPr>
              <w:rPr>
                <w:rFonts w:ascii="Cambria Math" w:hAnsi="Cambria Math"/>
                <w:i/>
              </w:rPr>
            </m:ctrlPr>
          </m:e>
        </m:nary>
      </m:oMath>
      <w:r w:rsidR="00A35639">
        <w:rPr>
          <w:rFonts w:hint="eastAsia"/>
        </w:rPr>
        <w:t>，其中</w:t>
      </w:r>
      <m:oMath>
        <m:r>
          <w:rPr>
            <w:rFonts w:ascii="Cambria Math" w:hAnsi="Cambria Math" w:hint="eastAsia"/>
          </w:rPr>
          <m:t>V</m:t>
        </m:r>
      </m:oMath>
      <w:r w:rsidR="00A35639">
        <w:rPr>
          <w:rFonts w:hint="eastAsia"/>
        </w:rPr>
        <w:t>就是</w:t>
      </w:r>
      <w:r w:rsidR="000C1BE1">
        <w:rPr>
          <w:rFonts w:hint="eastAsia"/>
        </w:rPr>
        <w:t>网络中的所有节点。</w:t>
      </w:r>
    </w:p>
    <w:p w14:paraId="18D3DF1F" w14:textId="77777777" w:rsidR="00682057" w:rsidRDefault="00682057" w:rsidP="0005128E">
      <w:pPr>
        <w:pStyle w:val="a0"/>
        <w:ind w:firstLine="480"/>
      </w:pPr>
    </w:p>
    <w:p w14:paraId="6E286261" w14:textId="6B20065D" w:rsidR="004559EE" w:rsidRDefault="004559EE" w:rsidP="004559EE">
      <w:pPr>
        <w:pStyle w:val="a"/>
      </w:pPr>
      <w:bookmarkStart w:id="6" w:name="_Toc153391351"/>
      <w:r>
        <w:t xml:space="preserve">3 </w:t>
      </w:r>
      <w:r w:rsidRPr="005B34FC">
        <w:rPr>
          <w:rFonts w:cs="Times New Roman"/>
        </w:rPr>
        <w:t>Dinic</w:t>
      </w:r>
      <w:r>
        <w:rPr>
          <w:rFonts w:hint="eastAsia"/>
        </w:rPr>
        <w:t>算法</w:t>
      </w:r>
      <w:r w:rsidR="00821529">
        <w:rPr>
          <w:rFonts w:hint="eastAsia"/>
        </w:rPr>
        <w:t>的引入</w:t>
      </w:r>
      <w:bookmarkEnd w:id="6"/>
    </w:p>
    <w:p w14:paraId="0AACADC1" w14:textId="77777777" w:rsidR="005B34FC" w:rsidRPr="005B34FC" w:rsidRDefault="009875DD" w:rsidP="005B34FC">
      <w:pPr>
        <w:pStyle w:val="a1"/>
        <w:rPr>
          <w:rFonts w:ascii="黑体" w:hAnsi="宋体"/>
        </w:rPr>
      </w:pPr>
      <w:bookmarkStart w:id="7" w:name="_Toc153391352"/>
      <w:r>
        <w:t xml:space="preserve">3.1 </w:t>
      </w:r>
      <w:r w:rsidR="005B34FC" w:rsidRPr="005B34FC">
        <w:rPr>
          <w:rFonts w:cs="Times New Roman"/>
        </w:rPr>
        <w:t>Ford–Fulkerson</w:t>
      </w:r>
      <w:r w:rsidR="005B34FC" w:rsidRPr="005B34FC">
        <w:rPr>
          <w:rFonts w:ascii="黑体" w:hAnsi="宋体"/>
        </w:rPr>
        <w:t xml:space="preserve"> 增广</w:t>
      </w:r>
      <w:bookmarkEnd w:id="7"/>
    </w:p>
    <w:p w14:paraId="71700CAB" w14:textId="3C015746" w:rsidR="004B787B" w:rsidRPr="004B787B" w:rsidRDefault="005A3BF5" w:rsidP="000A7480">
      <w:pPr>
        <w:pStyle w:val="a0"/>
        <w:ind w:firstLine="480"/>
      </w:pPr>
      <w:r>
        <w:t>Dinic</w:t>
      </w:r>
      <w:r>
        <w:rPr>
          <w:rFonts w:hint="eastAsia"/>
        </w:rPr>
        <w:t>算法是一种</w:t>
      </w:r>
      <w:r w:rsidR="00CA6F56">
        <w:rPr>
          <w:rFonts w:hint="eastAsia"/>
        </w:rPr>
        <w:t>基于</w:t>
      </w:r>
      <w:r w:rsidR="00CA6F56" w:rsidRPr="00CA6F56">
        <w:t xml:space="preserve">Ford–Fulkerson </w:t>
      </w:r>
      <w:r w:rsidR="00CA6F56" w:rsidRPr="00CA6F56">
        <w:t>增广的算法</w:t>
      </w:r>
      <w:r w:rsidR="00CA6F56">
        <w:rPr>
          <w:rFonts w:hint="eastAsia"/>
        </w:rPr>
        <w:t>，</w:t>
      </w:r>
      <w:r w:rsidR="00CA6F56" w:rsidRPr="00CA6F56">
        <w:t>该方法运用贪心的思想，通过寻找增广路来更新并求解最大流</w:t>
      </w:r>
      <w:r w:rsidR="00500D0D">
        <w:rPr>
          <w:rFonts w:hint="eastAsia"/>
        </w:rPr>
        <w:t>，</w:t>
      </w:r>
      <w:r w:rsidR="000E789A">
        <w:rPr>
          <w:rFonts w:hint="eastAsia"/>
        </w:rPr>
        <w:t>在</w:t>
      </w:r>
      <w:r w:rsidR="004B787B" w:rsidRPr="004B787B">
        <w:t>给定网络</w:t>
      </w:r>
      <m:oMath>
        <m:r>
          <w:rPr>
            <w:rFonts w:ascii="Cambria Math" w:hAnsi="Cambria Math"/>
          </w:rPr>
          <m:t>G</m:t>
        </m:r>
      </m:oMath>
      <w:r w:rsidR="004B787B" w:rsidRPr="004B787B">
        <w:t>及</w:t>
      </w:r>
      <w:r w:rsidR="004B787B" w:rsidRPr="004B787B">
        <w:rPr>
          <w:noProof/>
        </w:rPr>
        <w:drawing>
          <wp:inline distT="0" distB="0" distL="0" distR="0" wp14:anchorId="3208F719" wp14:editId="34B6FEE4">
            <wp:extent cx="10795" cy="10795"/>
            <wp:effectExtent l="0" t="0" r="0" b="0"/>
            <wp:docPr id="13200331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0A7480">
        <w:rPr>
          <w:rFonts w:hint="eastAsia"/>
        </w:rPr>
        <w:t>其</w:t>
      </w:r>
      <w:r w:rsidR="004B787B" w:rsidRPr="004B787B">
        <w:t>上的流</w:t>
      </w:r>
      <m:oMath>
        <m:r>
          <w:rPr>
            <w:rFonts w:ascii="Cambria Math" w:hAnsi="Cambria Math"/>
          </w:rPr>
          <m:t>f</m:t>
        </m:r>
      </m:oMath>
      <w:r w:rsidR="00874C1E">
        <w:rPr>
          <w:rFonts w:hint="eastAsia"/>
        </w:rPr>
        <w:t>，</w:t>
      </w:r>
      <w:r w:rsidR="00D94A44">
        <w:rPr>
          <w:rFonts w:hint="eastAsia"/>
        </w:rPr>
        <w:t>有</w:t>
      </w:r>
      <w:r w:rsidR="004B787B" w:rsidRPr="004B787B">
        <w:t>如下</w:t>
      </w:r>
      <w:r w:rsidR="004B787B" w:rsidRPr="004B787B">
        <w:lastRenderedPageBreak/>
        <w:t>定义。</w:t>
      </w:r>
    </w:p>
    <w:p w14:paraId="72AB22D4" w14:textId="69021499" w:rsidR="004B787B" w:rsidRDefault="004B787B" w:rsidP="00506B8A">
      <w:pPr>
        <w:pStyle w:val="a0"/>
        <w:ind w:firstLine="480"/>
      </w:pPr>
      <w:r w:rsidRPr="004B787B">
        <w:t>对于边</w:t>
      </w:r>
      <m:oMath>
        <m:d>
          <m:dPr>
            <m:ctrlPr>
              <w:rPr>
                <w:rFonts w:ascii="Cambria Math" w:hAnsi="Cambria Math"/>
                <w:i/>
              </w:rPr>
            </m:ctrlPr>
          </m:dPr>
          <m:e>
            <m:r>
              <w:rPr>
                <w:rFonts w:ascii="Cambria Math" w:hAnsi="Cambria Math"/>
              </w:rPr>
              <m:t>u,v</m:t>
            </m:r>
          </m:e>
        </m:d>
      </m:oMath>
      <w:r w:rsidRPr="004B787B">
        <w:t>我们将其容量与流量之差称为剩余容量</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Pr="004B787B">
        <w:t>，即</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oMath>
      <w:r w:rsidRPr="004B787B">
        <w:t>。</w:t>
      </w:r>
      <w:r w:rsidR="003B35F5">
        <w:rPr>
          <w:rFonts w:hint="eastAsia"/>
        </w:rPr>
        <w:t>将网络</w:t>
      </w:r>
      <m:oMath>
        <m:r>
          <w:rPr>
            <w:rFonts w:ascii="Cambria Math" w:hAnsi="Cambria Math"/>
          </w:rPr>
          <m:t>G</m:t>
        </m:r>
      </m:oMath>
      <w:r w:rsidRPr="004B787B">
        <w:t>中所有结点和剩余容量大于</w:t>
      </w:r>
      <m:oMath>
        <m:r>
          <w:rPr>
            <w:rFonts w:ascii="Cambria Math" w:hAnsi="Cambria Math"/>
          </w:rPr>
          <m:t>0</m:t>
        </m:r>
      </m:oMath>
      <w:r w:rsidRPr="004B787B">
        <w:t>的边构成的子图称为残量网络</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B04FFE">
        <w:rPr>
          <w:rFonts w:hint="eastAsia"/>
        </w:rPr>
        <w:t>，</w:t>
      </w:r>
      <w:r w:rsidRPr="004B787B">
        <w:t>即</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f</m:t>
                </m:r>
              </m:sub>
            </m:sSub>
          </m:e>
        </m:d>
      </m:oMath>
      <w:r w:rsidR="00702061">
        <w:rPr>
          <w:rFonts w:hint="eastAsia"/>
        </w:rPr>
        <w:t>，</w:t>
      </w:r>
      <w:r w:rsidRPr="004B787B">
        <w:t>其中</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r>
          <m:rPr>
            <m:lit/>
          </m:rPr>
          <w:rPr>
            <w:rFonts w:ascii="Cambria Math" w:hAnsi="Cambria Math"/>
          </w:rPr>
          <m:t>{</m:t>
        </m:r>
        <m:r>
          <w:rPr>
            <w:rFonts w:ascii="Cambria Math" w:hAnsi="Cambria Math"/>
          </w:rPr>
          <m:t>(u,v)|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(u,v)&gt;0</m:t>
        </m:r>
        <m:r>
          <m:rPr>
            <m:lit/>
          </m:rPr>
          <w:rPr>
            <w:rFonts w:ascii="Cambria Math" w:hAnsi="Cambria Math"/>
          </w:rPr>
          <m:t>}</m:t>
        </m:r>
      </m:oMath>
      <w:r w:rsidRPr="004B787B">
        <w:t>。</w:t>
      </w:r>
    </w:p>
    <w:p w14:paraId="4226AA46" w14:textId="3235D4E4" w:rsidR="0013071B" w:rsidRPr="001D72EA" w:rsidRDefault="00155FC0" w:rsidP="001D72EA">
      <w:pPr>
        <w:pStyle w:val="a0"/>
        <w:ind w:firstLine="480"/>
      </w:pPr>
      <w:r w:rsidRPr="001D72EA">
        <w:t>我们将</w:t>
      </w:r>
      <m:oMath>
        <m:sSub>
          <m:sSubPr>
            <m:ctrlPr>
              <w:rPr>
                <w:rFonts w:ascii="Cambria Math" w:hAnsi="Cambria Math"/>
              </w:rPr>
            </m:ctrlPr>
          </m:sSubPr>
          <m:e>
            <m:r>
              <w:rPr>
                <w:rFonts w:ascii="Cambria Math" w:hAnsi="Cambria Math"/>
              </w:rPr>
              <m:t>G</m:t>
            </m:r>
          </m:e>
          <m:sub>
            <m:r>
              <w:rPr>
                <w:rFonts w:ascii="Cambria Math" w:hAnsi="Cambria Math"/>
              </w:rPr>
              <m:t>f</m:t>
            </m:r>
          </m:sub>
        </m:sSub>
      </m:oMath>
      <w:r w:rsidRPr="001D72EA">
        <w:t>上一条从源点</w:t>
      </w:r>
      <m:oMath>
        <m:r>
          <w:rPr>
            <w:rFonts w:ascii="Cambria Math" w:hAnsi="Cambria Math"/>
          </w:rPr>
          <m:t>s</m:t>
        </m:r>
      </m:oMath>
      <w:r w:rsidRPr="001D72EA">
        <w:t>到汇点</w:t>
      </w:r>
      <m:oMath>
        <m:r>
          <w:rPr>
            <w:rFonts w:ascii="Cambria Math" w:hAnsi="Cambria Math" w:hint="eastAsia"/>
          </w:rPr>
          <m:t>t</m:t>
        </m:r>
      </m:oMath>
      <w:r w:rsidRPr="001D72EA">
        <w:t>的路径称为</w:t>
      </w:r>
      <w:r w:rsidRPr="00EF31BF">
        <w:rPr>
          <w:b/>
          <w:bCs/>
        </w:rPr>
        <w:t>增广路</w:t>
      </w:r>
      <w:r w:rsidRPr="001D72EA">
        <w:t>。对于一条增广路，我们给每一条边</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Pr="001D72EA">
        <w:t>都加上等量的流量，以令整个网络的流量增加，这一过程被称为增广，最大流的求解可以被视为若干次增广分别得到的流的叠加。</w:t>
      </w:r>
    </w:p>
    <w:p w14:paraId="2A332161" w14:textId="031CB824" w:rsidR="004B787B" w:rsidRDefault="00013862" w:rsidP="001D72EA">
      <w:pPr>
        <w:pStyle w:val="a0"/>
        <w:ind w:firstLine="480"/>
      </w:pPr>
      <w:r w:rsidRPr="001D72EA">
        <w:t>此外，在</w:t>
      </w:r>
      <w:r w:rsidRPr="001D72EA">
        <w:t xml:space="preserve"> Ford–Fulkerson </w:t>
      </w:r>
      <w:r w:rsidRPr="001D72EA">
        <w:t>增广的过程中，对于每条边</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Pr="001D72EA">
        <w:t>，我们都新建一条反向边</w:t>
      </w: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oMath>
      <w:r w:rsidRPr="001D72EA">
        <w:t>。我们约定</w:t>
      </w:r>
      <m:oMath>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oMath>
      <w:r w:rsidRPr="001D72EA">
        <w:t>，这一性质可以通过在每次增广时引入退流操作来保证，即增加</w:t>
      </w:r>
      <m:oMath>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Pr="001D72EA">
        <w:t>时</w:t>
      </w:r>
      <w:r w:rsidRPr="001D72EA">
        <w:t> </w:t>
      </w:r>
      <w:r w:rsidRPr="001D72EA">
        <w:rPr>
          <w:noProof/>
        </w:rPr>
        <w:drawing>
          <wp:inline distT="0" distB="0" distL="0" distR="0" wp14:anchorId="71CA542A" wp14:editId="342662F7">
            <wp:extent cx="10795" cy="10795"/>
            <wp:effectExtent l="0" t="0" r="0" b="0"/>
            <wp:docPr id="2102967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D72EA">
        <w:t> </w:t>
      </w:r>
      <w:r w:rsidRPr="001D72EA">
        <w:t>应当减少</w:t>
      </w: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oMath>
      <w:r w:rsidRPr="001D72EA">
        <w:t>同等的量</w:t>
      </w:r>
      <w:r w:rsidR="009A61E1" w:rsidRPr="001D72EA">
        <w:t>，这样的目的是为了引</w:t>
      </w:r>
      <w:r w:rsidR="009A61E1" w:rsidRPr="001D72EA">
        <w:rPr>
          <w:rFonts w:hint="eastAsia"/>
        </w:rPr>
        <w:t>入允许反悔的贪心策略。</w:t>
      </w:r>
    </w:p>
    <w:p w14:paraId="2D6267DA" w14:textId="138D29CC" w:rsidR="001D72EA" w:rsidRDefault="001D72EA" w:rsidP="001D72EA">
      <w:pPr>
        <w:pStyle w:val="a1"/>
        <w:rPr>
          <w:rFonts w:cs="Times New Roman"/>
        </w:rPr>
      </w:pPr>
      <w:bookmarkStart w:id="8" w:name="_Toc153391353"/>
      <w:r>
        <w:t xml:space="preserve">3.2 </w:t>
      </w:r>
      <w:r w:rsidR="00D2519F">
        <w:rPr>
          <w:rFonts w:hint="eastAsia"/>
        </w:rPr>
        <w:t>使用</w:t>
      </w:r>
      <w:r w:rsidR="00D2519F">
        <w:rPr>
          <w:rFonts w:hint="eastAsia"/>
        </w:rPr>
        <w:t>Dinic</w:t>
      </w:r>
      <w:r w:rsidR="00D2519F">
        <w:rPr>
          <w:rFonts w:hint="eastAsia"/>
        </w:rPr>
        <w:t>算法</w:t>
      </w:r>
      <w:r w:rsidR="009E6EFC">
        <w:rPr>
          <w:rFonts w:hint="eastAsia"/>
        </w:rPr>
        <w:t>实现</w:t>
      </w:r>
      <w:r w:rsidR="003F3565" w:rsidRPr="005B34FC">
        <w:rPr>
          <w:rFonts w:cs="Times New Roman"/>
        </w:rPr>
        <w:t>Ford–Fulkerson</w:t>
      </w:r>
      <w:r w:rsidR="003F3565">
        <w:rPr>
          <w:rFonts w:cs="Times New Roman" w:hint="eastAsia"/>
        </w:rPr>
        <w:t>增广</w:t>
      </w:r>
      <w:bookmarkEnd w:id="8"/>
    </w:p>
    <w:p w14:paraId="0B6B2318" w14:textId="246F570F" w:rsidR="003A7BF5" w:rsidRDefault="0074674C" w:rsidP="00F15D6B">
      <w:pPr>
        <w:pStyle w:val="a0"/>
        <w:ind w:firstLine="480"/>
      </w:pPr>
      <w:r w:rsidRPr="0074674C">
        <w:t>考虑在增广前先对</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f</m:t>
            </m:r>
          </m:sub>
        </m:sSub>
      </m:oMath>
      <w:r w:rsidRPr="0074674C">
        <w:t>做</w:t>
      </w:r>
      <w:r w:rsidRPr="0074674C">
        <w:t>BFS</w:t>
      </w:r>
      <w:r w:rsidRPr="0074674C">
        <w:t>分层，即根据</w:t>
      </w:r>
      <w:r w:rsidR="00F15D6B">
        <w:rPr>
          <w:rFonts w:hint="eastAsia"/>
        </w:rPr>
        <w:t>节</w:t>
      </w:r>
      <w:r w:rsidRPr="0074674C">
        <w:t>点</w:t>
      </w:r>
      <m:oMath>
        <m:r>
          <w:rPr>
            <w:rFonts w:ascii="Cambria Math" w:hAnsi="Cambria Math" w:hint="eastAsia"/>
          </w:rPr>
          <m:t>u</m:t>
        </m:r>
      </m:oMath>
      <w:r w:rsidRPr="0074674C">
        <w:t>到源点</w:t>
      </w:r>
      <m:oMath>
        <m:r>
          <w:rPr>
            <w:rFonts w:ascii="Cambria Math" w:hAnsi="Cambria Math" w:hint="eastAsia"/>
          </w:rPr>
          <m:t>s</m:t>
        </m:r>
      </m:oMath>
      <w:r w:rsidRPr="0074674C">
        <w:t>的距离</w:t>
      </w:r>
      <m:oMath>
        <m:r>
          <w:rPr>
            <w:rFonts w:ascii="Cambria Math" w:hAnsi="Cambria Math"/>
          </w:rPr>
          <m:t>d</m:t>
        </m:r>
        <m:d>
          <m:dPr>
            <m:ctrlPr>
              <w:rPr>
                <w:rFonts w:ascii="Cambria Math" w:hAnsi="Cambria Math"/>
                <w:i/>
              </w:rPr>
            </m:ctrlPr>
          </m:dPr>
          <m:e>
            <m:r>
              <w:rPr>
                <w:rFonts w:ascii="Cambria Math" w:hAnsi="Cambria Math"/>
              </w:rPr>
              <m:t>u</m:t>
            </m:r>
          </m:e>
        </m:d>
      </m:oMath>
      <w:r w:rsidRPr="0074674C">
        <w:t>把结点分成若干层。令经过</w:t>
      </w:r>
      <m:oMath>
        <m:r>
          <w:rPr>
            <w:rFonts w:ascii="Cambria Math" w:hAnsi="Cambria Math" w:hint="eastAsia"/>
          </w:rPr>
          <m:t>u</m:t>
        </m:r>
      </m:oMath>
      <w:r w:rsidRPr="0074674C">
        <w:t>的流量只能流向下一层的</w:t>
      </w:r>
      <w:r w:rsidR="00B24356">
        <w:rPr>
          <w:rFonts w:hint="eastAsia"/>
        </w:rPr>
        <w:t>节</w:t>
      </w:r>
      <w:r w:rsidRPr="0074674C">
        <w:t>点</w:t>
      </w:r>
      <m:oMath>
        <m:r>
          <w:rPr>
            <w:rFonts w:ascii="Cambria Math" w:hAnsi="Cambria Math" w:hint="eastAsia"/>
          </w:rPr>
          <m:t>v</m:t>
        </m:r>
      </m:oMath>
      <w:r w:rsidR="000A56DA">
        <w:rPr>
          <w:rFonts w:hint="eastAsia"/>
        </w:rPr>
        <w:t>，</w:t>
      </w:r>
      <w:r w:rsidRPr="0074674C">
        <w:t>即删除</w:t>
      </w:r>
      <m:oMath>
        <m:r>
          <w:rPr>
            <w:rFonts w:ascii="Cambria Math" w:hAnsi="Cambria Math" w:hint="eastAsia"/>
          </w:rPr>
          <m:t>u</m:t>
        </m:r>
      </m:oMath>
      <w:r w:rsidRPr="0074674C">
        <w:t>向层数标号相等或更小的</w:t>
      </w:r>
      <w:r w:rsidR="00A44D28">
        <w:rPr>
          <w:rFonts w:hint="eastAsia"/>
        </w:rPr>
        <w:t>节</w:t>
      </w:r>
      <w:r w:rsidRPr="0074674C">
        <w:t>点的出边，我们称</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f</m:t>
            </m:r>
          </m:sub>
        </m:sSub>
      </m:oMath>
      <w:r w:rsidRPr="0074674C">
        <w:t>剩下的部分为层次图。形式化地，我们称</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L</m:t>
                </m:r>
              </m:sub>
            </m:sSub>
          </m:e>
        </m:d>
      </m:oMath>
      <w:r w:rsidRPr="0074674C">
        <w:t>是</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f</m:t>
                </m:r>
              </m:sub>
            </m:sSub>
          </m:e>
        </m:d>
      </m:oMath>
      <w:r w:rsidRPr="0074674C">
        <w:t>的层次图，其中</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u,v</m:t>
            </m:r>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f</m:t>
            </m:r>
          </m:sub>
        </m:sSub>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+1=d</m:t>
        </m:r>
        <m:d>
          <m:dPr>
            <m:ctrlPr>
              <w:rPr>
                <w:rFonts w:ascii="Cambria Math" w:hAnsi="Cambria Math"/>
                <w:i/>
              </w:rPr>
            </m:ctrlPr>
          </m:dPr>
          <m:e>
            <m:r>
              <w:rPr>
                <w:rFonts w:ascii="Cambria Math" w:hAnsi="Cambria Math"/>
              </w:rPr>
              <m:t>v</m:t>
            </m:r>
          </m:e>
        </m:d>
        <m:r>
          <w:rPr>
            <w:rFonts w:ascii="Cambria Math" w:hAnsi="Cambria Math"/>
          </w:rPr>
          <m:t>}</m:t>
        </m:r>
      </m:oMath>
      <w:r w:rsidRPr="0074674C">
        <w:t>。</w:t>
      </w:r>
    </w:p>
    <w:p w14:paraId="0F0C4EC3" w14:textId="5F669009" w:rsidR="00D844E3" w:rsidRDefault="00D844E3" w:rsidP="00F15D6B">
      <w:pPr>
        <w:pStyle w:val="a0"/>
        <w:ind w:firstLine="480"/>
      </w:pPr>
      <w:r w:rsidRPr="00D844E3">
        <w:t>如果我们在层次图</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L</m:t>
                </m:r>
              </m:sub>
            </m:sSub>
          </m:e>
        </m:d>
      </m:oMath>
      <w:r w:rsidRPr="00D844E3">
        <w:t>上找到一个最大的增广流</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D844E3">
        <w:t>，使得仅在</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r w:rsidR="00302E84">
        <w:rPr>
          <w:rFonts w:hint="eastAsia"/>
        </w:rPr>
        <w:t>上</w:t>
      </w:r>
      <w:r w:rsidR="006B0FFB" w:rsidRPr="0074674C">
        <w:t>是</w:t>
      </w:r>
      <w:r w:rsidRPr="00D844E3">
        <w:t>上是不可能找出更大的增广流的，则我们称</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D844E3">
        <w:t>是</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r w:rsidRPr="00D844E3">
        <w:t>的阻塞流</w:t>
      </w:r>
      <w:r w:rsidR="00EA6840">
        <w:rPr>
          <w:rFonts w:hint="eastAsia"/>
        </w:rPr>
        <w:t>，此处的增广流</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EA6840">
        <w:rPr>
          <w:rFonts w:hint="eastAsia"/>
        </w:rPr>
        <w:t>可能是</w:t>
      </w:r>
      <w:r w:rsidR="000763F2">
        <w:rPr>
          <w:rFonts w:hint="eastAsia"/>
        </w:rPr>
        <w:t>多条增广流合并得到的，</w:t>
      </w:r>
      <w:r w:rsidR="00762323">
        <w:rPr>
          <w:rFonts w:hint="eastAsia"/>
        </w:rPr>
        <w:t>不一定是单条增广流</w:t>
      </w:r>
      <w:r w:rsidRPr="00D844E3">
        <w:t>。</w:t>
      </w:r>
    </w:p>
    <w:p w14:paraId="7A416895" w14:textId="40665734" w:rsidR="00460D18" w:rsidRDefault="00460D18" w:rsidP="00F15D6B">
      <w:pPr>
        <w:pStyle w:val="a0"/>
        <w:ind w:firstLine="480"/>
      </w:pPr>
      <w:r>
        <w:rPr>
          <w:rFonts w:hint="eastAsia"/>
        </w:rPr>
        <w:t>接下来</w:t>
      </w:r>
      <w:r w:rsidR="00923A0E">
        <w:rPr>
          <w:rFonts w:hint="eastAsia"/>
        </w:rPr>
        <w:t>是</w:t>
      </w:r>
      <w:r w:rsidR="00923A0E">
        <w:rPr>
          <w:rFonts w:hint="eastAsia"/>
        </w:rPr>
        <w:t>Dinic</w:t>
      </w:r>
      <w:r w:rsidR="00923A0E">
        <w:rPr>
          <w:rFonts w:hint="eastAsia"/>
        </w:rPr>
        <w:t>算法的基本流程：</w:t>
      </w:r>
    </w:p>
    <w:p w14:paraId="0AB52DAD" w14:textId="588D9912" w:rsidR="00923A0E" w:rsidRPr="002B61AF" w:rsidRDefault="002543A8" w:rsidP="002B2131">
      <w:pPr>
        <w:pStyle w:val="a0"/>
        <w:numPr>
          <w:ilvl w:val="0"/>
          <w:numId w:val="5"/>
        </w:numPr>
        <w:ind w:firstLineChars="0"/>
      </w:pPr>
      <w:r>
        <w:rPr>
          <w:rFonts w:hint="eastAsia"/>
        </w:rPr>
        <w:t>在</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f</m:t>
            </m:r>
          </m:sub>
        </m:sSub>
      </m:oMath>
      <w:r>
        <w:rPr>
          <w:rFonts w:hint="eastAsia"/>
        </w:rPr>
        <w:t>上</w:t>
      </w:r>
      <w:r w:rsidR="00D846CE">
        <w:rPr>
          <w:rFonts w:hint="eastAsia"/>
        </w:rPr>
        <w:t>BFS</w:t>
      </w:r>
      <w:r w:rsidR="00D846CE">
        <w:rPr>
          <w:rFonts w:hint="eastAsia"/>
        </w:rPr>
        <w:t>得到的</w:t>
      </w:r>
      <w:r w:rsidR="005951E8">
        <w:rPr>
          <w:rFonts w:hint="eastAsia"/>
        </w:rPr>
        <w:t>层次图</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p>
    <w:p w14:paraId="08227C2E" w14:textId="02E6DDDC" w:rsidR="002B61AF" w:rsidRPr="004C0775" w:rsidRDefault="00905AB7" w:rsidP="002B2131">
      <w:pPr>
        <w:pStyle w:val="a0"/>
        <w:numPr>
          <w:ilvl w:val="0"/>
          <w:numId w:val="5"/>
        </w:numPr>
        <w:ind w:firstLineChars="0"/>
      </w:pPr>
      <w:r>
        <w:rPr>
          <w:rFonts w:hint="eastAsia"/>
        </w:rPr>
        <w:t>在</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r>
        <w:rPr>
          <w:rFonts w:hint="eastAsia"/>
        </w:rPr>
        <w:t>上</w:t>
      </w:r>
      <w:r>
        <w:rPr>
          <w:rFonts w:hint="eastAsia"/>
        </w:rPr>
        <w:t>DFS</w:t>
      </w:r>
      <w:r>
        <w:rPr>
          <w:rFonts w:hint="eastAsia"/>
        </w:rPr>
        <w:t>得到阻塞流</w:t>
      </w:r>
      <m:oMath>
        <m:sSub>
          <m:sSubPr>
            <m:ctrlPr>
              <w:rPr>
                <w:rFonts w:ascii="Cambria Math" w:hAnsi="Cambria Math"/>
                <w:i/>
              </w:rPr>
            </m:ctrlPr>
          </m:sSubPr>
          <m:e>
            <m:r>
              <w:rPr>
                <w:rFonts w:ascii="Cambria Math" w:hAnsi="Cambria Math"/>
              </w:rPr>
              <m:t>f</m:t>
            </m:r>
          </m:e>
          <m:sub>
            <m:r>
              <w:rPr>
                <w:rFonts w:ascii="Cambria Math" w:hAnsi="Cambria Math"/>
              </w:rPr>
              <m:t>b</m:t>
            </m:r>
          </m:sub>
        </m:sSub>
      </m:oMath>
    </w:p>
    <w:p w14:paraId="3D76B799" w14:textId="7FC24A9A" w:rsidR="00E33AE8" w:rsidRDefault="004C0775" w:rsidP="00D0593E">
      <w:pPr>
        <w:pStyle w:val="a0"/>
        <w:numPr>
          <w:ilvl w:val="0"/>
          <w:numId w:val="5"/>
        </w:numPr>
        <w:ind w:firstLineChars="0"/>
      </w:pPr>
      <w:r>
        <w:rPr>
          <w:rFonts w:hint="eastAsia"/>
        </w:rPr>
        <w:t>将</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Pr>
          <w:rFonts w:hint="eastAsia"/>
        </w:rPr>
        <w:t>并到原先的流</w:t>
      </w:r>
      <m:oMath>
        <m:r>
          <w:rPr>
            <w:rFonts w:ascii="Cambria Math" w:hAnsi="Cambria Math" w:hint="eastAsia"/>
          </w:rPr>
          <m:t>f</m:t>
        </m:r>
      </m:oMath>
      <w:r>
        <w:rPr>
          <w:rFonts w:hint="eastAsia"/>
        </w:rPr>
        <w:t>中</w:t>
      </w:r>
      <w:r w:rsidR="00BA4B9D">
        <w:rPr>
          <w:rFonts w:hint="eastAsia"/>
        </w:rPr>
        <w:t>，即</w:t>
      </w:r>
      <m:oMath>
        <m:r>
          <w:rPr>
            <w:rFonts w:ascii="Cambria Math" w:hAnsi="Cambria Math"/>
          </w:rPr>
          <m:t>f</m:t>
        </m:r>
        <m:r>
          <m:rPr>
            <m:sty m:val="p"/>
          </m:rPr>
          <w:rPr>
            <w:rFonts w:ascii="Cambria Math" w:hAnsi="Cambria Math" w:hint="eastAsia"/>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b</m:t>
            </m:r>
          </m:sub>
        </m:sSub>
      </m:oMath>
    </w:p>
    <w:p w14:paraId="6AD195C8" w14:textId="2ACB8960" w:rsidR="00D0593E" w:rsidRDefault="00087145" w:rsidP="00D0593E">
      <w:pPr>
        <w:pStyle w:val="a0"/>
        <w:numPr>
          <w:ilvl w:val="0"/>
          <w:numId w:val="5"/>
        </w:numPr>
        <w:ind w:firstLineChars="0"/>
      </w:pPr>
      <w:r>
        <w:rPr>
          <w:rFonts w:hint="eastAsia"/>
        </w:rPr>
        <w:t>重复以上的</w:t>
      </w:r>
      <w:r w:rsidR="00105F4E">
        <w:rPr>
          <w:rFonts w:hint="eastAsia"/>
        </w:rPr>
        <w:t>操作，直到</w:t>
      </w:r>
      <w:r w:rsidR="00105F4E">
        <w:rPr>
          <w:rFonts w:hint="eastAsia"/>
        </w:rPr>
        <w:t>BFS</w:t>
      </w:r>
      <w:r w:rsidR="00105F4E">
        <w:rPr>
          <w:rFonts w:hint="eastAsia"/>
        </w:rPr>
        <w:t>没法找到</w:t>
      </w:r>
      <w:r w:rsidR="00E33C79">
        <w:rPr>
          <w:rFonts w:hint="eastAsia"/>
        </w:rPr>
        <w:t>拥有新的增广</w:t>
      </w:r>
      <w:r w:rsidR="00070089">
        <w:rPr>
          <w:rFonts w:hint="eastAsia"/>
        </w:rPr>
        <w:t>流</w:t>
      </w:r>
      <w:r w:rsidR="00105F4E">
        <w:rPr>
          <w:rFonts w:hint="eastAsia"/>
        </w:rPr>
        <w:t>的</w:t>
      </w:r>
      <w:r w:rsidR="00E33C79">
        <w:rPr>
          <w:rFonts w:hint="eastAsia"/>
        </w:rPr>
        <w:t>层次图</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p>
    <w:p w14:paraId="28C25C6D" w14:textId="0EB52F5A" w:rsidR="008F2890" w:rsidRDefault="008F2890" w:rsidP="008F2890">
      <w:pPr>
        <w:pStyle w:val="a1"/>
      </w:pPr>
      <w:bookmarkStart w:id="9" w:name="_Toc153391354"/>
      <w:r>
        <w:rPr>
          <w:rFonts w:hint="eastAsia"/>
        </w:rPr>
        <w:t>3</w:t>
      </w:r>
      <w:r>
        <w:t xml:space="preserve">.3 </w:t>
      </w:r>
      <w:r>
        <w:rPr>
          <w:rFonts w:hint="eastAsia"/>
        </w:rPr>
        <w:t>时间复杂度的计算</w:t>
      </w:r>
      <w:bookmarkEnd w:id="9"/>
    </w:p>
    <w:p w14:paraId="2AC7049F" w14:textId="5BAC5D15" w:rsidR="00BF748F" w:rsidRDefault="00D62942" w:rsidP="005C1A08">
      <w:pPr>
        <w:pStyle w:val="a0"/>
        <w:ind w:firstLine="480"/>
      </w:pPr>
      <w:r>
        <w:rPr>
          <w:rFonts w:hint="eastAsia"/>
        </w:rPr>
        <w:t>我们可以将</w:t>
      </w:r>
      <w:r>
        <w:rPr>
          <w:rFonts w:hint="eastAsia"/>
        </w:rPr>
        <w:t>Dinic</w:t>
      </w:r>
      <w:r>
        <w:rPr>
          <w:rFonts w:hint="eastAsia"/>
        </w:rPr>
        <w:t>算法分为两个部分，</w:t>
      </w:r>
      <w:r w:rsidR="00B20CAC">
        <w:rPr>
          <w:rFonts w:hint="eastAsia"/>
        </w:rPr>
        <w:t>一个部分是</w:t>
      </w:r>
      <w:r w:rsidR="00B20CAC">
        <w:rPr>
          <w:rFonts w:hint="eastAsia"/>
        </w:rPr>
        <w:t>BFS</w:t>
      </w:r>
      <w:r w:rsidR="00B20CAC">
        <w:rPr>
          <w:rFonts w:hint="eastAsia"/>
        </w:rPr>
        <w:t>分层，第二个部分是</w:t>
      </w:r>
      <w:r w:rsidR="00826674">
        <w:rPr>
          <w:rFonts w:hint="eastAsia"/>
        </w:rPr>
        <w:t>DFS</w:t>
      </w:r>
      <w:r w:rsidR="00826674">
        <w:rPr>
          <w:rFonts w:hint="eastAsia"/>
        </w:rPr>
        <w:t>计算阻塞流</w:t>
      </w:r>
      <w:r w:rsidR="00A56E1C">
        <w:rPr>
          <w:rFonts w:hint="eastAsia"/>
        </w:rPr>
        <w:t>。</w:t>
      </w:r>
      <w:r w:rsidR="00D158FF">
        <w:rPr>
          <w:rFonts w:hint="eastAsia"/>
        </w:rPr>
        <w:t>每次</w:t>
      </w:r>
      <w:r w:rsidR="00D158FF">
        <w:rPr>
          <w:rFonts w:hint="eastAsia"/>
        </w:rPr>
        <w:t>BFS</w:t>
      </w:r>
      <w:r w:rsidR="00D158FF">
        <w:rPr>
          <w:rFonts w:hint="eastAsia"/>
        </w:rPr>
        <w:t>后必然执行一次</w:t>
      </w:r>
      <w:r w:rsidR="00D158FF">
        <w:rPr>
          <w:rFonts w:hint="eastAsia"/>
        </w:rPr>
        <w:t>DFS</w:t>
      </w:r>
      <w:r w:rsidR="00D158FF">
        <w:rPr>
          <w:rFonts w:hint="eastAsia"/>
        </w:rPr>
        <w:t>，</w:t>
      </w:r>
      <w:r w:rsidR="006418C4">
        <w:rPr>
          <w:rFonts w:hint="eastAsia"/>
        </w:rPr>
        <w:t>所以</w:t>
      </w:r>
      <w:r w:rsidR="006E2373">
        <w:rPr>
          <w:rFonts w:hint="eastAsia"/>
        </w:rPr>
        <w:t>我们可以分别计算</w:t>
      </w:r>
      <w:r w:rsidR="006E2373">
        <w:rPr>
          <w:rFonts w:hint="eastAsia"/>
        </w:rPr>
        <w:t>BFS</w:t>
      </w:r>
      <w:r w:rsidR="006E2373">
        <w:rPr>
          <w:rFonts w:hint="eastAsia"/>
        </w:rPr>
        <w:t>和</w:t>
      </w:r>
      <w:r w:rsidR="006E2373">
        <w:rPr>
          <w:rFonts w:hint="eastAsia"/>
        </w:rPr>
        <w:t>DFS</w:t>
      </w:r>
      <w:r w:rsidR="006E2373">
        <w:rPr>
          <w:rFonts w:hint="eastAsia"/>
        </w:rPr>
        <w:t>的部分，再将他们乘起来。</w:t>
      </w:r>
    </w:p>
    <w:p w14:paraId="4E7F520C" w14:textId="229845D7" w:rsidR="00267839" w:rsidRDefault="005D0FB8" w:rsidP="005C1A08">
      <w:pPr>
        <w:pStyle w:val="a0"/>
        <w:ind w:firstLine="480"/>
      </w:pPr>
      <w:r>
        <w:rPr>
          <w:rFonts w:hint="eastAsia"/>
        </w:rPr>
        <w:lastRenderedPageBreak/>
        <w:t>由于我的能力有限，</w:t>
      </w:r>
      <w:r w:rsidR="002A5C22">
        <w:rPr>
          <w:rFonts w:hint="eastAsia"/>
        </w:rPr>
        <w:t>我查询到</w:t>
      </w:r>
      <w:r w:rsidR="00AA6381" w:rsidRPr="00AA6381">
        <w:t>算法的增广轮数</w:t>
      </w:r>
      <w:r w:rsidR="00A704DD">
        <w:rPr>
          <w:rFonts w:hint="eastAsia"/>
        </w:rPr>
        <w:t>，也就是</w:t>
      </w:r>
      <w:r w:rsidR="00A704DD">
        <w:rPr>
          <w:rFonts w:hint="eastAsia"/>
        </w:rPr>
        <w:t>BFS</w:t>
      </w:r>
      <w:r w:rsidR="00A704DD">
        <w:rPr>
          <w:rFonts w:hint="eastAsia"/>
        </w:rPr>
        <w:t>次数</w:t>
      </w:r>
      <w:r w:rsidR="00AA6381" w:rsidRPr="00AA6381">
        <w:t>是</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oMath>
      <w:r w:rsidR="00AA6381" w:rsidRPr="00AA6381">
        <w:t>的</w:t>
      </w:r>
      <w:r w:rsidR="001A4C0B">
        <w:rPr>
          <w:rFonts w:hint="eastAsia"/>
        </w:rPr>
        <w:t>。</w:t>
      </w:r>
      <w:r w:rsidR="00625994" w:rsidRPr="00625994">
        <w:t>单轮增广中</w:t>
      </w:r>
      <w:r w:rsidR="00625994" w:rsidRPr="00625994">
        <w:t xml:space="preserve"> DFS </w:t>
      </w:r>
      <w:r w:rsidR="00625994" w:rsidRPr="00625994">
        <w:t>求阻塞流的时间复杂度是</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E</m:t>
                </m:r>
              </m:e>
            </m:d>
          </m:e>
        </m:d>
      </m:oMath>
      <w:r w:rsidR="00CC6AFE">
        <w:rPr>
          <w:rFonts w:hint="eastAsia"/>
        </w:rPr>
        <w:t>，再将他们乘起来就是</w:t>
      </w:r>
      <w:r w:rsidR="001E10D7">
        <w:rPr>
          <w:rFonts w:hint="eastAsia"/>
        </w:rPr>
        <w:t>总的复杂度</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d>
              <m:dPr>
                <m:begChr m:val="|"/>
                <m:endChr m:val="|"/>
                <m:ctrlPr>
                  <w:rPr>
                    <w:rFonts w:ascii="Cambria Math" w:hAnsi="Cambria Math"/>
                    <w:i/>
                  </w:rPr>
                </m:ctrlPr>
              </m:dPr>
              <m:e>
                <m:r>
                  <w:rPr>
                    <w:rFonts w:ascii="Cambria Math" w:hAnsi="Cambria Math"/>
                  </w:rPr>
                  <m:t>E</m:t>
                </m:r>
              </m:e>
            </m:d>
          </m:e>
        </m:d>
      </m:oMath>
      <w:r w:rsidR="00E2675A">
        <w:rPr>
          <w:rFonts w:hint="eastAsia"/>
        </w:rPr>
        <w:t>。</w:t>
      </w:r>
    </w:p>
    <w:p w14:paraId="2FD53FCF" w14:textId="45418E1F" w:rsidR="00BB11B9" w:rsidRDefault="00BB11B9" w:rsidP="00BB11B9">
      <w:pPr>
        <w:pStyle w:val="a"/>
      </w:pPr>
      <w:bookmarkStart w:id="10" w:name="_Toc153391355"/>
      <w:r>
        <w:t xml:space="preserve">4 </w:t>
      </w:r>
      <w:r>
        <w:rPr>
          <w:rFonts w:hint="eastAsia"/>
        </w:rPr>
        <w:t>Dinic</w:t>
      </w:r>
      <w:r>
        <w:rPr>
          <w:rFonts w:hint="eastAsia"/>
        </w:rPr>
        <w:t>算法的实现</w:t>
      </w:r>
      <w:bookmarkEnd w:id="10"/>
    </w:p>
    <w:p w14:paraId="7583957E" w14:textId="34DFF6ED" w:rsidR="00B72A7D" w:rsidRDefault="00B72A7D" w:rsidP="00B72A7D">
      <w:pPr>
        <w:pStyle w:val="a1"/>
      </w:pPr>
      <w:bookmarkStart w:id="11" w:name="_Toc153391356"/>
      <w:r>
        <w:t>4.1 Dinic</w:t>
      </w:r>
      <w:r>
        <w:rPr>
          <w:rFonts w:hint="eastAsia"/>
        </w:rPr>
        <w:t>算法的改进</w:t>
      </w:r>
      <w:bookmarkEnd w:id="11"/>
    </w:p>
    <w:p w14:paraId="079B0B5D" w14:textId="4732EFE4" w:rsidR="002035BB" w:rsidRDefault="0038040D" w:rsidP="002035BB">
      <w:pPr>
        <w:pStyle w:val="a0"/>
        <w:ind w:firstLine="480"/>
      </w:pPr>
      <w:r>
        <w:rPr>
          <w:rFonts w:hint="eastAsia"/>
        </w:rPr>
        <w:t>单纯的</w:t>
      </w:r>
      <w:r>
        <w:rPr>
          <w:rFonts w:hint="eastAsia"/>
        </w:rPr>
        <w:t>Dinic</w:t>
      </w:r>
      <w:r>
        <w:rPr>
          <w:rFonts w:hint="eastAsia"/>
        </w:rPr>
        <w:t>算法只能得到最大流的流量，</w:t>
      </w:r>
      <w:r w:rsidR="00DC76F9">
        <w:rPr>
          <w:rFonts w:hint="eastAsia"/>
        </w:rPr>
        <w:t>但是如果要指导路由器的转发策略，我们必须对算法进行改进，以使得其可以</w:t>
      </w:r>
      <w:r w:rsidR="001B39DF">
        <w:rPr>
          <w:rFonts w:hint="eastAsia"/>
        </w:rPr>
        <w:t>输出具体的路径。</w:t>
      </w:r>
    </w:p>
    <w:p w14:paraId="3FCBA940" w14:textId="74B92AD8" w:rsidR="005A7D71" w:rsidRDefault="00C01E08" w:rsidP="005A7D71">
      <w:pPr>
        <w:pStyle w:val="a0"/>
        <w:ind w:firstLine="480"/>
      </w:pPr>
      <w:r>
        <w:rPr>
          <w:rFonts w:hint="eastAsia"/>
        </w:rPr>
        <w:t>首先</w:t>
      </w:r>
      <w:r w:rsidR="004D109D">
        <w:rPr>
          <w:rFonts w:hint="eastAsia"/>
        </w:rPr>
        <w:t>，</w:t>
      </w:r>
      <w:r w:rsidR="00263E09">
        <w:rPr>
          <w:rFonts w:hint="eastAsia"/>
        </w:rPr>
        <w:t>先执行一次完整的</w:t>
      </w:r>
      <w:r w:rsidR="00263E09">
        <w:rPr>
          <w:rFonts w:hint="eastAsia"/>
        </w:rPr>
        <w:t>Dinic</w:t>
      </w:r>
      <w:r w:rsidR="00263E09">
        <w:rPr>
          <w:rFonts w:hint="eastAsia"/>
        </w:rPr>
        <w:t>算法，</w:t>
      </w:r>
      <w:r w:rsidR="007735EC">
        <w:rPr>
          <w:rFonts w:hint="eastAsia"/>
        </w:rPr>
        <w:t>按照我</w:t>
      </w:r>
      <w:r w:rsidR="007735EC">
        <w:rPr>
          <w:rFonts w:hint="eastAsia"/>
        </w:rPr>
        <w:t>3</w:t>
      </w:r>
      <w:r w:rsidR="007735EC">
        <w:t>.2</w:t>
      </w:r>
      <w:r w:rsidR="007735EC">
        <w:rPr>
          <w:rFonts w:hint="eastAsia"/>
        </w:rPr>
        <w:t>节描述的</w:t>
      </w:r>
      <w:r w:rsidR="00D4395D">
        <w:rPr>
          <w:rFonts w:hint="eastAsia"/>
        </w:rPr>
        <w:t>方式。</w:t>
      </w:r>
      <w:r w:rsidR="00C816D5">
        <w:rPr>
          <w:rFonts w:hint="eastAsia"/>
        </w:rPr>
        <w:t>然后再执行一次</w:t>
      </w:r>
      <w:r w:rsidR="00C816D5">
        <w:rPr>
          <w:rFonts w:hint="eastAsia"/>
        </w:rPr>
        <w:t>BFS</w:t>
      </w:r>
      <w:r w:rsidR="00C816D5">
        <w:rPr>
          <w:rFonts w:hint="eastAsia"/>
        </w:rPr>
        <w:t>操作，将</w:t>
      </w:r>
      <w:r w:rsidR="00EC2D54">
        <w:rPr>
          <w:rFonts w:hint="eastAsia"/>
        </w:rPr>
        <w:t>每</w:t>
      </w:r>
      <w:r w:rsidR="00266476">
        <w:rPr>
          <w:rFonts w:hint="eastAsia"/>
        </w:rPr>
        <w:t>条</w:t>
      </w:r>
      <w:r w:rsidR="003C24E2">
        <w:rPr>
          <w:rFonts w:hint="eastAsia"/>
        </w:rPr>
        <w:t>边的</w:t>
      </w:r>
      <w:r w:rsidR="003A31EA">
        <w:rPr>
          <w:rFonts w:hint="eastAsia"/>
        </w:rPr>
        <w:t>容量减去他们经过的流量，</w:t>
      </w:r>
      <w:r w:rsidR="001878B3">
        <w:rPr>
          <w:rFonts w:hint="eastAsia"/>
        </w:rPr>
        <w:t>得到他们的剩余流量</w:t>
      </w:r>
      <w:r w:rsidR="00304F46">
        <w:rPr>
          <w:rFonts w:hint="eastAsia"/>
        </w:rPr>
        <w:t>。</w:t>
      </w:r>
      <w:r w:rsidR="005A5263">
        <w:rPr>
          <w:rFonts w:hint="eastAsia"/>
        </w:rPr>
        <w:t>再通过</w:t>
      </w:r>
      <w:r w:rsidR="00AC28D9">
        <w:rPr>
          <w:rFonts w:hint="eastAsia"/>
        </w:rPr>
        <w:t>一次</w:t>
      </w:r>
      <w:r w:rsidR="00AC28D9">
        <w:rPr>
          <w:rFonts w:hint="eastAsia"/>
        </w:rPr>
        <w:t>DFS</w:t>
      </w:r>
      <w:r w:rsidR="004842A2">
        <w:rPr>
          <w:rFonts w:hint="eastAsia"/>
        </w:rPr>
        <w:t>，</w:t>
      </w:r>
      <w:r w:rsidR="000A17FF">
        <w:rPr>
          <w:rFonts w:hint="eastAsia"/>
        </w:rPr>
        <w:t>通过</w:t>
      </w:r>
      <w:r w:rsidR="00CE29B8">
        <w:rPr>
          <w:rFonts w:hint="eastAsia"/>
        </w:rPr>
        <w:t>计算每个点的剩余容量是否能</w:t>
      </w:r>
      <w:r w:rsidR="00C03ECB">
        <w:rPr>
          <w:rFonts w:hint="eastAsia"/>
        </w:rPr>
        <w:t>继续进行，来借用</w:t>
      </w:r>
      <w:r w:rsidR="00C03ECB">
        <w:rPr>
          <w:rFonts w:hint="eastAsia"/>
        </w:rPr>
        <w:t>DFS</w:t>
      </w:r>
      <w:r w:rsidR="00C03ECB">
        <w:rPr>
          <w:rFonts w:hint="eastAsia"/>
        </w:rPr>
        <w:t>的性质得到多条路径，</w:t>
      </w:r>
      <w:r w:rsidR="003C591B">
        <w:rPr>
          <w:rFonts w:hint="eastAsia"/>
        </w:rPr>
        <w:t>我们再在路径的行驶过程中进行压栈和弹栈，</w:t>
      </w:r>
      <w:r w:rsidR="00220B44">
        <w:rPr>
          <w:rFonts w:hint="eastAsia"/>
        </w:rPr>
        <w:t>当检测到</w:t>
      </w:r>
      <w:r w:rsidR="00F150F0">
        <w:rPr>
          <w:rFonts w:hint="eastAsia"/>
        </w:rPr>
        <w:t>可以到达</w:t>
      </w:r>
      <w:r w:rsidR="005A7D71">
        <w:rPr>
          <w:rFonts w:hint="eastAsia"/>
        </w:rPr>
        <w:t>汇点</w:t>
      </w:r>
      <m:oMath>
        <m:r>
          <w:rPr>
            <w:rFonts w:ascii="Cambria Math" w:hAnsi="Cambria Math"/>
          </w:rPr>
          <m:t>t</m:t>
        </m:r>
      </m:oMath>
      <w:r w:rsidR="00B04172">
        <w:rPr>
          <w:rFonts w:hint="eastAsia"/>
        </w:rPr>
        <w:t>的时候停止，将栈中的节点输出，便是一条路径。</w:t>
      </w:r>
    </w:p>
    <w:p w14:paraId="514EFC89" w14:textId="27F2A5CF" w:rsidR="00E47CDB" w:rsidRDefault="00E47CDB" w:rsidP="00E47CDB">
      <w:pPr>
        <w:pStyle w:val="a1"/>
      </w:pPr>
      <w:bookmarkStart w:id="12" w:name="_Toc153391357"/>
      <w:r>
        <w:t xml:space="preserve">4.2 </w:t>
      </w:r>
      <w:r>
        <w:rPr>
          <w:rFonts w:hint="eastAsia"/>
        </w:rPr>
        <w:t>改进后算法的实现</w:t>
      </w:r>
      <w:bookmarkEnd w:id="12"/>
    </w:p>
    <w:p w14:paraId="00ADC0B2" w14:textId="62968FDE" w:rsidR="00E724FC" w:rsidRDefault="00C7298C" w:rsidP="00C7298C">
      <w:pPr>
        <w:pStyle w:val="a0"/>
        <w:ind w:firstLine="480"/>
      </w:pPr>
      <w:r>
        <w:rPr>
          <w:rFonts w:hint="eastAsia"/>
        </w:rPr>
        <w:t>先进行一次</w:t>
      </w:r>
      <w:r w:rsidR="008512D6">
        <w:rPr>
          <w:rFonts w:hint="eastAsia"/>
        </w:rPr>
        <w:t>Dinic</w:t>
      </w:r>
      <w:r w:rsidR="008512D6">
        <w:rPr>
          <w:rFonts w:hint="eastAsia"/>
        </w:rPr>
        <w:t>算法</w:t>
      </w:r>
      <w:r w:rsidR="0055410F">
        <w:rPr>
          <w:rFonts w:hint="eastAsia"/>
        </w:rPr>
        <w:t>，下面是伪代码：</w:t>
      </w:r>
    </w:p>
    <w:p w14:paraId="4EF5E7A4" w14:textId="77777777" w:rsidR="00E5487B" w:rsidRPr="00E5487B" w:rsidRDefault="00E5487B" w:rsidP="00E5487B">
      <w:pPr>
        <w:pStyle w:val="a0"/>
        <w:ind w:firstLine="480"/>
      </w:pPr>
      <w:r w:rsidRPr="00E5487B">
        <w:t>function BFS():</w:t>
      </w:r>
    </w:p>
    <w:p w14:paraId="6AD6E327" w14:textId="7F113580" w:rsidR="00E5487B" w:rsidRPr="00E5487B" w:rsidRDefault="0045535A" w:rsidP="0045535A">
      <w:pPr>
        <w:pStyle w:val="a0"/>
        <w:ind w:firstLineChars="83" w:firstLine="199"/>
      </w:pPr>
      <w:r>
        <w:t xml:space="preserve">  </w:t>
      </w:r>
      <w:r w:rsidR="00E5487B" w:rsidRPr="00E5487B">
        <w:t xml:space="preserve">    </w:t>
      </w:r>
      <w:r w:rsidR="0031348B">
        <w:t xml:space="preserve">Set array depth </w:t>
      </w:r>
      <w:r w:rsidR="00E4492C">
        <w:t>to all 0</w:t>
      </w:r>
    </w:p>
    <w:p w14:paraId="50D530E0" w14:textId="5D5F5D3E" w:rsidR="00E5487B" w:rsidRPr="00E5487B" w:rsidRDefault="00E5487B" w:rsidP="00E5487B">
      <w:pPr>
        <w:pStyle w:val="a0"/>
        <w:ind w:firstLine="480"/>
      </w:pPr>
      <w:r w:rsidRPr="00E5487B">
        <w:rPr>
          <w:rFonts w:hint="eastAsia"/>
        </w:rPr>
        <w:t xml:space="preserve">    </w:t>
      </w:r>
      <w:r w:rsidR="00FC70DC">
        <w:t>Set array depth</w:t>
      </w:r>
      <w:r w:rsidR="00143741">
        <w:t xml:space="preserve"> </w:t>
      </w:r>
      <w:r w:rsidR="00047D72">
        <w:t>to 1</w:t>
      </w:r>
      <w:r w:rsidR="00143741">
        <w:t xml:space="preserve"> at the index s</w:t>
      </w:r>
      <w:r w:rsidR="00943E38">
        <w:t>(starting point)</w:t>
      </w:r>
    </w:p>
    <w:p w14:paraId="1DC0D5D2" w14:textId="42701780" w:rsidR="00E5487B" w:rsidRPr="00E5487B" w:rsidRDefault="00E5487B" w:rsidP="00E5487B">
      <w:pPr>
        <w:pStyle w:val="a0"/>
        <w:ind w:firstLine="480"/>
      </w:pPr>
      <w:r w:rsidRPr="00E5487B">
        <w:rPr>
          <w:rFonts w:hint="eastAsia"/>
        </w:rPr>
        <w:t xml:space="preserve">    que</w:t>
      </w:r>
      <w:r w:rsidR="00190955">
        <w:rPr>
          <w:rFonts w:hint="eastAsia"/>
        </w:rPr>
        <w:t>ue</w:t>
      </w:r>
      <w:r w:rsidRPr="00E5487B">
        <w:rPr>
          <w:rFonts w:hint="eastAsia"/>
        </w:rPr>
        <w:t xml:space="preserve"> </w:t>
      </w:r>
      <w:r w:rsidRPr="00E5487B">
        <w:rPr>
          <w:rFonts w:hint="eastAsia"/>
        </w:rPr>
        <w:t>←</w:t>
      </w:r>
      <w:r w:rsidRPr="00E5487B">
        <w:rPr>
          <w:rFonts w:hint="eastAsia"/>
        </w:rPr>
        <w:t xml:space="preserve"> new Queue</w:t>
      </w:r>
    </w:p>
    <w:p w14:paraId="09D7A7F8" w14:textId="6A59CF92" w:rsidR="00E5487B" w:rsidRPr="00E5487B" w:rsidRDefault="00E5487B" w:rsidP="00E5487B">
      <w:pPr>
        <w:pStyle w:val="a0"/>
        <w:ind w:firstLine="480"/>
      </w:pPr>
      <w:r w:rsidRPr="00E5487B">
        <w:t xml:space="preserve">    </w:t>
      </w:r>
      <w:r w:rsidR="001D7F18">
        <w:t>push s in to queue</w:t>
      </w:r>
    </w:p>
    <w:p w14:paraId="31537DEE" w14:textId="77777777" w:rsidR="00E5487B" w:rsidRPr="00E5487B" w:rsidRDefault="00E5487B" w:rsidP="00E5487B">
      <w:pPr>
        <w:pStyle w:val="a0"/>
        <w:ind w:firstLine="480"/>
      </w:pPr>
      <w:r w:rsidRPr="00E5487B">
        <w:t xml:space="preserve">    </w:t>
      </w:r>
    </w:p>
    <w:p w14:paraId="6B12ED13" w14:textId="142EDBAE" w:rsidR="00E5487B" w:rsidRPr="00E5487B" w:rsidRDefault="00E5487B" w:rsidP="00E5487B">
      <w:pPr>
        <w:pStyle w:val="a0"/>
        <w:ind w:firstLine="480"/>
      </w:pPr>
      <w:r w:rsidRPr="00E5487B">
        <w:t xml:space="preserve">    while</w:t>
      </w:r>
      <w:r w:rsidR="00A024A3">
        <w:t xml:space="preserve"> </w:t>
      </w:r>
      <w:r w:rsidRPr="00E5487B">
        <w:t>que</w:t>
      </w:r>
      <w:r w:rsidR="00A024A3">
        <w:t xml:space="preserve"> is not </w:t>
      </w:r>
      <w:r w:rsidRPr="00E5487B">
        <w:t>empty:</w:t>
      </w:r>
    </w:p>
    <w:p w14:paraId="501DD508" w14:textId="68236763" w:rsidR="00E5487B" w:rsidRPr="00E5487B" w:rsidRDefault="00E5487B" w:rsidP="00E5487B">
      <w:pPr>
        <w:pStyle w:val="a0"/>
        <w:ind w:firstLine="480"/>
      </w:pPr>
      <w:r w:rsidRPr="00E5487B">
        <w:rPr>
          <w:rFonts w:hint="eastAsia"/>
        </w:rPr>
        <w:t xml:space="preserve">        front </w:t>
      </w:r>
      <w:r w:rsidRPr="00E5487B">
        <w:rPr>
          <w:rFonts w:hint="eastAsia"/>
        </w:rPr>
        <w:t>←</w:t>
      </w:r>
      <w:r w:rsidRPr="00E5487B">
        <w:rPr>
          <w:rFonts w:hint="eastAsia"/>
        </w:rPr>
        <w:t xml:space="preserve"> </w:t>
      </w:r>
      <w:r w:rsidR="001E3638">
        <w:t xml:space="preserve">first </w:t>
      </w:r>
      <w:r w:rsidR="00C639AE">
        <w:t>node</w:t>
      </w:r>
      <w:r w:rsidR="001E3638">
        <w:t xml:space="preserve"> of </w:t>
      </w:r>
      <w:r w:rsidR="007C66F2">
        <w:t>queue</w:t>
      </w:r>
    </w:p>
    <w:p w14:paraId="238279BC" w14:textId="2E0DB434" w:rsidR="00E5487B" w:rsidRPr="00E5487B" w:rsidRDefault="00E5487B" w:rsidP="00E5487B">
      <w:pPr>
        <w:pStyle w:val="a0"/>
        <w:ind w:firstLine="480"/>
      </w:pPr>
      <w:r w:rsidRPr="00E5487B">
        <w:t xml:space="preserve">        </w:t>
      </w:r>
      <w:r w:rsidR="00C639AE">
        <w:t xml:space="preserve">remove the first node of </w:t>
      </w:r>
      <w:r w:rsidRPr="00E5487B">
        <w:t>que</w:t>
      </w:r>
      <w:r w:rsidR="00C639AE">
        <w:t>ue</w:t>
      </w:r>
    </w:p>
    <w:p w14:paraId="5F84F55D" w14:textId="77777777" w:rsidR="00E5487B" w:rsidRPr="00E5487B" w:rsidRDefault="00E5487B" w:rsidP="00E5487B">
      <w:pPr>
        <w:pStyle w:val="a0"/>
        <w:ind w:firstLine="480"/>
      </w:pPr>
      <w:r w:rsidRPr="00E5487B">
        <w:t xml:space="preserve">        </w:t>
      </w:r>
    </w:p>
    <w:p w14:paraId="0AC5E959" w14:textId="31A4AC34" w:rsidR="00E5487B" w:rsidRPr="00E5487B" w:rsidRDefault="00E5487B" w:rsidP="00E5487B">
      <w:pPr>
        <w:pStyle w:val="a0"/>
        <w:ind w:firstLine="480"/>
      </w:pPr>
      <w:r w:rsidRPr="00E5487B">
        <w:t xml:space="preserve">        for </w:t>
      </w:r>
      <w:r w:rsidR="00F956B7">
        <w:t xml:space="preserve">each </w:t>
      </w:r>
      <w:r w:rsidR="00310A4B">
        <w:t>edge</w:t>
      </w:r>
      <w:r w:rsidR="00F956B7">
        <w:t xml:space="preserve"> i connect to node </w:t>
      </w:r>
      <w:r w:rsidR="00B50C75">
        <w:t>f</w:t>
      </w:r>
      <w:r w:rsidR="00B85ACC">
        <w:t>r</w:t>
      </w:r>
      <w:r w:rsidR="00CC11F9">
        <w:t>o</w:t>
      </w:r>
      <w:r w:rsidR="00B85ACC">
        <w:t>nt</w:t>
      </w:r>
      <w:r w:rsidRPr="00E5487B">
        <w:t>:</w:t>
      </w:r>
    </w:p>
    <w:p w14:paraId="6595B8C5" w14:textId="59147680" w:rsidR="00E5487B" w:rsidRPr="00E5487B" w:rsidRDefault="00E5487B" w:rsidP="00E5487B">
      <w:pPr>
        <w:pStyle w:val="a0"/>
        <w:ind w:firstLine="480"/>
      </w:pPr>
      <w:r w:rsidRPr="00E5487B">
        <w:rPr>
          <w:rFonts w:hint="eastAsia"/>
        </w:rPr>
        <w:t xml:space="preserve">            </w:t>
      </w:r>
      <w:r w:rsidR="00CB1640">
        <w:t>let node j</w:t>
      </w:r>
      <w:r w:rsidRPr="00E5487B">
        <w:rPr>
          <w:rFonts w:hint="eastAsia"/>
        </w:rPr>
        <w:t xml:space="preserve"> </w:t>
      </w:r>
      <w:r w:rsidRPr="00E5487B">
        <w:rPr>
          <w:rFonts w:hint="eastAsia"/>
        </w:rPr>
        <w:t>←</w:t>
      </w:r>
      <w:r w:rsidRPr="00E5487B">
        <w:rPr>
          <w:rFonts w:hint="eastAsia"/>
        </w:rPr>
        <w:t xml:space="preserve"> </w:t>
      </w:r>
      <w:r w:rsidR="00973540">
        <w:t>node next to i</w:t>
      </w:r>
    </w:p>
    <w:p w14:paraId="3BDE5BAC" w14:textId="49A7639B" w:rsidR="00E5487B" w:rsidRPr="00E5487B" w:rsidRDefault="00E5487B" w:rsidP="00E5487B">
      <w:pPr>
        <w:pStyle w:val="a0"/>
        <w:ind w:firstLine="480"/>
      </w:pPr>
      <w:r w:rsidRPr="00E5487B">
        <w:t xml:space="preserve">            if </w:t>
      </w:r>
      <w:r w:rsidR="002D03F6">
        <w:t>the flow in i</w:t>
      </w:r>
      <w:r w:rsidRPr="00E5487B">
        <w:t xml:space="preserve"> &gt; 0 and d</w:t>
      </w:r>
      <w:r w:rsidR="002D03F6">
        <w:t>epth</w:t>
      </w:r>
      <w:r w:rsidRPr="00E5487B">
        <w:t>[Node]</w:t>
      </w:r>
      <w:r w:rsidR="00B72736">
        <w:t xml:space="preserve"> equals</w:t>
      </w:r>
      <w:r w:rsidRPr="00E5487B">
        <w:t xml:space="preserve"> 0:</w:t>
      </w:r>
    </w:p>
    <w:p w14:paraId="5C6FA3DC" w14:textId="38304754" w:rsidR="00E5487B" w:rsidRPr="00E5487B" w:rsidRDefault="00E5487B" w:rsidP="00E5487B">
      <w:pPr>
        <w:pStyle w:val="a0"/>
        <w:ind w:firstLine="480"/>
      </w:pPr>
      <w:r w:rsidRPr="00E5487B">
        <w:rPr>
          <w:rFonts w:hint="eastAsia"/>
        </w:rPr>
        <w:t xml:space="preserve">                d</w:t>
      </w:r>
      <w:r w:rsidR="003857EB">
        <w:t>epth[j</w:t>
      </w:r>
      <w:r w:rsidRPr="00E5487B">
        <w:rPr>
          <w:rFonts w:hint="eastAsia"/>
        </w:rPr>
        <w:t xml:space="preserve">] </w:t>
      </w:r>
      <w:r w:rsidRPr="00E5487B">
        <w:rPr>
          <w:rFonts w:hint="eastAsia"/>
        </w:rPr>
        <w:t>←</w:t>
      </w:r>
      <w:r w:rsidRPr="00E5487B">
        <w:rPr>
          <w:rFonts w:hint="eastAsia"/>
        </w:rPr>
        <w:t xml:space="preserve"> d</w:t>
      </w:r>
      <w:r w:rsidR="003857EB">
        <w:t>epth</w:t>
      </w:r>
      <w:r w:rsidRPr="00E5487B">
        <w:rPr>
          <w:rFonts w:hint="eastAsia"/>
        </w:rPr>
        <w:t>[front] + 1</w:t>
      </w:r>
    </w:p>
    <w:p w14:paraId="41EE089C" w14:textId="211ABB4D" w:rsidR="00E5487B" w:rsidRPr="00E5487B" w:rsidRDefault="00E5487B" w:rsidP="00E5487B">
      <w:pPr>
        <w:pStyle w:val="a0"/>
        <w:ind w:firstLine="480"/>
      </w:pPr>
      <w:r w:rsidRPr="00E5487B">
        <w:lastRenderedPageBreak/>
        <w:t xml:space="preserve">                </w:t>
      </w:r>
      <w:r w:rsidR="003857EB">
        <w:t>push j to the back of queue</w:t>
      </w:r>
    </w:p>
    <w:p w14:paraId="63CD32C5" w14:textId="77777777" w:rsidR="00E5487B" w:rsidRPr="00E5487B" w:rsidRDefault="00E5487B" w:rsidP="00E5487B">
      <w:pPr>
        <w:pStyle w:val="a0"/>
        <w:ind w:firstLine="480"/>
      </w:pPr>
      <w:r w:rsidRPr="00E5487B">
        <w:t xml:space="preserve">                </w:t>
      </w:r>
    </w:p>
    <w:p w14:paraId="1D757224" w14:textId="7F156679" w:rsidR="008351CE" w:rsidRDefault="00E5487B" w:rsidP="008351CE">
      <w:pPr>
        <w:pStyle w:val="a0"/>
        <w:ind w:firstLine="480"/>
      </w:pPr>
      <w:r w:rsidRPr="00E5487B">
        <w:rPr>
          <w:rFonts w:hint="eastAsia"/>
        </w:rPr>
        <w:t xml:space="preserve">    </w:t>
      </w:r>
      <w:r w:rsidR="003D44C6">
        <w:t xml:space="preserve">if </w:t>
      </w:r>
      <w:r w:rsidR="00120DB0">
        <w:t xml:space="preserve">sink point is </w:t>
      </w:r>
      <w:r w:rsidR="003168FC">
        <w:rPr>
          <w:rFonts w:hint="eastAsia"/>
        </w:rPr>
        <w:t>r</w:t>
      </w:r>
      <w:r w:rsidR="003168FC">
        <w:t xml:space="preserve">eachable </w:t>
      </w:r>
      <w:r w:rsidR="0085405B">
        <w:t>return true</w:t>
      </w:r>
    </w:p>
    <w:p w14:paraId="3F590B5F" w14:textId="1FFDAE69" w:rsidR="008351CE" w:rsidRPr="00E5487B" w:rsidRDefault="008351CE" w:rsidP="008351CE">
      <w:pPr>
        <w:pStyle w:val="a0"/>
        <w:ind w:firstLine="480"/>
      </w:pPr>
      <w:r>
        <w:t xml:space="preserve">    else return false</w:t>
      </w:r>
    </w:p>
    <w:p w14:paraId="6DCE3C28" w14:textId="77777777" w:rsidR="00E5487B" w:rsidRPr="00E5487B" w:rsidRDefault="00E5487B" w:rsidP="009D4E00">
      <w:pPr>
        <w:pStyle w:val="a0"/>
        <w:ind w:firstLineChars="0" w:firstLine="0"/>
      </w:pPr>
    </w:p>
    <w:p w14:paraId="1BE6BFCC" w14:textId="53C2E0DF" w:rsidR="00E5487B" w:rsidRPr="00E5487B" w:rsidRDefault="00E5487B" w:rsidP="00E5487B">
      <w:pPr>
        <w:pStyle w:val="a0"/>
        <w:ind w:firstLine="480"/>
      </w:pPr>
      <w:r w:rsidRPr="00E5487B">
        <w:t xml:space="preserve">function DFS(now, </w:t>
      </w:r>
      <w:r w:rsidR="006F2D54">
        <w:t>m</w:t>
      </w:r>
      <w:r w:rsidR="0041509B" w:rsidRPr="00E5487B">
        <w:t>axflow</w:t>
      </w:r>
      <w:r w:rsidRPr="00E5487B">
        <w:t>):</w:t>
      </w:r>
    </w:p>
    <w:p w14:paraId="7E58B2EC" w14:textId="2DE2F41C" w:rsidR="00E5487B" w:rsidRPr="00E5487B" w:rsidRDefault="00E5487B" w:rsidP="00E5487B">
      <w:pPr>
        <w:pStyle w:val="a0"/>
        <w:ind w:firstLine="480"/>
      </w:pPr>
      <w:r w:rsidRPr="00E5487B">
        <w:t xml:space="preserve">    if now </w:t>
      </w:r>
      <w:r w:rsidR="00073800">
        <w:t>is</w:t>
      </w:r>
      <w:r w:rsidRPr="00E5487B">
        <w:t xml:space="preserve"> </w:t>
      </w:r>
      <w:r w:rsidR="005A2971">
        <w:rPr>
          <w:rFonts w:hint="eastAsia"/>
        </w:rPr>
        <w:t>the</w:t>
      </w:r>
      <w:r w:rsidR="005A2971">
        <w:t xml:space="preserve"> sink point t</w:t>
      </w:r>
      <w:r w:rsidRPr="00E5487B">
        <w:t>:</w:t>
      </w:r>
    </w:p>
    <w:p w14:paraId="25C6BD90" w14:textId="1BDDB7B9" w:rsidR="00E5487B" w:rsidRPr="00E5487B" w:rsidRDefault="00E5487B" w:rsidP="006A3929">
      <w:pPr>
        <w:pStyle w:val="a0"/>
        <w:ind w:firstLine="480"/>
      </w:pPr>
      <w:r w:rsidRPr="00E5487B">
        <w:t xml:space="preserve">        return </w:t>
      </w:r>
      <w:r w:rsidR="006F2D54">
        <w:t>m</w:t>
      </w:r>
      <w:r w:rsidR="0041509B" w:rsidRPr="00E5487B">
        <w:t>axflow</w:t>
      </w:r>
    </w:p>
    <w:p w14:paraId="5462F283" w14:textId="77777777" w:rsidR="00E5487B" w:rsidRPr="00E5487B" w:rsidRDefault="00E5487B" w:rsidP="00E5487B">
      <w:pPr>
        <w:pStyle w:val="a0"/>
        <w:ind w:firstLine="480"/>
      </w:pPr>
      <w:r w:rsidRPr="00E5487B">
        <w:rPr>
          <w:rFonts w:hint="eastAsia"/>
        </w:rPr>
        <w:t xml:space="preserve">    sum </w:t>
      </w:r>
      <w:r w:rsidRPr="00E5487B">
        <w:rPr>
          <w:rFonts w:hint="eastAsia"/>
        </w:rPr>
        <w:t>←</w:t>
      </w:r>
      <w:r w:rsidRPr="00E5487B">
        <w:rPr>
          <w:rFonts w:hint="eastAsia"/>
        </w:rPr>
        <w:t xml:space="preserve"> 0</w:t>
      </w:r>
    </w:p>
    <w:p w14:paraId="72FE6414" w14:textId="04618E7D" w:rsidR="00E5487B" w:rsidRPr="00E5487B" w:rsidRDefault="00E5487B" w:rsidP="00E5487B">
      <w:pPr>
        <w:pStyle w:val="a0"/>
        <w:ind w:firstLine="480"/>
      </w:pPr>
      <w:r w:rsidRPr="00E5487B">
        <w:t xml:space="preserve">    for </w:t>
      </w:r>
      <w:r w:rsidR="001575FB">
        <w:t xml:space="preserve">each edge </w:t>
      </w:r>
      <w:r w:rsidR="00646F85">
        <w:t xml:space="preserve">i </w:t>
      </w:r>
      <w:r w:rsidR="001575FB">
        <w:t>next to node now</w:t>
      </w:r>
      <w:r w:rsidR="00EB2C84">
        <w:t>:</w:t>
      </w:r>
    </w:p>
    <w:p w14:paraId="0292F437" w14:textId="2596AF71" w:rsidR="00E5487B" w:rsidRPr="00E5487B" w:rsidRDefault="00E5487B" w:rsidP="00E5487B">
      <w:pPr>
        <w:pStyle w:val="a0"/>
        <w:ind w:firstLine="480"/>
      </w:pPr>
      <w:r w:rsidRPr="00E5487B">
        <w:rPr>
          <w:rFonts w:hint="eastAsia"/>
        </w:rPr>
        <w:t xml:space="preserve">        </w:t>
      </w:r>
      <w:r w:rsidR="009D1AE4">
        <w:t xml:space="preserve">let node j </w:t>
      </w:r>
      <w:r w:rsidRPr="00E5487B">
        <w:rPr>
          <w:rFonts w:hint="eastAsia"/>
        </w:rPr>
        <w:t>←</w:t>
      </w:r>
      <w:r w:rsidRPr="00E5487B">
        <w:rPr>
          <w:rFonts w:hint="eastAsia"/>
        </w:rPr>
        <w:t xml:space="preserve"> </w:t>
      </w:r>
      <w:r w:rsidR="009D1AE4">
        <w:t xml:space="preserve">the </w:t>
      </w:r>
      <w:r w:rsidR="00035EBF">
        <w:t>node</w:t>
      </w:r>
    </w:p>
    <w:p w14:paraId="5AAF8319" w14:textId="27655E5B" w:rsidR="00E5487B" w:rsidRPr="00E5487B" w:rsidRDefault="00E5487B" w:rsidP="00E5487B">
      <w:pPr>
        <w:pStyle w:val="a0"/>
        <w:ind w:firstLine="480"/>
      </w:pPr>
      <w:r w:rsidRPr="00E5487B">
        <w:t xml:space="preserve">        if </w:t>
      </w:r>
      <w:r w:rsidR="00E75EE8">
        <w:t>flow of edge i</w:t>
      </w:r>
      <w:r w:rsidRPr="00E5487B">
        <w:t xml:space="preserve"> &gt; 0 and d</w:t>
      </w:r>
      <w:r w:rsidR="009E0990">
        <w:t>epth</w:t>
      </w:r>
      <w:r w:rsidRPr="00E5487B">
        <w:t>[Node] == d</w:t>
      </w:r>
      <w:r w:rsidR="009E0990">
        <w:t>epth</w:t>
      </w:r>
      <w:r w:rsidRPr="00E5487B">
        <w:t>[now] + 1:</w:t>
      </w:r>
    </w:p>
    <w:p w14:paraId="1A453ADE" w14:textId="16C05020" w:rsidR="00E5487B" w:rsidRPr="00E5487B" w:rsidRDefault="00E5487B" w:rsidP="00E5487B">
      <w:pPr>
        <w:pStyle w:val="a0"/>
        <w:ind w:firstLine="480"/>
      </w:pPr>
      <w:r w:rsidRPr="00E5487B">
        <w:rPr>
          <w:rFonts w:hint="eastAsia"/>
        </w:rPr>
        <w:t xml:space="preserve">            f </w:t>
      </w:r>
      <w:r w:rsidRPr="00E5487B">
        <w:rPr>
          <w:rFonts w:hint="eastAsia"/>
        </w:rPr>
        <w:t>←</w:t>
      </w:r>
      <w:r w:rsidRPr="00E5487B">
        <w:rPr>
          <w:rFonts w:hint="eastAsia"/>
        </w:rPr>
        <w:t xml:space="preserve"> DFS(</w:t>
      </w:r>
      <w:r w:rsidR="001D7797">
        <w:t>j</w:t>
      </w:r>
      <w:r w:rsidRPr="00E5487B">
        <w:rPr>
          <w:rFonts w:hint="eastAsia"/>
        </w:rPr>
        <w:t>, min(</w:t>
      </w:r>
      <w:r w:rsidR="00EA45C1" w:rsidRPr="00E5487B">
        <w:t>maxflow</w:t>
      </w:r>
      <w:r w:rsidRPr="00E5487B">
        <w:rPr>
          <w:rFonts w:hint="eastAsia"/>
        </w:rPr>
        <w:t>,</w:t>
      </w:r>
      <w:r w:rsidR="00EA45C1">
        <w:t xml:space="preserve"> the flow of edge i</w:t>
      </w:r>
      <w:r w:rsidRPr="00E5487B">
        <w:rPr>
          <w:rFonts w:hint="eastAsia"/>
        </w:rPr>
        <w:t>))</w:t>
      </w:r>
    </w:p>
    <w:p w14:paraId="6CF00686" w14:textId="3D2639D7" w:rsidR="00E5487B" w:rsidRPr="00E5487B" w:rsidRDefault="00E5487B" w:rsidP="00E5487B">
      <w:pPr>
        <w:pStyle w:val="a0"/>
        <w:ind w:firstLine="480"/>
      </w:pPr>
      <w:r w:rsidRPr="00E5487B">
        <w:t xml:space="preserve">            </w:t>
      </w:r>
      <w:r w:rsidR="00CF40E8">
        <w:t xml:space="preserve">the </w:t>
      </w:r>
      <w:r w:rsidR="00DC390C">
        <w:t xml:space="preserve">flow of </w:t>
      </w:r>
      <w:r w:rsidR="00316209">
        <w:t>edge</w:t>
      </w:r>
      <w:r w:rsidR="00DC390C">
        <w:t xml:space="preserve"> i</w:t>
      </w:r>
      <w:r w:rsidRPr="00E5487B">
        <w:t xml:space="preserve"> </w:t>
      </w:r>
      <w:r w:rsidR="00FF36CD">
        <w:t>minus</w:t>
      </w:r>
      <w:r w:rsidRPr="00E5487B">
        <w:t xml:space="preserve"> f</w:t>
      </w:r>
    </w:p>
    <w:p w14:paraId="4F374581" w14:textId="4888F231" w:rsidR="00E5487B" w:rsidRPr="00E5487B" w:rsidRDefault="00E5487B" w:rsidP="00E5487B">
      <w:pPr>
        <w:pStyle w:val="a0"/>
        <w:ind w:firstLine="480"/>
      </w:pPr>
      <w:r w:rsidRPr="00E5487B">
        <w:t xml:space="preserve">            </w:t>
      </w:r>
      <w:r w:rsidR="00316209">
        <w:t>the flow of reverse edge of i plus</w:t>
      </w:r>
      <w:r w:rsidRPr="00E5487B">
        <w:t xml:space="preserve"> f</w:t>
      </w:r>
    </w:p>
    <w:p w14:paraId="16724566" w14:textId="570695B4" w:rsidR="00E5487B" w:rsidRPr="00E5487B" w:rsidRDefault="00E5487B" w:rsidP="00E5487B">
      <w:pPr>
        <w:pStyle w:val="a0"/>
        <w:ind w:firstLine="480"/>
      </w:pPr>
      <w:r w:rsidRPr="00E5487B">
        <w:t xml:space="preserve">            </w:t>
      </w:r>
      <w:r w:rsidR="00515FD5">
        <w:t xml:space="preserve">sum </w:t>
      </w:r>
      <w:r w:rsidR="00515FD5" w:rsidRPr="00E5487B">
        <w:rPr>
          <w:rFonts w:hint="eastAsia"/>
        </w:rPr>
        <w:t>←</w:t>
      </w:r>
      <w:r w:rsidR="00515FD5">
        <w:rPr>
          <w:rFonts w:hint="eastAsia"/>
        </w:rPr>
        <w:t xml:space="preserve"> </w:t>
      </w:r>
      <w:r w:rsidRPr="00E5487B">
        <w:t>sum += f</w:t>
      </w:r>
    </w:p>
    <w:p w14:paraId="38DD243C" w14:textId="6D5142C4" w:rsidR="00E5487B" w:rsidRPr="00E5487B" w:rsidRDefault="00E5487B" w:rsidP="00E5487B">
      <w:pPr>
        <w:pStyle w:val="a0"/>
        <w:ind w:firstLine="480"/>
      </w:pPr>
      <w:r w:rsidRPr="00E5487B">
        <w:t xml:space="preserve">            </w:t>
      </w:r>
      <w:r w:rsidR="006F2D54" w:rsidRPr="00E5487B">
        <w:t>maxflow</w:t>
      </w:r>
      <w:r w:rsidRPr="00E5487B">
        <w:t xml:space="preserve"> </w:t>
      </w:r>
      <w:r w:rsidR="008574F8">
        <w:t>minus</w:t>
      </w:r>
      <w:r w:rsidRPr="00E5487B">
        <w:t xml:space="preserve"> f</w:t>
      </w:r>
    </w:p>
    <w:p w14:paraId="137BACB3" w14:textId="6A83F387" w:rsidR="00E5487B" w:rsidRPr="00E5487B" w:rsidRDefault="00E5487B" w:rsidP="00EA45C1">
      <w:pPr>
        <w:pStyle w:val="a0"/>
        <w:ind w:firstLine="480"/>
      </w:pPr>
      <w:r w:rsidRPr="00E5487B">
        <w:t xml:space="preserve">            if </w:t>
      </w:r>
      <w:r w:rsidR="00EA45C1" w:rsidRPr="00E5487B">
        <w:t>maxflow</w:t>
      </w:r>
      <w:r w:rsidRPr="00E5487B">
        <w:t xml:space="preserve"> </w:t>
      </w:r>
      <w:r w:rsidR="00012C32">
        <w:t>is</w:t>
      </w:r>
      <w:r w:rsidRPr="00E5487B">
        <w:t xml:space="preserve"> 0</w:t>
      </w:r>
      <w:r w:rsidR="00005E9A">
        <w:t xml:space="preserve"> then </w:t>
      </w:r>
      <w:r w:rsidRPr="00E5487B">
        <w:t>break</w:t>
      </w:r>
      <w:r w:rsidR="007B1809">
        <w:t xml:space="preserve"> this loo</w:t>
      </w:r>
      <w:r w:rsidR="00EA45C1">
        <w:t>p</w:t>
      </w:r>
    </w:p>
    <w:p w14:paraId="57E5B338" w14:textId="338F1C45" w:rsidR="00E5487B" w:rsidRPr="00E5487B" w:rsidRDefault="00E5487B" w:rsidP="00007648">
      <w:pPr>
        <w:pStyle w:val="a0"/>
        <w:ind w:firstLine="480"/>
      </w:pPr>
      <w:r w:rsidRPr="00E5487B">
        <w:t xml:space="preserve">    if sum </w:t>
      </w:r>
      <w:r w:rsidR="004D7061">
        <w:t xml:space="preserve">is </w:t>
      </w:r>
      <w:r w:rsidRPr="00E5487B">
        <w:t>0</w:t>
      </w:r>
      <w:r w:rsidR="00103AF9">
        <w:t xml:space="preserve"> remove </w:t>
      </w:r>
      <w:r w:rsidR="00740902">
        <w:t>node</w:t>
      </w:r>
      <w:r w:rsidR="00103AF9">
        <w:t xml:space="preserve"> </w:t>
      </w:r>
      <w:r w:rsidRPr="00E5487B">
        <w:rPr>
          <w:rFonts w:hint="eastAsia"/>
        </w:rPr>
        <w:t>no</w:t>
      </w:r>
      <w:r w:rsidR="00007648">
        <w:t>w</w:t>
      </w:r>
    </w:p>
    <w:p w14:paraId="4CCF7DA5" w14:textId="22193D78" w:rsidR="006141CB" w:rsidRDefault="00E5487B" w:rsidP="00E5487B">
      <w:pPr>
        <w:pStyle w:val="a0"/>
        <w:ind w:firstLine="480"/>
      </w:pPr>
      <w:r w:rsidRPr="00E5487B">
        <w:t xml:space="preserve">    return sum</w:t>
      </w:r>
    </w:p>
    <w:p w14:paraId="15C854CD" w14:textId="1BDE08E9" w:rsidR="00CF4236" w:rsidRDefault="00CF4236" w:rsidP="00E5487B">
      <w:pPr>
        <w:pStyle w:val="a0"/>
        <w:ind w:firstLine="480"/>
      </w:pPr>
      <w:r>
        <w:rPr>
          <w:rFonts w:hint="eastAsia"/>
        </w:rPr>
        <w:t>接下来</w:t>
      </w:r>
      <w:r w:rsidR="00A870E3">
        <w:rPr>
          <w:rFonts w:hint="eastAsia"/>
        </w:rPr>
        <w:t>使用一次</w:t>
      </w:r>
      <w:r w:rsidR="008575BA">
        <w:rPr>
          <w:rFonts w:hint="eastAsia"/>
        </w:rPr>
        <w:t>B</w:t>
      </w:r>
      <w:r w:rsidR="00A870E3">
        <w:rPr>
          <w:rFonts w:hint="eastAsia"/>
        </w:rPr>
        <w:t>FS</w:t>
      </w:r>
      <w:r w:rsidR="00B52B7C">
        <w:rPr>
          <w:rFonts w:hint="eastAsia"/>
        </w:rPr>
        <w:t>计算每个边的剩余</w:t>
      </w:r>
      <w:r w:rsidR="00F9279A">
        <w:rPr>
          <w:rFonts w:hint="eastAsia"/>
        </w:rPr>
        <w:t>容量</w:t>
      </w:r>
      <w:r w:rsidR="008C055E">
        <w:rPr>
          <w:rFonts w:hint="eastAsia"/>
        </w:rPr>
        <w:t>：</w:t>
      </w:r>
    </w:p>
    <w:p w14:paraId="6D747D56" w14:textId="77777777" w:rsidR="00C01F9C" w:rsidRDefault="00C01F9C" w:rsidP="00C01F9C">
      <w:pPr>
        <w:pStyle w:val="a0"/>
        <w:ind w:firstLine="480"/>
      </w:pPr>
      <w:r>
        <w:t>function pre(s):</w:t>
      </w:r>
    </w:p>
    <w:p w14:paraId="28F92F99" w14:textId="01DDB909" w:rsidR="00C01F9C" w:rsidRDefault="00C01F9C" w:rsidP="00C01F9C">
      <w:pPr>
        <w:pStyle w:val="a0"/>
        <w:ind w:firstLine="480"/>
      </w:pPr>
      <w:r>
        <w:rPr>
          <w:rFonts w:hint="eastAsia"/>
        </w:rPr>
        <w:t xml:space="preserve">    que</w:t>
      </w:r>
      <w:r w:rsidR="0001429C">
        <w:t>ue</w:t>
      </w:r>
      <w:r>
        <w:rPr>
          <w:rFonts w:hint="eastAsia"/>
        </w:rPr>
        <w:t xml:space="preserve"> </w:t>
      </w:r>
      <w:r>
        <w:rPr>
          <w:rFonts w:hint="eastAsia"/>
        </w:rPr>
        <w:t>←</w:t>
      </w:r>
      <w:r>
        <w:rPr>
          <w:rFonts w:hint="eastAsia"/>
        </w:rPr>
        <w:t xml:space="preserve"> new Queue</w:t>
      </w:r>
    </w:p>
    <w:p w14:paraId="7AA3D506" w14:textId="3D91351E" w:rsidR="00C01F9C" w:rsidRDefault="00C01F9C" w:rsidP="00C01F9C">
      <w:pPr>
        <w:pStyle w:val="a0"/>
        <w:ind w:firstLine="480"/>
      </w:pPr>
      <w:r>
        <w:t xml:space="preserve">    </w:t>
      </w:r>
      <w:r w:rsidR="00CB0735">
        <w:t>push start point s to the back of queue</w:t>
      </w:r>
    </w:p>
    <w:p w14:paraId="2782FFB2" w14:textId="6553AEFB" w:rsidR="00C01F9C" w:rsidRDefault="00C01F9C" w:rsidP="00FA3ACC">
      <w:pPr>
        <w:pStyle w:val="a0"/>
        <w:ind w:firstLine="480"/>
      </w:pPr>
      <w:r>
        <w:rPr>
          <w:rFonts w:hint="eastAsia"/>
        </w:rPr>
        <w:t xml:space="preserve">   </w:t>
      </w:r>
      <w:r w:rsidR="00480749">
        <w:t xml:space="preserve"> </w:t>
      </w:r>
      <w:r w:rsidR="00405E3F">
        <w:t>mark node s as visited</w:t>
      </w:r>
    </w:p>
    <w:p w14:paraId="679810ED" w14:textId="0D5BD123" w:rsidR="00C01F9C" w:rsidRDefault="00C01F9C" w:rsidP="00C01F9C">
      <w:pPr>
        <w:pStyle w:val="a0"/>
        <w:ind w:firstLine="480"/>
      </w:pPr>
      <w:r>
        <w:t xml:space="preserve">    while que</w:t>
      </w:r>
      <w:r w:rsidR="00FA3ACC">
        <w:t>ue is not empty</w:t>
      </w:r>
      <w:r>
        <w:t>:</w:t>
      </w:r>
    </w:p>
    <w:p w14:paraId="4FCE35F4" w14:textId="13E730FC" w:rsidR="00C01F9C" w:rsidRDefault="00C01F9C" w:rsidP="00C01F9C">
      <w:pPr>
        <w:pStyle w:val="a0"/>
        <w:ind w:firstLine="480"/>
      </w:pPr>
      <w:r>
        <w:rPr>
          <w:rFonts w:hint="eastAsia"/>
        </w:rPr>
        <w:t xml:space="preserve">        </w:t>
      </w:r>
      <w:r w:rsidR="00CF2012">
        <w:t>front</w:t>
      </w:r>
      <w:r>
        <w:rPr>
          <w:rFonts w:hint="eastAsia"/>
        </w:rPr>
        <w:t xml:space="preserve"> </w:t>
      </w:r>
      <w:r>
        <w:rPr>
          <w:rFonts w:hint="eastAsia"/>
        </w:rPr>
        <w:t>←</w:t>
      </w:r>
      <w:r>
        <w:rPr>
          <w:rFonts w:hint="eastAsia"/>
        </w:rPr>
        <w:t xml:space="preserve"> </w:t>
      </w:r>
      <w:r w:rsidR="00CF2012">
        <w:t>front of queue</w:t>
      </w:r>
    </w:p>
    <w:p w14:paraId="441F109D" w14:textId="44510D5D" w:rsidR="00C01F9C" w:rsidRDefault="00C01F9C" w:rsidP="000942F3">
      <w:pPr>
        <w:pStyle w:val="a0"/>
        <w:ind w:firstLine="480"/>
      </w:pPr>
      <w:r>
        <w:t xml:space="preserve">        </w:t>
      </w:r>
      <w:r w:rsidR="007D0088">
        <w:t>remove first node from queu</w:t>
      </w:r>
      <w:r w:rsidR="000942F3">
        <w:t>e</w:t>
      </w:r>
    </w:p>
    <w:p w14:paraId="76CD26FB" w14:textId="22A25FDA" w:rsidR="00C01F9C" w:rsidRDefault="00C01F9C" w:rsidP="00C01F9C">
      <w:pPr>
        <w:pStyle w:val="a0"/>
        <w:ind w:firstLine="480"/>
      </w:pPr>
      <w:r>
        <w:t xml:space="preserve">        for </w:t>
      </w:r>
      <w:r w:rsidR="000942F3">
        <w:t xml:space="preserve">each edge </w:t>
      </w:r>
      <w:r>
        <w:t xml:space="preserve">i </w:t>
      </w:r>
      <w:r w:rsidR="000942F3">
        <w:t>connect to node front</w:t>
      </w:r>
      <w:r>
        <w:t>:</w:t>
      </w:r>
    </w:p>
    <w:p w14:paraId="14D6B356" w14:textId="5876347E" w:rsidR="00C01F9C" w:rsidRDefault="00C01F9C" w:rsidP="0084147F">
      <w:pPr>
        <w:pStyle w:val="a0"/>
        <w:ind w:firstLine="480"/>
      </w:pPr>
      <w:r>
        <w:rPr>
          <w:rFonts w:hint="eastAsia"/>
        </w:rPr>
        <w:lastRenderedPageBreak/>
        <w:t xml:space="preserve">            to </w:t>
      </w:r>
      <w:r>
        <w:rPr>
          <w:rFonts w:hint="eastAsia"/>
        </w:rPr>
        <w:t>←</w:t>
      </w:r>
      <w:r w:rsidR="002A5823">
        <w:t xml:space="preserve"> </w:t>
      </w:r>
      <w:r w:rsidR="00BB318F">
        <w:t xml:space="preserve">the other side of edge </w:t>
      </w:r>
      <w:r w:rsidR="0084147F">
        <w:t>i</w:t>
      </w:r>
    </w:p>
    <w:p w14:paraId="0BAA94F4" w14:textId="3A8E912A" w:rsidR="00C01F9C" w:rsidRDefault="00C01F9C" w:rsidP="00C01F9C">
      <w:pPr>
        <w:pStyle w:val="a0"/>
        <w:ind w:firstLine="480"/>
      </w:pPr>
      <w:r>
        <w:rPr>
          <w:rFonts w:hint="eastAsia"/>
        </w:rPr>
        <w:t xml:space="preserve">            if </w:t>
      </w:r>
      <w:r w:rsidR="00EF66F3">
        <w:t>origin value of edge i</w:t>
      </w:r>
      <w:r>
        <w:rPr>
          <w:rFonts w:hint="eastAsia"/>
        </w:rPr>
        <w:t xml:space="preserve"> </w:t>
      </w:r>
      <w:r w:rsidR="00EF66F3">
        <w:t xml:space="preserve">is not </w:t>
      </w:r>
      <w:r>
        <w:rPr>
          <w:rFonts w:hint="eastAsia"/>
        </w:rPr>
        <w:t>0:</w:t>
      </w:r>
    </w:p>
    <w:p w14:paraId="78816878" w14:textId="280F8C22" w:rsidR="00C01F9C" w:rsidRDefault="00C01F9C" w:rsidP="00C01F9C">
      <w:pPr>
        <w:pStyle w:val="a0"/>
        <w:ind w:firstLine="480"/>
      </w:pPr>
      <w:r>
        <w:t xml:space="preserve">                </w:t>
      </w:r>
      <w:r w:rsidR="00EA121B">
        <w:t>origin value minus the flow of edge</w:t>
      </w:r>
      <w:r w:rsidR="00B85641">
        <w:t xml:space="preserve"> i</w:t>
      </w:r>
      <w:r>
        <w:t xml:space="preserve">               </w:t>
      </w:r>
    </w:p>
    <w:p w14:paraId="3FC3DCE2" w14:textId="6503B362" w:rsidR="00C01F9C" w:rsidRDefault="00C01F9C" w:rsidP="00B85641">
      <w:pPr>
        <w:pStyle w:val="a0"/>
        <w:ind w:firstLine="480"/>
      </w:pPr>
      <w:r>
        <w:t xml:space="preserve">            if </w:t>
      </w:r>
      <w:r w:rsidR="00B85641">
        <w:t xml:space="preserve">node to is visited before than </w:t>
      </w:r>
      <w:r>
        <w:t>continue</w:t>
      </w:r>
    </w:p>
    <w:p w14:paraId="57FDB147" w14:textId="31D562FC" w:rsidR="00C01F9C" w:rsidRDefault="00C01F9C" w:rsidP="00C01F9C">
      <w:pPr>
        <w:pStyle w:val="a0"/>
        <w:ind w:firstLine="480"/>
      </w:pPr>
      <w:r>
        <w:rPr>
          <w:rFonts w:hint="eastAsia"/>
        </w:rPr>
        <w:t xml:space="preserve">            </w:t>
      </w:r>
      <w:r w:rsidR="00B85641">
        <w:t xml:space="preserve">mark </w:t>
      </w:r>
      <w:r w:rsidR="0043446B">
        <w:t>node to as visited</w:t>
      </w:r>
    </w:p>
    <w:p w14:paraId="3A86CF34" w14:textId="444D83AE" w:rsidR="00C01F9C" w:rsidRDefault="00C01F9C" w:rsidP="00C01F9C">
      <w:pPr>
        <w:pStyle w:val="a0"/>
        <w:ind w:firstLine="480"/>
      </w:pPr>
      <w:r>
        <w:t xml:space="preserve">            </w:t>
      </w:r>
      <w:r w:rsidR="00B16553">
        <w:t>push to the back of queue</w:t>
      </w:r>
    </w:p>
    <w:p w14:paraId="60C7D2A2" w14:textId="77777777" w:rsidR="00C01F9C" w:rsidRDefault="00C01F9C" w:rsidP="00C01F9C">
      <w:pPr>
        <w:pStyle w:val="a0"/>
        <w:ind w:firstLine="480"/>
      </w:pPr>
    </w:p>
    <w:p w14:paraId="6CE87B66" w14:textId="12CD9BE9" w:rsidR="00C01F9C" w:rsidRDefault="00802AED" w:rsidP="00C01F9C">
      <w:pPr>
        <w:pStyle w:val="a0"/>
        <w:ind w:firstLine="480"/>
      </w:pPr>
      <w:r>
        <w:rPr>
          <w:rFonts w:hint="eastAsia"/>
        </w:rPr>
        <w:t>然后通过</w:t>
      </w:r>
      <w:r>
        <w:rPr>
          <w:rFonts w:hint="eastAsia"/>
        </w:rPr>
        <w:t>DFS</w:t>
      </w:r>
      <w:r>
        <w:rPr>
          <w:rFonts w:hint="eastAsia"/>
        </w:rPr>
        <w:t>根据之前计算的</w:t>
      </w:r>
      <w:r w:rsidR="004030D7">
        <w:rPr>
          <w:rFonts w:hint="eastAsia"/>
        </w:rPr>
        <w:t>流量，得到路径。</w:t>
      </w:r>
    </w:p>
    <w:p w14:paraId="2DD2DD22" w14:textId="77777777" w:rsidR="00C01F9C" w:rsidRDefault="00C01F9C" w:rsidP="00C01F9C">
      <w:pPr>
        <w:pStyle w:val="a0"/>
        <w:ind w:firstLine="480"/>
      </w:pPr>
      <w:r>
        <w:t>function DFS(now, t, value, path):</w:t>
      </w:r>
    </w:p>
    <w:p w14:paraId="0802A562" w14:textId="03A6AB12" w:rsidR="00C01F9C" w:rsidRDefault="00C01F9C" w:rsidP="00811F73">
      <w:pPr>
        <w:pStyle w:val="a0"/>
        <w:ind w:firstLine="480"/>
      </w:pPr>
      <w:r>
        <w:t xml:space="preserve">    if value </w:t>
      </w:r>
      <w:r w:rsidR="00344E0D">
        <w:t>is</w:t>
      </w:r>
      <w:r>
        <w:t xml:space="preserve"> 0</w:t>
      </w:r>
      <w:r w:rsidR="00344E0D">
        <w:t xml:space="preserve"> </w:t>
      </w:r>
      <w:r w:rsidR="004B4A3B">
        <w:t xml:space="preserve">than </w:t>
      </w:r>
      <w:r>
        <w:t>return</w:t>
      </w:r>
    </w:p>
    <w:p w14:paraId="688F4F34" w14:textId="2F8A90BE" w:rsidR="00C01F9C" w:rsidRDefault="00C01F9C" w:rsidP="00C01F9C">
      <w:pPr>
        <w:pStyle w:val="a0"/>
        <w:ind w:firstLine="480"/>
      </w:pPr>
      <w:r>
        <w:rPr>
          <w:rFonts w:hint="eastAsia"/>
        </w:rPr>
        <w:t xml:space="preserve">    </w:t>
      </w:r>
      <w:r w:rsidR="00811F73">
        <w:t xml:space="preserve">mark now </w:t>
      </w:r>
      <w:r w:rsidR="00AA50A2">
        <w:t xml:space="preserve">as </w:t>
      </w:r>
      <w:r w:rsidR="00811F73">
        <w:t>visited</w:t>
      </w:r>
    </w:p>
    <w:p w14:paraId="5E7B71AF" w14:textId="767039C3" w:rsidR="00C01F9C" w:rsidRDefault="00C01F9C" w:rsidP="00E74C71">
      <w:pPr>
        <w:pStyle w:val="a0"/>
        <w:ind w:firstLine="480"/>
      </w:pPr>
      <w:r>
        <w:t xml:space="preserve">   </w:t>
      </w:r>
      <w:r w:rsidR="00AA50A2">
        <w:t xml:space="preserve"> </w:t>
      </w:r>
      <w:r>
        <w:t>append</w:t>
      </w:r>
      <w:r w:rsidR="00AA50A2">
        <w:t xml:space="preserve"> node </w:t>
      </w:r>
      <w:r>
        <w:t>now</w:t>
      </w:r>
      <w:r w:rsidR="00AA50A2">
        <w:t xml:space="preserve"> to the back of the </w:t>
      </w:r>
      <w:r w:rsidR="00B37693">
        <w:t xml:space="preserve">array </w:t>
      </w:r>
      <w:r w:rsidR="00AA50A2">
        <w:t>path</w:t>
      </w:r>
      <w:r>
        <w:t xml:space="preserve">   </w:t>
      </w:r>
    </w:p>
    <w:p w14:paraId="40C522D0" w14:textId="488D4ACD" w:rsidR="00C01F9C" w:rsidRDefault="00C01F9C" w:rsidP="00C01F9C">
      <w:pPr>
        <w:pStyle w:val="a0"/>
        <w:ind w:firstLine="480"/>
      </w:pPr>
      <w:r>
        <w:t xml:space="preserve">    if now </w:t>
      </w:r>
      <w:r w:rsidR="00E74C71">
        <w:t xml:space="preserve">is the sink point </w:t>
      </w:r>
      <w:r>
        <w:t>t:</w:t>
      </w:r>
    </w:p>
    <w:p w14:paraId="436C7E9A" w14:textId="1CFDF9E6" w:rsidR="00C01F9C" w:rsidRDefault="00C01F9C" w:rsidP="002679C8">
      <w:pPr>
        <w:pStyle w:val="a0"/>
        <w:ind w:firstLine="480"/>
      </w:pPr>
      <w:r>
        <w:rPr>
          <w:rFonts w:hint="eastAsia"/>
        </w:rPr>
        <w:t xml:space="preserve">        </w:t>
      </w:r>
      <w:r w:rsidR="001B642A">
        <w:t>mark t as not visite</w:t>
      </w:r>
      <w:r w:rsidR="002679C8">
        <w:t>d</w:t>
      </w:r>
    </w:p>
    <w:p w14:paraId="23D4509F" w14:textId="409EA9FA" w:rsidR="00C01F9C" w:rsidRPr="00D573AE" w:rsidRDefault="00C01F9C" w:rsidP="00D573AE">
      <w:pPr>
        <w:pStyle w:val="a0"/>
        <w:ind w:firstLine="480"/>
        <w:rPr>
          <w:b/>
          <w:bCs/>
        </w:rPr>
      </w:pPr>
      <w:r>
        <w:t xml:space="preserve">        </w:t>
      </w:r>
      <w:r w:rsidR="002679C8" w:rsidRPr="002679C8">
        <w:rPr>
          <w:b/>
          <w:bCs/>
        </w:rPr>
        <w:t>log the path in the array path</w:t>
      </w:r>
    </w:p>
    <w:p w14:paraId="0CBFEAD4" w14:textId="03EC53DA" w:rsidR="00C01F9C" w:rsidRDefault="00C01F9C" w:rsidP="00C01F9C">
      <w:pPr>
        <w:pStyle w:val="a0"/>
        <w:ind w:firstLine="480"/>
      </w:pPr>
      <w:r>
        <w:t xml:space="preserve">        </w:t>
      </w:r>
      <w:r w:rsidR="00D573AE">
        <w:t xml:space="preserve">remove the last node from array </w:t>
      </w:r>
      <w:r>
        <w:t>path</w:t>
      </w:r>
    </w:p>
    <w:p w14:paraId="5B96904F" w14:textId="2BF0DACA" w:rsidR="00C01F9C" w:rsidRDefault="00C01F9C" w:rsidP="00FC0009">
      <w:pPr>
        <w:pStyle w:val="a0"/>
        <w:ind w:firstLine="480"/>
      </w:pPr>
      <w:r>
        <w:t xml:space="preserve">        retur</w:t>
      </w:r>
      <w:r w:rsidR="00FC0009">
        <w:t>n</w:t>
      </w:r>
    </w:p>
    <w:p w14:paraId="770E3B6A" w14:textId="77777777" w:rsidR="006A37D4" w:rsidRDefault="006A37D4" w:rsidP="00FC0009">
      <w:pPr>
        <w:pStyle w:val="a0"/>
        <w:ind w:firstLine="480"/>
      </w:pPr>
    </w:p>
    <w:p w14:paraId="1ED1BF08" w14:textId="0B565A46" w:rsidR="00C01F9C" w:rsidRDefault="00C01F9C" w:rsidP="006A37D4">
      <w:pPr>
        <w:pStyle w:val="a0"/>
        <w:ind w:firstLine="480"/>
      </w:pPr>
      <w:r>
        <w:rPr>
          <w:rFonts w:hint="eastAsia"/>
        </w:rPr>
        <w:t xml:space="preserve">    </w:t>
      </w:r>
      <w:r w:rsidR="00FC0009">
        <w:t>rest</w:t>
      </w:r>
      <w:r w:rsidR="00B80566">
        <w:t>_</w:t>
      </w:r>
      <w:r w:rsidR="00FC0009">
        <w:t>value</w:t>
      </w:r>
      <w:r>
        <w:rPr>
          <w:rFonts w:hint="eastAsia"/>
        </w:rPr>
        <w:t xml:space="preserve"> </w:t>
      </w:r>
      <w:r>
        <w:rPr>
          <w:rFonts w:hint="eastAsia"/>
        </w:rPr>
        <w:t>←</w:t>
      </w:r>
      <w:r>
        <w:rPr>
          <w:rFonts w:hint="eastAsia"/>
        </w:rPr>
        <w:t xml:space="preserve"> valu</w:t>
      </w:r>
      <w:r w:rsidR="006A37D4">
        <w:t>e</w:t>
      </w:r>
    </w:p>
    <w:p w14:paraId="6F9A5691" w14:textId="5C5EDAB0" w:rsidR="00C01F9C" w:rsidRDefault="00C01F9C" w:rsidP="00C01F9C">
      <w:pPr>
        <w:pStyle w:val="a0"/>
        <w:ind w:firstLine="480"/>
      </w:pPr>
      <w:r>
        <w:t xml:space="preserve">    for </w:t>
      </w:r>
      <w:r w:rsidR="00130B04">
        <w:t>each edge i</w:t>
      </w:r>
      <w:r>
        <w:t xml:space="preserve"> </w:t>
      </w:r>
      <w:r w:rsidR="00ED4ED3">
        <w:t xml:space="preserve">connected to the node </w:t>
      </w:r>
      <w:r>
        <w:t>now:</w:t>
      </w:r>
    </w:p>
    <w:p w14:paraId="58AC51B9" w14:textId="7A6EA33A" w:rsidR="00C01F9C" w:rsidRDefault="00C01F9C" w:rsidP="006A37D4">
      <w:pPr>
        <w:pStyle w:val="a0"/>
        <w:ind w:firstLine="480"/>
      </w:pPr>
      <w:r>
        <w:rPr>
          <w:rFonts w:hint="eastAsia"/>
        </w:rPr>
        <w:t xml:space="preserve">        to </w:t>
      </w:r>
      <w:r>
        <w:rPr>
          <w:rFonts w:hint="eastAsia"/>
        </w:rPr>
        <w:t>←</w:t>
      </w:r>
      <w:r>
        <w:rPr>
          <w:rFonts w:hint="eastAsia"/>
        </w:rPr>
        <w:t xml:space="preserve"> </w:t>
      </w:r>
      <w:r w:rsidR="006A37D4">
        <w:t>the other side to edge i</w:t>
      </w:r>
    </w:p>
    <w:p w14:paraId="0C987CAC" w14:textId="09374550" w:rsidR="00C01F9C" w:rsidRDefault="00C01F9C" w:rsidP="00CD64D5">
      <w:pPr>
        <w:pStyle w:val="a0"/>
        <w:ind w:firstLine="480"/>
      </w:pPr>
      <w:r>
        <w:rPr>
          <w:rFonts w:hint="eastAsia"/>
        </w:rPr>
        <w:t xml:space="preserve">        if </w:t>
      </w:r>
      <w:r w:rsidR="00C172C8">
        <w:t>to is visited</w:t>
      </w:r>
      <w:r>
        <w:rPr>
          <w:rFonts w:hint="eastAsia"/>
        </w:rPr>
        <w:t xml:space="preserve"> or res</w:t>
      </w:r>
      <w:r w:rsidR="00C172C8">
        <w:t>_value</w:t>
      </w:r>
      <w:r>
        <w:rPr>
          <w:rFonts w:hint="eastAsia"/>
        </w:rPr>
        <w:t xml:space="preserve"> </w:t>
      </w:r>
      <w:r>
        <w:rPr>
          <w:rFonts w:hint="eastAsia"/>
        </w:rPr>
        <w:t>≤</w:t>
      </w:r>
      <w:r>
        <w:rPr>
          <w:rFonts w:hint="eastAsia"/>
        </w:rPr>
        <w:t xml:space="preserve"> 0</w:t>
      </w:r>
      <w:r w:rsidR="008B1AFB">
        <w:t xml:space="preserve"> than</w:t>
      </w:r>
      <w:r>
        <w:t xml:space="preserve"> continu</w:t>
      </w:r>
      <w:r w:rsidR="00CD64D5">
        <w:t>e</w:t>
      </w:r>
    </w:p>
    <w:p w14:paraId="50F39CBD" w14:textId="772C89A5" w:rsidR="00C01F9C" w:rsidRDefault="00C01F9C" w:rsidP="00C01F9C">
      <w:pPr>
        <w:pStyle w:val="a0"/>
        <w:ind w:firstLine="480"/>
      </w:pPr>
      <w:r>
        <w:rPr>
          <w:rFonts w:hint="eastAsia"/>
        </w:rPr>
        <w:t xml:space="preserve">        </w:t>
      </w:r>
      <w:r w:rsidR="00EE2D89">
        <w:t>now</w:t>
      </w:r>
      <w:r w:rsidR="00CD64D5">
        <w:t>_value</w:t>
      </w:r>
      <w:r>
        <w:rPr>
          <w:rFonts w:hint="eastAsia"/>
        </w:rPr>
        <w:t xml:space="preserve"> </w:t>
      </w:r>
      <w:r>
        <w:rPr>
          <w:rFonts w:hint="eastAsia"/>
        </w:rPr>
        <w:t>←</w:t>
      </w:r>
      <w:r>
        <w:rPr>
          <w:rFonts w:hint="eastAsia"/>
        </w:rPr>
        <w:t xml:space="preserve"> min(res</w:t>
      </w:r>
      <w:r w:rsidR="00195465">
        <w:t>_value</w:t>
      </w:r>
      <w:r>
        <w:rPr>
          <w:rFonts w:hint="eastAsia"/>
        </w:rPr>
        <w:t xml:space="preserve">, </w:t>
      </w:r>
      <w:r w:rsidR="000F583E">
        <w:t>origin value of edge i</w:t>
      </w:r>
      <w:r>
        <w:rPr>
          <w:rFonts w:hint="eastAsia"/>
        </w:rPr>
        <w:t>)</w:t>
      </w:r>
    </w:p>
    <w:p w14:paraId="631717C8" w14:textId="75678044" w:rsidR="00C01F9C" w:rsidRDefault="00C01F9C" w:rsidP="00211007">
      <w:pPr>
        <w:pStyle w:val="a0"/>
        <w:ind w:firstLine="480"/>
      </w:pPr>
      <w:r>
        <w:t xml:space="preserve">        DFS(to, t, </w:t>
      </w:r>
      <w:r w:rsidR="00EE2D89">
        <w:t>now</w:t>
      </w:r>
      <w:r w:rsidR="00F32D8A">
        <w:t>_value</w:t>
      </w:r>
      <w:r>
        <w:t>, path</w:t>
      </w:r>
      <w:r w:rsidR="00211007">
        <w:t>)</w:t>
      </w:r>
    </w:p>
    <w:p w14:paraId="07F8470D" w14:textId="0791C65F" w:rsidR="00C01F9C" w:rsidRDefault="00C01F9C" w:rsidP="00C01F9C">
      <w:pPr>
        <w:pStyle w:val="a0"/>
        <w:ind w:firstLine="480"/>
      </w:pPr>
      <w:r>
        <w:t xml:space="preserve">        </w:t>
      </w:r>
      <w:r w:rsidR="00EE2D89">
        <w:t xml:space="preserve">res_value </w:t>
      </w:r>
      <w:r w:rsidR="00DB28D0">
        <w:rPr>
          <w:rFonts w:hint="eastAsia"/>
        </w:rPr>
        <w:t>←</w:t>
      </w:r>
      <w:r w:rsidR="00EE2D89">
        <w:t xml:space="preserve"> </w:t>
      </w:r>
      <w:r w:rsidR="00DB28D0">
        <w:t xml:space="preserve">res_value - </w:t>
      </w:r>
      <w:r w:rsidR="00EE2D89">
        <w:t>now_value</w:t>
      </w:r>
    </w:p>
    <w:p w14:paraId="5ACA66B5" w14:textId="77777777" w:rsidR="00C01F9C" w:rsidRDefault="00C01F9C" w:rsidP="00C01F9C">
      <w:pPr>
        <w:pStyle w:val="a0"/>
        <w:ind w:firstLine="480"/>
      </w:pPr>
      <w:r>
        <w:t xml:space="preserve">    </w:t>
      </w:r>
    </w:p>
    <w:p w14:paraId="21D3154F" w14:textId="725761E8" w:rsidR="00C01F9C" w:rsidRDefault="00C01F9C" w:rsidP="00C01F9C">
      <w:pPr>
        <w:pStyle w:val="a0"/>
        <w:ind w:firstLine="480"/>
      </w:pPr>
      <w:r>
        <w:t xml:space="preserve">    </w:t>
      </w:r>
      <w:r w:rsidR="003964BD">
        <w:t xml:space="preserve">remove the </w:t>
      </w:r>
      <w:r w:rsidR="00FA4737">
        <w:t>last</w:t>
      </w:r>
      <w:r w:rsidR="003964BD">
        <w:t xml:space="preserve"> element of array </w:t>
      </w:r>
      <w:r w:rsidR="00FA4737">
        <w:t>path</w:t>
      </w:r>
    </w:p>
    <w:p w14:paraId="39E52C3A" w14:textId="74E8D0FE" w:rsidR="00C01F9C" w:rsidRDefault="00C01F9C" w:rsidP="00C01F9C">
      <w:pPr>
        <w:pStyle w:val="a0"/>
        <w:ind w:firstLine="480"/>
      </w:pPr>
      <w:r>
        <w:rPr>
          <w:rFonts w:hint="eastAsia"/>
        </w:rPr>
        <w:t xml:space="preserve">    </w:t>
      </w:r>
      <w:r w:rsidR="006D1D90">
        <w:t>mark node now as not visited</w:t>
      </w:r>
    </w:p>
    <w:p w14:paraId="40EA88E1" w14:textId="27DE6D36" w:rsidR="00FD52CE" w:rsidRDefault="00C01F9C" w:rsidP="00C01F9C">
      <w:pPr>
        <w:pStyle w:val="a0"/>
        <w:ind w:firstLine="480"/>
      </w:pPr>
      <w:r>
        <w:t xml:space="preserve">    return</w:t>
      </w:r>
    </w:p>
    <w:p w14:paraId="3DDE4E97" w14:textId="4F177A02" w:rsidR="008C055E" w:rsidRDefault="00771D03" w:rsidP="00771D03">
      <w:pPr>
        <w:pStyle w:val="a1"/>
      </w:pPr>
      <w:bookmarkStart w:id="13" w:name="_Toc153391358"/>
      <w:r>
        <w:lastRenderedPageBreak/>
        <w:t xml:space="preserve">4.3 </w:t>
      </w:r>
      <w:r>
        <w:rPr>
          <w:rFonts w:hint="eastAsia"/>
        </w:rPr>
        <w:t>结果展示</w:t>
      </w:r>
      <w:bookmarkEnd w:id="13"/>
    </w:p>
    <w:p w14:paraId="46D5AAC3" w14:textId="0346079F" w:rsidR="002C27CC" w:rsidRDefault="002C27CC" w:rsidP="002C27CC">
      <w:pPr>
        <w:pStyle w:val="a0"/>
        <w:ind w:firstLine="480"/>
      </w:pPr>
      <w:r>
        <w:rPr>
          <w:rFonts w:hint="eastAsia"/>
        </w:rPr>
        <w:t>我用</w:t>
      </w:r>
      <w:r w:rsidR="003F71C8">
        <w:rPr>
          <w:rFonts w:hint="eastAsia"/>
        </w:rPr>
        <w:t>C</w:t>
      </w:r>
      <w:r w:rsidR="003F71C8">
        <w:t>++</w:t>
      </w:r>
      <w:r w:rsidR="003F71C8">
        <w:rPr>
          <w:rFonts w:hint="eastAsia"/>
        </w:rPr>
        <w:t>实现了我上面提到的代码，</w:t>
      </w:r>
      <w:r w:rsidR="00D7250D">
        <w:rPr>
          <w:rFonts w:hint="eastAsia"/>
        </w:rPr>
        <w:t>假设有</w:t>
      </w:r>
      <w:r w:rsidR="009B1E2C">
        <w:rPr>
          <w:rFonts w:hint="eastAsia"/>
        </w:rPr>
        <w:t>如下的拓扑图</w:t>
      </w:r>
      <w:r w:rsidR="004042BD">
        <w:rPr>
          <w:rFonts w:hint="eastAsia"/>
        </w:rPr>
        <w:t>：</w:t>
      </w:r>
    </w:p>
    <w:p w14:paraId="042842B1" w14:textId="2DC2F76D" w:rsidR="008102C3" w:rsidRDefault="002A567A" w:rsidP="002A567A">
      <w:pPr>
        <w:pStyle w:val="a0"/>
        <w:spacing w:line="480" w:lineRule="atLeast"/>
        <w:ind w:firstLine="480"/>
      </w:pPr>
      <w:r>
        <w:rPr>
          <w:noProof/>
        </w:rPr>
        <w:drawing>
          <wp:inline distT="0" distB="0" distL="0" distR="0" wp14:anchorId="59DF0318" wp14:editId="661AD0A3">
            <wp:extent cx="1724025" cy="1531620"/>
            <wp:effectExtent l="0" t="0" r="9525" b="0"/>
            <wp:docPr id="85070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531620"/>
                    </a:xfrm>
                    <a:prstGeom prst="rect">
                      <a:avLst/>
                    </a:prstGeom>
                    <a:noFill/>
                    <a:ln>
                      <a:noFill/>
                    </a:ln>
                  </pic:spPr>
                </pic:pic>
              </a:graphicData>
            </a:graphic>
          </wp:inline>
        </w:drawing>
      </w:r>
    </w:p>
    <w:p w14:paraId="48867185" w14:textId="7851557D" w:rsidR="002A567A" w:rsidRDefault="00443C1B" w:rsidP="002A567A">
      <w:pPr>
        <w:pStyle w:val="a0"/>
        <w:spacing w:line="480" w:lineRule="atLeast"/>
        <w:ind w:firstLine="480"/>
      </w:pPr>
      <w:r>
        <w:rPr>
          <w:rFonts w:hint="eastAsia"/>
        </w:rPr>
        <w:t>假设源点是</w:t>
      </w:r>
      <m:oMath>
        <m:r>
          <w:rPr>
            <w:rFonts w:ascii="Cambria Math" w:hAnsi="Cambria Math" w:hint="eastAsia"/>
          </w:rPr>
          <m:t>4</m:t>
        </m:r>
      </m:oMath>
      <w:r w:rsidR="00EA61BC">
        <w:rPr>
          <w:rFonts w:hint="eastAsia"/>
        </w:rPr>
        <w:t>，汇点是</w:t>
      </w:r>
      <m:oMath>
        <m:r>
          <w:rPr>
            <w:rFonts w:ascii="Cambria Math" w:hAnsi="Cambria Math"/>
          </w:rPr>
          <m:t>3</m:t>
        </m:r>
      </m:oMath>
      <w:r w:rsidR="00AB4E53">
        <w:rPr>
          <w:rFonts w:hint="eastAsia"/>
        </w:rPr>
        <w:t>。</w:t>
      </w:r>
      <w:r w:rsidR="00F06FEE">
        <w:rPr>
          <w:rFonts w:hint="eastAsia"/>
        </w:rPr>
        <w:t>通过我的程序的计算，可以得到：</w:t>
      </w:r>
    </w:p>
    <w:p w14:paraId="16E377DE" w14:textId="6B66B1BB" w:rsidR="000213C2" w:rsidRDefault="00AD7374" w:rsidP="002A567A">
      <w:pPr>
        <w:pStyle w:val="a0"/>
        <w:spacing w:line="480" w:lineRule="atLeast"/>
        <w:ind w:firstLine="480"/>
      </w:pPr>
      <w:r w:rsidRPr="00AD7374">
        <w:rPr>
          <w:noProof/>
        </w:rPr>
        <w:drawing>
          <wp:inline distT="0" distB="0" distL="0" distR="0" wp14:anchorId="5DBD39A9" wp14:editId="7DE4180B">
            <wp:extent cx="1702345" cy="1288973"/>
            <wp:effectExtent l="0" t="0" r="0" b="6985"/>
            <wp:docPr id="5750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36348" name=""/>
                    <pic:cNvPicPr/>
                  </pic:nvPicPr>
                  <pic:blipFill>
                    <a:blip r:embed="rId11"/>
                    <a:stretch>
                      <a:fillRect/>
                    </a:stretch>
                  </pic:blipFill>
                  <pic:spPr>
                    <a:xfrm>
                      <a:off x="0" y="0"/>
                      <a:ext cx="1721340" cy="1303355"/>
                    </a:xfrm>
                    <a:prstGeom prst="rect">
                      <a:avLst/>
                    </a:prstGeom>
                  </pic:spPr>
                </pic:pic>
              </a:graphicData>
            </a:graphic>
          </wp:inline>
        </w:drawing>
      </w:r>
    </w:p>
    <w:p w14:paraId="573E0ED8" w14:textId="302137E8" w:rsidR="007B434E" w:rsidRPr="00E5487B" w:rsidRDefault="00AA5F88" w:rsidP="002A567A">
      <w:pPr>
        <w:pStyle w:val="a0"/>
        <w:spacing w:line="480" w:lineRule="atLeast"/>
        <w:ind w:firstLine="480"/>
      </w:pPr>
      <w:r>
        <w:rPr>
          <w:rFonts w:hint="eastAsia"/>
        </w:rPr>
        <w:t>可以看到</w:t>
      </w:r>
      <w:r w:rsidR="00A416CB">
        <w:rPr>
          <w:rFonts w:hint="eastAsia"/>
        </w:rPr>
        <w:t>，从源点</w:t>
      </w:r>
      <m:oMath>
        <m:r>
          <w:rPr>
            <w:rFonts w:ascii="Cambria Math" w:hAnsi="Cambria Math" w:hint="eastAsia"/>
          </w:rPr>
          <m:t>4</m:t>
        </m:r>
      </m:oMath>
      <w:r w:rsidR="00A416CB">
        <w:rPr>
          <w:rFonts w:hint="eastAsia"/>
        </w:rPr>
        <w:t>到汇点</w:t>
      </w:r>
      <m:oMath>
        <m:r>
          <w:rPr>
            <w:rFonts w:ascii="Cambria Math" w:hAnsi="Cambria Math"/>
          </w:rPr>
          <m:t>3</m:t>
        </m:r>
      </m:oMath>
      <w:r w:rsidR="007D3A8E">
        <w:rPr>
          <w:rFonts w:hint="eastAsia"/>
        </w:rPr>
        <w:t>，</w:t>
      </w:r>
      <w:r w:rsidR="00755461">
        <w:rPr>
          <w:rFonts w:hint="eastAsia"/>
        </w:rPr>
        <w:t>最大流是</w:t>
      </w:r>
      <w:r w:rsidR="00755461">
        <w:rPr>
          <w:rFonts w:hint="eastAsia"/>
        </w:rPr>
        <w:t>5</w:t>
      </w:r>
      <w:r w:rsidR="00755461">
        <w:t>0</w:t>
      </w:r>
      <w:r w:rsidR="00755461">
        <w:rPr>
          <w:rFonts w:hint="eastAsia"/>
        </w:rPr>
        <w:t>，由</w:t>
      </w:r>
      <w:r w:rsidR="00755461">
        <w:t>3</w:t>
      </w:r>
      <w:r w:rsidR="00755461">
        <w:rPr>
          <w:rFonts w:hint="eastAsia"/>
        </w:rPr>
        <w:t>条路径组成。</w:t>
      </w:r>
      <w:r w:rsidR="00A92F64">
        <w:rPr>
          <w:rFonts w:hint="eastAsia"/>
        </w:rPr>
        <w:t>通过这样的计算，</w:t>
      </w:r>
      <w:r w:rsidR="00BA4F66">
        <w:rPr>
          <w:rFonts w:hint="eastAsia"/>
        </w:rPr>
        <w:t>我们就能指导路由器对数据包的转发可以分三条路径进行，</w:t>
      </w:r>
      <w:r w:rsidR="00D53853">
        <w:rPr>
          <w:rFonts w:hint="eastAsia"/>
        </w:rPr>
        <w:t>实现通路之间的负载均衡，并最大化网络资源的使用率。</w:t>
      </w:r>
    </w:p>
    <w:p w14:paraId="606F674C" w14:textId="77777777" w:rsidR="00F034AD" w:rsidRPr="005C1A08" w:rsidRDefault="00F034AD" w:rsidP="002035BB">
      <w:pPr>
        <w:pStyle w:val="a0"/>
        <w:ind w:firstLine="480"/>
      </w:pPr>
    </w:p>
    <w:p w14:paraId="5627939C" w14:textId="77777777" w:rsidR="00F81163" w:rsidRDefault="00C46DBB" w:rsidP="00F81163">
      <w:pPr>
        <w:pStyle w:val="a"/>
      </w:pPr>
      <w:bookmarkStart w:id="14" w:name="_Toc153391359"/>
      <w:r w:rsidRPr="00EA0691">
        <w:rPr>
          <w:rFonts w:hint="eastAsia"/>
        </w:rPr>
        <w:t>总结与展望</w:t>
      </w:r>
      <w:bookmarkEnd w:id="14"/>
    </w:p>
    <w:p w14:paraId="34568EC0" w14:textId="1FC165A0" w:rsidR="00E94540" w:rsidRPr="00E94540" w:rsidRDefault="00F81163" w:rsidP="00F81163">
      <w:pPr>
        <w:pStyle w:val="a0"/>
        <w:ind w:firstLine="480"/>
      </w:pPr>
      <w:r>
        <w:rPr>
          <w:rFonts w:hint="eastAsia"/>
        </w:rPr>
        <w:t xml:space="preserve"> </w:t>
      </w:r>
      <w:r>
        <w:t xml:space="preserve"> </w:t>
      </w:r>
      <w:r w:rsidR="00E94540" w:rsidRPr="00E94540">
        <w:t>本论文通过引入最大流算法，以优化网络连接质量为目标，实现了对大带宽和低延迟的综合考量。在最大流算法的基础上，利用</w:t>
      </w:r>
      <w:r w:rsidR="00E94540" w:rsidRPr="00E94540">
        <w:t>Dinic</w:t>
      </w:r>
      <w:r w:rsidR="00E94540" w:rsidRPr="00E94540">
        <w:t>算法进行增广，得到了网络中节点之间的最大流量，并成功将其应用于指导数据包的转发策略，以实现对网络资源的最大化利用和通路之间的负载均衡。</w:t>
      </w:r>
    </w:p>
    <w:p w14:paraId="15886BF9" w14:textId="7B5182D2" w:rsidR="00E94540" w:rsidRPr="00E94540" w:rsidRDefault="00D45894" w:rsidP="00E94540">
      <w:pPr>
        <w:pStyle w:val="a0"/>
        <w:ind w:firstLine="480"/>
      </w:pPr>
      <w:r>
        <w:rPr>
          <w:rFonts w:hint="eastAsia"/>
        </w:rPr>
        <w:t xml:space="preserve"> </w:t>
      </w:r>
      <w:r>
        <w:t xml:space="preserve"> </w:t>
      </w:r>
      <w:r w:rsidR="00E94540" w:rsidRPr="00E94540">
        <w:t>通过论文的研究，我们深入探讨了最大流算法在网络优化中的应用。相较于传统的最短路径算法，我们的方法更加注重结果，通过最大流算法找到了实际网络中具有最大带宽和最小延迟的路径。在实际的建模中，我们将网络节点抽象成有向图的形式，成功地应用了</w:t>
      </w:r>
      <w:r w:rsidR="00E94540" w:rsidRPr="00E94540">
        <w:t>Dinic</w:t>
      </w:r>
      <w:r w:rsidR="00E94540" w:rsidRPr="00E94540">
        <w:t>算法来求解最大流问题。该方法不仅考虑了带宽的最大化，还通过计算延迟的倒数实现了对延迟的优化，从而在网络性能上取得了显著的改进。</w:t>
      </w:r>
    </w:p>
    <w:p w14:paraId="5E97E918" w14:textId="1C10272D" w:rsidR="00E94540" w:rsidRPr="00E94540" w:rsidRDefault="00CA6B8B" w:rsidP="00E94540">
      <w:pPr>
        <w:pStyle w:val="a0"/>
        <w:ind w:firstLine="480"/>
      </w:pPr>
      <w:r>
        <w:rPr>
          <w:rFonts w:hint="eastAsia"/>
        </w:rPr>
        <w:t xml:space="preserve"> </w:t>
      </w:r>
      <w:r>
        <w:t xml:space="preserve"> </w:t>
      </w:r>
      <w:r w:rsidR="00E94540" w:rsidRPr="00E94540">
        <w:t>尽管本论文在网络优化方面取得了一定的成果，仍有一些方向值得进一</w:t>
      </w:r>
      <w:r w:rsidR="00E94540" w:rsidRPr="00E94540">
        <w:lastRenderedPageBreak/>
        <w:t>步深入研究和探索。首先，可以考虑引入更复杂的网络拓扑结构，以更全面地模拟实际网络环境。其次，可以进一步优化算法的实现，提高计算效率，并探讨在大规模网络中的应用可行性。此外，考虑到网络动态变化的情况，未来的研究可以集中在自适应算法的设计上，以适应实时变化的网络条件。</w:t>
      </w:r>
    </w:p>
    <w:p w14:paraId="6F72B039" w14:textId="12F96A30" w:rsidR="00E94540" w:rsidRPr="00CA6B8B" w:rsidRDefault="00E94540" w:rsidP="00CA6B8B">
      <w:pPr>
        <w:pStyle w:val="a0"/>
        <w:ind w:firstLine="480"/>
      </w:pPr>
      <w:r w:rsidRPr="00E94540">
        <w:t>总体而言，本研究为网络性能优化提供了一个有益的思路，未来的研究将继续致力于推动网络优化算法的发展，以更好地适应不断演变的网络环境。</w:t>
      </w:r>
    </w:p>
    <w:p w14:paraId="3A005FE2" w14:textId="4666F1F2" w:rsidR="001856E7" w:rsidRDefault="00C46DBB" w:rsidP="00333C1D">
      <w:pPr>
        <w:pStyle w:val="a"/>
      </w:pPr>
      <w:bookmarkStart w:id="15" w:name="_Toc153391360"/>
      <w:r w:rsidRPr="00EA0691">
        <w:rPr>
          <w:rFonts w:hint="eastAsia"/>
        </w:rPr>
        <w:t>参考文献</w:t>
      </w:r>
      <w:bookmarkEnd w:id="15"/>
    </w:p>
    <w:p w14:paraId="0B9A7A3F" w14:textId="77777777" w:rsidR="001856E7" w:rsidRPr="001856E7" w:rsidRDefault="001856E7" w:rsidP="001856E7">
      <w:pPr>
        <w:pStyle w:val="Bibliography"/>
        <w:rPr>
          <w:sz w:val="24"/>
        </w:rPr>
      </w:pPr>
      <w:r>
        <w:fldChar w:fldCharType="begin"/>
      </w:r>
      <w:r>
        <w:instrText xml:space="preserve"> ADDIN ZOTERO_BIBL {"uncited":[],"omitted":[],"custom":[]} CSL_BIBLIOGRAPHY </w:instrText>
      </w:r>
      <w:r>
        <w:fldChar w:fldCharType="separate"/>
      </w:r>
      <w:r w:rsidRPr="001856E7">
        <w:rPr>
          <w:sz w:val="24"/>
        </w:rPr>
        <w:t>[1]</w:t>
      </w:r>
      <w:r w:rsidRPr="001856E7">
        <w:rPr>
          <w:sz w:val="24"/>
        </w:rPr>
        <w:tab/>
        <w:t>DINITZ Y. Algorithm for Solution of a Problem of Maximum Flow in Networks with Power Estimation[J]. Soviet Math. Dokl., 1970, 11: 1277-1280.</w:t>
      </w:r>
    </w:p>
    <w:p w14:paraId="5A4C3417" w14:textId="6056B2CE" w:rsidR="001856E7" w:rsidRPr="00C46DBB" w:rsidRDefault="001856E7" w:rsidP="001856E7">
      <w:pPr>
        <w:pStyle w:val="a0"/>
        <w:ind w:firstLineChars="0" w:firstLine="0"/>
      </w:pPr>
      <w:r>
        <w:fldChar w:fldCharType="end"/>
      </w:r>
    </w:p>
    <w:sectPr w:rsidR="001856E7" w:rsidRPr="00C46DBB" w:rsidSect="00F826D7">
      <w:footerReference w:type="even" r:id="rId12"/>
      <w:foot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A23E3" w14:textId="77777777" w:rsidR="002A2369" w:rsidRDefault="002A2369">
      <w:r>
        <w:separator/>
      </w:r>
    </w:p>
  </w:endnote>
  <w:endnote w:type="continuationSeparator" w:id="0">
    <w:p w14:paraId="295A1308" w14:textId="77777777" w:rsidR="002A2369" w:rsidRDefault="002A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6A5EC" w14:textId="77777777" w:rsidR="00EA0691" w:rsidRDefault="00EA0691" w:rsidP="00AC28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B82414" w14:textId="77777777" w:rsidR="00EA0691" w:rsidRDefault="00EA0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D1DDA" w14:textId="77777777" w:rsidR="00EA0691" w:rsidRPr="00FA6205" w:rsidRDefault="00EA0691" w:rsidP="00FA6205">
    <w:pPr>
      <w:pStyle w:val="Footer"/>
      <w:framePr w:wrap="around" w:vAnchor="text" w:hAnchor="page" w:x="5893" w:yAlign="center"/>
      <w:rPr>
        <w:rStyle w:val="PageNumber"/>
        <w:sz w:val="21"/>
        <w:szCs w:val="21"/>
      </w:rPr>
    </w:pPr>
    <w:r w:rsidRPr="00FA6205">
      <w:rPr>
        <w:rStyle w:val="PageNumber"/>
        <w:sz w:val="21"/>
        <w:szCs w:val="21"/>
      </w:rPr>
      <w:fldChar w:fldCharType="begin"/>
    </w:r>
    <w:r w:rsidRPr="00FA6205">
      <w:rPr>
        <w:rStyle w:val="PageNumber"/>
        <w:sz w:val="21"/>
        <w:szCs w:val="21"/>
      </w:rPr>
      <w:instrText xml:space="preserve">PAGE  </w:instrText>
    </w:r>
    <w:r w:rsidRPr="00FA6205">
      <w:rPr>
        <w:rStyle w:val="PageNumber"/>
        <w:sz w:val="21"/>
        <w:szCs w:val="21"/>
      </w:rPr>
      <w:fldChar w:fldCharType="separate"/>
    </w:r>
    <w:r w:rsidR="00CE2604">
      <w:rPr>
        <w:rStyle w:val="PageNumber"/>
        <w:noProof/>
        <w:sz w:val="21"/>
        <w:szCs w:val="21"/>
      </w:rPr>
      <w:t>1</w:t>
    </w:r>
    <w:r w:rsidRPr="00FA6205">
      <w:rPr>
        <w:rStyle w:val="PageNumber"/>
        <w:sz w:val="21"/>
        <w:szCs w:val="21"/>
      </w:rPr>
      <w:fldChar w:fldCharType="end"/>
    </w:r>
  </w:p>
  <w:p w14:paraId="7CBF124D" w14:textId="77777777" w:rsidR="00EA0691" w:rsidRDefault="00EA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B985B" w14:textId="77777777" w:rsidR="002A2369" w:rsidRDefault="002A2369">
      <w:r>
        <w:separator/>
      </w:r>
    </w:p>
  </w:footnote>
  <w:footnote w:type="continuationSeparator" w:id="0">
    <w:p w14:paraId="55B5CD5B" w14:textId="77777777" w:rsidR="002A2369" w:rsidRDefault="002A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0212"/>
    <w:multiLevelType w:val="multilevel"/>
    <w:tmpl w:val="5B96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92932"/>
    <w:multiLevelType w:val="hybridMultilevel"/>
    <w:tmpl w:val="B1EC1B40"/>
    <w:lvl w:ilvl="0" w:tplc="0EFAEB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EDC487C"/>
    <w:multiLevelType w:val="multilevel"/>
    <w:tmpl w:val="E0CC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005B1"/>
    <w:multiLevelType w:val="multilevel"/>
    <w:tmpl w:val="EFE81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0323C"/>
    <w:multiLevelType w:val="hybridMultilevel"/>
    <w:tmpl w:val="A5C854BC"/>
    <w:lvl w:ilvl="0" w:tplc="D43CBEFE">
      <w:start w:val="1"/>
      <w:numFmt w:val="decimal"/>
      <w:lvlText w:val="%1."/>
      <w:lvlJc w:val="left"/>
      <w:pPr>
        <w:tabs>
          <w:tab w:val="num" w:pos="360"/>
        </w:tabs>
        <w:ind w:left="360" w:hanging="360"/>
      </w:pPr>
      <w:rPr>
        <w:rFonts w:hint="eastAsia"/>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9DD67E7"/>
    <w:multiLevelType w:val="hybridMultilevel"/>
    <w:tmpl w:val="6A4AF072"/>
    <w:lvl w:ilvl="0" w:tplc="6EE01CE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2097285218">
    <w:abstractNumId w:val="4"/>
  </w:num>
  <w:num w:numId="2" w16cid:durableId="1530140246">
    <w:abstractNumId w:val="1"/>
  </w:num>
  <w:num w:numId="3" w16cid:durableId="1794598091">
    <w:abstractNumId w:val="0"/>
  </w:num>
  <w:num w:numId="4" w16cid:durableId="260601624">
    <w:abstractNumId w:val="3"/>
  </w:num>
  <w:num w:numId="5" w16cid:durableId="1604340148">
    <w:abstractNumId w:val="5"/>
  </w:num>
  <w:num w:numId="6" w16cid:durableId="73204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BB"/>
    <w:rsid w:val="000039F5"/>
    <w:rsid w:val="00004727"/>
    <w:rsid w:val="00005E9A"/>
    <w:rsid w:val="00007648"/>
    <w:rsid w:val="00010694"/>
    <w:rsid w:val="0001092A"/>
    <w:rsid w:val="00012C32"/>
    <w:rsid w:val="00012E37"/>
    <w:rsid w:val="00013862"/>
    <w:rsid w:val="0001429C"/>
    <w:rsid w:val="00014EE4"/>
    <w:rsid w:val="00020D49"/>
    <w:rsid w:val="000213C2"/>
    <w:rsid w:val="000231CB"/>
    <w:rsid w:val="0002355E"/>
    <w:rsid w:val="000249A3"/>
    <w:rsid w:val="000309B1"/>
    <w:rsid w:val="0003290C"/>
    <w:rsid w:val="00033FC9"/>
    <w:rsid w:val="00033FEC"/>
    <w:rsid w:val="00035EBF"/>
    <w:rsid w:val="000363AF"/>
    <w:rsid w:val="00040C87"/>
    <w:rsid w:val="000418B7"/>
    <w:rsid w:val="0004779A"/>
    <w:rsid w:val="00047D72"/>
    <w:rsid w:val="0005128E"/>
    <w:rsid w:val="0005134C"/>
    <w:rsid w:val="00060DDD"/>
    <w:rsid w:val="000636CC"/>
    <w:rsid w:val="00064461"/>
    <w:rsid w:val="00070089"/>
    <w:rsid w:val="00073800"/>
    <w:rsid w:val="00073F19"/>
    <w:rsid w:val="000763F2"/>
    <w:rsid w:val="00087145"/>
    <w:rsid w:val="00090DFD"/>
    <w:rsid w:val="000942F3"/>
    <w:rsid w:val="000A17FF"/>
    <w:rsid w:val="000A56DA"/>
    <w:rsid w:val="000A7480"/>
    <w:rsid w:val="000A7675"/>
    <w:rsid w:val="000B2127"/>
    <w:rsid w:val="000C011E"/>
    <w:rsid w:val="000C1BE1"/>
    <w:rsid w:val="000C7E6B"/>
    <w:rsid w:val="000D0E12"/>
    <w:rsid w:val="000D174A"/>
    <w:rsid w:val="000E789A"/>
    <w:rsid w:val="000F06E5"/>
    <w:rsid w:val="000F583E"/>
    <w:rsid w:val="00101D75"/>
    <w:rsid w:val="00102668"/>
    <w:rsid w:val="00102BD4"/>
    <w:rsid w:val="001032F3"/>
    <w:rsid w:val="00103AF9"/>
    <w:rsid w:val="00104A50"/>
    <w:rsid w:val="00105071"/>
    <w:rsid w:val="00105F4E"/>
    <w:rsid w:val="00110AFE"/>
    <w:rsid w:val="00120DB0"/>
    <w:rsid w:val="00124578"/>
    <w:rsid w:val="001256C0"/>
    <w:rsid w:val="00127D41"/>
    <w:rsid w:val="0013071B"/>
    <w:rsid w:val="00130B04"/>
    <w:rsid w:val="001311F4"/>
    <w:rsid w:val="00136059"/>
    <w:rsid w:val="00137E77"/>
    <w:rsid w:val="00140410"/>
    <w:rsid w:val="001415B7"/>
    <w:rsid w:val="00143741"/>
    <w:rsid w:val="00144FB1"/>
    <w:rsid w:val="001478C8"/>
    <w:rsid w:val="00147DBE"/>
    <w:rsid w:val="00155305"/>
    <w:rsid w:val="00155FC0"/>
    <w:rsid w:val="001575FB"/>
    <w:rsid w:val="0016182E"/>
    <w:rsid w:val="001663BC"/>
    <w:rsid w:val="0018236B"/>
    <w:rsid w:val="00182DA1"/>
    <w:rsid w:val="001852D0"/>
    <w:rsid w:val="001856E7"/>
    <w:rsid w:val="00186D6E"/>
    <w:rsid w:val="001871D1"/>
    <w:rsid w:val="001878B3"/>
    <w:rsid w:val="00190955"/>
    <w:rsid w:val="001946CA"/>
    <w:rsid w:val="00195465"/>
    <w:rsid w:val="00195757"/>
    <w:rsid w:val="001A132A"/>
    <w:rsid w:val="001A44DA"/>
    <w:rsid w:val="001A4C0B"/>
    <w:rsid w:val="001A59AD"/>
    <w:rsid w:val="001A7EEC"/>
    <w:rsid w:val="001B163C"/>
    <w:rsid w:val="001B37A3"/>
    <w:rsid w:val="001B39DF"/>
    <w:rsid w:val="001B50EA"/>
    <w:rsid w:val="001B642A"/>
    <w:rsid w:val="001C3A1E"/>
    <w:rsid w:val="001C454B"/>
    <w:rsid w:val="001C5039"/>
    <w:rsid w:val="001C510E"/>
    <w:rsid w:val="001C5321"/>
    <w:rsid w:val="001C6030"/>
    <w:rsid w:val="001C7A38"/>
    <w:rsid w:val="001D294C"/>
    <w:rsid w:val="001D4BAC"/>
    <w:rsid w:val="001D5DA0"/>
    <w:rsid w:val="001D5FF5"/>
    <w:rsid w:val="001D72EA"/>
    <w:rsid w:val="001D7797"/>
    <w:rsid w:val="001D7F18"/>
    <w:rsid w:val="001E10D7"/>
    <w:rsid w:val="001E18B7"/>
    <w:rsid w:val="001E3441"/>
    <w:rsid w:val="001E3638"/>
    <w:rsid w:val="001E6604"/>
    <w:rsid w:val="001E714B"/>
    <w:rsid w:val="001F1F26"/>
    <w:rsid w:val="001F4D87"/>
    <w:rsid w:val="002011E7"/>
    <w:rsid w:val="002021B2"/>
    <w:rsid w:val="0020318D"/>
    <w:rsid w:val="002035BB"/>
    <w:rsid w:val="00203E51"/>
    <w:rsid w:val="00210C50"/>
    <w:rsid w:val="00211007"/>
    <w:rsid w:val="002110C8"/>
    <w:rsid w:val="00211F28"/>
    <w:rsid w:val="00216641"/>
    <w:rsid w:val="00216C06"/>
    <w:rsid w:val="0021719F"/>
    <w:rsid w:val="00220536"/>
    <w:rsid w:val="00220B44"/>
    <w:rsid w:val="00226C06"/>
    <w:rsid w:val="00227A40"/>
    <w:rsid w:val="00231D45"/>
    <w:rsid w:val="002412DA"/>
    <w:rsid w:val="002451FD"/>
    <w:rsid w:val="002543A8"/>
    <w:rsid w:val="00256335"/>
    <w:rsid w:val="002576F4"/>
    <w:rsid w:val="0026111A"/>
    <w:rsid w:val="00263E09"/>
    <w:rsid w:val="002655EA"/>
    <w:rsid w:val="00266476"/>
    <w:rsid w:val="002677E6"/>
    <w:rsid w:val="00267839"/>
    <w:rsid w:val="002679C8"/>
    <w:rsid w:val="002713E0"/>
    <w:rsid w:val="002729EE"/>
    <w:rsid w:val="00274DEA"/>
    <w:rsid w:val="00277674"/>
    <w:rsid w:val="002839C2"/>
    <w:rsid w:val="00283AAE"/>
    <w:rsid w:val="00292C38"/>
    <w:rsid w:val="00293E79"/>
    <w:rsid w:val="0029465A"/>
    <w:rsid w:val="002951DF"/>
    <w:rsid w:val="002963B5"/>
    <w:rsid w:val="00296F9B"/>
    <w:rsid w:val="002A0001"/>
    <w:rsid w:val="002A096F"/>
    <w:rsid w:val="002A18E6"/>
    <w:rsid w:val="002A2369"/>
    <w:rsid w:val="002A567A"/>
    <w:rsid w:val="002A5823"/>
    <w:rsid w:val="002A5C22"/>
    <w:rsid w:val="002A6CA0"/>
    <w:rsid w:val="002B2131"/>
    <w:rsid w:val="002B360E"/>
    <w:rsid w:val="002B5BBB"/>
    <w:rsid w:val="002B61AF"/>
    <w:rsid w:val="002B7E09"/>
    <w:rsid w:val="002C267A"/>
    <w:rsid w:val="002C27CC"/>
    <w:rsid w:val="002C2A48"/>
    <w:rsid w:val="002C6793"/>
    <w:rsid w:val="002C7618"/>
    <w:rsid w:val="002D03F6"/>
    <w:rsid w:val="002D324F"/>
    <w:rsid w:val="002D6500"/>
    <w:rsid w:val="002E1213"/>
    <w:rsid w:val="002E6208"/>
    <w:rsid w:val="002F4C29"/>
    <w:rsid w:val="002F5BAD"/>
    <w:rsid w:val="002F6B90"/>
    <w:rsid w:val="00302E84"/>
    <w:rsid w:val="00303FE7"/>
    <w:rsid w:val="00304B7A"/>
    <w:rsid w:val="00304F46"/>
    <w:rsid w:val="003058BC"/>
    <w:rsid w:val="00310A4B"/>
    <w:rsid w:val="0031137A"/>
    <w:rsid w:val="0031252D"/>
    <w:rsid w:val="0031348B"/>
    <w:rsid w:val="00313DA8"/>
    <w:rsid w:val="0031606A"/>
    <w:rsid w:val="00316209"/>
    <w:rsid w:val="003168FC"/>
    <w:rsid w:val="00320610"/>
    <w:rsid w:val="003209E5"/>
    <w:rsid w:val="00320F10"/>
    <w:rsid w:val="003314A6"/>
    <w:rsid w:val="00333C1D"/>
    <w:rsid w:val="003433A8"/>
    <w:rsid w:val="00344E0D"/>
    <w:rsid w:val="00350459"/>
    <w:rsid w:val="00366215"/>
    <w:rsid w:val="00366FD9"/>
    <w:rsid w:val="00374991"/>
    <w:rsid w:val="0038040D"/>
    <w:rsid w:val="003857EB"/>
    <w:rsid w:val="003864F9"/>
    <w:rsid w:val="00387982"/>
    <w:rsid w:val="003948B1"/>
    <w:rsid w:val="003964BD"/>
    <w:rsid w:val="003970D1"/>
    <w:rsid w:val="003A0405"/>
    <w:rsid w:val="003A1936"/>
    <w:rsid w:val="003A31EA"/>
    <w:rsid w:val="003A46F1"/>
    <w:rsid w:val="003A7BF5"/>
    <w:rsid w:val="003B14AB"/>
    <w:rsid w:val="003B35F5"/>
    <w:rsid w:val="003B5336"/>
    <w:rsid w:val="003B57AA"/>
    <w:rsid w:val="003C12FD"/>
    <w:rsid w:val="003C24E2"/>
    <w:rsid w:val="003C591B"/>
    <w:rsid w:val="003C641B"/>
    <w:rsid w:val="003D37CB"/>
    <w:rsid w:val="003D44C6"/>
    <w:rsid w:val="003D47BD"/>
    <w:rsid w:val="003D4EF2"/>
    <w:rsid w:val="003D538B"/>
    <w:rsid w:val="003D5D56"/>
    <w:rsid w:val="003E0A1A"/>
    <w:rsid w:val="003E2B0B"/>
    <w:rsid w:val="003E5252"/>
    <w:rsid w:val="003E6F1E"/>
    <w:rsid w:val="003E6F63"/>
    <w:rsid w:val="003F2379"/>
    <w:rsid w:val="003F3565"/>
    <w:rsid w:val="003F70C1"/>
    <w:rsid w:val="003F71C8"/>
    <w:rsid w:val="003F7E86"/>
    <w:rsid w:val="004030D7"/>
    <w:rsid w:val="004040F5"/>
    <w:rsid w:val="004042BD"/>
    <w:rsid w:val="00405B5A"/>
    <w:rsid w:val="00405E3F"/>
    <w:rsid w:val="004102D8"/>
    <w:rsid w:val="004123C9"/>
    <w:rsid w:val="0041509B"/>
    <w:rsid w:val="0041512E"/>
    <w:rsid w:val="004171E8"/>
    <w:rsid w:val="00426CBB"/>
    <w:rsid w:val="0043222C"/>
    <w:rsid w:val="004332CF"/>
    <w:rsid w:val="0043446B"/>
    <w:rsid w:val="0044084C"/>
    <w:rsid w:val="00440BDE"/>
    <w:rsid w:val="00443C1B"/>
    <w:rsid w:val="00447E57"/>
    <w:rsid w:val="0045535A"/>
    <w:rsid w:val="004559EE"/>
    <w:rsid w:val="00460D18"/>
    <w:rsid w:val="00461FAE"/>
    <w:rsid w:val="00462FAE"/>
    <w:rsid w:val="00463CDA"/>
    <w:rsid w:val="00480400"/>
    <w:rsid w:val="00480749"/>
    <w:rsid w:val="004842A2"/>
    <w:rsid w:val="00487E95"/>
    <w:rsid w:val="0049082E"/>
    <w:rsid w:val="004949E7"/>
    <w:rsid w:val="0049595F"/>
    <w:rsid w:val="004966A4"/>
    <w:rsid w:val="004A0C97"/>
    <w:rsid w:val="004A2666"/>
    <w:rsid w:val="004A2F22"/>
    <w:rsid w:val="004A3562"/>
    <w:rsid w:val="004A702B"/>
    <w:rsid w:val="004B2708"/>
    <w:rsid w:val="004B3D85"/>
    <w:rsid w:val="004B4A3B"/>
    <w:rsid w:val="004B588A"/>
    <w:rsid w:val="004B787B"/>
    <w:rsid w:val="004B7D3A"/>
    <w:rsid w:val="004C0775"/>
    <w:rsid w:val="004C1D02"/>
    <w:rsid w:val="004C1FBE"/>
    <w:rsid w:val="004C5171"/>
    <w:rsid w:val="004C7734"/>
    <w:rsid w:val="004D109D"/>
    <w:rsid w:val="004D357F"/>
    <w:rsid w:val="004D42B2"/>
    <w:rsid w:val="004D7061"/>
    <w:rsid w:val="004E605B"/>
    <w:rsid w:val="004E77F3"/>
    <w:rsid w:val="004F14EA"/>
    <w:rsid w:val="004F219E"/>
    <w:rsid w:val="004F687A"/>
    <w:rsid w:val="00500D0D"/>
    <w:rsid w:val="00501957"/>
    <w:rsid w:val="005047F4"/>
    <w:rsid w:val="00506B8A"/>
    <w:rsid w:val="00513B27"/>
    <w:rsid w:val="00513DB5"/>
    <w:rsid w:val="00513DD7"/>
    <w:rsid w:val="00514B3F"/>
    <w:rsid w:val="00515FD5"/>
    <w:rsid w:val="00516E6E"/>
    <w:rsid w:val="00520583"/>
    <w:rsid w:val="005208DD"/>
    <w:rsid w:val="00520FE3"/>
    <w:rsid w:val="00523FE1"/>
    <w:rsid w:val="00526888"/>
    <w:rsid w:val="00530A47"/>
    <w:rsid w:val="0053465E"/>
    <w:rsid w:val="00534F9B"/>
    <w:rsid w:val="00542268"/>
    <w:rsid w:val="0054653B"/>
    <w:rsid w:val="00552713"/>
    <w:rsid w:val="0055410F"/>
    <w:rsid w:val="00560281"/>
    <w:rsid w:val="00565AC1"/>
    <w:rsid w:val="005665CD"/>
    <w:rsid w:val="005803D7"/>
    <w:rsid w:val="00583D48"/>
    <w:rsid w:val="005846A4"/>
    <w:rsid w:val="005860A2"/>
    <w:rsid w:val="00586819"/>
    <w:rsid w:val="005951E8"/>
    <w:rsid w:val="005979ED"/>
    <w:rsid w:val="005A0A15"/>
    <w:rsid w:val="005A2971"/>
    <w:rsid w:val="005A3BF5"/>
    <w:rsid w:val="005A497E"/>
    <w:rsid w:val="005A5263"/>
    <w:rsid w:val="005A7D71"/>
    <w:rsid w:val="005B34FC"/>
    <w:rsid w:val="005C1A08"/>
    <w:rsid w:val="005C2296"/>
    <w:rsid w:val="005C2677"/>
    <w:rsid w:val="005C6191"/>
    <w:rsid w:val="005D03F3"/>
    <w:rsid w:val="005D0FB8"/>
    <w:rsid w:val="005D18DE"/>
    <w:rsid w:val="005D1FB8"/>
    <w:rsid w:val="005D308D"/>
    <w:rsid w:val="005D3FC6"/>
    <w:rsid w:val="005D419F"/>
    <w:rsid w:val="005E2B80"/>
    <w:rsid w:val="005E3594"/>
    <w:rsid w:val="005E5B35"/>
    <w:rsid w:val="005E6EE9"/>
    <w:rsid w:val="005F3732"/>
    <w:rsid w:val="005F6AC7"/>
    <w:rsid w:val="00601A4A"/>
    <w:rsid w:val="006025F7"/>
    <w:rsid w:val="00602E65"/>
    <w:rsid w:val="006105BF"/>
    <w:rsid w:val="00610FF1"/>
    <w:rsid w:val="006111FE"/>
    <w:rsid w:val="00612F13"/>
    <w:rsid w:val="006141CB"/>
    <w:rsid w:val="006162FC"/>
    <w:rsid w:val="00616E5B"/>
    <w:rsid w:val="00617BF2"/>
    <w:rsid w:val="00617C3B"/>
    <w:rsid w:val="00624AEE"/>
    <w:rsid w:val="006252C7"/>
    <w:rsid w:val="00625994"/>
    <w:rsid w:val="00626E3A"/>
    <w:rsid w:val="00630A30"/>
    <w:rsid w:val="006314D7"/>
    <w:rsid w:val="00631A78"/>
    <w:rsid w:val="00634B97"/>
    <w:rsid w:val="006362D8"/>
    <w:rsid w:val="006410D2"/>
    <w:rsid w:val="006418C4"/>
    <w:rsid w:val="00643350"/>
    <w:rsid w:val="00643CD6"/>
    <w:rsid w:val="00646F71"/>
    <w:rsid w:val="00646F85"/>
    <w:rsid w:val="00651795"/>
    <w:rsid w:val="00651A62"/>
    <w:rsid w:val="00652EAB"/>
    <w:rsid w:val="00653605"/>
    <w:rsid w:val="006553B5"/>
    <w:rsid w:val="00656535"/>
    <w:rsid w:val="00661846"/>
    <w:rsid w:val="0066480B"/>
    <w:rsid w:val="00667165"/>
    <w:rsid w:val="0067101C"/>
    <w:rsid w:val="00673DB4"/>
    <w:rsid w:val="00674266"/>
    <w:rsid w:val="00682057"/>
    <w:rsid w:val="00690ADC"/>
    <w:rsid w:val="006A28B5"/>
    <w:rsid w:val="006A37D4"/>
    <w:rsid w:val="006A3929"/>
    <w:rsid w:val="006A5951"/>
    <w:rsid w:val="006B0FFB"/>
    <w:rsid w:val="006B1575"/>
    <w:rsid w:val="006B6FD4"/>
    <w:rsid w:val="006B7688"/>
    <w:rsid w:val="006C5737"/>
    <w:rsid w:val="006D1D90"/>
    <w:rsid w:val="006D1F2D"/>
    <w:rsid w:val="006D4C77"/>
    <w:rsid w:val="006D7449"/>
    <w:rsid w:val="006E2373"/>
    <w:rsid w:val="006E3C98"/>
    <w:rsid w:val="006E59FE"/>
    <w:rsid w:val="006E7415"/>
    <w:rsid w:val="006F10F8"/>
    <w:rsid w:val="006F1713"/>
    <w:rsid w:val="006F2938"/>
    <w:rsid w:val="006F2D54"/>
    <w:rsid w:val="00702061"/>
    <w:rsid w:val="00703BCD"/>
    <w:rsid w:val="00703DAF"/>
    <w:rsid w:val="00704C39"/>
    <w:rsid w:val="00704CC0"/>
    <w:rsid w:val="00712895"/>
    <w:rsid w:val="00714A91"/>
    <w:rsid w:val="00720945"/>
    <w:rsid w:val="00720EDD"/>
    <w:rsid w:val="00723705"/>
    <w:rsid w:val="00724C39"/>
    <w:rsid w:val="00725FA4"/>
    <w:rsid w:val="00727A0A"/>
    <w:rsid w:val="0073195F"/>
    <w:rsid w:val="00735B6E"/>
    <w:rsid w:val="0073616C"/>
    <w:rsid w:val="00740902"/>
    <w:rsid w:val="00743128"/>
    <w:rsid w:val="0074674C"/>
    <w:rsid w:val="00750CA6"/>
    <w:rsid w:val="00755461"/>
    <w:rsid w:val="00762323"/>
    <w:rsid w:val="0076271B"/>
    <w:rsid w:val="007662F0"/>
    <w:rsid w:val="00766945"/>
    <w:rsid w:val="00767881"/>
    <w:rsid w:val="00771D03"/>
    <w:rsid w:val="00772AC3"/>
    <w:rsid w:val="007735EC"/>
    <w:rsid w:val="0078006B"/>
    <w:rsid w:val="00794149"/>
    <w:rsid w:val="007942B4"/>
    <w:rsid w:val="00797B42"/>
    <w:rsid w:val="007A0EEE"/>
    <w:rsid w:val="007B1171"/>
    <w:rsid w:val="007B1809"/>
    <w:rsid w:val="007B2AC9"/>
    <w:rsid w:val="007B2B0E"/>
    <w:rsid w:val="007B434E"/>
    <w:rsid w:val="007B6EDA"/>
    <w:rsid w:val="007C06F7"/>
    <w:rsid w:val="007C6632"/>
    <w:rsid w:val="007C66F2"/>
    <w:rsid w:val="007D0088"/>
    <w:rsid w:val="007D3179"/>
    <w:rsid w:val="007D33B8"/>
    <w:rsid w:val="007D3A8E"/>
    <w:rsid w:val="007D501D"/>
    <w:rsid w:val="007D670B"/>
    <w:rsid w:val="007D6B7E"/>
    <w:rsid w:val="007D798D"/>
    <w:rsid w:val="007E0AB5"/>
    <w:rsid w:val="007E6080"/>
    <w:rsid w:val="007F1132"/>
    <w:rsid w:val="007F43DC"/>
    <w:rsid w:val="007F6CE9"/>
    <w:rsid w:val="007F7477"/>
    <w:rsid w:val="00802A4E"/>
    <w:rsid w:val="00802AED"/>
    <w:rsid w:val="00805167"/>
    <w:rsid w:val="00807410"/>
    <w:rsid w:val="008102C3"/>
    <w:rsid w:val="00811F73"/>
    <w:rsid w:val="008200FC"/>
    <w:rsid w:val="00821529"/>
    <w:rsid w:val="00823055"/>
    <w:rsid w:val="008254BB"/>
    <w:rsid w:val="00826674"/>
    <w:rsid w:val="00830083"/>
    <w:rsid w:val="00832C81"/>
    <w:rsid w:val="008351CE"/>
    <w:rsid w:val="00836107"/>
    <w:rsid w:val="0083654F"/>
    <w:rsid w:val="0084147F"/>
    <w:rsid w:val="00843ED5"/>
    <w:rsid w:val="00843F31"/>
    <w:rsid w:val="00844044"/>
    <w:rsid w:val="00846006"/>
    <w:rsid w:val="008512D6"/>
    <w:rsid w:val="0085274D"/>
    <w:rsid w:val="00853FBE"/>
    <w:rsid w:val="0085405B"/>
    <w:rsid w:val="00854F95"/>
    <w:rsid w:val="008574F8"/>
    <w:rsid w:val="008575BA"/>
    <w:rsid w:val="00864E12"/>
    <w:rsid w:val="00866A4D"/>
    <w:rsid w:val="008739B4"/>
    <w:rsid w:val="00874C1E"/>
    <w:rsid w:val="008853FD"/>
    <w:rsid w:val="00887312"/>
    <w:rsid w:val="0089081C"/>
    <w:rsid w:val="00894247"/>
    <w:rsid w:val="0089726D"/>
    <w:rsid w:val="00897670"/>
    <w:rsid w:val="008A6DB1"/>
    <w:rsid w:val="008B1AFB"/>
    <w:rsid w:val="008B3D08"/>
    <w:rsid w:val="008B6BBC"/>
    <w:rsid w:val="008C055E"/>
    <w:rsid w:val="008C2391"/>
    <w:rsid w:val="008C2D32"/>
    <w:rsid w:val="008D0FB2"/>
    <w:rsid w:val="008D3470"/>
    <w:rsid w:val="008D7AEE"/>
    <w:rsid w:val="008E0F61"/>
    <w:rsid w:val="008E203C"/>
    <w:rsid w:val="008F0367"/>
    <w:rsid w:val="008F2890"/>
    <w:rsid w:val="008F4552"/>
    <w:rsid w:val="0090100C"/>
    <w:rsid w:val="0090229E"/>
    <w:rsid w:val="00903EEA"/>
    <w:rsid w:val="00905AB7"/>
    <w:rsid w:val="009072D3"/>
    <w:rsid w:val="009077DA"/>
    <w:rsid w:val="009106E2"/>
    <w:rsid w:val="0091566F"/>
    <w:rsid w:val="00916BE8"/>
    <w:rsid w:val="00923A0E"/>
    <w:rsid w:val="00923CC7"/>
    <w:rsid w:val="00926088"/>
    <w:rsid w:val="00927E2E"/>
    <w:rsid w:val="0093413C"/>
    <w:rsid w:val="009366FF"/>
    <w:rsid w:val="00941FE9"/>
    <w:rsid w:val="00942BBE"/>
    <w:rsid w:val="00943555"/>
    <w:rsid w:val="00943E38"/>
    <w:rsid w:val="00944510"/>
    <w:rsid w:val="00952BF6"/>
    <w:rsid w:val="00956DCF"/>
    <w:rsid w:val="00963515"/>
    <w:rsid w:val="00964157"/>
    <w:rsid w:val="00965FE8"/>
    <w:rsid w:val="00973540"/>
    <w:rsid w:val="00974CB9"/>
    <w:rsid w:val="00974CD0"/>
    <w:rsid w:val="0097554A"/>
    <w:rsid w:val="009760E6"/>
    <w:rsid w:val="009804FF"/>
    <w:rsid w:val="00981CBE"/>
    <w:rsid w:val="00986EBE"/>
    <w:rsid w:val="00986ED8"/>
    <w:rsid w:val="009875DD"/>
    <w:rsid w:val="00990C90"/>
    <w:rsid w:val="009A3130"/>
    <w:rsid w:val="009A61E1"/>
    <w:rsid w:val="009B0309"/>
    <w:rsid w:val="009B08B1"/>
    <w:rsid w:val="009B11B2"/>
    <w:rsid w:val="009B1E2C"/>
    <w:rsid w:val="009B6E68"/>
    <w:rsid w:val="009C2676"/>
    <w:rsid w:val="009C7C76"/>
    <w:rsid w:val="009C7FD9"/>
    <w:rsid w:val="009D1AE4"/>
    <w:rsid w:val="009D2CAA"/>
    <w:rsid w:val="009D4E00"/>
    <w:rsid w:val="009D6D9F"/>
    <w:rsid w:val="009E0990"/>
    <w:rsid w:val="009E1C8C"/>
    <w:rsid w:val="009E4D27"/>
    <w:rsid w:val="009E6EFC"/>
    <w:rsid w:val="009E74BF"/>
    <w:rsid w:val="009F0EDF"/>
    <w:rsid w:val="009F261C"/>
    <w:rsid w:val="00A01978"/>
    <w:rsid w:val="00A01F09"/>
    <w:rsid w:val="00A024A3"/>
    <w:rsid w:val="00A061EC"/>
    <w:rsid w:val="00A07700"/>
    <w:rsid w:val="00A11A8C"/>
    <w:rsid w:val="00A14EFD"/>
    <w:rsid w:val="00A162D3"/>
    <w:rsid w:val="00A2038A"/>
    <w:rsid w:val="00A214D2"/>
    <w:rsid w:val="00A256CE"/>
    <w:rsid w:val="00A27AB9"/>
    <w:rsid w:val="00A31284"/>
    <w:rsid w:val="00A33849"/>
    <w:rsid w:val="00A35639"/>
    <w:rsid w:val="00A40174"/>
    <w:rsid w:val="00A401BE"/>
    <w:rsid w:val="00A412E7"/>
    <w:rsid w:val="00A416CB"/>
    <w:rsid w:val="00A43E7C"/>
    <w:rsid w:val="00A43F77"/>
    <w:rsid w:val="00A4488E"/>
    <w:rsid w:val="00A44D28"/>
    <w:rsid w:val="00A450BB"/>
    <w:rsid w:val="00A45DEA"/>
    <w:rsid w:val="00A5042E"/>
    <w:rsid w:val="00A55AA9"/>
    <w:rsid w:val="00A56E1C"/>
    <w:rsid w:val="00A609DB"/>
    <w:rsid w:val="00A62367"/>
    <w:rsid w:val="00A62D6B"/>
    <w:rsid w:val="00A650DA"/>
    <w:rsid w:val="00A66238"/>
    <w:rsid w:val="00A66704"/>
    <w:rsid w:val="00A67FCB"/>
    <w:rsid w:val="00A704DD"/>
    <w:rsid w:val="00A71A33"/>
    <w:rsid w:val="00A7352F"/>
    <w:rsid w:val="00A7685C"/>
    <w:rsid w:val="00A810D0"/>
    <w:rsid w:val="00A84579"/>
    <w:rsid w:val="00A870E3"/>
    <w:rsid w:val="00A8713A"/>
    <w:rsid w:val="00A91F57"/>
    <w:rsid w:val="00A92F64"/>
    <w:rsid w:val="00A965B1"/>
    <w:rsid w:val="00AA0541"/>
    <w:rsid w:val="00AA19C4"/>
    <w:rsid w:val="00AA2BE7"/>
    <w:rsid w:val="00AA50A2"/>
    <w:rsid w:val="00AA58AE"/>
    <w:rsid w:val="00AA5F88"/>
    <w:rsid w:val="00AA6381"/>
    <w:rsid w:val="00AB319E"/>
    <w:rsid w:val="00AB4E53"/>
    <w:rsid w:val="00AC283A"/>
    <w:rsid w:val="00AC28D9"/>
    <w:rsid w:val="00AC52CE"/>
    <w:rsid w:val="00AC7FF9"/>
    <w:rsid w:val="00AD7374"/>
    <w:rsid w:val="00AE1536"/>
    <w:rsid w:val="00AE42B4"/>
    <w:rsid w:val="00AF0AEF"/>
    <w:rsid w:val="00AF53D6"/>
    <w:rsid w:val="00AF5EA4"/>
    <w:rsid w:val="00AF7774"/>
    <w:rsid w:val="00B03742"/>
    <w:rsid w:val="00B04172"/>
    <w:rsid w:val="00B04FFE"/>
    <w:rsid w:val="00B11BFA"/>
    <w:rsid w:val="00B163B7"/>
    <w:rsid w:val="00B16553"/>
    <w:rsid w:val="00B16E98"/>
    <w:rsid w:val="00B20CAC"/>
    <w:rsid w:val="00B23A56"/>
    <w:rsid w:val="00B24356"/>
    <w:rsid w:val="00B262AC"/>
    <w:rsid w:val="00B3258C"/>
    <w:rsid w:val="00B3307D"/>
    <w:rsid w:val="00B358CD"/>
    <w:rsid w:val="00B37693"/>
    <w:rsid w:val="00B40C0D"/>
    <w:rsid w:val="00B42811"/>
    <w:rsid w:val="00B45074"/>
    <w:rsid w:val="00B50C75"/>
    <w:rsid w:val="00B52062"/>
    <w:rsid w:val="00B52B7C"/>
    <w:rsid w:val="00B54CBB"/>
    <w:rsid w:val="00B56AE0"/>
    <w:rsid w:val="00B5723B"/>
    <w:rsid w:val="00B663B2"/>
    <w:rsid w:val="00B6791D"/>
    <w:rsid w:val="00B72736"/>
    <w:rsid w:val="00B72A7D"/>
    <w:rsid w:val="00B80566"/>
    <w:rsid w:val="00B8153D"/>
    <w:rsid w:val="00B8398F"/>
    <w:rsid w:val="00B85641"/>
    <w:rsid w:val="00B85ACC"/>
    <w:rsid w:val="00B92F0B"/>
    <w:rsid w:val="00B957AE"/>
    <w:rsid w:val="00B964A1"/>
    <w:rsid w:val="00BA2933"/>
    <w:rsid w:val="00BA32EC"/>
    <w:rsid w:val="00BA4B9D"/>
    <w:rsid w:val="00BA4F66"/>
    <w:rsid w:val="00BB079F"/>
    <w:rsid w:val="00BB11B9"/>
    <w:rsid w:val="00BB2060"/>
    <w:rsid w:val="00BB230E"/>
    <w:rsid w:val="00BB318F"/>
    <w:rsid w:val="00BB4958"/>
    <w:rsid w:val="00BB4D30"/>
    <w:rsid w:val="00BC034E"/>
    <w:rsid w:val="00BC3473"/>
    <w:rsid w:val="00BE033A"/>
    <w:rsid w:val="00BF32E2"/>
    <w:rsid w:val="00BF4863"/>
    <w:rsid w:val="00BF6C4F"/>
    <w:rsid w:val="00BF748F"/>
    <w:rsid w:val="00BF759A"/>
    <w:rsid w:val="00C01E08"/>
    <w:rsid w:val="00C01F9C"/>
    <w:rsid w:val="00C0370E"/>
    <w:rsid w:val="00C03ECB"/>
    <w:rsid w:val="00C04DE5"/>
    <w:rsid w:val="00C053F9"/>
    <w:rsid w:val="00C05959"/>
    <w:rsid w:val="00C16D03"/>
    <w:rsid w:val="00C172C8"/>
    <w:rsid w:val="00C20136"/>
    <w:rsid w:val="00C3187B"/>
    <w:rsid w:val="00C361F1"/>
    <w:rsid w:val="00C37AD5"/>
    <w:rsid w:val="00C43CA9"/>
    <w:rsid w:val="00C44138"/>
    <w:rsid w:val="00C46DBB"/>
    <w:rsid w:val="00C5186D"/>
    <w:rsid w:val="00C55935"/>
    <w:rsid w:val="00C563C9"/>
    <w:rsid w:val="00C613AC"/>
    <w:rsid w:val="00C625B0"/>
    <w:rsid w:val="00C62787"/>
    <w:rsid w:val="00C639AE"/>
    <w:rsid w:val="00C662CF"/>
    <w:rsid w:val="00C7298C"/>
    <w:rsid w:val="00C765EE"/>
    <w:rsid w:val="00C810CE"/>
    <w:rsid w:val="00C816D5"/>
    <w:rsid w:val="00C85CDA"/>
    <w:rsid w:val="00C9115C"/>
    <w:rsid w:val="00C9146D"/>
    <w:rsid w:val="00C93E49"/>
    <w:rsid w:val="00C94684"/>
    <w:rsid w:val="00C9481D"/>
    <w:rsid w:val="00C9516A"/>
    <w:rsid w:val="00CA0CAE"/>
    <w:rsid w:val="00CA6B8B"/>
    <w:rsid w:val="00CA6F56"/>
    <w:rsid w:val="00CA797D"/>
    <w:rsid w:val="00CB0735"/>
    <w:rsid w:val="00CB1640"/>
    <w:rsid w:val="00CB2327"/>
    <w:rsid w:val="00CB3410"/>
    <w:rsid w:val="00CB6A2A"/>
    <w:rsid w:val="00CC11F9"/>
    <w:rsid w:val="00CC4FFF"/>
    <w:rsid w:val="00CC6AFE"/>
    <w:rsid w:val="00CD64D5"/>
    <w:rsid w:val="00CE2604"/>
    <w:rsid w:val="00CE29B8"/>
    <w:rsid w:val="00CE4646"/>
    <w:rsid w:val="00CE6C3C"/>
    <w:rsid w:val="00CE70D3"/>
    <w:rsid w:val="00CE715A"/>
    <w:rsid w:val="00CE7FA7"/>
    <w:rsid w:val="00CF2012"/>
    <w:rsid w:val="00CF33AE"/>
    <w:rsid w:val="00CF40E8"/>
    <w:rsid w:val="00CF4236"/>
    <w:rsid w:val="00D0593E"/>
    <w:rsid w:val="00D07593"/>
    <w:rsid w:val="00D076F2"/>
    <w:rsid w:val="00D119B9"/>
    <w:rsid w:val="00D158FF"/>
    <w:rsid w:val="00D165DD"/>
    <w:rsid w:val="00D2023F"/>
    <w:rsid w:val="00D2519F"/>
    <w:rsid w:val="00D26B36"/>
    <w:rsid w:val="00D31DF6"/>
    <w:rsid w:val="00D31F7B"/>
    <w:rsid w:val="00D34DA0"/>
    <w:rsid w:val="00D35E98"/>
    <w:rsid w:val="00D4395D"/>
    <w:rsid w:val="00D43BD2"/>
    <w:rsid w:val="00D44CD2"/>
    <w:rsid w:val="00D45894"/>
    <w:rsid w:val="00D45B18"/>
    <w:rsid w:val="00D476EB"/>
    <w:rsid w:val="00D52BEE"/>
    <w:rsid w:val="00D53853"/>
    <w:rsid w:val="00D5564F"/>
    <w:rsid w:val="00D55773"/>
    <w:rsid w:val="00D573AE"/>
    <w:rsid w:val="00D62942"/>
    <w:rsid w:val="00D71D9B"/>
    <w:rsid w:val="00D71F84"/>
    <w:rsid w:val="00D7250D"/>
    <w:rsid w:val="00D73C2B"/>
    <w:rsid w:val="00D73D36"/>
    <w:rsid w:val="00D844E3"/>
    <w:rsid w:val="00D846CE"/>
    <w:rsid w:val="00D86CDF"/>
    <w:rsid w:val="00D929C8"/>
    <w:rsid w:val="00D94A44"/>
    <w:rsid w:val="00D97906"/>
    <w:rsid w:val="00DA2510"/>
    <w:rsid w:val="00DA4452"/>
    <w:rsid w:val="00DA7689"/>
    <w:rsid w:val="00DB28D0"/>
    <w:rsid w:val="00DC0807"/>
    <w:rsid w:val="00DC390C"/>
    <w:rsid w:val="00DC64E7"/>
    <w:rsid w:val="00DC76F9"/>
    <w:rsid w:val="00DD27BC"/>
    <w:rsid w:val="00DD4E0A"/>
    <w:rsid w:val="00DD50DF"/>
    <w:rsid w:val="00DD5AC5"/>
    <w:rsid w:val="00DD698F"/>
    <w:rsid w:val="00DE69BA"/>
    <w:rsid w:val="00DE7579"/>
    <w:rsid w:val="00DF71D6"/>
    <w:rsid w:val="00E049E3"/>
    <w:rsid w:val="00E060A5"/>
    <w:rsid w:val="00E069DD"/>
    <w:rsid w:val="00E06D7E"/>
    <w:rsid w:val="00E1042F"/>
    <w:rsid w:val="00E134F5"/>
    <w:rsid w:val="00E20344"/>
    <w:rsid w:val="00E22BC6"/>
    <w:rsid w:val="00E2675A"/>
    <w:rsid w:val="00E27B88"/>
    <w:rsid w:val="00E33AE8"/>
    <w:rsid w:val="00E33C79"/>
    <w:rsid w:val="00E37C41"/>
    <w:rsid w:val="00E436F9"/>
    <w:rsid w:val="00E4413C"/>
    <w:rsid w:val="00E4492C"/>
    <w:rsid w:val="00E45114"/>
    <w:rsid w:val="00E47CDB"/>
    <w:rsid w:val="00E53054"/>
    <w:rsid w:val="00E5487B"/>
    <w:rsid w:val="00E56A4A"/>
    <w:rsid w:val="00E724FC"/>
    <w:rsid w:val="00E74C71"/>
    <w:rsid w:val="00E75EE8"/>
    <w:rsid w:val="00E76FDA"/>
    <w:rsid w:val="00E94540"/>
    <w:rsid w:val="00E958AD"/>
    <w:rsid w:val="00E963FC"/>
    <w:rsid w:val="00E967D9"/>
    <w:rsid w:val="00E97FA9"/>
    <w:rsid w:val="00EA0691"/>
    <w:rsid w:val="00EA11F0"/>
    <w:rsid w:val="00EA121B"/>
    <w:rsid w:val="00EA1F92"/>
    <w:rsid w:val="00EA33B8"/>
    <w:rsid w:val="00EA45C1"/>
    <w:rsid w:val="00EA61BC"/>
    <w:rsid w:val="00EA6840"/>
    <w:rsid w:val="00EB241B"/>
    <w:rsid w:val="00EB2B3A"/>
    <w:rsid w:val="00EB2C84"/>
    <w:rsid w:val="00EC0CED"/>
    <w:rsid w:val="00EC2D54"/>
    <w:rsid w:val="00EC5E5A"/>
    <w:rsid w:val="00ED4337"/>
    <w:rsid w:val="00ED4ED3"/>
    <w:rsid w:val="00ED7F66"/>
    <w:rsid w:val="00EE1065"/>
    <w:rsid w:val="00EE1D32"/>
    <w:rsid w:val="00EE2D89"/>
    <w:rsid w:val="00EE3948"/>
    <w:rsid w:val="00EE63BD"/>
    <w:rsid w:val="00EF0B0C"/>
    <w:rsid w:val="00EF31BF"/>
    <w:rsid w:val="00EF535F"/>
    <w:rsid w:val="00EF66F3"/>
    <w:rsid w:val="00F034AD"/>
    <w:rsid w:val="00F05E75"/>
    <w:rsid w:val="00F06FEE"/>
    <w:rsid w:val="00F115F6"/>
    <w:rsid w:val="00F116FF"/>
    <w:rsid w:val="00F128A7"/>
    <w:rsid w:val="00F150F0"/>
    <w:rsid w:val="00F1541E"/>
    <w:rsid w:val="00F154D2"/>
    <w:rsid w:val="00F15D6B"/>
    <w:rsid w:val="00F21810"/>
    <w:rsid w:val="00F24AC1"/>
    <w:rsid w:val="00F25B70"/>
    <w:rsid w:val="00F30040"/>
    <w:rsid w:val="00F303D6"/>
    <w:rsid w:val="00F31B47"/>
    <w:rsid w:val="00F32D8A"/>
    <w:rsid w:val="00F429A4"/>
    <w:rsid w:val="00F4551A"/>
    <w:rsid w:val="00F469BF"/>
    <w:rsid w:val="00F50A33"/>
    <w:rsid w:val="00F5265A"/>
    <w:rsid w:val="00F530E3"/>
    <w:rsid w:val="00F62234"/>
    <w:rsid w:val="00F64B7E"/>
    <w:rsid w:val="00F6588A"/>
    <w:rsid w:val="00F677C3"/>
    <w:rsid w:val="00F67B81"/>
    <w:rsid w:val="00F70271"/>
    <w:rsid w:val="00F72939"/>
    <w:rsid w:val="00F7365B"/>
    <w:rsid w:val="00F77659"/>
    <w:rsid w:val="00F81163"/>
    <w:rsid w:val="00F826D7"/>
    <w:rsid w:val="00F83B9C"/>
    <w:rsid w:val="00F84A31"/>
    <w:rsid w:val="00F86CB2"/>
    <w:rsid w:val="00F9279A"/>
    <w:rsid w:val="00F956B7"/>
    <w:rsid w:val="00F979FB"/>
    <w:rsid w:val="00FA0358"/>
    <w:rsid w:val="00FA091C"/>
    <w:rsid w:val="00FA145A"/>
    <w:rsid w:val="00FA328A"/>
    <w:rsid w:val="00FA3ACC"/>
    <w:rsid w:val="00FA4737"/>
    <w:rsid w:val="00FA6205"/>
    <w:rsid w:val="00FA78E6"/>
    <w:rsid w:val="00FB33BC"/>
    <w:rsid w:val="00FB39E7"/>
    <w:rsid w:val="00FB7D4A"/>
    <w:rsid w:val="00FC0009"/>
    <w:rsid w:val="00FC68E0"/>
    <w:rsid w:val="00FC6989"/>
    <w:rsid w:val="00FC70DC"/>
    <w:rsid w:val="00FC7364"/>
    <w:rsid w:val="00FD06B5"/>
    <w:rsid w:val="00FD06DC"/>
    <w:rsid w:val="00FD1D4B"/>
    <w:rsid w:val="00FD357F"/>
    <w:rsid w:val="00FD4424"/>
    <w:rsid w:val="00FD4EA7"/>
    <w:rsid w:val="00FD52CE"/>
    <w:rsid w:val="00FD76F7"/>
    <w:rsid w:val="00FE07C1"/>
    <w:rsid w:val="00FE19A3"/>
    <w:rsid w:val="00FE338B"/>
    <w:rsid w:val="00FE692B"/>
    <w:rsid w:val="00FE749C"/>
    <w:rsid w:val="00FF03FD"/>
    <w:rsid w:val="00FF36CD"/>
    <w:rsid w:val="00FF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AC0F8"/>
  <w15:chartTrackingRefBased/>
  <w15:docId w15:val="{54983347-0E9C-4E71-AC1D-8FA6D81D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46DBB"/>
    <w:pPr>
      <w:widowControl w:val="0"/>
      <w:jc w:val="both"/>
    </w:pPr>
    <w:rPr>
      <w:kern w:val="2"/>
      <w:sz w:val="21"/>
      <w:szCs w:val="24"/>
    </w:rPr>
  </w:style>
  <w:style w:type="paragraph" w:styleId="Heading1">
    <w:name w:val="heading 1"/>
    <w:basedOn w:val="Normal"/>
    <w:next w:val="Normal"/>
    <w:link w:val="Heading1Char"/>
    <w:rsid w:val="00DE69B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DE69B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DE69BA"/>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6205"/>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FA6205"/>
    <w:pPr>
      <w:tabs>
        <w:tab w:val="center" w:pos="4153"/>
        <w:tab w:val="right" w:pos="8306"/>
      </w:tabs>
      <w:snapToGrid w:val="0"/>
      <w:jc w:val="left"/>
    </w:pPr>
    <w:rPr>
      <w:sz w:val="18"/>
      <w:szCs w:val="18"/>
    </w:rPr>
  </w:style>
  <w:style w:type="character" w:styleId="PageNumber">
    <w:name w:val="page number"/>
    <w:basedOn w:val="DefaultParagraphFont"/>
    <w:rsid w:val="00FA6205"/>
  </w:style>
  <w:style w:type="paragraph" w:styleId="BodyTextIndent">
    <w:name w:val="Body Text Indent"/>
    <w:basedOn w:val="Normal"/>
    <w:rsid w:val="0097554A"/>
    <w:pPr>
      <w:ind w:firstLineChars="200" w:firstLine="600"/>
    </w:pPr>
    <w:rPr>
      <w:sz w:val="30"/>
    </w:rPr>
  </w:style>
  <w:style w:type="paragraph" w:customStyle="1" w:styleId="a">
    <w:name w:val="大标题"/>
    <w:basedOn w:val="Heading1"/>
    <w:link w:val="Char"/>
    <w:qFormat/>
    <w:rsid w:val="005B34FC"/>
    <w:pPr>
      <w:tabs>
        <w:tab w:val="left" w:pos="855"/>
      </w:tabs>
      <w:spacing w:before="0" w:line="480" w:lineRule="exact"/>
      <w:jc w:val="left"/>
    </w:pPr>
    <w:rPr>
      <w:rFonts w:ascii="Times New Roman" w:eastAsia="黑体" w:hAnsi="Times New Roman"/>
      <w:b w:val="0"/>
      <w:sz w:val="36"/>
      <w:szCs w:val="36"/>
    </w:rPr>
  </w:style>
  <w:style w:type="character" w:customStyle="1" w:styleId="Char">
    <w:name w:val="大标题 Char"/>
    <w:basedOn w:val="DefaultParagraphFont"/>
    <w:link w:val="a"/>
    <w:rsid w:val="005B34FC"/>
    <w:rPr>
      <w:rFonts w:eastAsia="黑体" w:cstheme="majorBidi"/>
      <w:bCs/>
      <w:kern w:val="32"/>
      <w:sz w:val="36"/>
      <w:szCs w:val="36"/>
    </w:rPr>
  </w:style>
  <w:style w:type="paragraph" w:customStyle="1" w:styleId="a0">
    <w:name w:val="正文"/>
    <w:basedOn w:val="Normal"/>
    <w:link w:val="Char0"/>
    <w:qFormat/>
    <w:rsid w:val="001D72EA"/>
    <w:pPr>
      <w:tabs>
        <w:tab w:val="left" w:pos="855"/>
      </w:tabs>
      <w:spacing w:line="480" w:lineRule="exact"/>
      <w:ind w:firstLineChars="200" w:firstLine="200"/>
      <w:jc w:val="left"/>
    </w:pPr>
    <w:rPr>
      <w:sz w:val="24"/>
    </w:rPr>
  </w:style>
  <w:style w:type="character" w:customStyle="1" w:styleId="Char0">
    <w:name w:val="正文 Char"/>
    <w:basedOn w:val="DefaultParagraphFont"/>
    <w:link w:val="a0"/>
    <w:rsid w:val="001D72EA"/>
    <w:rPr>
      <w:kern w:val="2"/>
      <w:sz w:val="24"/>
      <w:szCs w:val="24"/>
    </w:rPr>
  </w:style>
  <w:style w:type="paragraph" w:styleId="NoSpacing">
    <w:name w:val="No Spacing"/>
    <w:aliases w:val="二级标题"/>
    <w:basedOn w:val="Index2"/>
    <w:next w:val="a0"/>
    <w:uiPriority w:val="1"/>
    <w:rsid w:val="00DE69BA"/>
    <w:pPr>
      <w:spacing w:line="480" w:lineRule="exact"/>
    </w:pPr>
    <w:rPr>
      <w:rFonts w:ascii="宋体" w:hAnsi="宋体"/>
      <w:sz w:val="28"/>
    </w:rPr>
  </w:style>
  <w:style w:type="paragraph" w:styleId="Index2">
    <w:name w:val="index 2"/>
    <w:basedOn w:val="Normal"/>
    <w:next w:val="Normal"/>
    <w:autoRedefine/>
    <w:rsid w:val="00DE69BA"/>
    <w:pPr>
      <w:ind w:left="420" w:hanging="210"/>
    </w:pPr>
  </w:style>
  <w:style w:type="paragraph" w:customStyle="1" w:styleId="a1">
    <w:name w:val="二标题"/>
    <w:basedOn w:val="Heading2"/>
    <w:link w:val="Char1"/>
    <w:qFormat/>
    <w:rsid w:val="005B34FC"/>
    <w:pPr>
      <w:tabs>
        <w:tab w:val="left" w:pos="855"/>
      </w:tabs>
      <w:spacing w:before="0" w:after="0" w:line="480" w:lineRule="exact"/>
    </w:pPr>
    <w:rPr>
      <w:rFonts w:ascii="Times New Roman" w:eastAsia="黑体" w:hAnsi="Times New Roman"/>
      <w:b w:val="0"/>
      <w:i w:val="0"/>
    </w:rPr>
  </w:style>
  <w:style w:type="character" w:customStyle="1" w:styleId="Char1">
    <w:name w:val="二标题 Char"/>
    <w:basedOn w:val="DefaultParagraphFont"/>
    <w:link w:val="a1"/>
    <w:rsid w:val="005B34FC"/>
    <w:rPr>
      <w:rFonts w:eastAsia="黑体" w:cstheme="majorBidi"/>
      <w:bCs/>
      <w:iCs/>
      <w:kern w:val="2"/>
      <w:sz w:val="28"/>
      <w:szCs w:val="28"/>
    </w:rPr>
  </w:style>
  <w:style w:type="character" w:customStyle="1" w:styleId="Heading2Char">
    <w:name w:val="Heading 2 Char"/>
    <w:basedOn w:val="DefaultParagraphFont"/>
    <w:link w:val="Heading2"/>
    <w:semiHidden/>
    <w:rsid w:val="00DE69BA"/>
    <w:rPr>
      <w:rFonts w:asciiTheme="majorHAnsi" w:eastAsiaTheme="majorEastAsia" w:hAnsiTheme="majorHAnsi" w:cstheme="majorBidi"/>
      <w:b/>
      <w:bCs/>
      <w:i/>
      <w:iCs/>
      <w:kern w:val="2"/>
      <w:sz w:val="28"/>
      <w:szCs w:val="28"/>
    </w:rPr>
  </w:style>
  <w:style w:type="paragraph" w:customStyle="1" w:styleId="a2">
    <w:name w:val="三标题"/>
    <w:basedOn w:val="Heading3"/>
    <w:link w:val="Char2"/>
    <w:qFormat/>
    <w:rsid w:val="005B34FC"/>
    <w:pPr>
      <w:tabs>
        <w:tab w:val="left" w:pos="855"/>
      </w:tabs>
      <w:spacing w:before="0" w:after="0" w:line="480" w:lineRule="exact"/>
    </w:pPr>
    <w:rPr>
      <w:rFonts w:ascii="Times New Roman" w:eastAsia="黑体" w:hAnsi="Times New Roman"/>
      <w:b w:val="0"/>
      <w:sz w:val="24"/>
    </w:rPr>
  </w:style>
  <w:style w:type="character" w:customStyle="1" w:styleId="Char2">
    <w:name w:val="三标题 Char"/>
    <w:basedOn w:val="DefaultParagraphFont"/>
    <w:link w:val="a2"/>
    <w:rsid w:val="005B34FC"/>
    <w:rPr>
      <w:rFonts w:eastAsia="黑体" w:cstheme="majorBidi"/>
      <w:bCs/>
      <w:kern w:val="2"/>
      <w:sz w:val="24"/>
      <w:szCs w:val="26"/>
    </w:rPr>
  </w:style>
  <w:style w:type="character" w:customStyle="1" w:styleId="Heading3Char">
    <w:name w:val="Heading 3 Char"/>
    <w:basedOn w:val="DefaultParagraphFont"/>
    <w:link w:val="Heading3"/>
    <w:semiHidden/>
    <w:rsid w:val="00DE69BA"/>
    <w:rPr>
      <w:rFonts w:asciiTheme="majorHAnsi" w:eastAsiaTheme="majorEastAsia" w:hAnsiTheme="majorHAnsi" w:cstheme="majorBidi"/>
      <w:b/>
      <w:bCs/>
      <w:kern w:val="2"/>
      <w:sz w:val="26"/>
      <w:szCs w:val="26"/>
    </w:rPr>
  </w:style>
  <w:style w:type="character" w:customStyle="1" w:styleId="Heading1Char">
    <w:name w:val="Heading 1 Char"/>
    <w:basedOn w:val="DefaultParagraphFont"/>
    <w:link w:val="Heading1"/>
    <w:rsid w:val="00DE69BA"/>
    <w:rPr>
      <w:rFonts w:asciiTheme="majorHAnsi" w:eastAsiaTheme="majorEastAsia" w:hAnsiTheme="majorHAnsi" w:cstheme="majorBidi"/>
      <w:b/>
      <w:bCs/>
      <w:kern w:val="32"/>
      <w:sz w:val="32"/>
      <w:szCs w:val="32"/>
    </w:rPr>
  </w:style>
  <w:style w:type="paragraph" w:styleId="NormalWeb">
    <w:name w:val="Normal (Web)"/>
    <w:basedOn w:val="Normal"/>
    <w:uiPriority w:val="99"/>
    <w:rsid w:val="00894247"/>
    <w:rPr>
      <w:sz w:val="24"/>
    </w:rPr>
  </w:style>
  <w:style w:type="paragraph" w:styleId="Bibliography">
    <w:name w:val="Bibliography"/>
    <w:basedOn w:val="Normal"/>
    <w:next w:val="Normal"/>
    <w:uiPriority w:val="37"/>
    <w:unhideWhenUsed/>
    <w:rsid w:val="00A01978"/>
  </w:style>
  <w:style w:type="paragraph" w:customStyle="1" w:styleId="a3">
    <w:name w:val="英文标题"/>
    <w:basedOn w:val="a0"/>
    <w:link w:val="Char3"/>
    <w:qFormat/>
    <w:rsid w:val="00BF4863"/>
    <w:rPr>
      <w:i/>
    </w:rPr>
  </w:style>
  <w:style w:type="character" w:customStyle="1" w:styleId="Char3">
    <w:name w:val="英文标题 Char"/>
    <w:basedOn w:val="Char0"/>
    <w:link w:val="a3"/>
    <w:rsid w:val="00BF4863"/>
    <w:rPr>
      <w:rFonts w:ascii="宋体" w:hAnsi="宋体"/>
      <w:i/>
      <w:kern w:val="2"/>
      <w:sz w:val="24"/>
      <w:szCs w:val="24"/>
    </w:rPr>
  </w:style>
  <w:style w:type="character" w:styleId="PlaceholderText">
    <w:name w:val="Placeholder Text"/>
    <w:basedOn w:val="DefaultParagraphFont"/>
    <w:uiPriority w:val="99"/>
    <w:semiHidden/>
    <w:rsid w:val="00FD357F"/>
    <w:rPr>
      <w:color w:val="666666"/>
    </w:rPr>
  </w:style>
  <w:style w:type="character" w:styleId="Hyperlink">
    <w:name w:val="Hyperlink"/>
    <w:basedOn w:val="DefaultParagraphFont"/>
    <w:uiPriority w:val="99"/>
    <w:rsid w:val="00A7685C"/>
    <w:rPr>
      <w:color w:val="0563C1" w:themeColor="hyperlink"/>
      <w:u w:val="single"/>
    </w:rPr>
  </w:style>
  <w:style w:type="character" w:styleId="UnresolvedMention">
    <w:name w:val="Unresolved Mention"/>
    <w:basedOn w:val="DefaultParagraphFont"/>
    <w:uiPriority w:val="99"/>
    <w:semiHidden/>
    <w:unhideWhenUsed/>
    <w:rsid w:val="00A7685C"/>
    <w:rPr>
      <w:color w:val="605E5C"/>
      <w:shd w:val="clear" w:color="auto" w:fill="E1DFDD"/>
    </w:rPr>
  </w:style>
  <w:style w:type="paragraph" w:styleId="HTMLPreformatted">
    <w:name w:val="HTML Preformatted"/>
    <w:basedOn w:val="Normal"/>
    <w:link w:val="HTMLPreformattedChar"/>
    <w:uiPriority w:val="99"/>
    <w:unhideWhenUsed/>
    <w:rsid w:val="001F4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1F4D87"/>
    <w:rPr>
      <w:rFonts w:ascii="Courier New" w:eastAsia="Times New Roman" w:hAnsi="Courier New" w:cs="Courier New"/>
    </w:rPr>
  </w:style>
  <w:style w:type="paragraph" w:styleId="TOC1">
    <w:name w:val="toc 1"/>
    <w:basedOn w:val="Normal"/>
    <w:next w:val="Normal"/>
    <w:autoRedefine/>
    <w:uiPriority w:val="39"/>
    <w:rsid w:val="000309B1"/>
    <w:pPr>
      <w:tabs>
        <w:tab w:val="right" w:leader="middleDot" w:pos="8302"/>
      </w:tabs>
      <w:spacing w:after="100"/>
    </w:pPr>
    <w:rPr>
      <w:rFonts w:ascii="黑体" w:eastAsia="黑体" w:hAnsi="黑体"/>
      <w:noProof/>
      <w:sz w:val="28"/>
      <w:szCs w:val="28"/>
    </w:rPr>
  </w:style>
  <w:style w:type="paragraph" w:styleId="TOC2">
    <w:name w:val="toc 2"/>
    <w:basedOn w:val="Normal"/>
    <w:next w:val="Normal"/>
    <w:autoRedefine/>
    <w:uiPriority w:val="39"/>
    <w:rsid w:val="009B08B1"/>
    <w:pPr>
      <w:spacing w:after="100"/>
      <w:ind w:left="210"/>
    </w:pPr>
  </w:style>
  <w:style w:type="paragraph" w:styleId="TOC3">
    <w:name w:val="toc 3"/>
    <w:basedOn w:val="Normal"/>
    <w:next w:val="Normal"/>
    <w:autoRedefine/>
    <w:uiPriority w:val="39"/>
    <w:rsid w:val="009B08B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5922">
      <w:bodyDiv w:val="1"/>
      <w:marLeft w:val="0"/>
      <w:marRight w:val="0"/>
      <w:marTop w:val="0"/>
      <w:marBottom w:val="0"/>
      <w:divBdr>
        <w:top w:val="none" w:sz="0" w:space="0" w:color="auto"/>
        <w:left w:val="none" w:sz="0" w:space="0" w:color="auto"/>
        <w:bottom w:val="none" w:sz="0" w:space="0" w:color="auto"/>
        <w:right w:val="none" w:sz="0" w:space="0" w:color="auto"/>
      </w:divBdr>
    </w:div>
    <w:div w:id="232273942">
      <w:bodyDiv w:val="1"/>
      <w:marLeft w:val="0"/>
      <w:marRight w:val="0"/>
      <w:marTop w:val="0"/>
      <w:marBottom w:val="0"/>
      <w:divBdr>
        <w:top w:val="none" w:sz="0" w:space="0" w:color="auto"/>
        <w:left w:val="none" w:sz="0" w:space="0" w:color="auto"/>
        <w:bottom w:val="none" w:sz="0" w:space="0" w:color="auto"/>
        <w:right w:val="none" w:sz="0" w:space="0" w:color="auto"/>
      </w:divBdr>
    </w:div>
    <w:div w:id="312418555">
      <w:bodyDiv w:val="1"/>
      <w:marLeft w:val="0"/>
      <w:marRight w:val="0"/>
      <w:marTop w:val="0"/>
      <w:marBottom w:val="0"/>
      <w:divBdr>
        <w:top w:val="none" w:sz="0" w:space="0" w:color="auto"/>
        <w:left w:val="none" w:sz="0" w:space="0" w:color="auto"/>
        <w:bottom w:val="none" w:sz="0" w:space="0" w:color="auto"/>
        <w:right w:val="none" w:sz="0" w:space="0" w:color="auto"/>
      </w:divBdr>
    </w:div>
    <w:div w:id="579945441">
      <w:bodyDiv w:val="1"/>
      <w:marLeft w:val="0"/>
      <w:marRight w:val="0"/>
      <w:marTop w:val="0"/>
      <w:marBottom w:val="0"/>
      <w:divBdr>
        <w:top w:val="none" w:sz="0" w:space="0" w:color="auto"/>
        <w:left w:val="none" w:sz="0" w:space="0" w:color="auto"/>
        <w:bottom w:val="none" w:sz="0" w:space="0" w:color="auto"/>
        <w:right w:val="none" w:sz="0" w:space="0" w:color="auto"/>
      </w:divBdr>
    </w:div>
    <w:div w:id="590703879">
      <w:bodyDiv w:val="1"/>
      <w:marLeft w:val="0"/>
      <w:marRight w:val="0"/>
      <w:marTop w:val="0"/>
      <w:marBottom w:val="0"/>
      <w:divBdr>
        <w:top w:val="none" w:sz="0" w:space="0" w:color="auto"/>
        <w:left w:val="none" w:sz="0" w:space="0" w:color="auto"/>
        <w:bottom w:val="none" w:sz="0" w:space="0" w:color="auto"/>
        <w:right w:val="none" w:sz="0" w:space="0" w:color="auto"/>
      </w:divBdr>
    </w:div>
    <w:div w:id="748042330">
      <w:bodyDiv w:val="1"/>
      <w:marLeft w:val="0"/>
      <w:marRight w:val="0"/>
      <w:marTop w:val="0"/>
      <w:marBottom w:val="0"/>
      <w:divBdr>
        <w:top w:val="none" w:sz="0" w:space="0" w:color="auto"/>
        <w:left w:val="none" w:sz="0" w:space="0" w:color="auto"/>
        <w:bottom w:val="none" w:sz="0" w:space="0" w:color="auto"/>
        <w:right w:val="none" w:sz="0" w:space="0" w:color="auto"/>
      </w:divBdr>
    </w:div>
    <w:div w:id="865993232">
      <w:bodyDiv w:val="1"/>
      <w:marLeft w:val="0"/>
      <w:marRight w:val="0"/>
      <w:marTop w:val="0"/>
      <w:marBottom w:val="0"/>
      <w:divBdr>
        <w:top w:val="none" w:sz="0" w:space="0" w:color="auto"/>
        <w:left w:val="none" w:sz="0" w:space="0" w:color="auto"/>
        <w:bottom w:val="none" w:sz="0" w:space="0" w:color="auto"/>
        <w:right w:val="none" w:sz="0" w:space="0" w:color="auto"/>
      </w:divBdr>
    </w:div>
    <w:div w:id="961964106">
      <w:bodyDiv w:val="1"/>
      <w:marLeft w:val="0"/>
      <w:marRight w:val="0"/>
      <w:marTop w:val="0"/>
      <w:marBottom w:val="0"/>
      <w:divBdr>
        <w:top w:val="none" w:sz="0" w:space="0" w:color="auto"/>
        <w:left w:val="none" w:sz="0" w:space="0" w:color="auto"/>
        <w:bottom w:val="none" w:sz="0" w:space="0" w:color="auto"/>
        <w:right w:val="none" w:sz="0" w:space="0" w:color="auto"/>
      </w:divBdr>
      <w:divsChild>
        <w:div w:id="1989703840">
          <w:marLeft w:val="0"/>
          <w:marRight w:val="0"/>
          <w:marTop w:val="0"/>
          <w:marBottom w:val="0"/>
          <w:divBdr>
            <w:top w:val="none" w:sz="0" w:space="0" w:color="auto"/>
            <w:left w:val="none" w:sz="0" w:space="0" w:color="auto"/>
            <w:bottom w:val="none" w:sz="0" w:space="0" w:color="auto"/>
            <w:right w:val="none" w:sz="0" w:space="0" w:color="auto"/>
          </w:divBdr>
        </w:div>
      </w:divsChild>
    </w:div>
    <w:div w:id="976568883">
      <w:bodyDiv w:val="1"/>
      <w:marLeft w:val="0"/>
      <w:marRight w:val="0"/>
      <w:marTop w:val="0"/>
      <w:marBottom w:val="0"/>
      <w:divBdr>
        <w:top w:val="none" w:sz="0" w:space="0" w:color="auto"/>
        <w:left w:val="none" w:sz="0" w:space="0" w:color="auto"/>
        <w:bottom w:val="none" w:sz="0" w:space="0" w:color="auto"/>
        <w:right w:val="none" w:sz="0" w:space="0" w:color="auto"/>
      </w:divBdr>
    </w:div>
    <w:div w:id="977803828">
      <w:bodyDiv w:val="1"/>
      <w:marLeft w:val="0"/>
      <w:marRight w:val="0"/>
      <w:marTop w:val="0"/>
      <w:marBottom w:val="0"/>
      <w:divBdr>
        <w:top w:val="none" w:sz="0" w:space="0" w:color="auto"/>
        <w:left w:val="none" w:sz="0" w:space="0" w:color="auto"/>
        <w:bottom w:val="none" w:sz="0" w:space="0" w:color="auto"/>
        <w:right w:val="none" w:sz="0" w:space="0" w:color="auto"/>
      </w:divBdr>
    </w:div>
    <w:div w:id="1159493422">
      <w:bodyDiv w:val="1"/>
      <w:marLeft w:val="0"/>
      <w:marRight w:val="0"/>
      <w:marTop w:val="0"/>
      <w:marBottom w:val="0"/>
      <w:divBdr>
        <w:top w:val="none" w:sz="0" w:space="0" w:color="auto"/>
        <w:left w:val="none" w:sz="0" w:space="0" w:color="auto"/>
        <w:bottom w:val="none" w:sz="0" w:space="0" w:color="auto"/>
        <w:right w:val="none" w:sz="0" w:space="0" w:color="auto"/>
      </w:divBdr>
    </w:div>
    <w:div w:id="1201211333">
      <w:bodyDiv w:val="1"/>
      <w:marLeft w:val="0"/>
      <w:marRight w:val="0"/>
      <w:marTop w:val="0"/>
      <w:marBottom w:val="0"/>
      <w:divBdr>
        <w:top w:val="none" w:sz="0" w:space="0" w:color="auto"/>
        <w:left w:val="none" w:sz="0" w:space="0" w:color="auto"/>
        <w:bottom w:val="none" w:sz="0" w:space="0" w:color="auto"/>
        <w:right w:val="none" w:sz="0" w:space="0" w:color="auto"/>
      </w:divBdr>
    </w:div>
    <w:div w:id="1300915281">
      <w:bodyDiv w:val="1"/>
      <w:marLeft w:val="0"/>
      <w:marRight w:val="0"/>
      <w:marTop w:val="0"/>
      <w:marBottom w:val="0"/>
      <w:divBdr>
        <w:top w:val="none" w:sz="0" w:space="0" w:color="auto"/>
        <w:left w:val="none" w:sz="0" w:space="0" w:color="auto"/>
        <w:bottom w:val="none" w:sz="0" w:space="0" w:color="auto"/>
        <w:right w:val="none" w:sz="0" w:space="0" w:color="auto"/>
      </w:divBdr>
      <w:divsChild>
        <w:div w:id="631248472">
          <w:marLeft w:val="0"/>
          <w:marRight w:val="0"/>
          <w:marTop w:val="0"/>
          <w:marBottom w:val="0"/>
          <w:divBdr>
            <w:top w:val="none" w:sz="0" w:space="0" w:color="auto"/>
            <w:left w:val="none" w:sz="0" w:space="0" w:color="auto"/>
            <w:bottom w:val="none" w:sz="0" w:space="0" w:color="auto"/>
            <w:right w:val="none" w:sz="0" w:space="0" w:color="auto"/>
          </w:divBdr>
        </w:div>
      </w:divsChild>
    </w:div>
    <w:div w:id="1639068568">
      <w:bodyDiv w:val="1"/>
      <w:marLeft w:val="0"/>
      <w:marRight w:val="0"/>
      <w:marTop w:val="0"/>
      <w:marBottom w:val="0"/>
      <w:divBdr>
        <w:top w:val="none" w:sz="0" w:space="0" w:color="auto"/>
        <w:left w:val="none" w:sz="0" w:space="0" w:color="auto"/>
        <w:bottom w:val="none" w:sz="0" w:space="0" w:color="auto"/>
        <w:right w:val="none" w:sz="0" w:space="0" w:color="auto"/>
      </w:divBdr>
    </w:div>
    <w:div w:id="1642539467">
      <w:bodyDiv w:val="1"/>
      <w:marLeft w:val="0"/>
      <w:marRight w:val="0"/>
      <w:marTop w:val="0"/>
      <w:marBottom w:val="0"/>
      <w:divBdr>
        <w:top w:val="none" w:sz="0" w:space="0" w:color="auto"/>
        <w:left w:val="none" w:sz="0" w:space="0" w:color="auto"/>
        <w:bottom w:val="none" w:sz="0" w:space="0" w:color="auto"/>
        <w:right w:val="none" w:sz="0" w:space="0" w:color="auto"/>
      </w:divBdr>
    </w:div>
    <w:div w:id="1693652298">
      <w:bodyDiv w:val="1"/>
      <w:marLeft w:val="0"/>
      <w:marRight w:val="0"/>
      <w:marTop w:val="0"/>
      <w:marBottom w:val="0"/>
      <w:divBdr>
        <w:top w:val="none" w:sz="0" w:space="0" w:color="auto"/>
        <w:left w:val="none" w:sz="0" w:space="0" w:color="auto"/>
        <w:bottom w:val="none" w:sz="0" w:space="0" w:color="auto"/>
        <w:right w:val="none" w:sz="0" w:space="0" w:color="auto"/>
      </w:divBdr>
    </w:div>
    <w:div w:id="1712923382">
      <w:bodyDiv w:val="1"/>
      <w:marLeft w:val="0"/>
      <w:marRight w:val="0"/>
      <w:marTop w:val="0"/>
      <w:marBottom w:val="0"/>
      <w:divBdr>
        <w:top w:val="none" w:sz="0" w:space="0" w:color="auto"/>
        <w:left w:val="none" w:sz="0" w:space="0" w:color="auto"/>
        <w:bottom w:val="none" w:sz="0" w:space="0" w:color="auto"/>
        <w:right w:val="none" w:sz="0" w:space="0" w:color="auto"/>
      </w:divBdr>
    </w:div>
    <w:div w:id="1748110436">
      <w:bodyDiv w:val="1"/>
      <w:marLeft w:val="0"/>
      <w:marRight w:val="0"/>
      <w:marTop w:val="0"/>
      <w:marBottom w:val="0"/>
      <w:divBdr>
        <w:top w:val="none" w:sz="0" w:space="0" w:color="auto"/>
        <w:left w:val="none" w:sz="0" w:space="0" w:color="auto"/>
        <w:bottom w:val="none" w:sz="0" w:space="0" w:color="auto"/>
        <w:right w:val="none" w:sz="0" w:space="0" w:color="auto"/>
      </w:divBdr>
    </w:div>
    <w:div w:id="1758332328">
      <w:bodyDiv w:val="1"/>
      <w:marLeft w:val="0"/>
      <w:marRight w:val="0"/>
      <w:marTop w:val="0"/>
      <w:marBottom w:val="0"/>
      <w:divBdr>
        <w:top w:val="none" w:sz="0" w:space="0" w:color="auto"/>
        <w:left w:val="none" w:sz="0" w:space="0" w:color="auto"/>
        <w:bottom w:val="none" w:sz="0" w:space="0" w:color="auto"/>
        <w:right w:val="none" w:sz="0" w:space="0" w:color="auto"/>
      </w:divBdr>
    </w:div>
    <w:div w:id="1812361136">
      <w:bodyDiv w:val="1"/>
      <w:marLeft w:val="0"/>
      <w:marRight w:val="0"/>
      <w:marTop w:val="0"/>
      <w:marBottom w:val="0"/>
      <w:divBdr>
        <w:top w:val="none" w:sz="0" w:space="0" w:color="auto"/>
        <w:left w:val="none" w:sz="0" w:space="0" w:color="auto"/>
        <w:bottom w:val="none" w:sz="0" w:space="0" w:color="auto"/>
        <w:right w:val="none" w:sz="0" w:space="0" w:color="auto"/>
      </w:divBdr>
    </w:div>
    <w:div w:id="1817993916">
      <w:bodyDiv w:val="1"/>
      <w:marLeft w:val="0"/>
      <w:marRight w:val="0"/>
      <w:marTop w:val="0"/>
      <w:marBottom w:val="0"/>
      <w:divBdr>
        <w:top w:val="none" w:sz="0" w:space="0" w:color="auto"/>
        <w:left w:val="none" w:sz="0" w:space="0" w:color="auto"/>
        <w:bottom w:val="none" w:sz="0" w:space="0" w:color="auto"/>
        <w:right w:val="none" w:sz="0" w:space="0" w:color="auto"/>
      </w:divBdr>
    </w:div>
    <w:div w:id="21138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西北大学本科毕业论文（设计）范例</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基于DQN强化学习的《Demon Attack》智能体</dc:title>
  <dc:subject/>
  <dc:creator>孙潇桐2021117405</dc:creator>
  <cp:keywords/>
  <dc:description/>
  <cp:lastModifiedBy>X.T. Sun</cp:lastModifiedBy>
  <cp:revision>960</cp:revision>
  <dcterms:created xsi:type="dcterms:W3CDTF">2023-12-10T14:58:00Z</dcterms:created>
  <dcterms:modified xsi:type="dcterms:W3CDTF">2024-05-25T13:14:00Z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id="TLrbrnlI"/&gt;&lt;style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