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45338253" w:displacedByCustomXml="next"/>
    <w:bookmarkEnd w:id="0" w:displacedByCustomXml="next"/>
    <w:sdt>
      <w:sdtPr>
        <w:rPr>
          <w:rFonts w:eastAsia="黑体"/>
          <w:color w:val="000000"/>
          <w:sz w:val="36"/>
        </w:rPr>
        <w:id w:val="1090200760"/>
      </w:sdtPr>
      <w:sdtEndPr>
        <w:rPr>
          <w:rFonts w:eastAsia="宋体"/>
          <w:color w:val="auto"/>
          <w:sz w:val="24"/>
        </w:rPr>
      </w:sdtEndPr>
      <w:sdtContent>
        <w:p w14:paraId="665E045C" w14:textId="7107E779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747F81A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FDA1A42" w14:textId="26DB95DE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1113020" w14:textId="1B702A99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391EE36F" w14:textId="77777777" w:rsidR="008C1BB0" w:rsidRDefault="008C1BB0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2D2E31D7" w14:textId="77777777" w:rsidR="004460D2" w:rsidRDefault="00F75793">
          <w:r>
            <w:rPr>
              <w:noProof/>
            </w:rPr>
            <w:drawing>
              <wp:anchor distT="0" distB="0" distL="114300" distR="114300" simplePos="0" relativeHeight="251659264" behindDoc="1" locked="0" layoutInCell="0" allowOverlap="1" wp14:anchorId="4624BBB1" wp14:editId="0A415A28">
                <wp:simplePos x="0" y="0"/>
                <wp:positionH relativeFrom="page">
                  <wp:posOffset>1143000</wp:posOffset>
                </wp:positionH>
                <wp:positionV relativeFrom="page">
                  <wp:posOffset>1741805</wp:posOffset>
                </wp:positionV>
                <wp:extent cx="4838700" cy="1181100"/>
                <wp:effectExtent l="0" t="0" r="0" b="7620"/>
                <wp:wrapNone/>
                <wp:docPr id="7" name="Picture 1" descr="A close-up of a coin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 descr="A close-up of a coin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700" cy="1181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603AD31B" w14:textId="77777777" w:rsidR="004460D2" w:rsidRDefault="004460D2"/>
        <w:p w14:paraId="4BC19005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BBEE828" w14:textId="77777777" w:rsidR="004460D2" w:rsidRDefault="004460D2">
          <w:pPr>
            <w:ind w:firstLineChars="645" w:firstLine="2072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45DD264A" w14:textId="77777777" w:rsidR="004460D2" w:rsidRDefault="004460D2">
          <w:pPr>
            <w:jc w:val="center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5012C3F7" w14:textId="77777777" w:rsidR="004460D2" w:rsidRDefault="004460D2">
          <w:pPr>
            <w:jc w:val="center"/>
            <w:rPr>
              <w:rFonts w:ascii="FangSong_GB2312" w:eastAsia="FangSong_GB2312"/>
              <w:b/>
              <w:bCs/>
              <w:kern w:val="44"/>
              <w:sz w:val="32"/>
              <w:szCs w:val="32"/>
            </w:rPr>
          </w:pPr>
        </w:p>
        <w:p w14:paraId="7AF4C7D3" w14:textId="77777777" w:rsidR="004460D2" w:rsidRDefault="00F75793">
          <w:pPr>
            <w:jc w:val="center"/>
            <w:rPr>
              <w:rFonts w:ascii="FangSong_GB2312" w:eastAsia="FangSong_GB2312"/>
              <w:b/>
              <w:bCs/>
              <w:kern w:val="44"/>
              <w:sz w:val="44"/>
              <w:szCs w:val="44"/>
            </w:rPr>
          </w:pPr>
          <w:r>
            <w:rPr>
              <w:rFonts w:ascii="FangSong_GB2312" w:eastAsia="FangSong_GB2312" w:hint="eastAsia"/>
              <w:b/>
              <w:bCs/>
              <w:kern w:val="44"/>
              <w:sz w:val="44"/>
              <w:szCs w:val="44"/>
            </w:rPr>
            <w:t>计算机网络实验报告</w:t>
          </w:r>
        </w:p>
        <w:p w14:paraId="1BA2D57A" w14:textId="77777777" w:rsidR="004460D2" w:rsidRDefault="004460D2">
          <w:pPr>
            <w:spacing w:line="300" w:lineRule="auto"/>
            <w:rPr>
              <w:rFonts w:eastAsia="黑体"/>
              <w:color w:val="000000"/>
              <w:sz w:val="36"/>
            </w:rPr>
          </w:pPr>
        </w:p>
        <w:p w14:paraId="50E46B7B" w14:textId="24DD47F4" w:rsidR="004460D2" w:rsidRDefault="00BC4F0F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  <w:u w:val="single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F75793">
            <w:rPr>
              <w:rFonts w:ascii="FangSong_GB2312" w:eastAsia="FangSong_GB2312" w:hint="eastAsia"/>
              <w:color w:val="000000"/>
              <w:sz w:val="28"/>
            </w:rPr>
            <w:t xml:space="preserve">实 验 题 目 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 </w:t>
          </w:r>
          <w:r w:rsidR="00B60297" w:rsidRPr="00B60297">
            <w:rPr>
              <w:rFonts w:ascii="FangSong_GB2312" w:eastAsia="FangSong_GB2312" w:hint="eastAsia"/>
              <w:color w:val="000000"/>
              <w:sz w:val="28"/>
              <w:u w:val="single"/>
            </w:rPr>
            <w:t>数据链路层2：以太网二层交换机原理实验</w:t>
          </w:r>
          <w:r w:rsidR="00F75793">
            <w:rPr>
              <w:rFonts w:ascii="FangSong_GB2312" w:eastAsia="FangSong_GB2312" w:hint="eastAsia"/>
              <w:color w:val="000000"/>
              <w:sz w:val="28"/>
              <w:u w:val="single"/>
            </w:rPr>
            <w:t xml:space="preserve"> </w:t>
          </w:r>
        </w:p>
        <w:p w14:paraId="4D574F1F" w14:textId="375423BF" w:rsidR="00396AA8" w:rsidRDefault="00BC4F0F" w:rsidP="00396AA8">
          <w:pPr>
            <w:spacing w:line="300" w:lineRule="auto"/>
            <w:ind w:firstLineChars="600" w:firstLine="1680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姓名 </w:t>
          </w:r>
          <w:r w:rsidR="00396AA8"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 w:rsidR="00396AA8">
            <w:rPr>
              <w:rFonts w:ascii="FangSong_GB2312" w:eastAsia="FangSong_GB2312" w:hint="eastAsia"/>
              <w:color w:val="000000"/>
              <w:sz w:val="28"/>
            </w:rPr>
            <w:t xml:space="preserve">孙潇桐 </w:t>
          </w:r>
        </w:p>
        <w:p w14:paraId="29833EC4" w14:textId="010D15EF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专业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软件工程 </w:t>
          </w:r>
        </w:p>
        <w:p w14:paraId="2B0BAB43" w14:textId="6F32A6B2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班级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</w:t>
          </w:r>
          <w:r>
            <w:rPr>
              <w:rFonts w:ascii="FangSong_GB2312" w:eastAsia="FangSong_GB2312" w:hint="eastAsia"/>
              <w:color w:val="000000"/>
              <w:sz w:val="28"/>
            </w:rPr>
            <w:t>软工二班</w:t>
          </w:r>
        </w:p>
        <w:p w14:paraId="79B5FCCF" w14:textId="0A81A8E6" w:rsidR="00396AA8" w:rsidRDefault="00396AA8" w:rsidP="00396AA8">
          <w:pPr>
            <w:spacing w:line="300" w:lineRule="auto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 xml:space="preserve">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    </w:t>
          </w:r>
          <w:r w:rsidR="00BC4F0F">
            <w:rPr>
              <w:rFonts w:ascii="FangSong_GB2312" w:eastAsia="FangSong_GB2312"/>
              <w:color w:val="000000"/>
              <w:sz w:val="28"/>
            </w:rPr>
            <w:t xml:space="preserve">        </w:t>
          </w:r>
          <w:r>
            <w:rPr>
              <w:rFonts w:ascii="FangSong_GB2312" w:eastAsia="FangSong_GB2312" w:hint="eastAsia"/>
              <w:color w:val="000000"/>
              <w:sz w:val="28"/>
            </w:rPr>
            <w:t xml:space="preserve">学号 </w:t>
          </w:r>
          <w:r>
            <w:rPr>
              <w:rFonts w:ascii="FangSong_GB2312" w:eastAsia="FangSong_GB2312"/>
              <w:color w:val="000000"/>
              <w:sz w:val="28"/>
            </w:rPr>
            <w:t xml:space="preserve">       2021117405</w:t>
          </w:r>
        </w:p>
        <w:p w14:paraId="4417620F" w14:textId="6D98B047" w:rsidR="008C1BB0" w:rsidRDefault="00F75793" w:rsidP="00BC4F0F">
          <w:pPr>
            <w:spacing w:line="300" w:lineRule="auto"/>
            <w:jc w:val="center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 w:hint="eastAsia"/>
              <w:color w:val="000000"/>
              <w:sz w:val="28"/>
            </w:rPr>
            <w:t>西 北 大 学 信 息 学 院</w:t>
          </w:r>
        </w:p>
        <w:p w14:paraId="08C3A1DF" w14:textId="172E296C" w:rsidR="004460D2" w:rsidRPr="008C1BB0" w:rsidRDefault="008C1BB0">
          <w:pPr>
            <w:widowControl/>
            <w:spacing w:line="240" w:lineRule="auto"/>
            <w:jc w:val="left"/>
            <w:rPr>
              <w:rFonts w:ascii="FangSong_GB2312" w:eastAsia="FangSong_GB2312"/>
              <w:color w:val="000000"/>
              <w:sz w:val="28"/>
            </w:rPr>
          </w:pPr>
          <w:r>
            <w:rPr>
              <w:rFonts w:ascii="FangSong_GB2312" w:eastAsia="FangSong_GB2312"/>
              <w:color w:val="000000"/>
              <w:sz w:val="28"/>
            </w:rPr>
            <w:br w:type="page"/>
          </w:r>
        </w:p>
      </w:sdtContent>
    </w:sdt>
    <w:p w14:paraId="73A1BCAF" w14:textId="214B008B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lastRenderedPageBreak/>
        <w:t>实验目的</w:t>
      </w:r>
    </w:p>
    <w:p w14:paraId="1DA7F6FA" w14:textId="040DD3E7" w:rsidR="00FF2C12" w:rsidRPr="00FA732B" w:rsidRDefault="00FF2C12" w:rsidP="00FF2C12">
      <w:pPr>
        <w:pStyle w:val="ListParagraph"/>
        <w:numPr>
          <w:ilvl w:val="1"/>
          <w:numId w:val="9"/>
        </w:numPr>
        <w:ind w:firstLineChars="0"/>
        <w:rPr>
          <w:sz w:val="28"/>
          <w:szCs w:val="28"/>
        </w:rPr>
      </w:pPr>
      <w:r w:rsidRPr="00FA732B">
        <w:rPr>
          <w:rFonts w:hint="eastAsia"/>
          <w:sz w:val="28"/>
          <w:szCs w:val="28"/>
        </w:rPr>
        <w:t>理解二层交换机的原理及工作方式。</w:t>
      </w:r>
    </w:p>
    <w:p w14:paraId="03BE120C" w14:textId="0FE3E544" w:rsidR="007A2A8F" w:rsidRPr="00FA732B" w:rsidRDefault="00FF2C12" w:rsidP="00263C78">
      <w:pPr>
        <w:pStyle w:val="ListParagraph"/>
        <w:numPr>
          <w:ilvl w:val="1"/>
          <w:numId w:val="9"/>
        </w:numPr>
        <w:ind w:firstLineChars="0"/>
        <w:rPr>
          <w:sz w:val="28"/>
          <w:szCs w:val="28"/>
        </w:rPr>
      </w:pPr>
      <w:r w:rsidRPr="00FA732B">
        <w:rPr>
          <w:rFonts w:hint="eastAsia"/>
          <w:sz w:val="28"/>
          <w:szCs w:val="28"/>
        </w:rPr>
        <w:t>利用交换机组建小型交换式局域网。</w:t>
      </w:r>
    </w:p>
    <w:p w14:paraId="79232007" w14:textId="6B841D9A" w:rsidR="00263C78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实验环境</w:t>
      </w:r>
    </w:p>
    <w:p w14:paraId="064F53CD" w14:textId="4ED9285C" w:rsidR="007A2A8F" w:rsidRDefault="00A66535" w:rsidP="00CB2899">
      <w:pPr>
        <w:ind w:firstLine="420"/>
        <w:rPr>
          <w:sz w:val="32"/>
          <w:szCs w:val="32"/>
        </w:rPr>
      </w:pPr>
      <w:r>
        <w:rPr>
          <w:sz w:val="32"/>
          <w:szCs w:val="32"/>
        </w:rPr>
        <w:t>Windows 11</w:t>
      </w:r>
      <w:r w:rsidR="00992BB1">
        <w:rPr>
          <w:sz w:val="32"/>
          <w:szCs w:val="32"/>
        </w:rPr>
        <w:t xml:space="preserve">, </w:t>
      </w:r>
      <w:r w:rsidR="00992BB1" w:rsidRPr="003C1771">
        <w:rPr>
          <w:sz w:val="32"/>
          <w:szCs w:val="32"/>
        </w:rPr>
        <w:t>Cisco Packet Tracer</w:t>
      </w:r>
      <w:r w:rsidR="00992BB1">
        <w:rPr>
          <w:sz w:val="32"/>
          <w:szCs w:val="32"/>
        </w:rPr>
        <w:t xml:space="preserve"> 8.2.1</w:t>
      </w:r>
    </w:p>
    <w:p w14:paraId="0C6E864A" w14:textId="5D01FA0F" w:rsidR="009F1D21" w:rsidRP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实验内容</w:t>
      </w:r>
    </w:p>
    <w:p w14:paraId="2FBF05F2" w14:textId="1E5A8E66" w:rsidR="006E52D9" w:rsidRPr="006E52D9" w:rsidRDefault="002371F8" w:rsidP="006E52D9">
      <w:pPr>
        <w:rPr>
          <w:sz w:val="28"/>
          <w:szCs w:val="28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E2A09AA" wp14:editId="7986CEC1">
            <wp:simplePos x="0" y="0"/>
            <wp:positionH relativeFrom="column">
              <wp:posOffset>650875</wp:posOffset>
            </wp:positionH>
            <wp:positionV relativeFrom="paragraph">
              <wp:posOffset>728345</wp:posOffset>
            </wp:positionV>
            <wp:extent cx="4166870" cy="824865"/>
            <wp:effectExtent l="0" t="0" r="5080" b="0"/>
            <wp:wrapTopAndBottom/>
            <wp:docPr id="106083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824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2D9" w:rsidRPr="006E52D9">
        <w:rPr>
          <w:rFonts w:hint="eastAsia"/>
          <w:sz w:val="28"/>
          <w:szCs w:val="28"/>
        </w:rPr>
        <w:t>本实验可以用一台主机去</w:t>
      </w:r>
      <w:r w:rsidR="006E52D9" w:rsidRPr="006E52D9">
        <w:rPr>
          <w:rFonts w:hint="eastAsia"/>
          <w:sz w:val="28"/>
          <w:szCs w:val="28"/>
        </w:rPr>
        <w:t>ping</w:t>
      </w:r>
      <w:r w:rsidR="006E52D9" w:rsidRPr="006E52D9">
        <w:rPr>
          <w:rFonts w:hint="eastAsia"/>
          <w:sz w:val="28"/>
          <w:szCs w:val="28"/>
        </w:rPr>
        <w:t>另一台主机，并在模拟状态下观察</w:t>
      </w:r>
      <w:r w:rsidR="006E52D9" w:rsidRPr="006E52D9">
        <w:rPr>
          <w:rFonts w:hint="eastAsia"/>
          <w:sz w:val="28"/>
          <w:szCs w:val="28"/>
        </w:rPr>
        <w:t>ICMP</w:t>
      </w:r>
      <w:r w:rsidR="006E52D9" w:rsidRPr="006E52D9">
        <w:rPr>
          <w:rFonts w:hint="eastAsia"/>
          <w:sz w:val="28"/>
          <w:szCs w:val="28"/>
        </w:rPr>
        <w:t>分组的轨迹，理解交换机的转发过程。</w:t>
      </w:r>
    </w:p>
    <w:p w14:paraId="37B30D13" w14:textId="339CB863" w:rsidR="00A26150" w:rsidRDefault="00A26150" w:rsidP="00263C78">
      <w:pPr>
        <w:rPr>
          <w:sz w:val="32"/>
          <w:szCs w:val="32"/>
        </w:rPr>
      </w:pPr>
    </w:p>
    <w:p w14:paraId="17A785B1" w14:textId="42A2BCA7" w:rsidR="009F1D21" w:rsidRDefault="00A26150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实验步骤</w:t>
      </w:r>
    </w:p>
    <w:p w14:paraId="1B156A76" w14:textId="3FA2152F" w:rsidR="00113629" w:rsidRDefault="00113629" w:rsidP="00113629">
      <w:pPr>
        <w:pStyle w:val="ListParagraph"/>
        <w:numPr>
          <w:ilvl w:val="1"/>
          <w:numId w:val="9"/>
        </w:numPr>
        <w:ind w:firstLineChars="0"/>
        <w:rPr>
          <w:sz w:val="28"/>
          <w:szCs w:val="28"/>
        </w:rPr>
      </w:pPr>
      <w:r w:rsidRPr="00D16C89">
        <w:rPr>
          <w:rFonts w:hint="eastAsia"/>
          <w:sz w:val="28"/>
          <w:szCs w:val="28"/>
        </w:rPr>
        <w:t>完成网络的拓扑连接</w:t>
      </w:r>
      <w:r w:rsidR="00A80CD5">
        <w:rPr>
          <w:rFonts w:hint="eastAsia"/>
          <w:sz w:val="28"/>
          <w:szCs w:val="28"/>
        </w:rPr>
        <w:t>并配置IP地址</w:t>
      </w:r>
    </w:p>
    <w:p w14:paraId="3197A193" w14:textId="28832731" w:rsidR="00A80CD5" w:rsidRDefault="00A80CD5" w:rsidP="00A80CD5">
      <w:pPr>
        <w:pStyle w:val="ListParagraph"/>
        <w:numPr>
          <w:ilvl w:val="2"/>
          <w:numId w:val="9"/>
        </w:numPr>
        <w:ind w:firstLineChars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A8346FC" wp14:editId="776835CC">
            <wp:extent cx="3245755" cy="1828800"/>
            <wp:effectExtent l="0" t="0" r="0" b="0"/>
            <wp:docPr id="101649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97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884" cy="184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1D82" w14:textId="21957133" w:rsidR="00A80CD5" w:rsidRPr="00D16C89" w:rsidRDefault="005E6940" w:rsidP="00A80CD5">
      <w:pPr>
        <w:pStyle w:val="ListParagraph"/>
        <w:numPr>
          <w:ilvl w:val="2"/>
          <w:numId w:val="9"/>
        </w:numPr>
        <w:ind w:firstLineChars="0"/>
        <w:rPr>
          <w:sz w:val="28"/>
          <w:szCs w:val="28"/>
        </w:rPr>
      </w:pPr>
      <w:r w:rsidRPr="005E6940">
        <w:rPr>
          <w:noProof/>
          <w:sz w:val="28"/>
          <w:szCs w:val="28"/>
        </w:rPr>
        <w:drawing>
          <wp:inline distT="0" distB="0" distL="0" distR="0" wp14:anchorId="7D246FCA" wp14:editId="16B5B13E">
            <wp:extent cx="6435517" cy="2610240"/>
            <wp:effectExtent l="0" t="0" r="3810" b="0"/>
            <wp:docPr id="116090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07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4389" cy="261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EF75" w14:textId="1B9346FC" w:rsidR="00377C1E" w:rsidRDefault="00377C1E" w:rsidP="00377C1E">
      <w:pPr>
        <w:pStyle w:val="ListParagraph"/>
        <w:numPr>
          <w:ilvl w:val="1"/>
          <w:numId w:val="9"/>
        </w:numPr>
        <w:ind w:firstLineChars="0"/>
        <w:rPr>
          <w:sz w:val="28"/>
          <w:szCs w:val="28"/>
        </w:rPr>
      </w:pPr>
      <w:r w:rsidRPr="00D16C89">
        <w:rPr>
          <w:rFonts w:hint="eastAsia"/>
          <w:sz w:val="28"/>
          <w:szCs w:val="28"/>
        </w:rPr>
        <w:lastRenderedPageBreak/>
        <w:t>用</w:t>
      </w:r>
      <w:r w:rsidRPr="00D16C89">
        <w:rPr>
          <w:sz w:val="28"/>
          <w:szCs w:val="28"/>
        </w:rPr>
        <w:t>SunXiaoTong_</w:t>
      </w:r>
      <w:r w:rsidRPr="00D16C89">
        <w:rPr>
          <w:rFonts w:hint="eastAsia"/>
          <w:sz w:val="28"/>
          <w:szCs w:val="28"/>
        </w:rPr>
        <w:t>PC</w:t>
      </w:r>
      <w:r w:rsidRPr="00D16C89">
        <w:rPr>
          <w:sz w:val="28"/>
          <w:szCs w:val="28"/>
        </w:rPr>
        <w:t xml:space="preserve">0 </w:t>
      </w:r>
      <w:r w:rsidRPr="00D16C89">
        <w:rPr>
          <w:rFonts w:hint="eastAsia"/>
          <w:sz w:val="28"/>
          <w:szCs w:val="28"/>
        </w:rPr>
        <w:t>来ping</w:t>
      </w:r>
      <w:r w:rsidRPr="00D16C89">
        <w:rPr>
          <w:sz w:val="28"/>
          <w:szCs w:val="28"/>
        </w:rPr>
        <w:t xml:space="preserve"> SunXiaoTong_</w:t>
      </w:r>
      <w:r w:rsidRPr="00D16C89">
        <w:rPr>
          <w:rFonts w:hint="eastAsia"/>
          <w:sz w:val="28"/>
          <w:szCs w:val="28"/>
        </w:rPr>
        <w:t>PC</w:t>
      </w:r>
      <w:r w:rsidRPr="00D16C89">
        <w:rPr>
          <w:sz w:val="28"/>
          <w:szCs w:val="28"/>
        </w:rPr>
        <w:t>2</w:t>
      </w:r>
    </w:p>
    <w:p w14:paraId="2A889BB6" w14:textId="657BD94B" w:rsidR="00E4565D" w:rsidRDefault="004D5C93" w:rsidP="00984BA6">
      <w:pPr>
        <w:pStyle w:val="ListParagraph"/>
        <w:numPr>
          <w:ilvl w:val="2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设置只过滤ICMP协议的数据包</w:t>
      </w:r>
    </w:p>
    <w:p w14:paraId="0D281D16" w14:textId="29B39867" w:rsidR="003E4FDB" w:rsidRPr="00984BA6" w:rsidRDefault="003E4FDB" w:rsidP="003E4FDB">
      <w:pPr>
        <w:pStyle w:val="ListParagraph"/>
        <w:numPr>
          <w:ilvl w:val="3"/>
          <w:numId w:val="9"/>
        </w:numPr>
        <w:ind w:firstLineChars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9EA7B7C" wp14:editId="3C9CC13C">
            <wp:extent cx="1609725" cy="1433945"/>
            <wp:effectExtent l="0" t="0" r="0" b="0"/>
            <wp:docPr id="87210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03374" name=""/>
                    <pic:cNvPicPr/>
                  </pic:nvPicPr>
                  <pic:blipFill rotWithShape="1">
                    <a:blip r:embed="rId12"/>
                    <a:srcRect b="41881"/>
                    <a:stretch/>
                  </pic:blipFill>
                  <pic:spPr bwMode="auto">
                    <a:xfrm>
                      <a:off x="0" y="0"/>
                      <a:ext cx="1617961" cy="1441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DBA81" w14:textId="77777777" w:rsidR="00265D4D" w:rsidRDefault="00984BA6" w:rsidP="00023D79">
      <w:pPr>
        <w:pStyle w:val="ListParagraph"/>
        <w:numPr>
          <w:ilvl w:val="2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开始ping</w:t>
      </w:r>
    </w:p>
    <w:p w14:paraId="00210FCF" w14:textId="512BF548" w:rsidR="00E4565D" w:rsidRDefault="00265D4D" w:rsidP="00265D4D">
      <w:pPr>
        <w:pStyle w:val="ListParagraph"/>
        <w:numPr>
          <w:ilvl w:val="3"/>
          <w:numId w:val="9"/>
        </w:numPr>
        <w:ind w:firstLineChars="0"/>
        <w:rPr>
          <w:sz w:val="28"/>
          <w:szCs w:val="28"/>
        </w:rPr>
      </w:pPr>
      <w:r w:rsidRPr="003E4FDB">
        <w:rPr>
          <w:noProof/>
          <w:sz w:val="28"/>
          <w:szCs w:val="28"/>
        </w:rPr>
        <w:drawing>
          <wp:inline distT="0" distB="0" distL="0" distR="0" wp14:anchorId="3CCD4A59" wp14:editId="0757B57F">
            <wp:extent cx="6408027" cy="2757055"/>
            <wp:effectExtent l="0" t="0" r="0" b="5715"/>
            <wp:docPr id="1362398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98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3621" cy="27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6AFB" w14:textId="25D1BE24" w:rsidR="00265D4D" w:rsidRDefault="00EB1CFF" w:rsidP="00023D79">
      <w:pPr>
        <w:pStyle w:val="ListParagraph"/>
        <w:numPr>
          <w:ilvl w:val="2"/>
          <w:numId w:val="9"/>
        </w:numPr>
        <w:ind w:firstLineChars="0"/>
        <w:rPr>
          <w:sz w:val="28"/>
          <w:szCs w:val="28"/>
        </w:rPr>
      </w:pPr>
      <w:r w:rsidRPr="00EB1CFF">
        <w:rPr>
          <w:rFonts w:hint="eastAsia"/>
          <w:sz w:val="28"/>
          <w:szCs w:val="28"/>
        </w:rPr>
        <w:t>观察</w:t>
      </w:r>
      <w:r>
        <w:rPr>
          <w:sz w:val="28"/>
          <w:szCs w:val="28"/>
        </w:rPr>
        <w:t>SunXiaoTong</w:t>
      </w:r>
      <w:r w:rsidRPr="00EB1CFF">
        <w:rPr>
          <w:rFonts w:hint="eastAsia"/>
          <w:sz w:val="28"/>
          <w:szCs w:val="28"/>
        </w:rPr>
        <w:t>_PC0中封装的帧结构</w:t>
      </w:r>
    </w:p>
    <w:p w14:paraId="6ECB8EF3" w14:textId="11254EA7" w:rsidR="00D97E34" w:rsidRDefault="007A061F" w:rsidP="00D97E34">
      <w:pPr>
        <w:pStyle w:val="ListParagraph"/>
        <w:numPr>
          <w:ilvl w:val="3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其中的发出地址和接受地址都和之前的ping命令的指示相同。</w:t>
      </w:r>
    </w:p>
    <w:p w14:paraId="7948936C" w14:textId="67AA73B4" w:rsidR="000047DC" w:rsidRPr="00D16C89" w:rsidRDefault="00D97E34" w:rsidP="003E4FDB">
      <w:pPr>
        <w:pStyle w:val="ListParagraph"/>
        <w:numPr>
          <w:ilvl w:val="3"/>
          <w:numId w:val="9"/>
        </w:numPr>
        <w:ind w:firstLineChars="0"/>
        <w:rPr>
          <w:sz w:val="28"/>
          <w:szCs w:val="28"/>
        </w:rPr>
      </w:pPr>
      <w:r w:rsidRPr="00D97E34">
        <w:rPr>
          <w:noProof/>
          <w:sz w:val="28"/>
          <w:szCs w:val="28"/>
        </w:rPr>
        <w:drawing>
          <wp:inline distT="0" distB="0" distL="0" distR="0" wp14:anchorId="1125BE0C" wp14:editId="3D094FB2">
            <wp:extent cx="6454631" cy="2653145"/>
            <wp:effectExtent l="0" t="0" r="3810" b="0"/>
            <wp:docPr id="159622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201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2377" cy="26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965" w14:textId="1A90439E" w:rsidR="00113629" w:rsidRDefault="0093665C" w:rsidP="00113629">
      <w:pPr>
        <w:pStyle w:val="ListParagraph"/>
        <w:numPr>
          <w:ilvl w:val="1"/>
          <w:numId w:val="9"/>
        </w:numPr>
        <w:ind w:firstLineChars="0"/>
        <w:rPr>
          <w:sz w:val="28"/>
          <w:szCs w:val="28"/>
        </w:rPr>
      </w:pPr>
      <w:r w:rsidRPr="00D16C89">
        <w:rPr>
          <w:rFonts w:hint="eastAsia"/>
          <w:sz w:val="28"/>
          <w:szCs w:val="28"/>
        </w:rPr>
        <w:t>查看经过交换机的帧</w:t>
      </w:r>
    </w:p>
    <w:p w14:paraId="7F2EA429" w14:textId="0E4CD8D1" w:rsidR="00FC0120" w:rsidRDefault="00FC0120" w:rsidP="00FC0120">
      <w:pPr>
        <w:pStyle w:val="ListParagraph"/>
        <w:numPr>
          <w:ilvl w:val="2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交换机</w:t>
      </w:r>
      <w:r w:rsidR="00502C32">
        <w:rPr>
          <w:rFonts w:hint="eastAsia"/>
          <w:sz w:val="28"/>
          <w:szCs w:val="28"/>
        </w:rPr>
        <w:t>将数据包从端口0</w:t>
      </w:r>
      <w:r w:rsidR="00502C32">
        <w:rPr>
          <w:sz w:val="28"/>
          <w:szCs w:val="28"/>
        </w:rPr>
        <w:t>/1</w:t>
      </w:r>
      <w:r w:rsidR="00502C32">
        <w:rPr>
          <w:rFonts w:hint="eastAsia"/>
          <w:sz w:val="28"/>
          <w:szCs w:val="28"/>
        </w:rPr>
        <w:t>转发到端口0</w:t>
      </w:r>
      <w:r w:rsidR="00502C32">
        <w:rPr>
          <w:sz w:val="28"/>
          <w:szCs w:val="28"/>
        </w:rPr>
        <w:t>/</w:t>
      </w:r>
      <w:r w:rsidR="00502C32">
        <w:rPr>
          <w:rFonts w:hint="eastAsia"/>
          <w:sz w:val="28"/>
          <w:szCs w:val="28"/>
        </w:rPr>
        <w:t>3</w:t>
      </w:r>
    </w:p>
    <w:p w14:paraId="11E91A5D" w14:textId="0317678E" w:rsidR="00E229DF" w:rsidRPr="00D16C89" w:rsidRDefault="00E229DF" w:rsidP="00E229DF">
      <w:pPr>
        <w:pStyle w:val="ListParagraph"/>
        <w:numPr>
          <w:ilvl w:val="3"/>
          <w:numId w:val="9"/>
        </w:numPr>
        <w:ind w:firstLineChars="0"/>
        <w:rPr>
          <w:sz w:val="28"/>
          <w:szCs w:val="28"/>
        </w:rPr>
      </w:pPr>
      <w:r w:rsidRPr="00E229DF">
        <w:rPr>
          <w:noProof/>
          <w:sz w:val="28"/>
          <w:szCs w:val="28"/>
        </w:rPr>
        <w:drawing>
          <wp:inline distT="0" distB="0" distL="0" distR="0" wp14:anchorId="33EC605E" wp14:editId="0C3B76E7">
            <wp:extent cx="6520811" cy="2578677"/>
            <wp:effectExtent l="0" t="0" r="0" b="0"/>
            <wp:docPr id="34649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93818" name=""/>
                    <pic:cNvPicPr/>
                  </pic:nvPicPr>
                  <pic:blipFill rotWithShape="1">
                    <a:blip r:embed="rId15"/>
                    <a:srcRect t="2616"/>
                    <a:stretch/>
                  </pic:blipFill>
                  <pic:spPr bwMode="auto">
                    <a:xfrm>
                      <a:off x="0" y="0"/>
                      <a:ext cx="6538909" cy="2585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58441" w14:textId="64991A3F" w:rsidR="00D16C89" w:rsidRDefault="00D16C89" w:rsidP="00113629">
      <w:pPr>
        <w:pStyle w:val="ListParagraph"/>
        <w:numPr>
          <w:ilvl w:val="1"/>
          <w:numId w:val="9"/>
        </w:numPr>
        <w:ind w:firstLineChars="0"/>
        <w:rPr>
          <w:sz w:val="28"/>
          <w:szCs w:val="28"/>
        </w:rPr>
      </w:pPr>
      <w:r w:rsidRPr="00D16C89">
        <w:rPr>
          <w:rFonts w:hint="eastAsia"/>
          <w:sz w:val="28"/>
          <w:szCs w:val="28"/>
        </w:rPr>
        <w:t>查看交换机交换表。进入交换机CLI 界面，在特权模式下查看交换机的交换表进行印证。</w:t>
      </w:r>
    </w:p>
    <w:p w14:paraId="18E09D54" w14:textId="3C286BDF" w:rsidR="000C7DED" w:rsidRDefault="000C7DED" w:rsidP="000C7DED">
      <w:pPr>
        <w:pStyle w:val="ListParagraph"/>
        <w:numPr>
          <w:ilvl w:val="2"/>
          <w:numId w:val="9"/>
        </w:numPr>
        <w:ind w:firstLineChars="0"/>
        <w:rPr>
          <w:sz w:val="28"/>
          <w:szCs w:val="28"/>
        </w:rPr>
      </w:pPr>
      <w:r w:rsidRPr="000C7DED">
        <w:rPr>
          <w:noProof/>
          <w:sz w:val="28"/>
          <w:szCs w:val="28"/>
        </w:rPr>
        <w:drawing>
          <wp:inline distT="0" distB="0" distL="0" distR="0" wp14:anchorId="75BF29C4" wp14:editId="02B3E802">
            <wp:extent cx="6269952" cy="2470900"/>
            <wp:effectExtent l="0" t="0" r="0" b="5715"/>
            <wp:docPr id="61502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20534" name=""/>
                    <pic:cNvPicPr/>
                  </pic:nvPicPr>
                  <pic:blipFill rotWithShape="1">
                    <a:blip r:embed="rId16"/>
                    <a:srcRect t="26558"/>
                    <a:stretch/>
                  </pic:blipFill>
                  <pic:spPr bwMode="auto">
                    <a:xfrm>
                      <a:off x="0" y="0"/>
                      <a:ext cx="6284248" cy="2476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F0BD7" w14:textId="4140722F" w:rsidR="00237483" w:rsidRDefault="00C0411A" w:rsidP="00113629">
      <w:pPr>
        <w:pStyle w:val="ListParagraph"/>
        <w:numPr>
          <w:ilvl w:val="1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观察SunXiaoTong</w:t>
      </w:r>
      <w:r>
        <w:rPr>
          <w:sz w:val="28"/>
          <w:szCs w:val="28"/>
        </w:rPr>
        <w:t>_PC2</w:t>
      </w:r>
      <w:r>
        <w:rPr>
          <w:rFonts w:hint="eastAsia"/>
          <w:sz w:val="28"/>
          <w:szCs w:val="28"/>
        </w:rPr>
        <w:t>中的进站和出站帧，其中的MAC地址已经反过来了。</w:t>
      </w:r>
    </w:p>
    <w:p w14:paraId="332F36E1" w14:textId="4B3AE909" w:rsidR="00331BD7" w:rsidRPr="00D16C89" w:rsidRDefault="00331BD7" w:rsidP="00331BD7">
      <w:pPr>
        <w:pStyle w:val="ListParagraph"/>
        <w:numPr>
          <w:ilvl w:val="2"/>
          <w:numId w:val="9"/>
        </w:numPr>
        <w:ind w:firstLineChars="0"/>
        <w:rPr>
          <w:sz w:val="28"/>
          <w:szCs w:val="28"/>
        </w:rPr>
      </w:pPr>
      <w:r w:rsidRPr="00331BD7">
        <w:rPr>
          <w:noProof/>
          <w:sz w:val="28"/>
          <w:szCs w:val="28"/>
        </w:rPr>
        <w:drawing>
          <wp:inline distT="0" distB="0" distL="0" distR="0" wp14:anchorId="2E0AEA78" wp14:editId="51BB066D">
            <wp:extent cx="6616444" cy="2618509"/>
            <wp:effectExtent l="0" t="0" r="0" b="0"/>
            <wp:docPr id="200912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248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864" cy="26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0BE6" w14:textId="77777777" w:rsidR="007A2A8F" w:rsidRDefault="007A2A8F" w:rsidP="00263C78">
      <w:pPr>
        <w:rPr>
          <w:sz w:val="32"/>
          <w:szCs w:val="32"/>
        </w:rPr>
      </w:pPr>
    </w:p>
    <w:p w14:paraId="507DD6DD" w14:textId="06C72892" w:rsidR="009F1D21" w:rsidRDefault="00263C78" w:rsidP="009F1D21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实验结果</w:t>
      </w:r>
    </w:p>
    <w:p w14:paraId="5EEA1C4F" w14:textId="78E951CB" w:rsidR="00AD7785" w:rsidRPr="001702AC" w:rsidRDefault="00544698" w:rsidP="00AD7785">
      <w:pPr>
        <w:pStyle w:val="ListParagraph"/>
        <w:numPr>
          <w:ilvl w:val="1"/>
          <w:numId w:val="9"/>
        </w:numPr>
        <w:ind w:firstLineChars="0"/>
        <w:rPr>
          <w:sz w:val="28"/>
          <w:szCs w:val="28"/>
        </w:rPr>
      </w:pPr>
      <w:r w:rsidRPr="001702AC">
        <w:rPr>
          <w:rFonts w:hint="eastAsia"/>
          <w:sz w:val="28"/>
          <w:szCs w:val="28"/>
        </w:rPr>
        <w:t>这次的实验中，我们使用交换机来代替上次实验的HUB，很显然，交换机不会对每个数据包进行</w:t>
      </w:r>
      <w:r w:rsidR="00DD5105" w:rsidRPr="001702AC">
        <w:rPr>
          <w:rFonts w:hint="eastAsia"/>
          <w:sz w:val="28"/>
          <w:szCs w:val="28"/>
        </w:rPr>
        <w:t>全体</w:t>
      </w:r>
      <w:r w:rsidRPr="001702AC">
        <w:rPr>
          <w:rFonts w:hint="eastAsia"/>
          <w:sz w:val="28"/>
          <w:szCs w:val="28"/>
        </w:rPr>
        <w:t>广播，</w:t>
      </w:r>
      <w:r w:rsidR="00CA5D56" w:rsidRPr="001702AC">
        <w:rPr>
          <w:rFonts w:hint="eastAsia"/>
          <w:sz w:val="28"/>
          <w:szCs w:val="28"/>
        </w:rPr>
        <w:t>只会将数据包发送到数据包该去的地方。</w:t>
      </w:r>
    </w:p>
    <w:p w14:paraId="484662C6" w14:textId="0946D1F8" w:rsidR="008E61F5" w:rsidRPr="001702AC" w:rsidRDefault="008E61F5" w:rsidP="00AD7785">
      <w:pPr>
        <w:pStyle w:val="ListParagraph"/>
        <w:numPr>
          <w:ilvl w:val="1"/>
          <w:numId w:val="9"/>
        </w:numPr>
        <w:ind w:firstLineChars="0"/>
        <w:rPr>
          <w:sz w:val="28"/>
          <w:szCs w:val="28"/>
        </w:rPr>
      </w:pPr>
      <w:r w:rsidRPr="001702AC">
        <w:rPr>
          <w:rFonts w:hint="eastAsia"/>
          <w:sz w:val="28"/>
          <w:szCs w:val="28"/>
        </w:rPr>
        <w:t>交换机会自动识别连接的机器的IP地址和MAC地址。</w:t>
      </w:r>
    </w:p>
    <w:p w14:paraId="3963816F" w14:textId="30B8565E" w:rsidR="00832799" w:rsidRPr="001702AC" w:rsidRDefault="00832799" w:rsidP="00AD7785">
      <w:pPr>
        <w:pStyle w:val="ListParagraph"/>
        <w:numPr>
          <w:ilvl w:val="1"/>
          <w:numId w:val="9"/>
        </w:numPr>
        <w:ind w:firstLineChars="0"/>
        <w:rPr>
          <w:sz w:val="28"/>
          <w:szCs w:val="28"/>
        </w:rPr>
      </w:pPr>
      <w:r w:rsidRPr="001702AC">
        <w:rPr>
          <w:rFonts w:hint="eastAsia"/>
          <w:sz w:val="28"/>
          <w:szCs w:val="28"/>
        </w:rPr>
        <w:t>在同一个网段的</w:t>
      </w:r>
      <w:r w:rsidR="00AA730F" w:rsidRPr="001702AC">
        <w:rPr>
          <w:rFonts w:hint="eastAsia"/>
          <w:sz w:val="28"/>
          <w:szCs w:val="28"/>
        </w:rPr>
        <w:t>主机可以两两ping通。</w:t>
      </w:r>
    </w:p>
    <w:p w14:paraId="01168906" w14:textId="77777777" w:rsidR="007A2A8F" w:rsidRDefault="007A2A8F" w:rsidP="00263C78">
      <w:pPr>
        <w:rPr>
          <w:sz w:val="32"/>
          <w:szCs w:val="32"/>
        </w:rPr>
      </w:pPr>
    </w:p>
    <w:p w14:paraId="58B76B5E" w14:textId="4F430B1D" w:rsidR="001702AC" w:rsidRPr="001702AC" w:rsidRDefault="00302C76" w:rsidP="001702AC">
      <w:pPr>
        <w:pStyle w:val="ListParagraph"/>
        <w:numPr>
          <w:ilvl w:val="0"/>
          <w:numId w:val="9"/>
        </w:numPr>
        <w:ind w:firstLineChars="0"/>
        <w:rPr>
          <w:sz w:val="32"/>
          <w:szCs w:val="32"/>
        </w:rPr>
      </w:pPr>
      <w:r w:rsidRPr="009F1D21">
        <w:rPr>
          <w:rFonts w:hint="eastAsia"/>
          <w:sz w:val="32"/>
          <w:szCs w:val="32"/>
        </w:rPr>
        <w:t>实验总结</w:t>
      </w:r>
    </w:p>
    <w:p w14:paraId="0F9ED1FD" w14:textId="7A3FD07D" w:rsidR="001702AC" w:rsidRPr="001702AC" w:rsidRDefault="001702AC" w:rsidP="001702AC">
      <w:pPr>
        <w:ind w:firstLine="420"/>
        <w:rPr>
          <w:rFonts w:asciiTheme="minorHAnsi" w:eastAsiaTheme="minorEastAsia" w:hAnsiTheme="minorHAnsi" w:cstheme="minorBidi"/>
          <w:sz w:val="28"/>
          <w:szCs w:val="28"/>
        </w:rPr>
      </w:pPr>
      <w:r w:rsidRPr="001702AC">
        <w:rPr>
          <w:rFonts w:asciiTheme="minorHAnsi" w:eastAsiaTheme="minorEastAsia" w:hAnsiTheme="minorHAnsi" w:cstheme="minorBidi" w:hint="eastAsia"/>
          <w:sz w:val="28"/>
          <w:szCs w:val="28"/>
        </w:rPr>
        <w:t>名堂，叫做“数据链路层二层交换机原理实验”，听起来，似乎是高深莫测的，不过我可不会一本正经地说，这是什么高深莫测的东西。</w:t>
      </w:r>
    </w:p>
    <w:p w14:paraId="3053D57C" w14:textId="77777777" w:rsidR="001702AC" w:rsidRPr="001702AC" w:rsidRDefault="001702AC" w:rsidP="00E95480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1B31D522" w14:textId="485C5D56" w:rsidR="001702AC" w:rsidRPr="001702AC" w:rsidRDefault="001702AC" w:rsidP="001702AC">
      <w:pPr>
        <w:ind w:firstLine="420"/>
        <w:rPr>
          <w:rFonts w:asciiTheme="minorHAnsi" w:eastAsiaTheme="minorEastAsia" w:hAnsiTheme="minorHAnsi" w:cstheme="minorBidi"/>
          <w:sz w:val="28"/>
          <w:szCs w:val="28"/>
        </w:rPr>
      </w:pPr>
      <w:r w:rsidRPr="001702AC">
        <w:rPr>
          <w:rFonts w:asciiTheme="minorHAnsi" w:eastAsiaTheme="minorEastAsia" w:hAnsiTheme="minorHAnsi" w:cstheme="minorBidi" w:hint="eastAsia"/>
          <w:sz w:val="28"/>
          <w:szCs w:val="28"/>
        </w:rPr>
        <w:t>实验内容，说实话，就是用一台电脑去ping另一台电脑，然后看看那些叫做</w:t>
      </w:r>
      <w:r w:rsidR="00125751">
        <w:rPr>
          <w:rFonts w:asciiTheme="minorHAnsi" w:eastAsiaTheme="minorEastAsia" w:hAnsiTheme="minorHAnsi" w:cstheme="minorBidi" w:hint="eastAsia"/>
          <w:sz w:val="28"/>
          <w:szCs w:val="28"/>
        </w:rPr>
        <w:t>在数据包传输期间交换机</w:t>
      </w:r>
      <w:r w:rsidRPr="001702AC">
        <w:rPr>
          <w:rFonts w:asciiTheme="minorHAnsi" w:eastAsiaTheme="minorEastAsia" w:hAnsiTheme="minorHAnsi" w:cstheme="minorBidi" w:hint="eastAsia"/>
          <w:sz w:val="28"/>
          <w:szCs w:val="28"/>
        </w:rPr>
        <w:t>到底在干什么。感觉有点像在玩捉迷藏，不过这就是计算机网络的魔法吧。</w:t>
      </w:r>
    </w:p>
    <w:p w14:paraId="61CA4015" w14:textId="77777777" w:rsidR="001702AC" w:rsidRPr="001702AC" w:rsidRDefault="001702AC" w:rsidP="001702AC">
      <w:pPr>
        <w:ind w:firstLine="420"/>
        <w:rPr>
          <w:rFonts w:asciiTheme="minorHAnsi" w:eastAsiaTheme="minorEastAsia" w:hAnsiTheme="minorHAnsi" w:cstheme="minorBidi"/>
          <w:sz w:val="28"/>
          <w:szCs w:val="28"/>
        </w:rPr>
      </w:pPr>
    </w:p>
    <w:p w14:paraId="27095174" w14:textId="59D75519" w:rsidR="001702AC" w:rsidRPr="001702AC" w:rsidRDefault="001702AC" w:rsidP="001702AC">
      <w:pPr>
        <w:ind w:firstLine="420"/>
        <w:rPr>
          <w:rFonts w:asciiTheme="minorHAnsi" w:eastAsiaTheme="minorEastAsia" w:hAnsiTheme="minorHAnsi" w:cstheme="minorBidi"/>
          <w:sz w:val="28"/>
          <w:szCs w:val="28"/>
        </w:rPr>
      </w:pPr>
      <w:r w:rsidRPr="001702AC">
        <w:rPr>
          <w:rFonts w:asciiTheme="minorHAnsi" w:eastAsiaTheme="minorEastAsia" w:hAnsiTheme="minorHAnsi" w:cstheme="minorBidi" w:hint="eastAsia"/>
          <w:sz w:val="28"/>
          <w:szCs w:val="28"/>
        </w:rPr>
        <w:t>接下来，就是一系列繁琐的实验步骤了。连接网络、配置IP地址，然后ping来ping去，再观察各种帧结构。</w:t>
      </w:r>
    </w:p>
    <w:p w14:paraId="2B86913B" w14:textId="77777777" w:rsidR="001702AC" w:rsidRPr="001702AC" w:rsidRDefault="001702AC" w:rsidP="001702AC">
      <w:pPr>
        <w:ind w:firstLine="420"/>
        <w:rPr>
          <w:rFonts w:asciiTheme="minorHAnsi" w:eastAsiaTheme="minorEastAsia" w:hAnsiTheme="minorHAnsi" w:cstheme="minorBidi"/>
          <w:sz w:val="28"/>
          <w:szCs w:val="28"/>
        </w:rPr>
      </w:pPr>
    </w:p>
    <w:p w14:paraId="647E3FDA" w14:textId="77777777" w:rsidR="001702AC" w:rsidRPr="001702AC" w:rsidRDefault="001702AC" w:rsidP="001702AC">
      <w:pPr>
        <w:ind w:firstLine="420"/>
        <w:rPr>
          <w:rFonts w:asciiTheme="minorHAnsi" w:eastAsiaTheme="minorEastAsia" w:hAnsiTheme="minorHAnsi" w:cstheme="minorBidi"/>
          <w:sz w:val="28"/>
          <w:szCs w:val="28"/>
        </w:rPr>
      </w:pPr>
      <w:r w:rsidRPr="001702AC">
        <w:rPr>
          <w:rFonts w:asciiTheme="minorHAnsi" w:eastAsiaTheme="minorEastAsia" w:hAnsiTheme="minorHAnsi" w:cstheme="minorBidi" w:hint="eastAsia"/>
          <w:sz w:val="28"/>
          <w:szCs w:val="28"/>
        </w:rPr>
        <w:t>实验结果，总结起来，其实就是告诉我们，交换机比集线器强大多了，不再是那个傻傻地广播数据的东西，而是会自动识别目标，精确传输数据。这让我想起了鲁迅笔下的那些被抽象成“走兽”的人，交换机就像是其中的智者，而集线器则是群众。</w:t>
      </w:r>
    </w:p>
    <w:p w14:paraId="5A64699B" w14:textId="77777777" w:rsidR="001702AC" w:rsidRPr="001702AC" w:rsidRDefault="001702AC" w:rsidP="001702AC">
      <w:pPr>
        <w:ind w:firstLine="420"/>
        <w:rPr>
          <w:rFonts w:asciiTheme="minorHAnsi" w:eastAsiaTheme="minorEastAsia" w:hAnsiTheme="minorHAnsi" w:cstheme="minorBidi"/>
          <w:sz w:val="28"/>
          <w:szCs w:val="28"/>
        </w:rPr>
      </w:pPr>
    </w:p>
    <w:p w14:paraId="3BB736AF" w14:textId="34E87A72" w:rsidR="004460D2" w:rsidRPr="001702AC" w:rsidRDefault="001702AC" w:rsidP="001702AC">
      <w:pPr>
        <w:ind w:firstLine="420"/>
        <w:rPr>
          <w:rFonts w:asciiTheme="minorHAnsi" w:eastAsiaTheme="minorEastAsia" w:hAnsiTheme="minorHAnsi" w:cstheme="minorBidi"/>
          <w:sz w:val="28"/>
          <w:szCs w:val="28"/>
        </w:rPr>
      </w:pPr>
      <w:r w:rsidRPr="001702AC">
        <w:rPr>
          <w:rFonts w:asciiTheme="minorHAnsi" w:eastAsiaTheme="minorEastAsia" w:hAnsiTheme="minorHAnsi" w:cstheme="minorBidi" w:hint="eastAsia"/>
          <w:sz w:val="28"/>
          <w:szCs w:val="28"/>
        </w:rPr>
        <w:t>嗯，总结来说，这次实验虽然有点抽象，但也算是让我对计算机网络的某些奥秘有了一些了解。或许，计算机网络也像鲁迅笔下的社会一样，充满了不可思议的复杂和秩序。不过，还是希望自己能在这个领域中找到一些自己的方向，不被信息的浪潮吞噬。</w:t>
      </w:r>
    </w:p>
    <w:p w14:paraId="7EB9AE43" w14:textId="77777777" w:rsidR="004460D2" w:rsidRDefault="004460D2">
      <w:pPr>
        <w:ind w:firstLine="420"/>
        <w:rPr>
          <w:b/>
          <w:bCs/>
        </w:rPr>
      </w:pPr>
    </w:p>
    <w:p w14:paraId="345F469D" w14:textId="77777777" w:rsidR="004460D2" w:rsidRDefault="004460D2">
      <w:pPr>
        <w:ind w:firstLine="420"/>
        <w:rPr>
          <w:b/>
          <w:bCs/>
          <w:color w:val="FF0000"/>
        </w:rPr>
      </w:pPr>
    </w:p>
    <w:sectPr w:rsidR="004460D2" w:rsidSect="00BC4F0F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7CC2" w14:textId="77777777" w:rsidR="00396AA8" w:rsidRDefault="00396AA8" w:rsidP="00396AA8">
      <w:pPr>
        <w:spacing w:line="240" w:lineRule="auto"/>
      </w:pPr>
      <w:r>
        <w:separator/>
      </w:r>
    </w:p>
  </w:endnote>
  <w:endnote w:type="continuationSeparator" w:id="0">
    <w:p w14:paraId="53F5B237" w14:textId="77777777" w:rsidR="00396AA8" w:rsidRDefault="00396AA8" w:rsidP="0039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_GB2312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520A" w14:textId="77777777" w:rsidR="00396AA8" w:rsidRDefault="00396AA8" w:rsidP="00396AA8">
      <w:pPr>
        <w:spacing w:line="240" w:lineRule="auto"/>
      </w:pPr>
      <w:r>
        <w:separator/>
      </w:r>
    </w:p>
  </w:footnote>
  <w:footnote w:type="continuationSeparator" w:id="0">
    <w:p w14:paraId="0A1FE61F" w14:textId="77777777" w:rsidR="00396AA8" w:rsidRDefault="00396AA8" w:rsidP="0039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71F21C"/>
    <w:multiLevelType w:val="singleLevel"/>
    <w:tmpl w:val="CF71F21C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E801C329"/>
    <w:multiLevelType w:val="singleLevel"/>
    <w:tmpl w:val="E801C329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FB3362EA"/>
    <w:multiLevelType w:val="singleLevel"/>
    <w:tmpl w:val="FB3362E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C8E0D32"/>
    <w:multiLevelType w:val="singleLevel"/>
    <w:tmpl w:val="FC8E0D3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1331740C"/>
    <w:multiLevelType w:val="multilevel"/>
    <w:tmpl w:val="133174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8C7A7A"/>
    <w:multiLevelType w:val="multilevel"/>
    <w:tmpl w:val="2E8C7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44FE2"/>
    <w:multiLevelType w:val="multilevel"/>
    <w:tmpl w:val="49644F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110E5E"/>
    <w:multiLevelType w:val="hybridMultilevel"/>
    <w:tmpl w:val="0DB429E0"/>
    <w:lvl w:ilvl="0" w:tplc="6B60DA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644" w:hanging="360"/>
      </w:pPr>
    </w:lvl>
    <w:lvl w:ilvl="2" w:tplc="04090011">
      <w:start w:val="1"/>
      <w:numFmt w:val="decimal"/>
      <w:lvlText w:val="%3)"/>
      <w:lvlJc w:val="left"/>
      <w:pPr>
        <w:ind w:left="785" w:hanging="360"/>
      </w:pPr>
    </w:lvl>
    <w:lvl w:ilvl="3" w:tplc="0409000F">
      <w:start w:val="1"/>
      <w:numFmt w:val="decimal"/>
      <w:lvlText w:val="%4."/>
      <w:lvlJc w:val="left"/>
      <w:pPr>
        <w:ind w:left="786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5D360E"/>
    <w:multiLevelType w:val="singleLevel"/>
    <w:tmpl w:val="7E5D36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81543909">
    <w:abstractNumId w:val="6"/>
  </w:num>
  <w:num w:numId="2" w16cid:durableId="979962009">
    <w:abstractNumId w:val="2"/>
  </w:num>
  <w:num w:numId="3" w16cid:durableId="1939409531">
    <w:abstractNumId w:val="3"/>
  </w:num>
  <w:num w:numId="4" w16cid:durableId="722869460">
    <w:abstractNumId w:val="8"/>
  </w:num>
  <w:num w:numId="5" w16cid:durableId="1377193229">
    <w:abstractNumId w:val="5"/>
  </w:num>
  <w:num w:numId="6" w16cid:durableId="1374119028">
    <w:abstractNumId w:val="4"/>
  </w:num>
  <w:num w:numId="7" w16cid:durableId="1806266154">
    <w:abstractNumId w:val="0"/>
  </w:num>
  <w:num w:numId="8" w16cid:durableId="129178553">
    <w:abstractNumId w:val="1"/>
  </w:num>
  <w:num w:numId="9" w16cid:durableId="114520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1024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F3"/>
    <w:rsid w:val="97BF8D69"/>
    <w:rsid w:val="9B71AF59"/>
    <w:rsid w:val="9FDF68C7"/>
    <w:rsid w:val="A7D8755E"/>
    <w:rsid w:val="B4ED96CC"/>
    <w:rsid w:val="BC6B33C6"/>
    <w:rsid w:val="BF9F0BDD"/>
    <w:rsid w:val="BFCA51B4"/>
    <w:rsid w:val="BFE68718"/>
    <w:rsid w:val="BFFFBA02"/>
    <w:rsid w:val="CEAF2EDA"/>
    <w:rsid w:val="D77F6AFA"/>
    <w:rsid w:val="DBBF2607"/>
    <w:rsid w:val="DD5BC6C1"/>
    <w:rsid w:val="DEEFCFD1"/>
    <w:rsid w:val="E373118C"/>
    <w:rsid w:val="E68E3A3E"/>
    <w:rsid w:val="E76AE0A7"/>
    <w:rsid w:val="ED7EB177"/>
    <w:rsid w:val="EF1EAFA7"/>
    <w:rsid w:val="EFFD518A"/>
    <w:rsid w:val="F3ED6539"/>
    <w:rsid w:val="F57DB094"/>
    <w:rsid w:val="F68622AD"/>
    <w:rsid w:val="F7FFB8C2"/>
    <w:rsid w:val="F7FFD3DE"/>
    <w:rsid w:val="FADBA1E7"/>
    <w:rsid w:val="FBFD047A"/>
    <w:rsid w:val="FD1304EA"/>
    <w:rsid w:val="FD979951"/>
    <w:rsid w:val="FEBFC15F"/>
    <w:rsid w:val="FEEF02C6"/>
    <w:rsid w:val="FFF92A8B"/>
    <w:rsid w:val="FFF99942"/>
    <w:rsid w:val="FFFB0926"/>
    <w:rsid w:val="FFFD59A2"/>
    <w:rsid w:val="FFFF226D"/>
    <w:rsid w:val="000047DC"/>
    <w:rsid w:val="000125FD"/>
    <w:rsid w:val="00023D79"/>
    <w:rsid w:val="0002570F"/>
    <w:rsid w:val="0006373F"/>
    <w:rsid w:val="00096759"/>
    <w:rsid w:val="000A4D4C"/>
    <w:rsid w:val="000C7DED"/>
    <w:rsid w:val="000F46E7"/>
    <w:rsid w:val="00113629"/>
    <w:rsid w:val="00125751"/>
    <w:rsid w:val="001702AC"/>
    <w:rsid w:val="00173D7A"/>
    <w:rsid w:val="00187AA0"/>
    <w:rsid w:val="001B2ED7"/>
    <w:rsid w:val="001F0AF3"/>
    <w:rsid w:val="00202D43"/>
    <w:rsid w:val="0021371F"/>
    <w:rsid w:val="002371F8"/>
    <w:rsid w:val="00237483"/>
    <w:rsid w:val="0024609E"/>
    <w:rsid w:val="00263C78"/>
    <w:rsid w:val="00265D4D"/>
    <w:rsid w:val="00290F98"/>
    <w:rsid w:val="00291462"/>
    <w:rsid w:val="00297CEA"/>
    <w:rsid w:val="002D1331"/>
    <w:rsid w:val="002E473A"/>
    <w:rsid w:val="0030175E"/>
    <w:rsid w:val="00302C76"/>
    <w:rsid w:val="00303497"/>
    <w:rsid w:val="00316461"/>
    <w:rsid w:val="003233B3"/>
    <w:rsid w:val="00331BD7"/>
    <w:rsid w:val="00347C7B"/>
    <w:rsid w:val="003662C7"/>
    <w:rsid w:val="00370690"/>
    <w:rsid w:val="003767F7"/>
    <w:rsid w:val="00377C1E"/>
    <w:rsid w:val="0038628A"/>
    <w:rsid w:val="00396AA8"/>
    <w:rsid w:val="003D4EAA"/>
    <w:rsid w:val="003E4FDB"/>
    <w:rsid w:val="0043069E"/>
    <w:rsid w:val="00445408"/>
    <w:rsid w:val="0044596C"/>
    <w:rsid w:val="004460D2"/>
    <w:rsid w:val="00470A98"/>
    <w:rsid w:val="004731B3"/>
    <w:rsid w:val="00475FDB"/>
    <w:rsid w:val="004760B7"/>
    <w:rsid w:val="00490C48"/>
    <w:rsid w:val="00492A1B"/>
    <w:rsid w:val="004A286E"/>
    <w:rsid w:val="004D5A1B"/>
    <w:rsid w:val="004D5C93"/>
    <w:rsid w:val="004E7AE8"/>
    <w:rsid w:val="004F49DC"/>
    <w:rsid w:val="0050208A"/>
    <w:rsid w:val="00502C32"/>
    <w:rsid w:val="0051727D"/>
    <w:rsid w:val="00544698"/>
    <w:rsid w:val="00596B6A"/>
    <w:rsid w:val="005A4460"/>
    <w:rsid w:val="005C7D35"/>
    <w:rsid w:val="005E2E2B"/>
    <w:rsid w:val="005E6940"/>
    <w:rsid w:val="005E7323"/>
    <w:rsid w:val="0068736C"/>
    <w:rsid w:val="00687DA4"/>
    <w:rsid w:val="006A3104"/>
    <w:rsid w:val="006B5A5D"/>
    <w:rsid w:val="006E52D9"/>
    <w:rsid w:val="00754125"/>
    <w:rsid w:val="00765CF9"/>
    <w:rsid w:val="007741FC"/>
    <w:rsid w:val="00783AF3"/>
    <w:rsid w:val="007A061F"/>
    <w:rsid w:val="007A2A8F"/>
    <w:rsid w:val="007B497E"/>
    <w:rsid w:val="007D04FE"/>
    <w:rsid w:val="0081374F"/>
    <w:rsid w:val="00832799"/>
    <w:rsid w:val="008554FE"/>
    <w:rsid w:val="008937BC"/>
    <w:rsid w:val="008C111F"/>
    <w:rsid w:val="008C1BB0"/>
    <w:rsid w:val="008E61F5"/>
    <w:rsid w:val="008F2C2D"/>
    <w:rsid w:val="008F3A9C"/>
    <w:rsid w:val="00900265"/>
    <w:rsid w:val="0093578C"/>
    <w:rsid w:val="0093665C"/>
    <w:rsid w:val="00961E3E"/>
    <w:rsid w:val="0097328F"/>
    <w:rsid w:val="00981022"/>
    <w:rsid w:val="00984BA6"/>
    <w:rsid w:val="00992BB1"/>
    <w:rsid w:val="00997646"/>
    <w:rsid w:val="009A36AA"/>
    <w:rsid w:val="009E2789"/>
    <w:rsid w:val="009F1D21"/>
    <w:rsid w:val="009F5656"/>
    <w:rsid w:val="00A26150"/>
    <w:rsid w:val="00A37B71"/>
    <w:rsid w:val="00A51364"/>
    <w:rsid w:val="00A618C9"/>
    <w:rsid w:val="00A66535"/>
    <w:rsid w:val="00A80CD5"/>
    <w:rsid w:val="00A8347B"/>
    <w:rsid w:val="00AA318A"/>
    <w:rsid w:val="00AA730F"/>
    <w:rsid w:val="00AD7785"/>
    <w:rsid w:val="00AE0D31"/>
    <w:rsid w:val="00AF0C5B"/>
    <w:rsid w:val="00AF4114"/>
    <w:rsid w:val="00B37CBB"/>
    <w:rsid w:val="00B60297"/>
    <w:rsid w:val="00B94722"/>
    <w:rsid w:val="00BB6C95"/>
    <w:rsid w:val="00BC4F0F"/>
    <w:rsid w:val="00C02B9D"/>
    <w:rsid w:val="00C0411A"/>
    <w:rsid w:val="00C10857"/>
    <w:rsid w:val="00C60029"/>
    <w:rsid w:val="00C84B2B"/>
    <w:rsid w:val="00C979EC"/>
    <w:rsid w:val="00CA5D56"/>
    <w:rsid w:val="00CB2899"/>
    <w:rsid w:val="00CB2E77"/>
    <w:rsid w:val="00D01BFE"/>
    <w:rsid w:val="00D16C89"/>
    <w:rsid w:val="00D45607"/>
    <w:rsid w:val="00D90762"/>
    <w:rsid w:val="00D97E34"/>
    <w:rsid w:val="00DA7523"/>
    <w:rsid w:val="00DD5105"/>
    <w:rsid w:val="00E16FC7"/>
    <w:rsid w:val="00E229DF"/>
    <w:rsid w:val="00E4565D"/>
    <w:rsid w:val="00E630CE"/>
    <w:rsid w:val="00E92068"/>
    <w:rsid w:val="00E95480"/>
    <w:rsid w:val="00EB1CFF"/>
    <w:rsid w:val="00EE3467"/>
    <w:rsid w:val="00EF769C"/>
    <w:rsid w:val="00F212DB"/>
    <w:rsid w:val="00F300A3"/>
    <w:rsid w:val="00F44E14"/>
    <w:rsid w:val="00F56958"/>
    <w:rsid w:val="00F75793"/>
    <w:rsid w:val="00F85E77"/>
    <w:rsid w:val="00FA60E7"/>
    <w:rsid w:val="00FA732B"/>
    <w:rsid w:val="00FC0120"/>
    <w:rsid w:val="00FC3D3E"/>
    <w:rsid w:val="00FF2C12"/>
    <w:rsid w:val="1F7965D2"/>
    <w:rsid w:val="257F8508"/>
    <w:rsid w:val="2FFD2911"/>
    <w:rsid w:val="347F5AC7"/>
    <w:rsid w:val="357F97A2"/>
    <w:rsid w:val="37AD6124"/>
    <w:rsid w:val="3EEFFC26"/>
    <w:rsid w:val="3FFFE06A"/>
    <w:rsid w:val="43E6CA52"/>
    <w:rsid w:val="4F8DC3DD"/>
    <w:rsid w:val="53DFF37A"/>
    <w:rsid w:val="557DDCF8"/>
    <w:rsid w:val="56DD0CD1"/>
    <w:rsid w:val="56EE6BD3"/>
    <w:rsid w:val="577771AB"/>
    <w:rsid w:val="57FEF463"/>
    <w:rsid w:val="5BA9C75A"/>
    <w:rsid w:val="5BFDD652"/>
    <w:rsid w:val="5EFC8ADE"/>
    <w:rsid w:val="5F3F9F23"/>
    <w:rsid w:val="5FBA8259"/>
    <w:rsid w:val="5FD8D8A4"/>
    <w:rsid w:val="62FE98ED"/>
    <w:rsid w:val="65DB3F09"/>
    <w:rsid w:val="6799F7E3"/>
    <w:rsid w:val="67F1A305"/>
    <w:rsid w:val="6BD6322E"/>
    <w:rsid w:val="6E3E3113"/>
    <w:rsid w:val="6EFDA14C"/>
    <w:rsid w:val="6FDED8B1"/>
    <w:rsid w:val="6FEED604"/>
    <w:rsid w:val="724D3270"/>
    <w:rsid w:val="72FFFE76"/>
    <w:rsid w:val="732F86D9"/>
    <w:rsid w:val="74FF3E18"/>
    <w:rsid w:val="76FDB7E9"/>
    <w:rsid w:val="76FF1041"/>
    <w:rsid w:val="777D0E4F"/>
    <w:rsid w:val="777FF2E6"/>
    <w:rsid w:val="77BDBF94"/>
    <w:rsid w:val="77C59A8C"/>
    <w:rsid w:val="77EDF451"/>
    <w:rsid w:val="77F785F1"/>
    <w:rsid w:val="79BF39DF"/>
    <w:rsid w:val="7A8E6CA7"/>
    <w:rsid w:val="7B5E4A32"/>
    <w:rsid w:val="7BBFF0F4"/>
    <w:rsid w:val="7BF6261C"/>
    <w:rsid w:val="7C673CAC"/>
    <w:rsid w:val="7ED7BEB1"/>
    <w:rsid w:val="7F75F668"/>
    <w:rsid w:val="7F7D0119"/>
    <w:rsid w:val="7F7FC038"/>
    <w:rsid w:val="7FEAB620"/>
    <w:rsid w:val="7FF69D9F"/>
    <w:rsid w:val="7FFFB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 fillcolor="white">
      <v:fill color="white"/>
    </o:shapedefaults>
    <o:shapelayout v:ext="edit">
      <o:idmap v:ext="edit" data="1"/>
    </o:shapelayout>
  </w:shapeDefaults>
  <w:decimalSymbol w:val="."/>
  <w:listSeparator w:val=","/>
  <w14:docId w14:val="33E9F71D"/>
  <w15:docId w15:val="{E9A3BC24-91ED-4054-9324-A428B8FAF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exact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ListParagraph">
    <w:name w:val="List Paragraph"/>
    <w:basedOn w:val="Normal"/>
    <w:uiPriority w:val="34"/>
    <w:qFormat/>
    <w:rsid w:val="00263C78"/>
    <w:pPr>
      <w:spacing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X.T. Sun</dc:creator>
  <cp:lastModifiedBy>X.T. Sun</cp:lastModifiedBy>
  <cp:revision>67</cp:revision>
  <dcterms:created xsi:type="dcterms:W3CDTF">2021-12-17T08:14:00Z</dcterms:created>
  <dcterms:modified xsi:type="dcterms:W3CDTF">2023-09-25T08:10:00Z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