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C396" w14:textId="77777777" w:rsidR="009C5E31" w:rsidRDefault="00000000">
      <w:pPr>
        <w:jc w:val="center"/>
        <w:rPr>
          <w:rFonts w:ascii="SimSun" w:eastAsia="SimSun" w:hAnsi="SimSun"/>
          <w:b/>
          <w:bCs/>
          <w:sz w:val="28"/>
          <w:szCs w:val="28"/>
          <w:lang w:eastAsia="zh-CN"/>
        </w:rPr>
      </w:pPr>
      <w:r>
        <w:rPr>
          <w:rFonts w:ascii="SimSun" w:eastAsia="SimSun" w:hAnsi="SimSun" w:hint="eastAsia"/>
          <w:b/>
          <w:bCs/>
          <w:sz w:val="28"/>
          <w:szCs w:val="28"/>
          <w:lang w:eastAsia="zh-CN"/>
        </w:rPr>
        <w:t>项目范围说明书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9C5E31" w14:paraId="11CDC851" w14:textId="77777777">
        <w:tc>
          <w:tcPr>
            <w:tcW w:w="8856" w:type="dxa"/>
          </w:tcPr>
          <w:p w14:paraId="49224E66" w14:textId="2D9E97DE" w:rsidR="009C5E31" w:rsidRDefault="00000000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SimSun" w:eastAsia="SimSun" w:hAnsi="SimSu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b/>
                <w:bCs/>
                <w:sz w:val="24"/>
                <w:szCs w:val="24"/>
                <w:lang w:eastAsia="zh-CN"/>
              </w:rPr>
              <w:t>项目名称</w:t>
            </w:r>
            <w:r>
              <w:rPr>
                <w:rFonts w:ascii="SimSun" w:eastAsia="SimSun" w:hAnsi="SimSun"/>
                <w:b/>
                <w:bCs/>
                <w:sz w:val="24"/>
                <w:szCs w:val="24"/>
                <w:lang w:eastAsia="zh-CN"/>
              </w:rPr>
              <w:t xml:space="preserve">: </w:t>
            </w:r>
            <w:r w:rsidR="00417BFE">
              <w:rPr>
                <w:rFonts w:ascii="SimSun" w:eastAsia="SimSun" w:hAnsi="SimSun"/>
                <w:b/>
                <w:bCs/>
                <w:sz w:val="24"/>
                <w:szCs w:val="24"/>
                <w:lang w:eastAsia="zh-CN"/>
              </w:rPr>
              <w:t>Master</w:t>
            </w:r>
            <w:r>
              <w:rPr>
                <w:rFonts w:ascii="SimSun" w:eastAsia="SimSun" w:hAnsi="SimSun" w:hint="eastAsia"/>
                <w:b/>
                <w:bCs/>
                <w:sz w:val="24"/>
                <w:szCs w:val="24"/>
                <w:lang w:eastAsia="zh-CN"/>
              </w:rPr>
              <w:t>宠物网店</w:t>
            </w:r>
            <w:r>
              <w:rPr>
                <w:rFonts w:ascii="SimSun" w:eastAsia="SimSun" w:hAnsi="SimSun"/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  <w:p w14:paraId="4426711A" w14:textId="11A65729" w:rsidR="009C5E31" w:rsidRDefault="00000000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b/>
                <w:bCs/>
                <w:sz w:val="24"/>
                <w:szCs w:val="24"/>
                <w:lang w:eastAsia="zh-CN"/>
              </w:rPr>
              <w:t>日期</w:t>
            </w:r>
            <w:r>
              <w:rPr>
                <w:rFonts w:ascii="SimSun" w:eastAsia="SimSun" w:hAnsi="SimSun"/>
                <w:b/>
                <w:bCs/>
                <w:sz w:val="24"/>
                <w:szCs w:val="24"/>
              </w:rPr>
              <w:t>:202</w:t>
            </w:r>
            <w:r w:rsidR="00D348AB">
              <w:rPr>
                <w:rFonts w:ascii="SimSun" w:eastAsia="SimSun" w:hAnsi="SimSun"/>
                <w:b/>
                <w:bCs/>
                <w:sz w:val="24"/>
                <w:szCs w:val="24"/>
              </w:rPr>
              <w:t>3</w:t>
            </w:r>
            <w:r>
              <w:rPr>
                <w:rFonts w:ascii="SimSun" w:eastAsia="SimSun" w:hAnsi="SimSun"/>
                <w:b/>
                <w:bCs/>
                <w:sz w:val="24"/>
                <w:szCs w:val="24"/>
              </w:rPr>
              <w:t>.11.10</w:t>
            </w:r>
            <w:r>
              <w:rPr>
                <w:rFonts w:ascii="SimSun" w:eastAsia="SimSun" w:hAnsi="SimSun"/>
                <w:sz w:val="24"/>
                <w:szCs w:val="24"/>
              </w:rPr>
              <w:tab/>
            </w:r>
            <w:r>
              <w:rPr>
                <w:rFonts w:ascii="SimSun" w:eastAsia="SimSun" w:hAnsi="SimSun"/>
                <w:sz w:val="24"/>
                <w:szCs w:val="24"/>
              </w:rPr>
              <w:tab/>
            </w:r>
            <w:r>
              <w:rPr>
                <w:rFonts w:ascii="SimSun" w:eastAsia="SimSun" w:hAnsi="SimSun" w:hint="eastAsia"/>
                <w:b/>
                <w:bCs/>
                <w:sz w:val="24"/>
                <w:szCs w:val="24"/>
                <w:lang w:eastAsia="zh-CN"/>
              </w:rPr>
              <w:t>编写</w:t>
            </w:r>
            <w:r>
              <w:rPr>
                <w:rFonts w:ascii="SimSun" w:eastAsia="SimSun" w:hAnsi="SimSun"/>
                <w:b/>
                <w:bCs/>
                <w:sz w:val="24"/>
                <w:szCs w:val="24"/>
              </w:rPr>
              <w:t>:</w:t>
            </w:r>
            <w:r w:rsidR="00FA579F">
              <w:rPr>
                <w:rFonts w:hint="eastAsia"/>
              </w:rPr>
              <w:t xml:space="preserve"> </w:t>
            </w:r>
            <w:r w:rsidR="00FA579F" w:rsidRPr="00FA579F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陈罗星</w:t>
            </w:r>
          </w:p>
        </w:tc>
      </w:tr>
      <w:tr w:rsidR="009C5E31" w14:paraId="7188832F" w14:textId="77777777">
        <w:tc>
          <w:tcPr>
            <w:tcW w:w="8856" w:type="dxa"/>
          </w:tcPr>
          <w:p w14:paraId="1E8A850C" w14:textId="77777777" w:rsidR="009C5E31" w:rsidRDefault="00000000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b/>
                <w:bCs/>
                <w:sz w:val="24"/>
                <w:szCs w:val="24"/>
                <w:lang w:eastAsia="zh-CN"/>
              </w:rPr>
              <w:t>项目范围描述</w:t>
            </w:r>
            <w:r>
              <w:rPr>
                <w:rFonts w:ascii="SimSun" w:eastAsia="SimSun" w:hAnsi="SimSun"/>
                <w:b/>
                <w:bCs/>
                <w:sz w:val="24"/>
                <w:szCs w:val="24"/>
              </w:rPr>
              <w:t>: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</w:p>
          <w:p w14:paraId="431EEAFC" w14:textId="4D3A5EF2" w:rsidR="009C5E31" w:rsidRDefault="00000000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项目预算资金为3</w:t>
            </w:r>
            <w:r w:rsidR="00AF4E60">
              <w:rPr>
                <w:rFonts w:ascii="SimSun" w:eastAsia="SimSun" w:hAnsi="SimSun"/>
                <w:sz w:val="24"/>
                <w:szCs w:val="24"/>
                <w:lang w:eastAsia="zh-CN"/>
              </w:rPr>
              <w:t>70000</w:t>
            </w: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元。</w:t>
            </w:r>
          </w:p>
          <w:p w14:paraId="1429A648" w14:textId="77777777" w:rsidR="009C5E31" w:rsidRDefault="00000000">
            <w:pPr>
              <w:pStyle w:val="ListParagraph"/>
              <w:numPr>
                <w:ilvl w:val="0"/>
                <w:numId w:val="1"/>
              </w:num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项目预计时间为3个月。</w:t>
            </w:r>
          </w:p>
          <w:p w14:paraId="1CDCDEBE" w14:textId="77777777" w:rsidR="009C5E31" w:rsidRDefault="00000000">
            <w:pPr>
              <w:pStyle w:val="ListParagraph"/>
              <w:numPr>
                <w:ilvl w:val="0"/>
                <w:numId w:val="1"/>
              </w:num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需要在预计的时间和成本内完成一个系统以实现宠物网店平台。</w:t>
            </w:r>
          </w:p>
          <w:p w14:paraId="6059D68B" w14:textId="77777777" w:rsidR="009C5E31" w:rsidRDefault="009C5E31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</w:tr>
      <w:tr w:rsidR="009C5E31" w14:paraId="05E7FF02" w14:textId="77777777">
        <w:tc>
          <w:tcPr>
            <w:tcW w:w="8856" w:type="dxa"/>
          </w:tcPr>
          <w:p w14:paraId="1D1DA979" w14:textId="77777777" w:rsidR="009C5E31" w:rsidRDefault="00000000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b/>
                <w:bCs/>
                <w:sz w:val="24"/>
                <w:szCs w:val="24"/>
                <w:lang w:eastAsia="zh-CN"/>
              </w:rPr>
              <w:t>产品特点及需求</w:t>
            </w:r>
            <w:r>
              <w:rPr>
                <w:rFonts w:ascii="SimSun" w:eastAsia="SimSun" w:hAnsi="SimSun"/>
                <w:b/>
                <w:bCs/>
                <w:sz w:val="24"/>
                <w:szCs w:val="24"/>
                <w:lang w:eastAsia="zh-CN"/>
              </w:rPr>
              <w:t>:</w:t>
            </w: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</w:p>
          <w:p w14:paraId="15FB4321" w14:textId="77777777" w:rsidR="009C5E31" w:rsidRDefault="00000000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ascii="SimSun" w:eastAsia="SimSun" w:hAnsi="SimSun" w:hint="eastAsia"/>
                <w:lang w:eastAsia="zh-CN"/>
              </w:rPr>
              <w:t>1</w:t>
            </w:r>
            <w:r>
              <w:rPr>
                <w:rFonts w:ascii="SimSun" w:eastAsia="SimSun" w:hAnsi="SimSun"/>
                <w:lang w:eastAsia="zh-CN"/>
              </w:rPr>
              <w:t xml:space="preserve">. </w:t>
            </w:r>
            <w:r>
              <w:rPr>
                <w:rFonts w:ascii="SimSun" w:eastAsia="SimSun" w:hAnsi="SimSun" w:hint="eastAsia"/>
                <w:lang w:eastAsia="zh-CN"/>
              </w:rPr>
              <w:t>需要注册账户并登录。</w:t>
            </w:r>
          </w:p>
          <w:p w14:paraId="634AF6FE" w14:textId="77777777" w:rsidR="009C5E31" w:rsidRDefault="00000000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 xml:space="preserve">  2.</w:t>
            </w:r>
            <w:r>
              <w:rPr>
                <w:rFonts w:ascii="SimSun" w:eastAsia="SimSun" w:hAnsi="SimSun" w:hint="eastAsia"/>
                <w:lang w:eastAsia="zh-CN"/>
              </w:rPr>
              <w:t xml:space="preserve"> 允许用户浏览宠物信息。</w:t>
            </w:r>
          </w:p>
          <w:p w14:paraId="4DF25C58" w14:textId="77777777" w:rsidR="009C5E31" w:rsidRDefault="00000000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 xml:space="preserve">  3. </w:t>
            </w:r>
            <w:r>
              <w:rPr>
                <w:rFonts w:ascii="SimSun" w:eastAsia="SimSun" w:hAnsi="SimSun" w:hint="eastAsia"/>
                <w:lang w:eastAsia="zh-CN"/>
              </w:rPr>
              <w:t>允许用户进行购买或取消订单。</w:t>
            </w:r>
          </w:p>
          <w:p w14:paraId="65CD6F49" w14:textId="77777777" w:rsidR="009C5E31" w:rsidRDefault="00000000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 xml:space="preserve">  4. </w:t>
            </w:r>
            <w:r>
              <w:rPr>
                <w:rFonts w:ascii="SimSun" w:eastAsia="SimSun" w:hAnsi="SimSun" w:hint="eastAsia"/>
                <w:lang w:eastAsia="zh-CN"/>
              </w:rPr>
              <w:t>允许查询用户信息。</w:t>
            </w:r>
          </w:p>
          <w:p w14:paraId="15334320" w14:textId="77777777" w:rsidR="009C5E31" w:rsidRDefault="00000000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 xml:space="preserve">  5. </w:t>
            </w:r>
            <w:r>
              <w:rPr>
                <w:rFonts w:ascii="SimSun" w:eastAsia="SimSun" w:hAnsi="SimSun" w:hint="eastAsia"/>
                <w:lang w:eastAsia="zh-CN"/>
              </w:rPr>
              <w:t>可以对各项消息实时反馈。</w:t>
            </w:r>
          </w:p>
          <w:p w14:paraId="6AA2E2E9" w14:textId="77777777" w:rsidR="009C5E31" w:rsidRDefault="009C5E31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  <w:rPr>
                <w:rFonts w:ascii="SimSun" w:eastAsia="SimSun" w:hAnsi="SimSun"/>
                <w:lang w:eastAsia="zh-CN"/>
              </w:rPr>
            </w:pPr>
          </w:p>
        </w:tc>
      </w:tr>
      <w:tr w:rsidR="009C5E31" w14:paraId="4A318D3C" w14:textId="77777777">
        <w:tc>
          <w:tcPr>
            <w:tcW w:w="8856" w:type="dxa"/>
          </w:tcPr>
          <w:p w14:paraId="302E9498" w14:textId="77777777" w:rsidR="009C5E31" w:rsidRDefault="00000000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/>
                <w:bCs/>
                <w:sz w:val="24"/>
                <w:szCs w:val="24"/>
                <w:lang w:eastAsia="zh-CN"/>
              </w:rPr>
              <w:t>项目可交付成果：</w:t>
            </w:r>
          </w:p>
          <w:p w14:paraId="06074CC9" w14:textId="77777777" w:rsidR="009C5E31" w:rsidRDefault="00000000">
            <w:pPr>
              <w:pStyle w:val="SHTB"/>
              <w:numPr>
                <w:ilvl w:val="0"/>
                <w:numId w:val="3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项目章程</w:t>
            </w:r>
          </w:p>
          <w:p w14:paraId="61196C05" w14:textId="77777777" w:rsidR="009C5E31" w:rsidRDefault="00000000">
            <w:pPr>
              <w:pStyle w:val="SHTB"/>
              <w:numPr>
                <w:ilvl w:val="0"/>
                <w:numId w:val="3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项目管理计划</w:t>
            </w:r>
          </w:p>
          <w:p w14:paraId="2751F414" w14:textId="77777777" w:rsidR="009C5E31" w:rsidRDefault="00000000">
            <w:pPr>
              <w:numPr>
                <w:ilvl w:val="0"/>
                <w:numId w:val="3"/>
              </w:num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BS</w:t>
            </w:r>
            <w:r>
              <w:rPr>
                <w:rFonts w:ascii="SimSun" w:eastAsia="SimSun" w:hAnsi="SimSun" w:hint="eastAsia"/>
                <w:lang w:eastAsia="zh-CN"/>
              </w:rPr>
              <w:t>工作分解图和甘特图</w:t>
            </w:r>
          </w:p>
          <w:p w14:paraId="0E0D6B33" w14:textId="77777777" w:rsidR="009C5E31" w:rsidRDefault="00000000">
            <w:pPr>
              <w:numPr>
                <w:ilvl w:val="0"/>
                <w:numId w:val="3"/>
              </w:num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lang w:eastAsia="zh-CN"/>
              </w:rPr>
              <w:t>需求跟踪矩阵</w:t>
            </w:r>
          </w:p>
          <w:p w14:paraId="33D64564" w14:textId="77777777" w:rsidR="009C5E31" w:rsidRDefault="00000000">
            <w:pPr>
              <w:numPr>
                <w:ilvl w:val="0"/>
                <w:numId w:val="3"/>
              </w:num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lang w:eastAsia="zh-CN"/>
              </w:rPr>
              <w:t>干系人登记表</w:t>
            </w:r>
          </w:p>
          <w:p w14:paraId="3E30DA34" w14:textId="77777777" w:rsidR="009C5E31" w:rsidRDefault="00000000">
            <w:pPr>
              <w:numPr>
                <w:ilvl w:val="0"/>
                <w:numId w:val="3"/>
              </w:num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lang w:eastAsia="zh-CN"/>
              </w:rPr>
              <w:t>团队成员工作绩效表</w:t>
            </w:r>
          </w:p>
          <w:p w14:paraId="732FE4AA" w14:textId="77777777" w:rsidR="009C5E31" w:rsidRDefault="00000000">
            <w:pPr>
              <w:numPr>
                <w:ilvl w:val="0"/>
                <w:numId w:val="3"/>
              </w:num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与产品相关的可交付成果：</w:t>
            </w:r>
          </w:p>
          <w:p w14:paraId="0F643D8E" w14:textId="77777777" w:rsidR="009C5E31" w:rsidRDefault="00000000">
            <w:pPr>
              <w:ind w:left="7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（1）实现账户注册、登录功能</w:t>
            </w:r>
          </w:p>
          <w:p w14:paraId="139A245D" w14:textId="77777777" w:rsidR="009C5E31" w:rsidRDefault="00000000">
            <w:pPr>
              <w:ind w:left="7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（2）实现录入并浏览商品信息功能</w:t>
            </w:r>
          </w:p>
          <w:p w14:paraId="1B71CAF8" w14:textId="77777777" w:rsidR="009C5E31" w:rsidRDefault="00000000">
            <w:pPr>
              <w:ind w:left="7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（3）实现查询用户信息功能</w:t>
            </w:r>
          </w:p>
          <w:p w14:paraId="778454FF" w14:textId="77777777" w:rsidR="009C5E31" w:rsidRDefault="00000000">
            <w:pPr>
              <w:ind w:left="7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（4）实现实时反馈信息功能</w:t>
            </w:r>
          </w:p>
          <w:p w14:paraId="2ABDB0BA" w14:textId="77777777" w:rsidR="009C5E31" w:rsidRDefault="009C5E31">
            <w:pPr>
              <w:ind w:left="360"/>
              <w:rPr>
                <w:rFonts w:ascii="SimSun" w:eastAsia="SimSun" w:hAnsi="SimSun"/>
                <w:lang w:eastAsia="zh-CN"/>
              </w:rPr>
            </w:pPr>
          </w:p>
        </w:tc>
      </w:tr>
      <w:tr w:rsidR="009C5E31" w14:paraId="2D64A96D" w14:textId="77777777">
        <w:tc>
          <w:tcPr>
            <w:tcW w:w="8856" w:type="dxa"/>
          </w:tcPr>
          <w:p w14:paraId="6A042371" w14:textId="77777777" w:rsidR="009C5E31" w:rsidRDefault="00000000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b/>
                <w:bCs/>
                <w:sz w:val="24"/>
                <w:szCs w:val="24"/>
                <w:lang w:eastAsia="zh-CN"/>
              </w:rPr>
              <w:t>项目成功标准</w:t>
            </w:r>
            <w:r>
              <w:rPr>
                <w:rFonts w:ascii="SimSun" w:eastAsia="SimSun" w:hAnsi="SimSun"/>
                <w:b/>
                <w:bCs/>
                <w:sz w:val="24"/>
                <w:szCs w:val="24"/>
                <w:lang w:eastAsia="zh-CN"/>
              </w:rPr>
              <w:t xml:space="preserve">: </w:t>
            </w:r>
          </w:p>
          <w:p w14:paraId="3BD08E6D" w14:textId="77777777" w:rsidR="009C5E31" w:rsidRDefault="00000000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 xml:space="preserve"> </w:t>
            </w:r>
            <w:r>
              <w:rPr>
                <w:rFonts w:ascii="SimSun" w:eastAsia="SimSun" w:hAnsi="SimSun" w:hint="eastAsia"/>
                <w:lang w:eastAsia="zh-CN"/>
              </w:rPr>
              <w:t xml:space="preserve"> 1.  项目产品的完成符合质量、成本、进度的要求。</w:t>
            </w:r>
          </w:p>
          <w:p w14:paraId="4AF4C669" w14:textId="77777777" w:rsidR="009C5E31" w:rsidRDefault="00000000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  2.  项目产品满足了产品需求。</w:t>
            </w:r>
          </w:p>
          <w:p w14:paraId="2B6C89AE" w14:textId="77777777" w:rsidR="009C5E31" w:rsidRDefault="00000000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  3.  项目产品使项目干系人感到满意。</w:t>
            </w:r>
          </w:p>
          <w:p w14:paraId="7DEAA263" w14:textId="77777777" w:rsidR="009C5E31" w:rsidRDefault="00000000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 xml:space="preserve">   4.  项目可以成功投入市场并稳定运营</w:t>
            </w:r>
            <w:r>
              <w:rPr>
                <w:rFonts w:ascii="SimSun" w:hAnsi="SimSun" w:hint="eastAsia"/>
                <w:lang w:eastAsia="zh-CN"/>
              </w:rPr>
              <w:t>。</w:t>
            </w:r>
          </w:p>
        </w:tc>
      </w:tr>
    </w:tbl>
    <w:p w14:paraId="09C47F03" w14:textId="77777777" w:rsidR="009C5E31" w:rsidRDefault="009C5E31">
      <w:pPr>
        <w:rPr>
          <w:rFonts w:ascii="SimSun" w:eastAsia="SimSun" w:hAnsi="SimSun"/>
          <w:lang w:eastAsia="zh-CN"/>
        </w:rPr>
      </w:pPr>
    </w:p>
    <w:sectPr w:rsidR="009C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4D84465A"/>
    <w:lvl w:ilvl="0" w:tplc="0409000F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AC8CBE2"/>
    <w:lvl w:ilvl="0" w:tplc="91A04328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2" w15:restartNumberingAfterBreak="0">
    <w:nsid w:val="00000002"/>
    <w:multiLevelType w:val="hybridMultilevel"/>
    <w:tmpl w:val="4A8C5BC0"/>
    <w:lvl w:ilvl="0" w:tplc="D23E1F9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ind w:left="4143" w:hanging="420"/>
      </w:pPr>
    </w:lvl>
  </w:abstractNum>
  <w:abstractNum w:abstractNumId="3" w15:restartNumberingAfterBreak="0">
    <w:nsid w:val="00000003"/>
    <w:multiLevelType w:val="hybridMultilevel"/>
    <w:tmpl w:val="E0E8A618"/>
    <w:lvl w:ilvl="0" w:tplc="E22E8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4"/>
    <w:multiLevelType w:val="hybridMultilevel"/>
    <w:tmpl w:val="F352137A"/>
    <w:lvl w:ilvl="0" w:tplc="19F06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5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1214384978">
    <w:abstractNumId w:val="2"/>
  </w:num>
  <w:num w:numId="2" w16cid:durableId="1129861495">
    <w:abstractNumId w:val="0"/>
  </w:num>
  <w:num w:numId="3" w16cid:durableId="1287659289">
    <w:abstractNumId w:val="5"/>
  </w:num>
  <w:num w:numId="4" w16cid:durableId="1627588852">
    <w:abstractNumId w:val="4"/>
  </w:num>
  <w:num w:numId="5" w16cid:durableId="1773277326">
    <w:abstractNumId w:val="3"/>
  </w:num>
  <w:num w:numId="6" w16cid:durableId="904877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31"/>
    <w:rsid w:val="00417BFE"/>
    <w:rsid w:val="009C5E31"/>
    <w:rsid w:val="00AF4E60"/>
    <w:rsid w:val="00D348AB"/>
    <w:rsid w:val="00FA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7C14"/>
  <w15:docId w15:val="{609ABC8A-5ADA-4539-8D05-044D1588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DengXian Light" w:eastAsia="DengXian Light" w:hAnsi="DengXian Light" w:cs="SimSu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DengXian Light" w:eastAsia="DengXian Light" w:hAnsi="DengXian Light" w:cs="SimSu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="DengXian Light" w:eastAsia="DengXian Light" w:hAnsi="DengXian Light" w:cs="SimSu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cs="SimSun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="DengXian Light" w:eastAsia="DengXian Light" w:hAnsi="DengXian Light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DengXian Light" w:eastAsia="DengXian Light" w:hAnsi="DengXian Light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DengXian Light" w:eastAsia="DengXian Light" w:hAnsi="DengXian Light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DengXian Light" w:eastAsia="DengXian Light" w:hAnsi="DengXian Light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Pr>
      <w:rFonts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DengXian Light" w:eastAsia="DengXian Light" w:hAnsi="DengXian Light" w:cs="SimSu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DengXian Light" w:eastAsia="DengXian Light" w:hAnsi="DengXian Light" w:cs="SimSu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="DengXian Light" w:eastAsia="DengXian Light" w:hAnsi="DengXian Light" w:cs="SimSu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DengXian Light" w:eastAsia="DengXian Light" w:hAnsi="DengXian Light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DengXian Light" w:eastAsia="DengXian Light" w:hAnsi="DengXian Ligh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="DengXian" w:hAnsi="DengXian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="DengXian Light" w:eastAsia="DengXian Light" w:hAnsi="DengXian Light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郁萍</dc:creator>
  <cp:lastModifiedBy>X.T. Sun</cp:lastModifiedBy>
  <cp:revision>9</cp:revision>
  <dcterms:created xsi:type="dcterms:W3CDTF">2022-11-10T09:12:00Z</dcterms:created>
  <dcterms:modified xsi:type="dcterms:W3CDTF">2023-11-08T08:10:00Z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fd75fe9e7cd1467b9efe59118dc36b99</vt:lpwstr>
  </property>
</Properties>
</file>