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CBA01">
      <w:pPr>
        <w:jc w:val="center"/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项目部署教程</w:t>
      </w:r>
    </w:p>
    <w:p w14:paraId="5EDA9CA3">
      <w:pPr>
        <w:rPr>
          <w:rFonts w:hint="eastAsia" w:ascii="黑体" w:hAnsi="黑体" w:eastAsia="黑体" w:cs="黑体"/>
        </w:rPr>
      </w:pPr>
    </w:p>
    <w:p w14:paraId="19A0B766">
      <w:pPr>
        <w:shd w:val="clear" w:fill="FFFF00"/>
        <w:rPr>
          <w:rFonts w:hint="eastAsia" w:ascii="黑体" w:hAnsi="黑体" w:eastAsia="黑体" w:cs="黑体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vertAlign w:val="baseline"/>
          <w:lang w:val="en-US" w:eastAsia="zh-CN"/>
        </w:rPr>
        <w:t>一、搭建环境</w:t>
      </w:r>
    </w:p>
    <w:p w14:paraId="72089AD2">
      <w:pPr>
        <w:rPr>
          <w:rFonts w:hint="eastAsia" w:ascii="黑体" w:hAnsi="黑体" w:eastAsia="黑体" w:cs="黑体"/>
          <w:lang w:val="en-US" w:eastAsia="zh-CN"/>
        </w:rPr>
      </w:pPr>
    </w:p>
    <w:p w14:paraId="5435F716">
      <w:pPr>
        <w:rPr>
          <w:rFonts w:hint="eastAsia" w:ascii="黑体" w:hAnsi="黑体" w:eastAsia="黑体" w:cs="黑体"/>
        </w:rPr>
      </w:pPr>
    </w:p>
    <w:p w14:paraId="39A22DB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1、下载miniconda</w:t>
      </w:r>
    </w:p>
    <w:p w14:paraId="56D8B9C1">
      <w:pPr>
        <w:rPr>
          <w:rFonts w:hint="eastAsia" w:ascii="黑体" w:hAnsi="黑体" w:eastAsia="黑体" w:cs="黑体"/>
          <w:color w:val="FF0000"/>
        </w:rPr>
      </w:pPr>
    </w:p>
    <w:p w14:paraId="3D3D7A7D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https://repo.anaconda.com/miniconda/Miniconda3-py38_4.10.3-Windows-x86_64.exe</w:t>
      </w:r>
    </w:p>
    <w:p w14:paraId="0C4F99B4">
      <w:pPr>
        <w:rPr>
          <w:rFonts w:hint="eastAsia" w:ascii="黑体" w:hAnsi="黑体" w:eastAsia="黑体" w:cs="黑体"/>
        </w:rPr>
      </w:pPr>
    </w:p>
    <w:p w14:paraId="3DDEB590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2、安装</w:t>
      </w:r>
    </w:p>
    <w:p w14:paraId="6AB9127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在D盘，新建一个 miniconda 文件夹，并设置文件夹权限，即每一个用户都赋予“完全控制”权限</w:t>
      </w:r>
    </w:p>
    <w:p w14:paraId="4E73E868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1845310" cy="2479675"/>
            <wp:effectExtent l="0" t="0" r="139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F3F7">
      <w:pPr>
        <w:rPr>
          <w:rFonts w:hint="eastAsia" w:ascii="黑体" w:hAnsi="黑体" w:eastAsia="黑体" w:cs="黑体"/>
        </w:rPr>
      </w:pPr>
    </w:p>
    <w:p w14:paraId="020C1743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双击打开下载的安装包，选择 ALL user ，选择安装在刚才新建的miniconda文件夹下面，一直下一步，即可安装完成</w:t>
      </w:r>
    </w:p>
    <w:p w14:paraId="1376D7C3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2304415" cy="1664970"/>
            <wp:effectExtent l="0" t="0" r="1206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211070" cy="1631315"/>
            <wp:effectExtent l="0" t="0" r="1397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87575" cy="1617980"/>
            <wp:effectExtent l="0" t="0" r="698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7DFE">
      <w:pPr>
        <w:rPr>
          <w:rFonts w:hint="eastAsia" w:ascii="黑体" w:hAnsi="黑体" w:eastAsia="黑体" w:cs="黑体"/>
        </w:rPr>
      </w:pPr>
    </w:p>
    <w:p w14:paraId="675A2B7F">
      <w:pPr>
        <w:rPr>
          <w:rFonts w:hint="eastAsia" w:ascii="黑体" w:hAnsi="黑体" w:eastAsia="黑体" w:cs="黑体"/>
        </w:rPr>
      </w:pPr>
    </w:p>
    <w:p w14:paraId="492A04D3">
      <w:pPr>
        <w:rPr>
          <w:rFonts w:hint="eastAsia" w:ascii="黑体" w:hAnsi="黑体" w:eastAsia="黑体" w:cs="黑体"/>
        </w:rPr>
      </w:pPr>
    </w:p>
    <w:p w14:paraId="65784937">
      <w:pPr>
        <w:rPr>
          <w:rFonts w:hint="eastAsia" w:ascii="黑体" w:hAnsi="黑体" w:eastAsia="黑体" w:cs="黑体"/>
        </w:rPr>
      </w:pPr>
    </w:p>
    <w:p w14:paraId="33B9475F">
      <w:pPr>
        <w:rPr>
          <w:rFonts w:hint="eastAsia" w:ascii="黑体" w:hAnsi="黑体" w:eastAsia="黑体" w:cs="黑体"/>
        </w:rPr>
      </w:pPr>
    </w:p>
    <w:p w14:paraId="2024789D">
      <w:pPr>
        <w:shd w:val="clear" w:fill="FFFF00"/>
        <w:rPr>
          <w:rFonts w:hint="default" w:ascii="黑体" w:hAnsi="黑体" w:eastAsia="黑体" w:cs="黑体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vertAlign w:val="baseline"/>
          <w:lang w:val="en-US" w:eastAsia="zh-CN"/>
        </w:rPr>
        <w:t>二、项目运行</w:t>
      </w:r>
    </w:p>
    <w:p w14:paraId="158EB5D0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1、pycharm打开整个项目文件夹</w:t>
      </w:r>
    </w:p>
    <w:p w14:paraId="77828DD2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2843530" cy="2351405"/>
            <wp:effectExtent l="0" t="0" r="635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087C">
      <w:pPr>
        <w:rPr>
          <w:rFonts w:hint="eastAsia" w:ascii="黑体" w:hAnsi="黑体" w:eastAsia="黑体" w:cs="黑体"/>
        </w:rPr>
      </w:pPr>
    </w:p>
    <w:p w14:paraId="2FB1A2E8">
      <w:pPr>
        <w:rPr>
          <w:rFonts w:hint="default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 w:eastAsia="zh-CN"/>
        </w:rPr>
        <w:t>2、左上角选择  文件→设置，Python编译器，添加本地解释器</w:t>
      </w:r>
    </w:p>
    <w:p w14:paraId="6BF1676A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4714875" cy="1838960"/>
            <wp:effectExtent l="0" t="0" r="952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31F4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选择miniconda安装文件夹下面的python.exe ，然后点应用+确定</w:t>
      </w:r>
    </w:p>
    <w:p w14:paraId="22804FD1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4689475" cy="2164715"/>
            <wp:effectExtent l="0" t="0" r="444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EC2B">
      <w:pPr>
        <w:rPr>
          <w:rFonts w:hint="eastAsia" w:ascii="黑体" w:hAnsi="黑体" w:eastAsia="黑体" w:cs="黑体"/>
        </w:rPr>
      </w:pPr>
    </w:p>
    <w:p w14:paraId="4C836361">
      <w:pPr>
        <w:rPr>
          <w:rFonts w:hint="eastAsia" w:ascii="黑体" w:hAnsi="黑体" w:eastAsia="黑体" w:cs="黑体"/>
        </w:rPr>
      </w:pPr>
    </w:p>
    <w:p w14:paraId="67F7DC40">
      <w:pPr>
        <w:rPr>
          <w:rFonts w:hint="eastAsia" w:ascii="黑体" w:hAnsi="黑体" w:eastAsia="黑体" w:cs="黑体"/>
        </w:rPr>
      </w:pPr>
    </w:p>
    <w:p w14:paraId="0BC1E0E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3、左上角选择  文件→设置，将终端改成这个 ，然后点应用+确定</w:t>
      </w:r>
    </w:p>
    <w:p w14:paraId="4513273B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4486275" cy="2545715"/>
            <wp:effectExtent l="0" t="0" r="952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7227">
      <w:pPr>
        <w:rPr>
          <w:rFonts w:hint="eastAsia" w:ascii="黑体" w:hAnsi="黑体" w:eastAsia="黑体" w:cs="黑体"/>
        </w:rPr>
      </w:pPr>
    </w:p>
    <w:p w14:paraId="18631ACE">
      <w:pPr>
        <w:rPr>
          <w:rFonts w:hint="eastAsia" w:ascii="黑体" w:hAnsi="黑体" w:eastAsia="黑体" w:cs="黑体"/>
        </w:rPr>
      </w:pPr>
    </w:p>
    <w:p w14:paraId="72465020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4、重启pycharm软件</w:t>
      </w:r>
    </w:p>
    <w:p w14:paraId="246E7242">
      <w:pPr>
        <w:rPr>
          <w:rFonts w:hint="eastAsia" w:ascii="黑体" w:hAnsi="黑体" w:eastAsia="黑体" w:cs="黑体"/>
        </w:rPr>
      </w:pPr>
    </w:p>
    <w:p w14:paraId="267482AF">
      <w:pPr>
        <w:rPr>
          <w:rFonts w:hint="eastAsia" w:ascii="黑体" w:hAnsi="黑体" w:eastAsia="黑体" w:cs="黑体"/>
        </w:rPr>
      </w:pPr>
    </w:p>
    <w:p w14:paraId="3726A29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5、打开终端，执行安装命令：</w:t>
      </w:r>
    </w:p>
    <w:p w14:paraId="161D6942">
      <w:pPr>
        <w:rPr>
          <w:rFonts w:hint="eastAsia" w:ascii="黑体" w:hAnsi="黑体" w:eastAsia="黑体" w:cs="黑体"/>
          <w:lang w:val="en-US" w:eastAsia="zh-CN"/>
        </w:rPr>
      </w:pPr>
    </w:p>
    <w:p w14:paraId="17E00F7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pip install -r requirements.txt -i https://pypi.tuna.tsinghua.edu.cn/simple --user</w:t>
      </w:r>
    </w:p>
    <w:p w14:paraId="0040F503">
      <w:pPr>
        <w:rPr>
          <w:rFonts w:hint="eastAsia" w:ascii="黑体" w:hAnsi="黑体" w:eastAsia="黑体" w:cs="黑体"/>
          <w:lang w:val="en-US" w:eastAsia="zh-CN"/>
        </w:rPr>
      </w:pPr>
    </w:p>
    <w:p w14:paraId="7D7A14C4">
      <w:r>
        <w:drawing>
          <wp:inline distT="0" distB="0" distL="114300" distR="114300">
            <wp:extent cx="4078605" cy="1504950"/>
            <wp:effectExtent l="0" t="0" r="571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EB33"/>
    <w:p w14:paraId="1AEC10BE"/>
    <w:p w14:paraId="20B2E2AF">
      <w:pPr>
        <w:rPr>
          <w:rFonts w:hint="eastAsia" w:ascii="黑体" w:hAnsi="黑体" w:eastAsia="黑体" w:cs="黑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2"/>
      </w:tblGrid>
      <w:tr w14:paraId="760C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2" w:type="dxa"/>
          </w:tcPr>
          <w:p w14:paraId="09D00AD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hd w:val="clear" w:fill="FFFF00"/>
                <w:vertAlign w:val="baseline"/>
                <w:lang w:val="en-US" w:eastAsia="zh-CN"/>
              </w:rPr>
              <w:t>常见错误：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   </w:t>
            </w:r>
          </w:p>
          <w:p w14:paraId="7C3A192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1、提示：在该文件路径下找不到 requirements.txt文件</w:t>
            </w:r>
          </w:p>
          <w:p w14:paraId="43EEFB4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drawing>
                <wp:inline distT="0" distB="0" distL="114300" distR="114300">
                  <wp:extent cx="2757805" cy="974090"/>
                  <wp:effectExtent l="0" t="0" r="635" b="127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90C8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原因：在操作运行步骤1时，打开项目文件夹选择错误</w:t>
            </w:r>
          </w:p>
          <w:p w14:paraId="6DB9A3D5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解决措施：重新打开项目，选择最里层的code文件夹（</w:t>
            </w:r>
            <w:r>
              <w:rPr>
                <w:rFonts w:hint="eastAsia" w:ascii="黑体" w:hAnsi="黑体" w:eastAsia="黑体" w:cs="黑体"/>
                <w:color w:val="FF0000"/>
                <w:vertAlign w:val="baseline"/>
                <w:lang w:val="en-US" w:eastAsia="zh-CN"/>
              </w:rPr>
              <w:t>不一定是code，也有可能是自己的项目名称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），重新打开文件夹后，重新执行上述步骤</w:t>
            </w:r>
          </w:p>
          <w:p w14:paraId="7EB4C2A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drawing>
                <wp:inline distT="0" distB="0" distL="114300" distR="114300">
                  <wp:extent cx="1529715" cy="1735455"/>
                  <wp:effectExtent l="0" t="0" r="9525" b="1905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15" cy="173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81F94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</w:tr>
    </w:tbl>
    <w:p w14:paraId="57A29DBD">
      <w:pPr>
        <w:rPr>
          <w:rFonts w:hint="eastAsia" w:ascii="黑体" w:hAnsi="黑体" w:eastAsia="黑体" w:cs="黑体"/>
          <w:lang w:val="en-US" w:eastAsia="zh-CN"/>
        </w:rPr>
      </w:pPr>
    </w:p>
    <w:p w14:paraId="37C60A25">
      <w:pPr>
        <w:rPr>
          <w:rFonts w:hint="eastAsia"/>
          <w:lang w:val="en-US" w:eastAsia="zh-CN"/>
        </w:rPr>
      </w:pPr>
    </w:p>
    <w:p w14:paraId="77720E14">
      <w:pPr>
        <w:rPr>
          <w:rFonts w:hint="eastAsia"/>
          <w:lang w:val="en-US" w:eastAsia="zh-CN"/>
        </w:rPr>
      </w:pPr>
    </w:p>
    <w:p w14:paraId="763BDA60">
      <w:pPr>
        <w:rPr>
          <w:rFonts w:hint="eastAsia"/>
          <w:lang w:val="en-US" w:eastAsia="zh-CN"/>
        </w:rPr>
      </w:pPr>
    </w:p>
    <w:p w14:paraId="3A5E8FD5">
      <w:pPr>
        <w:rPr>
          <w:rFonts w:hint="eastAsia"/>
          <w:lang w:val="en-US" w:eastAsia="zh-CN"/>
        </w:rPr>
      </w:pPr>
    </w:p>
    <w:p w14:paraId="0A77F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6、fbprophet安装</w:t>
      </w:r>
    </w:p>
    <w:p w14:paraId="00D77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（1）解压压缩文件fbprophet-0.7.1-py38h7ae7562_0.tar.bz2后，</w:t>
      </w:r>
    </w:p>
    <w:p w14:paraId="651FC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（2）会得到其中一个叫Lib的文件夹，打开后会有site-packages的文件夹，</w:t>
      </w:r>
    </w:p>
    <w:p w14:paraId="1B643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（3）将site-packages文件夹里面的文件，拷贝到你的Python环境下（miniconda）的Lib/site-packages文件包内，即可</w:t>
      </w:r>
    </w:p>
    <w:p w14:paraId="3F130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（4）在pycharm命令行还需要执行更新命令：</w:t>
      </w:r>
    </w:p>
    <w:p w14:paraId="5BC14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-U  prophet  -i https://pypi.tuna.tsinghua.edu.cn/simple  --user</w:t>
      </w:r>
    </w:p>
    <w:p w14:paraId="1C0F1C0D">
      <w:pPr>
        <w:rPr>
          <w:rFonts w:hint="eastAsia"/>
          <w:lang w:val="en-US" w:eastAsia="zh-CN"/>
        </w:rPr>
      </w:pPr>
      <w:bookmarkStart w:id="0" w:name="_GoBack"/>
      <w:bookmarkEnd w:id="0"/>
    </w:p>
    <w:p w14:paraId="23B7A041">
      <w:r>
        <w:drawing>
          <wp:inline distT="0" distB="0" distL="114300" distR="114300">
            <wp:extent cx="3697605" cy="1391285"/>
            <wp:effectExtent l="0" t="0" r="5715" b="1079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1624">
      <w:pPr>
        <w:rPr>
          <w:rFonts w:hint="eastAsia"/>
          <w:lang w:val="en-US" w:eastAsia="zh-CN"/>
        </w:rPr>
      </w:pPr>
    </w:p>
    <w:p w14:paraId="38A97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5、运行app.py 启动项目</w:t>
      </w:r>
    </w:p>
    <w:p w14:paraId="290CF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6、浏览器打开网站：</w:t>
      </w:r>
    </w:p>
    <w:p w14:paraId="276EB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http://127.0.0.1:5000/</w:t>
      </w:r>
    </w:p>
    <w:p w14:paraId="134B2CA5">
      <w:pPr>
        <w:rPr>
          <w:rFonts w:hint="eastAsia"/>
          <w:lang w:val="en-US" w:eastAsia="zh-CN"/>
        </w:rPr>
      </w:pPr>
    </w:p>
    <w:p w14:paraId="5CAB6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 admin  密码 root123456</w:t>
      </w:r>
    </w:p>
    <w:p w14:paraId="32CF7687">
      <w:pPr>
        <w:rPr>
          <w:rFonts w:hint="eastAsia"/>
          <w:lang w:val="en-US" w:eastAsia="zh-CN"/>
        </w:rPr>
      </w:pPr>
    </w:p>
    <w:p w14:paraId="5DDADF34">
      <w:pPr>
        <w:rPr>
          <w:rFonts w:hint="eastAsia"/>
          <w:lang w:val="en-US" w:eastAsia="zh-CN"/>
        </w:rPr>
      </w:pPr>
    </w:p>
    <w:p w14:paraId="6F0F3DE8">
      <w:pPr>
        <w:rPr>
          <w:rFonts w:hint="eastAsia"/>
          <w:lang w:val="en-US" w:eastAsia="zh-CN"/>
        </w:rPr>
      </w:pPr>
    </w:p>
    <w:p w14:paraId="09DB0C73">
      <w:pPr>
        <w:rPr>
          <w:rFonts w:hint="eastAsia"/>
          <w:lang w:val="en-US" w:eastAsia="zh-CN"/>
        </w:rPr>
      </w:pPr>
    </w:p>
    <w:p w14:paraId="7B63FE04">
      <w:pPr>
        <w:rPr>
          <w:rFonts w:hint="eastAsia"/>
          <w:lang w:val="en-US" w:eastAsia="zh-CN"/>
        </w:rPr>
      </w:pPr>
    </w:p>
    <w:sectPr>
      <w:pgSz w:w="11906" w:h="16838"/>
      <w:pgMar w:top="170" w:right="170" w:bottom="170" w:left="17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xYzI5M2VkOTY0OWI2NDFlOThjNjYyZjQyNWZkOWIifQ=="/>
  </w:docVars>
  <w:rsids>
    <w:rsidRoot w:val="00000000"/>
    <w:rsid w:val="00264E69"/>
    <w:rsid w:val="08280D02"/>
    <w:rsid w:val="11F528ED"/>
    <w:rsid w:val="16D61753"/>
    <w:rsid w:val="19EC297C"/>
    <w:rsid w:val="21112BAF"/>
    <w:rsid w:val="27E45486"/>
    <w:rsid w:val="31E77D87"/>
    <w:rsid w:val="373F4BDC"/>
    <w:rsid w:val="38934A8A"/>
    <w:rsid w:val="3A931072"/>
    <w:rsid w:val="3CD55076"/>
    <w:rsid w:val="3EDF2A53"/>
    <w:rsid w:val="421C593D"/>
    <w:rsid w:val="46E82445"/>
    <w:rsid w:val="4A5E47CC"/>
    <w:rsid w:val="4F4E3061"/>
    <w:rsid w:val="50033E4B"/>
    <w:rsid w:val="51546882"/>
    <w:rsid w:val="51981AD3"/>
    <w:rsid w:val="52281332"/>
    <w:rsid w:val="57EC1669"/>
    <w:rsid w:val="5C052CF9"/>
    <w:rsid w:val="5F4B4B12"/>
    <w:rsid w:val="619B1B56"/>
    <w:rsid w:val="68D44628"/>
    <w:rsid w:val="6A81158B"/>
    <w:rsid w:val="6EB011EB"/>
    <w:rsid w:val="757D656B"/>
    <w:rsid w:val="78C4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468</Words>
  <Characters>918</Characters>
  <Lines>0</Lines>
  <Paragraphs>0</Paragraphs>
  <TotalTime>0</TotalTime>
  <ScaleCrop>false</ScaleCrop>
  <LinksUpToDate>false</LinksUpToDate>
  <CharactersWithSpaces>956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2023-09-28T03:09:00Z</dcterms:created>
  <dc:creator>83852</dc:creator>
  <cp:lastModifiedBy>再回首/*</cp:lastModifiedBy>
  <dcterms:modified xsi:type="dcterms:W3CDTF">2025-04-18T13:45:35Z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53DD22667EBC400F8F34D7E75611AB45_12</vt:lpwstr>
  </property>
  <property fmtid="{D5CDD505-2E9C-101B-9397-08002B2CF9AE}" pid="4" name="KSOTemplateDocerSaveRecord">
    <vt:lpwstr>eyJoZGlkIjoiNzE4MWY2ZjIxMTU3ZGIzNzJhY2JjYzIzOWViNjQ3ZjMiLCJ1c2VySWQiOiIyMDQ5MDIyOTkifQ==</vt:lpwstr>
  </property>
</Properties>
</file>