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rPr>
      </w:pPr>
    </w:p>
    <w:p>
      <w:pPr>
        <w:pStyle w:val="15"/>
        <w:bidi w:val="0"/>
        <w:rPr>
          <w:rFonts w:hint="eastAsia"/>
        </w:rPr>
      </w:pPr>
    </w:p>
    <w:p>
      <w:pPr>
        <w:pStyle w:val="15"/>
        <w:bidi w:val="0"/>
        <w:rPr>
          <w:rFonts w:hint="eastAsia"/>
        </w:rPr>
      </w:pPr>
    </w:p>
    <w:p>
      <w:pPr>
        <w:pStyle w:val="15"/>
        <w:bidi w:val="0"/>
        <w:rPr>
          <w:rFonts w:hint="eastAsia"/>
          <w:lang w:eastAsia="zh-CN"/>
        </w:rPr>
      </w:pPr>
    </w:p>
    <w:p>
      <w:pPr>
        <w:pStyle w:val="14"/>
        <w:bidi w:val="0"/>
        <w:rPr>
          <w:rFonts w:hint="default" w:eastAsia="思源黑体"/>
          <w:lang w:val="en-US" w:eastAsia="zh-CN"/>
        </w:rPr>
      </w:pPr>
      <w:r>
        <w:rPr>
          <w:rFonts w:hint="eastAsia"/>
          <w:lang w:val="en-US" w:eastAsia="zh-CN"/>
        </w:rPr>
        <w:t>ToCode代码生成平台</w:t>
      </w:r>
      <w:r>
        <w:rPr>
          <w:rFonts w:hint="eastAsia"/>
        </w:rPr>
        <w:br w:type="textWrapping"/>
      </w:r>
      <w:r>
        <w:rPr>
          <w:rFonts w:hint="eastAsia"/>
        </w:rPr>
        <w:t>需求分析</w:t>
      </w:r>
      <w:r>
        <w:rPr>
          <w:rFonts w:hint="eastAsia"/>
          <w:lang w:val="en-US" w:eastAsia="zh-CN"/>
        </w:rPr>
        <w:t>及产品设计方案</w:t>
      </w:r>
    </w:p>
    <w:p>
      <w:pPr>
        <w:pStyle w:val="15"/>
        <w:bidi w:val="0"/>
        <w:rPr>
          <w:rFonts w:hint="eastAsia"/>
          <w:lang w:val="en-US" w:eastAsia="zh-CN"/>
        </w:rPr>
      </w:pPr>
      <w:r>
        <w:rPr>
          <w:rFonts w:hint="eastAsia"/>
          <w:lang w:val="en-US" w:eastAsia="zh-CN"/>
        </w:rPr>
        <w:t>（第一版）</w:t>
      </w: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p>
    <w:p>
      <w:pPr>
        <w:pStyle w:val="15"/>
        <w:bidi w:val="0"/>
        <w:rPr>
          <w:rFonts w:hint="eastAsia"/>
          <w:lang w:val="en-US" w:eastAsia="zh-CN"/>
        </w:rPr>
      </w:pPr>
      <w:r>
        <w:rPr>
          <w:rFonts w:hint="eastAsia"/>
          <w:lang w:val="en-US" w:eastAsia="zh-CN"/>
        </w:rPr>
        <w:t>郑琳</w:t>
      </w:r>
    </w:p>
    <w:p>
      <w:pPr>
        <w:pStyle w:val="15"/>
        <w:bidi w:val="0"/>
        <w:rPr>
          <w:rFonts w:hint="eastAsia"/>
          <w:lang w:val="en-US" w:eastAsia="zh-CN"/>
        </w:rPr>
      </w:pPr>
      <w:r>
        <w:rPr>
          <w:rFonts w:hint="eastAsia"/>
          <w:lang w:val="en-US" w:eastAsia="zh-CN"/>
        </w:rPr>
        <w:t>2023年8月18日</w:t>
      </w:r>
    </w:p>
    <w:p>
      <w:pPr>
        <w:pStyle w:val="15"/>
        <w:bidi w:val="0"/>
        <w:rPr>
          <w:rFonts w:hint="eastAsia"/>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3140"/>
        <w15:color w:val="DBDBDB"/>
        <w:docPartObj>
          <w:docPartGallery w:val="Table of Contents"/>
          <w:docPartUnique/>
        </w:docPartObj>
      </w:sdtPr>
      <w:sdtEndPr>
        <w:rPr>
          <w:rFonts w:hint="default" w:eastAsia="宋体" w:asciiTheme="minorAscii" w:hAnsiTheme="minorAscii" w:cstheme="minorBidi"/>
          <w:kern w:val="2"/>
          <w:sz w:val="24"/>
          <w:szCs w:val="24"/>
          <w:lang w:val="en-US" w:eastAsia="zh-CN" w:bidi="ar-SA"/>
        </w:rPr>
      </w:sdtEndPr>
      <w:sdtContent>
        <w:p>
          <w:pPr>
            <w:pStyle w:val="17"/>
            <w:bidi w:val="0"/>
          </w:pPr>
          <w:r>
            <w:rPr>
              <w:rFonts w:ascii="宋体" w:hAnsi="宋体" w:eastAsia="宋体"/>
              <w:sz w:val="21"/>
            </w:rPr>
            <w:t>目录</w:t>
          </w:r>
        </w:p>
        <w:p>
          <w:pPr>
            <w:pStyle w:val="8"/>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_Toc19470 </w:instrText>
          </w:r>
          <w:r>
            <w:rPr>
              <w:rFonts w:hint="default"/>
              <w:lang w:val="en-US" w:eastAsia="zh-CN"/>
            </w:rPr>
            <w:fldChar w:fldCharType="separate"/>
          </w:r>
          <w:r>
            <w:rPr>
              <w:rFonts w:hint="eastAsia"/>
              <w:lang w:val="en-US" w:eastAsia="zh-CN"/>
            </w:rPr>
            <w:t>一、项目背景</w:t>
          </w:r>
          <w:r>
            <w:tab/>
          </w:r>
          <w:r>
            <w:fldChar w:fldCharType="begin"/>
          </w:r>
          <w:r>
            <w:instrText xml:space="preserve"> PAGEREF _Toc19470 \h </w:instrText>
          </w:r>
          <w:r>
            <w:fldChar w:fldCharType="separate"/>
          </w:r>
          <w:r>
            <w:t>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_Toc7932 </w:instrText>
          </w:r>
          <w:r>
            <w:rPr>
              <w:rFonts w:hint="default"/>
              <w:lang w:val="en-US" w:eastAsia="zh-CN"/>
            </w:rPr>
            <w:fldChar w:fldCharType="separate"/>
          </w:r>
          <w:r>
            <w:rPr>
              <w:rFonts w:hint="eastAsia"/>
              <w:lang w:val="en-US" w:eastAsia="zh-CN"/>
            </w:rPr>
            <w:t>1.1 关于软件项目</w:t>
          </w:r>
          <w:r>
            <w:tab/>
          </w:r>
          <w:r>
            <w:fldChar w:fldCharType="begin"/>
          </w:r>
          <w:r>
            <w:instrText xml:space="preserve"> PAGEREF _Toc7932 \h </w:instrText>
          </w:r>
          <w:r>
            <w:fldChar w:fldCharType="separate"/>
          </w:r>
          <w:r>
            <w:t>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_Toc7854 </w:instrText>
          </w:r>
          <w:r>
            <w:rPr>
              <w:rFonts w:hint="default"/>
              <w:lang w:val="en-US" w:eastAsia="zh-CN"/>
            </w:rPr>
            <w:fldChar w:fldCharType="separate"/>
          </w:r>
          <w:r>
            <w:rPr>
              <w:rFonts w:hint="eastAsia"/>
              <w:lang w:val="en-US" w:eastAsia="zh-CN"/>
            </w:rPr>
            <w:t>1.2 分层架构与模块化开发</w:t>
          </w:r>
          <w:r>
            <w:tab/>
          </w:r>
          <w:r>
            <w:fldChar w:fldCharType="begin"/>
          </w:r>
          <w:r>
            <w:instrText xml:space="preserve"> PAGEREF _Toc7854 \h </w:instrText>
          </w:r>
          <w:r>
            <w:fldChar w:fldCharType="separate"/>
          </w:r>
          <w:r>
            <w:t>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_Toc18454 </w:instrText>
          </w:r>
          <w:r>
            <w:rPr>
              <w:rFonts w:hint="default"/>
              <w:lang w:val="en-US" w:eastAsia="zh-CN"/>
            </w:rPr>
            <w:fldChar w:fldCharType="separate"/>
          </w:r>
          <w:r>
            <w:rPr>
              <w:rFonts w:hint="eastAsia"/>
              <w:lang w:val="en-US" w:eastAsia="zh-CN"/>
            </w:rPr>
            <w:t>1.3 标准化产品+客制化</w:t>
          </w:r>
          <w:r>
            <w:tab/>
          </w:r>
          <w:r>
            <w:fldChar w:fldCharType="begin"/>
          </w:r>
          <w:r>
            <w:instrText xml:space="preserve"> PAGEREF _Toc18454 \h </w:instrText>
          </w:r>
          <w:r>
            <w:fldChar w:fldCharType="separate"/>
          </w:r>
          <w:r>
            <w:t>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_Toc23703 </w:instrText>
          </w:r>
          <w:r>
            <w:rPr>
              <w:rFonts w:hint="default"/>
              <w:lang w:val="en-US" w:eastAsia="zh-CN"/>
            </w:rPr>
            <w:fldChar w:fldCharType="separate"/>
          </w:r>
          <w:r>
            <w:rPr>
              <w:rFonts w:hint="eastAsia"/>
              <w:lang w:val="en-US" w:eastAsia="zh-CN"/>
            </w:rPr>
            <w:t>1.4 低代码平台</w:t>
          </w:r>
          <w:r>
            <w:tab/>
          </w:r>
          <w:r>
            <w:fldChar w:fldCharType="begin"/>
          </w:r>
          <w:r>
            <w:instrText xml:space="preserve"> PAGEREF _Toc23703 \h </w:instrText>
          </w:r>
          <w:r>
            <w:fldChar w:fldCharType="separate"/>
          </w:r>
          <w:r>
            <w:t>2</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_Toc3672 </w:instrText>
          </w:r>
          <w:r>
            <w:rPr>
              <w:rFonts w:hint="default"/>
              <w:lang w:val="en-US" w:eastAsia="zh-CN"/>
            </w:rPr>
            <w:fldChar w:fldCharType="separate"/>
          </w:r>
          <w:r>
            <w:rPr>
              <w:rFonts w:hint="eastAsia"/>
              <w:lang w:val="en-US" w:eastAsia="zh-CN"/>
            </w:rPr>
            <w:t>二、代码生成平台</w:t>
          </w:r>
          <w:r>
            <w:tab/>
          </w:r>
          <w:r>
            <w:fldChar w:fldCharType="begin"/>
          </w:r>
          <w:r>
            <w:instrText xml:space="preserve"> PAGEREF _Toc3672 \h </w:instrText>
          </w:r>
          <w:r>
            <w:fldChar w:fldCharType="separate"/>
          </w:r>
          <w:r>
            <w:t>3</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_Toc1787 </w:instrText>
          </w:r>
          <w:r>
            <w:rPr>
              <w:rFonts w:hint="default"/>
              <w:lang w:val="en-US" w:eastAsia="zh-CN"/>
            </w:rPr>
            <w:fldChar w:fldCharType="separate"/>
          </w:r>
          <w:r>
            <w:rPr>
              <w:rFonts w:hint="eastAsia"/>
              <w:lang w:val="en-US" w:eastAsia="zh-CN"/>
            </w:rPr>
            <w:t>2.1 低代码的困境</w:t>
          </w:r>
          <w:r>
            <w:tab/>
          </w:r>
          <w:r>
            <w:fldChar w:fldCharType="begin"/>
          </w:r>
          <w:r>
            <w:instrText xml:space="preserve"> PAGEREF _Toc1787 \h </w:instrText>
          </w:r>
          <w:r>
            <w:fldChar w:fldCharType="separate"/>
          </w:r>
          <w:r>
            <w:t>3</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_Toc8269 </w:instrText>
          </w:r>
          <w:r>
            <w:rPr>
              <w:rFonts w:hint="default"/>
              <w:lang w:val="en-US" w:eastAsia="zh-CN"/>
            </w:rPr>
            <w:fldChar w:fldCharType="separate"/>
          </w:r>
          <w:r>
            <w:rPr>
              <w:rFonts w:hint="eastAsia"/>
              <w:lang w:val="en-US" w:eastAsia="zh-CN"/>
            </w:rPr>
            <w:t>2.2 标准化产品+代码生成</w:t>
          </w:r>
          <w:r>
            <w:tab/>
          </w:r>
          <w:r>
            <w:fldChar w:fldCharType="begin"/>
          </w:r>
          <w:r>
            <w:instrText xml:space="preserve"> PAGEREF _Toc8269 \h </w:instrText>
          </w:r>
          <w:r>
            <w:fldChar w:fldCharType="separate"/>
          </w:r>
          <w:r>
            <w:t>3</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_Toc979 </w:instrText>
          </w:r>
          <w:r>
            <w:rPr>
              <w:rFonts w:hint="default"/>
              <w:lang w:val="en-US" w:eastAsia="zh-CN"/>
            </w:rPr>
            <w:fldChar w:fldCharType="separate"/>
          </w:r>
          <w:r>
            <w:rPr>
              <w:rFonts w:hint="eastAsia"/>
              <w:lang w:val="en-US" w:eastAsia="zh-CN"/>
            </w:rPr>
            <w:t>三、总体方案</w:t>
          </w:r>
          <w:r>
            <w:tab/>
          </w:r>
          <w:r>
            <w:fldChar w:fldCharType="begin"/>
          </w:r>
          <w:r>
            <w:instrText xml:space="preserve"> PAGEREF _Toc979 \h </w:instrText>
          </w:r>
          <w:r>
            <w:fldChar w:fldCharType="separate"/>
          </w:r>
          <w:r>
            <w:t>4</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_Toc24386 </w:instrText>
          </w:r>
          <w:r>
            <w:rPr>
              <w:rFonts w:hint="default"/>
              <w:lang w:val="en-US" w:eastAsia="zh-CN"/>
            </w:rPr>
            <w:fldChar w:fldCharType="separate"/>
          </w:r>
          <w:r>
            <w:rPr>
              <w:rFonts w:hint="eastAsia"/>
              <w:lang w:val="en-US" w:eastAsia="zh-CN"/>
            </w:rPr>
            <w:t>3.1 项目化管理</w:t>
          </w:r>
          <w:r>
            <w:tab/>
          </w:r>
          <w:r>
            <w:fldChar w:fldCharType="begin"/>
          </w:r>
          <w:r>
            <w:instrText xml:space="preserve"> PAGEREF _Toc24386 \h </w:instrText>
          </w:r>
          <w:r>
            <w:fldChar w:fldCharType="separate"/>
          </w:r>
          <w:r>
            <w:t>4</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_Toc15777 </w:instrText>
          </w:r>
          <w:r>
            <w:rPr>
              <w:rFonts w:hint="default"/>
              <w:lang w:val="en-US" w:eastAsia="zh-CN"/>
            </w:rPr>
            <w:fldChar w:fldCharType="separate"/>
          </w:r>
          <w:r>
            <w:rPr>
              <w:rFonts w:hint="eastAsia"/>
              <w:lang w:val="en-US" w:eastAsia="zh-CN"/>
            </w:rPr>
            <w:t>3.2 模板化管理</w:t>
          </w:r>
          <w:r>
            <w:tab/>
          </w:r>
          <w:r>
            <w:fldChar w:fldCharType="begin"/>
          </w:r>
          <w:r>
            <w:instrText xml:space="preserve"> PAGEREF _Toc15777 \h </w:instrText>
          </w:r>
          <w:r>
            <w:fldChar w:fldCharType="separate"/>
          </w:r>
          <w:r>
            <w:t>4</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_Toc2157 </w:instrText>
          </w:r>
          <w:r>
            <w:rPr>
              <w:rFonts w:hint="default"/>
              <w:lang w:val="en-US" w:eastAsia="zh-CN"/>
            </w:rPr>
            <w:fldChar w:fldCharType="separate"/>
          </w:r>
          <w:r>
            <w:rPr>
              <w:rFonts w:hint="eastAsia"/>
              <w:lang w:val="en-US" w:eastAsia="zh-CN"/>
            </w:rPr>
            <w:t>3.3 基于功能的代码生成</w:t>
          </w:r>
          <w:r>
            <w:tab/>
          </w:r>
          <w:r>
            <w:fldChar w:fldCharType="begin"/>
          </w:r>
          <w:r>
            <w:instrText xml:space="preserve"> PAGEREF _Toc2157 \h </w:instrText>
          </w:r>
          <w:r>
            <w:fldChar w:fldCharType="separate"/>
          </w:r>
          <w:r>
            <w:t>4</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_Toc3713 </w:instrText>
          </w:r>
          <w:r>
            <w:rPr>
              <w:rFonts w:hint="default"/>
              <w:lang w:val="en-US" w:eastAsia="zh-CN"/>
            </w:rPr>
            <w:fldChar w:fldCharType="separate"/>
          </w:r>
          <w:r>
            <w:rPr>
              <w:rFonts w:hint="eastAsia"/>
              <w:lang w:val="en-US" w:eastAsia="zh-CN"/>
            </w:rPr>
            <w:t>3.4 支持外部对接</w:t>
          </w:r>
          <w:r>
            <w:tab/>
          </w:r>
          <w:r>
            <w:fldChar w:fldCharType="begin"/>
          </w:r>
          <w:r>
            <w:instrText xml:space="preserve"> PAGEREF _Toc3713 \h </w:instrText>
          </w:r>
          <w:r>
            <w:fldChar w:fldCharType="separate"/>
          </w:r>
          <w:r>
            <w:t>5</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_Toc16463 </w:instrText>
          </w:r>
          <w:r>
            <w:rPr>
              <w:rFonts w:hint="default"/>
              <w:lang w:val="en-US" w:eastAsia="zh-CN"/>
            </w:rPr>
            <w:fldChar w:fldCharType="separate"/>
          </w:r>
          <w:r>
            <w:rPr>
              <w:rFonts w:hint="eastAsia"/>
              <w:lang w:val="en-US" w:eastAsia="zh-CN"/>
            </w:rPr>
            <w:t>四、详细设计</w:t>
          </w:r>
          <w:r>
            <w:tab/>
          </w:r>
          <w:r>
            <w:fldChar w:fldCharType="begin"/>
          </w:r>
          <w:r>
            <w:instrText xml:space="preserve"> PAGEREF _Toc16463 \h </w:instrText>
          </w:r>
          <w:r>
            <w:fldChar w:fldCharType="separate"/>
          </w:r>
          <w:r>
            <w:t>6</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_Toc14453 </w:instrText>
          </w:r>
          <w:r>
            <w:rPr>
              <w:rFonts w:hint="default"/>
              <w:lang w:val="en-US" w:eastAsia="zh-CN"/>
            </w:rPr>
            <w:fldChar w:fldCharType="separate"/>
          </w:r>
          <w:r>
            <w:rPr>
              <w:rFonts w:hint="eastAsia"/>
              <w:lang w:val="en-US" w:eastAsia="zh-CN"/>
            </w:rPr>
            <w:t>4.1 总体业务流程</w:t>
          </w:r>
          <w:r>
            <w:tab/>
          </w:r>
          <w:r>
            <w:fldChar w:fldCharType="begin"/>
          </w:r>
          <w:r>
            <w:instrText xml:space="preserve"> PAGEREF _Toc14453 \h </w:instrText>
          </w:r>
          <w:r>
            <w:fldChar w:fldCharType="separate"/>
          </w:r>
          <w:r>
            <w:t>6</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_Toc23106 </w:instrText>
          </w:r>
          <w:r>
            <w:rPr>
              <w:rFonts w:hint="default"/>
              <w:lang w:val="en-US" w:eastAsia="zh-CN"/>
            </w:rPr>
            <w:fldChar w:fldCharType="separate"/>
          </w:r>
          <w:r>
            <w:rPr>
              <w:rFonts w:hint="eastAsia"/>
              <w:lang w:val="en-US" w:eastAsia="zh-CN"/>
            </w:rPr>
            <w:t>4.2 总体模块设计</w:t>
          </w:r>
          <w:r>
            <w:tab/>
          </w:r>
          <w:r>
            <w:fldChar w:fldCharType="begin"/>
          </w:r>
          <w:r>
            <w:instrText xml:space="preserve"> PAGEREF _Toc23106 \h </w:instrText>
          </w:r>
          <w:r>
            <w:fldChar w:fldCharType="separate"/>
          </w:r>
          <w:r>
            <w:t>6</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_Toc32077 </w:instrText>
          </w:r>
          <w:r>
            <w:rPr>
              <w:rFonts w:hint="default"/>
              <w:lang w:val="en-US" w:eastAsia="zh-CN"/>
            </w:rPr>
            <w:fldChar w:fldCharType="separate"/>
          </w:r>
          <w:r>
            <w:rPr>
              <w:rFonts w:hint="eastAsia"/>
              <w:lang w:val="en-US" w:eastAsia="zh-CN"/>
            </w:rPr>
            <w:t>4.3 详细模块说明</w:t>
          </w:r>
          <w:r>
            <w:tab/>
          </w:r>
          <w:r>
            <w:fldChar w:fldCharType="begin"/>
          </w:r>
          <w:r>
            <w:instrText xml:space="preserve"> PAGEREF _Toc32077 \h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_Toc17740 </w:instrText>
          </w:r>
          <w:r>
            <w:rPr>
              <w:rFonts w:hint="default"/>
              <w:lang w:val="en-US" w:eastAsia="zh-CN"/>
            </w:rPr>
            <w:fldChar w:fldCharType="separate"/>
          </w:r>
          <w:r>
            <w:rPr>
              <w:rFonts w:hint="eastAsia"/>
              <w:lang w:val="en-US" w:eastAsia="zh-CN"/>
            </w:rPr>
            <w:t>4.3.1 项目模块</w:t>
          </w:r>
          <w:r>
            <w:tab/>
          </w:r>
          <w:r>
            <w:fldChar w:fldCharType="begin"/>
          </w:r>
          <w:r>
            <w:instrText xml:space="preserve"> PAGEREF _Toc17740 \h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_Toc15005 </w:instrText>
          </w:r>
          <w:r>
            <w:rPr>
              <w:rFonts w:hint="default"/>
              <w:lang w:val="en-US" w:eastAsia="zh-CN"/>
            </w:rPr>
            <w:fldChar w:fldCharType="separate"/>
          </w:r>
          <w:r>
            <w:rPr>
              <w:rFonts w:hint="eastAsia"/>
              <w:lang w:val="en-US" w:eastAsia="zh-CN"/>
            </w:rPr>
            <w:t>4.3.2 模板模块</w:t>
          </w:r>
          <w:r>
            <w:tab/>
          </w:r>
          <w:r>
            <w:fldChar w:fldCharType="begin"/>
          </w:r>
          <w:r>
            <w:instrText xml:space="preserve"> PAGEREF _Toc15005 \h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_Toc4269 </w:instrText>
          </w:r>
          <w:r>
            <w:rPr>
              <w:rFonts w:hint="default"/>
              <w:lang w:val="en-US" w:eastAsia="zh-CN"/>
            </w:rPr>
            <w:fldChar w:fldCharType="separate"/>
          </w:r>
          <w:r>
            <w:rPr>
              <w:rFonts w:hint="eastAsia"/>
              <w:lang w:val="en-US" w:eastAsia="zh-CN"/>
            </w:rPr>
            <w:t>4.3.3 功能模块</w:t>
          </w:r>
          <w:r>
            <w:tab/>
          </w:r>
          <w:r>
            <w:fldChar w:fldCharType="begin"/>
          </w:r>
          <w:r>
            <w:instrText xml:space="preserve"> PAGEREF _Toc4269 \h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_Toc21153 </w:instrText>
          </w:r>
          <w:r>
            <w:rPr>
              <w:rFonts w:hint="default"/>
              <w:lang w:val="en-US" w:eastAsia="zh-CN"/>
            </w:rPr>
            <w:fldChar w:fldCharType="separate"/>
          </w:r>
          <w:r>
            <w:rPr>
              <w:rFonts w:hint="eastAsia"/>
              <w:lang w:val="en-US" w:eastAsia="zh-CN"/>
            </w:rPr>
            <w:t>4.3.4 生成模块</w:t>
          </w:r>
          <w:r>
            <w:tab/>
          </w:r>
          <w:r>
            <w:fldChar w:fldCharType="begin"/>
          </w:r>
          <w:r>
            <w:instrText xml:space="preserve"> PAGEREF _Toc21153 \h </w:instrText>
          </w:r>
          <w:r>
            <w:fldChar w:fldCharType="separate"/>
          </w:r>
          <w:r>
            <w:t>7</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_Toc19911 </w:instrText>
          </w:r>
          <w:r>
            <w:rPr>
              <w:rFonts w:hint="default"/>
              <w:lang w:val="en-US" w:eastAsia="zh-CN"/>
            </w:rPr>
            <w:fldChar w:fldCharType="separate"/>
          </w:r>
          <w:r>
            <w:rPr>
              <w:rFonts w:hint="eastAsia"/>
              <w:lang w:val="en-US" w:eastAsia="zh-CN"/>
            </w:rPr>
            <w:t>五、方案实施</w:t>
          </w:r>
          <w:r>
            <w:tab/>
          </w:r>
          <w:r>
            <w:fldChar w:fldCharType="begin"/>
          </w:r>
          <w:r>
            <w:instrText xml:space="preserve"> PAGEREF _Toc19911 \h </w:instrText>
          </w:r>
          <w:r>
            <w:fldChar w:fldCharType="separate"/>
          </w:r>
          <w:r>
            <w:t>8</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_Toc12543 </w:instrText>
          </w:r>
          <w:r>
            <w:rPr>
              <w:rFonts w:hint="default"/>
              <w:lang w:val="en-US" w:eastAsia="zh-CN"/>
            </w:rPr>
            <w:fldChar w:fldCharType="separate"/>
          </w:r>
          <w:r>
            <w:rPr>
              <w:rFonts w:hint="eastAsia"/>
              <w:lang w:val="en-US" w:eastAsia="zh-CN"/>
            </w:rPr>
            <w:t>5.1 后端开发</w:t>
          </w:r>
          <w:r>
            <w:tab/>
          </w:r>
          <w:r>
            <w:fldChar w:fldCharType="begin"/>
          </w:r>
          <w:r>
            <w:instrText xml:space="preserve"> PAGEREF _Toc12543 \h </w:instrText>
          </w:r>
          <w:r>
            <w:fldChar w:fldCharType="separate"/>
          </w:r>
          <w:r>
            <w:t>8</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_Toc586 </w:instrText>
          </w:r>
          <w:r>
            <w:rPr>
              <w:rFonts w:hint="default"/>
              <w:lang w:val="en-US" w:eastAsia="zh-CN"/>
            </w:rPr>
            <w:fldChar w:fldCharType="separate"/>
          </w:r>
          <w:r>
            <w:rPr>
              <w:rFonts w:hint="eastAsia"/>
              <w:lang w:val="en-US" w:eastAsia="zh-CN"/>
            </w:rPr>
            <w:t>5.2 前端开发</w:t>
          </w:r>
          <w:r>
            <w:tab/>
          </w:r>
          <w:r>
            <w:fldChar w:fldCharType="begin"/>
          </w:r>
          <w:r>
            <w:instrText xml:space="preserve"> PAGEREF _Toc586 \h </w:instrText>
          </w:r>
          <w:r>
            <w:fldChar w:fldCharType="separate"/>
          </w:r>
          <w:r>
            <w:t>8</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_Toc29375 </w:instrText>
          </w:r>
          <w:r>
            <w:rPr>
              <w:rFonts w:hint="default"/>
              <w:lang w:val="en-US" w:eastAsia="zh-CN"/>
            </w:rPr>
            <w:fldChar w:fldCharType="separate"/>
          </w:r>
          <w:r>
            <w:rPr>
              <w:rFonts w:hint="eastAsia"/>
              <w:lang w:val="en-US" w:eastAsia="zh-CN"/>
            </w:rPr>
            <w:t>5.3 扩展开发</w:t>
          </w:r>
          <w:r>
            <w:tab/>
          </w:r>
          <w:r>
            <w:fldChar w:fldCharType="begin"/>
          </w:r>
          <w:r>
            <w:instrText xml:space="preserve"> PAGEREF _Toc29375 \h </w:instrText>
          </w:r>
          <w:r>
            <w:fldChar w:fldCharType="separate"/>
          </w:r>
          <w:r>
            <w:t>9</w:t>
          </w:r>
          <w:r>
            <w:fldChar w:fldCharType="end"/>
          </w:r>
          <w:r>
            <w:rPr>
              <w:rFonts w:hint="default"/>
              <w:lang w:val="en-US" w:eastAsia="zh-CN"/>
            </w:rPr>
            <w:fldChar w:fldCharType="end"/>
          </w:r>
        </w:p>
        <w:p>
          <w:pPr>
            <w:pStyle w:val="15"/>
            <w:bidi w:val="0"/>
            <w:rPr>
              <w:rFonts w:hint="default"/>
              <w:lang w:val="en-US" w:eastAsia="zh-CN"/>
            </w:rPr>
          </w:pPr>
          <w:r>
            <w:rPr>
              <w:rFonts w:hint="default"/>
              <w:lang w:val="en-US" w:eastAsia="zh-CN"/>
            </w:rPr>
            <w:fldChar w:fldCharType="end"/>
          </w:r>
          <w:bookmarkStart w:id="25" w:name="_GoBack"/>
          <w:bookmarkEnd w:id="25"/>
        </w:p>
      </w:sdtContent>
    </w:sdt>
    <w:p>
      <w:pPr>
        <w:pStyle w:val="15"/>
        <w:bidi w:val="0"/>
        <w:rPr>
          <w:rFonts w:hint="default"/>
          <w:lang w:val="en-US" w:eastAsia="zh-CN"/>
        </w:rPr>
        <w:sectPr>
          <w:footerReference r:id="rId5" w:type="default"/>
          <w:pgSz w:w="11906" w:h="16838"/>
          <w:pgMar w:top="1440" w:right="1800" w:bottom="1440" w:left="1800" w:header="851" w:footer="992" w:gutter="0"/>
          <w:pgNumType w:fmt="upperRoman" w:start="1"/>
          <w:cols w:space="425" w:num="1"/>
          <w:docGrid w:type="lines" w:linePitch="312" w:charSpace="0"/>
        </w:sectPr>
      </w:pPr>
    </w:p>
    <w:p>
      <w:pPr>
        <w:pStyle w:val="2"/>
        <w:numPr>
          <w:ilvl w:val="0"/>
          <w:numId w:val="0"/>
        </w:numPr>
        <w:bidi w:val="0"/>
        <w:rPr>
          <w:rFonts w:hint="eastAsia"/>
          <w:lang w:val="en-US" w:eastAsia="zh-CN"/>
        </w:rPr>
      </w:pPr>
      <w:bookmarkStart w:id="0" w:name="_Toc19470"/>
      <w:r>
        <w:rPr>
          <w:rFonts w:hint="eastAsia"/>
          <w:lang w:val="en-US" w:eastAsia="zh-CN"/>
        </w:rPr>
        <w:t>一、项目背景</w:t>
      </w:r>
      <w:bookmarkEnd w:id="0"/>
    </w:p>
    <w:p>
      <w:pPr>
        <w:pStyle w:val="3"/>
        <w:bidi w:val="0"/>
        <w:rPr>
          <w:rFonts w:hint="default"/>
          <w:lang w:val="en-US" w:eastAsia="zh-CN"/>
        </w:rPr>
      </w:pPr>
      <w:bookmarkStart w:id="1" w:name="_Toc7932"/>
      <w:r>
        <w:rPr>
          <w:rFonts w:hint="eastAsia"/>
          <w:lang w:val="en-US" w:eastAsia="zh-CN"/>
        </w:rPr>
        <w:t>1.1 关于软件项目</w:t>
      </w:r>
      <w:bookmarkEnd w:id="1"/>
    </w:p>
    <w:p>
      <w:pPr>
        <w:pStyle w:val="16"/>
        <w:bidi w:val="0"/>
        <w:rPr>
          <w:rFonts w:hint="eastAsia"/>
          <w:lang w:val="en-US" w:eastAsia="zh-CN"/>
        </w:rPr>
      </w:pPr>
      <w:r>
        <w:rPr>
          <w:rFonts w:hint="eastAsia"/>
          <w:lang w:val="en-US" w:eastAsia="zh-CN"/>
        </w:rPr>
        <w:t>一个软件项目实施从制订实施计划开始，到完整上线，是较为漫长的过程，同一类产品，针对不同的企业、不同的产品定位、不同的时间段，可能都会有截然不同的客制化需求。</w:t>
      </w:r>
    </w:p>
    <w:p>
      <w:pPr>
        <w:pStyle w:val="16"/>
        <w:bidi w:val="0"/>
        <w:rPr>
          <w:rFonts w:hint="eastAsia"/>
          <w:lang w:val="en-US" w:eastAsia="zh-CN"/>
        </w:rPr>
      </w:pPr>
      <w:r>
        <w:rPr>
          <w:rFonts w:hint="eastAsia"/>
          <w:lang w:val="en-US" w:eastAsia="zh-CN"/>
        </w:rPr>
        <w:t>针对不同的客制化需求，就需要进行软件定制开发，软件开发作为高度依赖开发人员的虚拟行为，存在着成本难以控制和质量难以保证两大难题。</w:t>
      </w:r>
    </w:p>
    <w:p>
      <w:pPr>
        <w:pStyle w:val="3"/>
        <w:bidi w:val="0"/>
        <w:rPr>
          <w:rFonts w:hint="default"/>
          <w:lang w:val="en-US" w:eastAsia="zh-CN"/>
        </w:rPr>
      </w:pPr>
      <w:bookmarkStart w:id="2" w:name="_Toc7854"/>
      <w:r>
        <w:rPr>
          <w:rFonts w:hint="eastAsia"/>
          <w:lang w:val="en-US" w:eastAsia="zh-CN"/>
        </w:rPr>
        <w:t>1.2 分层架构与模块化开发</w:t>
      </w:r>
      <w:bookmarkEnd w:id="2"/>
    </w:p>
    <w:p>
      <w:pPr>
        <w:pStyle w:val="16"/>
        <w:bidi w:val="0"/>
        <w:rPr>
          <w:rFonts w:hint="default"/>
          <w:lang w:val="en-US" w:eastAsia="zh-CN"/>
        </w:rPr>
      </w:pPr>
      <w:r>
        <w:rPr>
          <w:rFonts w:hint="eastAsia"/>
          <w:lang w:val="en-US" w:eastAsia="zh-CN"/>
        </w:rPr>
        <w:t>为了降低开发成本，让产品拥有更好的扩展性、可维护性，分层架构与模块化开发进入到广大开发人员的视野当中。</w:t>
      </w:r>
    </w:p>
    <w:p>
      <w:pPr>
        <w:pStyle w:val="16"/>
        <w:bidi w:val="0"/>
        <w:rPr>
          <w:rFonts w:hint="eastAsia"/>
          <w:lang w:val="en-US" w:eastAsia="zh-CN"/>
        </w:rPr>
      </w:pPr>
      <w:r>
        <w:rPr>
          <w:rFonts w:hint="eastAsia"/>
          <w:lang w:val="en-US" w:eastAsia="zh-CN"/>
        </w:rPr>
        <w:t>将一个项目，根据不同的外在表现或是工作重点，划分不同的层；同样，一个项目可以划分若干不同的模块，将耦合度高的内容划分到同一模块中。</w:t>
      </w:r>
    </w:p>
    <w:p>
      <w:pPr>
        <w:pStyle w:val="16"/>
        <w:bidi w:val="0"/>
        <w:rPr>
          <w:rFonts w:hint="eastAsia"/>
          <w:lang w:val="en-US" w:eastAsia="zh-CN"/>
        </w:rPr>
      </w:pPr>
      <w:r>
        <w:rPr>
          <w:rFonts w:hint="eastAsia"/>
          <w:lang w:val="en-US" w:eastAsia="zh-CN"/>
        </w:rPr>
        <w:t>分层架构与模块化可以很好的将一个项目以非常小的颗粒度进行拆解管理，不同的开发人员只负责其中的一部分内容，因为大多数时候只需要关注自己负责的内容，开发人员的工作效率可以大幅度提高，质量也可以得到保证。</w:t>
      </w:r>
    </w:p>
    <w:p>
      <w:pPr>
        <w:pStyle w:val="20"/>
        <w:bidi w:val="0"/>
        <w:rPr>
          <w:rFonts w:hint="default"/>
          <w:lang w:val="en-US" w:eastAsia="zh-CN"/>
        </w:rPr>
      </w:pPr>
      <w:r>
        <w:rPr>
          <w:rFonts w:hint="default"/>
          <w:lang w:val="en-US" w:eastAsia="zh-CN"/>
        </w:rPr>
        <w:drawing>
          <wp:inline distT="0" distB="0" distL="114300" distR="114300">
            <wp:extent cx="4772025" cy="2676525"/>
            <wp:effectExtent l="0" t="0" r="9525" b="9525"/>
            <wp:docPr id="2" name="图片 2" descr="需求分析-分层与模块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需求分析-分层与模块化"/>
                    <pic:cNvPicPr>
                      <a:picLocks noChangeAspect="1"/>
                    </pic:cNvPicPr>
                  </pic:nvPicPr>
                  <pic:blipFill>
                    <a:blip r:embed="rId8"/>
                    <a:stretch>
                      <a:fillRect/>
                    </a:stretch>
                  </pic:blipFill>
                  <pic:spPr>
                    <a:xfrm>
                      <a:off x="0" y="0"/>
                      <a:ext cx="4772025" cy="2676525"/>
                    </a:xfrm>
                    <a:prstGeom prst="rect">
                      <a:avLst/>
                    </a:prstGeom>
                  </pic:spPr>
                </pic:pic>
              </a:graphicData>
            </a:graphic>
          </wp:inline>
        </w:drawing>
      </w:r>
    </w:p>
    <w:p>
      <w:pPr>
        <w:pStyle w:val="19"/>
        <w:bidi w:val="0"/>
        <w:rPr>
          <w:rFonts w:hint="default"/>
          <w:lang w:val="en-US" w:eastAsia="zh-CN"/>
        </w:rPr>
      </w:pPr>
      <w:r>
        <w:rPr>
          <w:rFonts w:hint="eastAsia"/>
          <w:lang w:val="en-US" w:eastAsia="zh-CN"/>
        </w:rPr>
        <w:t>图1-1 产品分层与模块化</w:t>
      </w:r>
    </w:p>
    <w:p>
      <w:pPr>
        <w:pStyle w:val="3"/>
        <w:bidi w:val="0"/>
        <w:rPr>
          <w:rFonts w:hint="default"/>
          <w:lang w:val="en-US" w:eastAsia="zh-CN"/>
        </w:rPr>
      </w:pPr>
      <w:bookmarkStart w:id="3" w:name="_Toc18454"/>
      <w:r>
        <w:rPr>
          <w:rFonts w:hint="eastAsia"/>
          <w:lang w:val="en-US" w:eastAsia="zh-CN"/>
        </w:rPr>
        <w:t>1.3 标准化产品+客制化</w:t>
      </w:r>
      <w:bookmarkEnd w:id="3"/>
    </w:p>
    <w:p>
      <w:pPr>
        <w:pStyle w:val="16"/>
        <w:bidi w:val="0"/>
        <w:rPr>
          <w:rFonts w:hint="eastAsia"/>
          <w:lang w:val="en-US" w:eastAsia="zh-CN"/>
        </w:rPr>
      </w:pPr>
      <w:r>
        <w:rPr>
          <w:rFonts w:hint="eastAsia"/>
          <w:lang w:val="en-US" w:eastAsia="zh-CN"/>
        </w:rPr>
        <w:t>随着项目经验的不断增加，很多人发现产品的大部分功能都具有共性，于是逐渐演化出标准产品+客制化这种形式，来大幅度降低重复功能的代码编写，从而缩短开发周期。</w:t>
      </w:r>
    </w:p>
    <w:p>
      <w:pPr>
        <w:pStyle w:val="16"/>
        <w:bidi w:val="0"/>
        <w:rPr>
          <w:rFonts w:hint="eastAsia"/>
          <w:lang w:val="en-US" w:eastAsia="zh-CN"/>
        </w:rPr>
      </w:pPr>
      <w:r>
        <w:rPr>
          <w:rFonts w:hint="eastAsia"/>
          <w:lang w:val="en-US" w:eastAsia="zh-CN"/>
        </w:rPr>
        <w:t>同时，因为开发的内容变少，开发人员所专注的工作内容也响应减少，开发人员的工作量大幅度减少，质量也可以得到保证。</w:t>
      </w:r>
    </w:p>
    <w:p>
      <w:pPr>
        <w:pStyle w:val="20"/>
        <w:bidi w:val="0"/>
        <w:rPr>
          <w:rFonts w:hint="default"/>
          <w:lang w:val="en-US" w:eastAsia="zh-CN"/>
        </w:rPr>
      </w:pPr>
      <w:r>
        <w:rPr>
          <w:rFonts w:hint="default"/>
          <w:lang w:val="en-US" w:eastAsia="zh-CN"/>
        </w:rPr>
        <w:drawing>
          <wp:inline distT="0" distB="0" distL="114300" distR="114300">
            <wp:extent cx="5274310" cy="3394075"/>
            <wp:effectExtent l="0" t="0" r="2540" b="15875"/>
            <wp:docPr id="3" name="图片 3" descr="需求分析-标准化产品客制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需求分析-标准化产品客制化"/>
                    <pic:cNvPicPr>
                      <a:picLocks noChangeAspect="1"/>
                    </pic:cNvPicPr>
                  </pic:nvPicPr>
                  <pic:blipFill>
                    <a:blip r:embed="rId9"/>
                    <a:stretch>
                      <a:fillRect/>
                    </a:stretch>
                  </pic:blipFill>
                  <pic:spPr>
                    <a:xfrm>
                      <a:off x="0" y="0"/>
                      <a:ext cx="5274310" cy="3394075"/>
                    </a:xfrm>
                    <a:prstGeom prst="rect">
                      <a:avLst/>
                    </a:prstGeom>
                  </pic:spPr>
                </pic:pic>
              </a:graphicData>
            </a:graphic>
          </wp:inline>
        </w:drawing>
      </w:r>
    </w:p>
    <w:p>
      <w:pPr>
        <w:pStyle w:val="19"/>
        <w:bidi w:val="0"/>
        <w:rPr>
          <w:rFonts w:hint="default"/>
          <w:lang w:val="en-US" w:eastAsia="zh-CN"/>
        </w:rPr>
      </w:pPr>
      <w:r>
        <w:rPr>
          <w:rFonts w:hint="eastAsia"/>
          <w:lang w:val="en-US" w:eastAsia="zh-CN"/>
        </w:rPr>
        <w:t>图1-2 标准化产品+客制化示例</w:t>
      </w:r>
    </w:p>
    <w:p>
      <w:pPr>
        <w:pStyle w:val="3"/>
        <w:bidi w:val="0"/>
        <w:rPr>
          <w:rFonts w:hint="default"/>
          <w:lang w:val="en-US" w:eastAsia="zh-CN"/>
        </w:rPr>
      </w:pPr>
      <w:bookmarkStart w:id="4" w:name="_Toc23703"/>
      <w:r>
        <w:rPr>
          <w:rFonts w:hint="eastAsia"/>
          <w:lang w:val="en-US" w:eastAsia="zh-CN"/>
        </w:rPr>
        <w:t>1.4 低代码平台</w:t>
      </w:r>
      <w:bookmarkEnd w:id="4"/>
    </w:p>
    <w:p>
      <w:pPr>
        <w:pStyle w:val="16"/>
        <w:bidi w:val="0"/>
        <w:rPr>
          <w:rFonts w:hint="default"/>
          <w:lang w:val="en-US" w:eastAsia="zh-CN"/>
        </w:rPr>
      </w:pPr>
      <w:r>
        <w:rPr>
          <w:rFonts w:hint="eastAsia"/>
          <w:lang w:val="en-US" w:eastAsia="zh-CN"/>
        </w:rPr>
        <w:t>随着大量客制化软件的实施后，越来越多的人发现很多客制化功能都是在一定的可遇见范围，于是，低代码平台进入大家的视野。</w:t>
      </w:r>
    </w:p>
    <w:p>
      <w:pPr>
        <w:pStyle w:val="16"/>
        <w:bidi w:val="0"/>
        <w:rPr>
          <w:rFonts w:hint="eastAsia"/>
          <w:lang w:val="en-US" w:eastAsia="zh-CN"/>
        </w:rPr>
      </w:pPr>
      <w:r>
        <w:rPr>
          <w:rFonts w:hint="eastAsia"/>
          <w:lang w:val="en-US" w:eastAsia="zh-CN"/>
        </w:rPr>
        <w:t>低代码开发平台是无需编码（0代码）或通过少量代码就可以快速生成应用程序的开发平台。</w:t>
      </w:r>
    </w:p>
    <w:p>
      <w:pPr>
        <w:pStyle w:val="16"/>
        <w:bidi w:val="0"/>
        <w:rPr>
          <w:rFonts w:hint="default"/>
          <w:lang w:val="en-US" w:eastAsia="zh-CN"/>
        </w:rPr>
      </w:pPr>
      <w:r>
        <w:rPr>
          <w:rFonts w:hint="eastAsia"/>
          <w:lang w:val="en-US" w:eastAsia="zh-CN"/>
        </w:rPr>
        <w:t>在低代码开发平台中，大多数功能可以通过鼠标拖拽或者表单填写的方式实现，这种平台最大的优势，就是大幅度减少了产品对开发人员的依赖，转而让通过培训后的非开发人员，也可以参与产品功能的生成当中。</w:t>
      </w:r>
    </w:p>
    <w:p>
      <w:pPr>
        <w:pStyle w:val="16"/>
        <w:bidi w:val="0"/>
        <w:rPr>
          <w:rFonts w:hint="default"/>
          <w:lang w:val="en-US" w:eastAsia="zh-CN"/>
        </w:rPr>
      </w:pPr>
    </w:p>
    <w:p>
      <w:pPr>
        <w:rPr>
          <w:rFonts w:hint="default"/>
          <w:lang w:val="en-US" w:eastAsia="zh-CN"/>
        </w:rPr>
      </w:pPr>
      <w:r>
        <w:rPr>
          <w:rFonts w:hint="default"/>
          <w:lang w:val="en-US" w:eastAsia="zh-CN"/>
        </w:rPr>
        <w:br w:type="page"/>
      </w:r>
    </w:p>
    <w:p>
      <w:pPr>
        <w:pStyle w:val="2"/>
        <w:numPr>
          <w:ilvl w:val="0"/>
          <w:numId w:val="0"/>
        </w:numPr>
        <w:bidi w:val="0"/>
        <w:ind w:leftChars="0"/>
        <w:rPr>
          <w:rFonts w:hint="default"/>
          <w:lang w:val="en-US" w:eastAsia="zh-CN"/>
        </w:rPr>
      </w:pPr>
      <w:bookmarkStart w:id="5" w:name="_Toc3672"/>
      <w:r>
        <w:rPr>
          <w:rFonts w:hint="eastAsia"/>
          <w:lang w:val="en-US" w:eastAsia="zh-CN"/>
        </w:rPr>
        <w:t>二、代码生成平台</w:t>
      </w:r>
      <w:bookmarkEnd w:id="5"/>
    </w:p>
    <w:p>
      <w:pPr>
        <w:pStyle w:val="3"/>
        <w:bidi w:val="0"/>
        <w:rPr>
          <w:rFonts w:hint="default"/>
          <w:lang w:val="en-US" w:eastAsia="zh-CN"/>
        </w:rPr>
      </w:pPr>
      <w:bookmarkStart w:id="6" w:name="_Toc1787"/>
      <w:r>
        <w:rPr>
          <w:rFonts w:hint="eastAsia"/>
          <w:lang w:val="en-US" w:eastAsia="zh-CN"/>
        </w:rPr>
        <w:t>2.1 低代码的困境</w:t>
      </w:r>
      <w:bookmarkEnd w:id="6"/>
    </w:p>
    <w:p>
      <w:pPr>
        <w:pStyle w:val="16"/>
        <w:bidi w:val="0"/>
        <w:rPr>
          <w:rFonts w:hint="default"/>
          <w:lang w:val="en-US" w:eastAsia="zh-CN"/>
        </w:rPr>
      </w:pPr>
      <w:r>
        <w:rPr>
          <w:rFonts w:hint="eastAsia"/>
          <w:lang w:val="en-US" w:eastAsia="zh-CN"/>
        </w:rPr>
        <w:t>虽然低代码平台看上去非常美好，但真正的低代码平台需要考虑的东西非常多，目前没有一家产品可以做到完美的程度，能提供的功能大多非常有限，并且因为高度封装与较为闭环的开发生态，导致一般的开发人员无法参与开发，遇到复杂的需求可能直接面临束手无策的境地。</w:t>
      </w:r>
    </w:p>
    <w:p>
      <w:pPr>
        <w:pStyle w:val="3"/>
        <w:bidi w:val="0"/>
        <w:rPr>
          <w:rFonts w:hint="default"/>
          <w:lang w:val="en-US" w:eastAsia="zh-CN"/>
        </w:rPr>
      </w:pPr>
      <w:bookmarkStart w:id="7" w:name="_Toc8269"/>
      <w:r>
        <w:rPr>
          <w:rFonts w:hint="eastAsia"/>
          <w:lang w:val="en-US" w:eastAsia="zh-CN"/>
        </w:rPr>
        <w:t>2.2 标准化产品+代码生成</w:t>
      </w:r>
      <w:bookmarkEnd w:id="7"/>
    </w:p>
    <w:p>
      <w:pPr>
        <w:pStyle w:val="16"/>
        <w:bidi w:val="0"/>
        <w:rPr>
          <w:rFonts w:hint="eastAsia"/>
          <w:lang w:val="en-US" w:eastAsia="zh-CN"/>
        </w:rPr>
      </w:pPr>
      <w:r>
        <w:rPr>
          <w:rFonts w:hint="eastAsia"/>
          <w:lang w:val="en-US" w:eastAsia="zh-CN"/>
        </w:rPr>
        <w:t>无论从哪个角度看，低代码平台都存在着很多需要平衡舍取的现状。</w:t>
      </w:r>
    </w:p>
    <w:p>
      <w:pPr>
        <w:pStyle w:val="16"/>
        <w:bidi w:val="0"/>
        <w:rPr>
          <w:rFonts w:hint="eastAsia"/>
          <w:lang w:val="en-US" w:eastAsia="zh-CN"/>
        </w:rPr>
      </w:pPr>
      <w:r>
        <w:rPr>
          <w:rFonts w:hint="eastAsia"/>
          <w:lang w:val="en-US" w:eastAsia="zh-CN"/>
        </w:rPr>
        <w:t>那如果有一种基于程序员的代码生成平台，采用与低代码平台类似的操作方式，鼠标拖拽或表单操作，可以生成标准产品所需的扩展插件或者是可供修改的源代码。</w:t>
      </w:r>
    </w:p>
    <w:p>
      <w:pPr>
        <w:pStyle w:val="16"/>
        <w:bidi w:val="0"/>
        <w:rPr>
          <w:rFonts w:hint="eastAsia"/>
          <w:lang w:val="en-US" w:eastAsia="zh-CN"/>
        </w:rPr>
      </w:pPr>
      <w:r>
        <w:rPr>
          <w:rFonts w:hint="eastAsia"/>
          <w:lang w:val="en-US" w:eastAsia="zh-CN"/>
        </w:rPr>
        <w:t>代码生成平台的优势将会非常明显：普通人员可以直接使用平台生成简单的功能插件给标准产品使用；复杂的功能可以通过先生成源代码，再交予开发人员进行更深度的开发。</w:t>
      </w:r>
    </w:p>
    <w:p>
      <w:pPr>
        <w:pStyle w:val="20"/>
        <w:bidi w:val="0"/>
        <w:rPr>
          <w:rFonts w:hint="default"/>
          <w:lang w:val="en-US" w:eastAsia="zh-CN"/>
        </w:rPr>
      </w:pPr>
      <w:r>
        <w:rPr>
          <w:rFonts w:hint="default"/>
          <w:lang w:val="en-US" w:eastAsia="zh-CN"/>
        </w:rPr>
        <w:drawing>
          <wp:inline distT="0" distB="0" distL="114300" distR="114300">
            <wp:extent cx="5272405" cy="2998470"/>
            <wp:effectExtent l="0" t="0" r="4445" b="11430"/>
            <wp:docPr id="4" name="图片 4" descr="需求分析-代码生成平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需求分析-代码生成平台"/>
                    <pic:cNvPicPr>
                      <a:picLocks noChangeAspect="1"/>
                    </pic:cNvPicPr>
                  </pic:nvPicPr>
                  <pic:blipFill>
                    <a:blip r:embed="rId10"/>
                    <a:stretch>
                      <a:fillRect/>
                    </a:stretch>
                  </pic:blipFill>
                  <pic:spPr>
                    <a:xfrm>
                      <a:off x="0" y="0"/>
                      <a:ext cx="5272405" cy="2998470"/>
                    </a:xfrm>
                    <a:prstGeom prst="rect">
                      <a:avLst/>
                    </a:prstGeom>
                  </pic:spPr>
                </pic:pic>
              </a:graphicData>
            </a:graphic>
          </wp:inline>
        </w:drawing>
      </w:r>
    </w:p>
    <w:p>
      <w:pPr>
        <w:pStyle w:val="19"/>
        <w:bidi w:val="0"/>
        <w:rPr>
          <w:rFonts w:hint="eastAsia"/>
          <w:lang w:val="en-US" w:eastAsia="zh-CN"/>
        </w:rPr>
      </w:pPr>
      <w:r>
        <w:rPr>
          <w:rFonts w:hint="eastAsia"/>
          <w:lang w:val="en-US" w:eastAsia="zh-CN"/>
        </w:rPr>
        <w:t>图2-1 代码生成流程</w:t>
      </w:r>
    </w:p>
    <w:p>
      <w:pPr>
        <w:pStyle w:val="16"/>
        <w:bidi w:val="0"/>
        <w:rPr>
          <w:rFonts w:hint="default"/>
          <w:lang w:val="en-US" w:eastAsia="zh-CN"/>
        </w:rPr>
      </w:pPr>
    </w:p>
    <w:p>
      <w:pPr>
        <w:rPr>
          <w:rFonts w:hint="default"/>
          <w:lang w:val="en-US" w:eastAsia="zh-CN"/>
        </w:rPr>
      </w:pPr>
      <w:r>
        <w:rPr>
          <w:rFonts w:hint="default"/>
          <w:lang w:val="en-US" w:eastAsia="zh-CN"/>
        </w:rPr>
        <w:br w:type="page"/>
      </w:r>
    </w:p>
    <w:p>
      <w:pPr>
        <w:pStyle w:val="2"/>
        <w:numPr>
          <w:ilvl w:val="0"/>
          <w:numId w:val="0"/>
        </w:numPr>
        <w:bidi w:val="0"/>
        <w:ind w:leftChars="0"/>
        <w:rPr>
          <w:rFonts w:hint="eastAsia"/>
          <w:lang w:val="en-US" w:eastAsia="zh-CN"/>
        </w:rPr>
      </w:pPr>
      <w:bookmarkStart w:id="8" w:name="_Toc979"/>
      <w:r>
        <w:rPr>
          <w:rFonts w:hint="eastAsia"/>
          <w:lang w:val="en-US" w:eastAsia="zh-CN"/>
        </w:rPr>
        <w:t>三、总体方案</w:t>
      </w:r>
      <w:bookmarkEnd w:id="8"/>
    </w:p>
    <w:p>
      <w:pPr>
        <w:pStyle w:val="16"/>
        <w:bidi w:val="0"/>
        <w:rPr>
          <w:rFonts w:hint="eastAsia"/>
          <w:lang w:val="en-US" w:eastAsia="zh-CN"/>
        </w:rPr>
      </w:pPr>
      <w:r>
        <w:rPr>
          <w:rFonts w:hint="eastAsia"/>
          <w:lang w:val="en-US" w:eastAsia="zh-CN"/>
        </w:rPr>
        <w:t>ToCode是一款基于配置项的通用代码生成平台。</w:t>
      </w:r>
    </w:p>
    <w:p>
      <w:pPr>
        <w:pStyle w:val="16"/>
        <w:bidi w:val="0"/>
        <w:rPr>
          <w:rFonts w:hint="default"/>
          <w:lang w:val="en-US" w:eastAsia="zh-CN"/>
        </w:rPr>
      </w:pPr>
      <w:r>
        <w:rPr>
          <w:rFonts w:hint="eastAsia"/>
          <w:lang w:val="en-US" w:eastAsia="zh-CN"/>
        </w:rPr>
        <w:t>ToCode通过对接数据库、配置项等方式，一键生成多种编程语言的源代码，也支持部分语言的一键编译出动态库。</w:t>
      </w:r>
    </w:p>
    <w:p>
      <w:pPr>
        <w:pStyle w:val="3"/>
        <w:bidi w:val="0"/>
        <w:rPr>
          <w:rFonts w:hint="default"/>
          <w:lang w:val="en-US" w:eastAsia="zh-CN"/>
        </w:rPr>
      </w:pPr>
      <w:bookmarkStart w:id="9" w:name="_Toc24386"/>
      <w:r>
        <w:rPr>
          <w:rFonts w:hint="eastAsia"/>
          <w:lang w:val="en-US" w:eastAsia="zh-CN"/>
        </w:rPr>
        <w:t>3.1 项目化管理</w:t>
      </w:r>
      <w:bookmarkEnd w:id="9"/>
    </w:p>
    <w:p>
      <w:pPr>
        <w:pStyle w:val="21"/>
        <w:bidi w:val="0"/>
        <w:rPr>
          <w:rFonts w:hint="default"/>
          <w:lang w:val="en-US" w:eastAsia="zh-CN"/>
        </w:rPr>
      </w:pPr>
      <w:r>
        <w:rPr>
          <w:rFonts w:hint="eastAsia"/>
          <w:lang w:val="en-US" w:eastAsia="zh-CN"/>
        </w:rPr>
        <w:t>多项目管理，一键切换</w:t>
      </w:r>
    </w:p>
    <w:p>
      <w:pPr>
        <w:pStyle w:val="16"/>
        <w:bidi w:val="0"/>
        <w:rPr>
          <w:rFonts w:hint="eastAsia"/>
          <w:lang w:val="en-US" w:eastAsia="zh-CN"/>
        </w:rPr>
      </w:pPr>
      <w:r>
        <w:rPr>
          <w:rFonts w:hint="eastAsia"/>
          <w:lang w:val="en-US" w:eastAsia="zh-CN"/>
        </w:rPr>
        <w:t>针对不同项目，不同的需求，产生不同的程序代码，是基本要求。</w:t>
      </w:r>
    </w:p>
    <w:p>
      <w:pPr>
        <w:pStyle w:val="16"/>
        <w:bidi w:val="0"/>
        <w:rPr>
          <w:rFonts w:hint="eastAsia"/>
          <w:lang w:val="en-US" w:eastAsia="zh-CN"/>
        </w:rPr>
      </w:pPr>
      <w:r>
        <w:rPr>
          <w:rFonts w:hint="eastAsia"/>
          <w:lang w:val="en-US" w:eastAsia="zh-CN"/>
        </w:rPr>
        <w:t>为了更加清晰的管理项目，项目还需要支持分类管理。</w:t>
      </w:r>
    </w:p>
    <w:p>
      <w:pPr>
        <w:pStyle w:val="16"/>
        <w:bidi w:val="0"/>
        <w:rPr>
          <w:rFonts w:hint="default"/>
          <w:lang w:val="en-US" w:eastAsia="zh-CN"/>
        </w:rPr>
      </w:pPr>
      <w:r>
        <w:rPr>
          <w:rFonts w:hint="eastAsia"/>
          <w:lang w:val="en-US" w:eastAsia="zh-CN"/>
        </w:rPr>
        <w:t>一个项目，还可包含若干的架构分层。</w:t>
      </w:r>
    </w:p>
    <w:p>
      <w:pPr>
        <w:pStyle w:val="3"/>
        <w:bidi w:val="0"/>
        <w:rPr>
          <w:rFonts w:hint="default"/>
          <w:lang w:val="en-US" w:eastAsia="zh-CN"/>
        </w:rPr>
      </w:pPr>
      <w:bookmarkStart w:id="10" w:name="_Toc15777"/>
      <w:r>
        <w:rPr>
          <w:rFonts w:hint="eastAsia"/>
          <w:lang w:val="en-US" w:eastAsia="zh-CN"/>
        </w:rPr>
        <w:t>3.2 模板化管理</w:t>
      </w:r>
      <w:bookmarkEnd w:id="10"/>
    </w:p>
    <w:p>
      <w:pPr>
        <w:pStyle w:val="21"/>
        <w:bidi w:val="0"/>
        <w:rPr>
          <w:rFonts w:hint="default"/>
          <w:lang w:val="en-US" w:eastAsia="zh-CN"/>
        </w:rPr>
      </w:pPr>
      <w:r>
        <w:rPr>
          <w:rFonts w:hint="eastAsia"/>
          <w:lang w:val="en-US" w:eastAsia="zh-CN"/>
        </w:rPr>
        <w:t>使用代码模板定义代码段</w:t>
      </w:r>
    </w:p>
    <w:p>
      <w:pPr>
        <w:pStyle w:val="16"/>
        <w:bidi w:val="0"/>
        <w:rPr>
          <w:rFonts w:hint="eastAsia"/>
          <w:lang w:val="en-US" w:eastAsia="zh-CN"/>
        </w:rPr>
      </w:pPr>
      <w:r>
        <w:rPr>
          <w:rFonts w:hint="eastAsia"/>
          <w:lang w:val="en-US" w:eastAsia="zh-CN"/>
        </w:rPr>
        <w:t>不同的项目，同一个的功能可能需要生成不同的代码，为了达到更好的兼容性，使用代码模板可以很好的解决这个问题。</w:t>
      </w:r>
    </w:p>
    <w:p>
      <w:pPr>
        <w:pStyle w:val="16"/>
        <w:bidi w:val="0"/>
        <w:rPr>
          <w:rFonts w:hint="eastAsia"/>
          <w:lang w:val="en-US" w:eastAsia="zh-CN"/>
        </w:rPr>
      </w:pPr>
      <w:r>
        <w:rPr>
          <w:rFonts w:hint="eastAsia"/>
          <w:lang w:val="en-US" w:eastAsia="zh-CN"/>
        </w:rPr>
        <w:t>不同的项目将会独立管理代码模板。</w:t>
      </w:r>
    </w:p>
    <w:p>
      <w:pPr>
        <w:pStyle w:val="16"/>
        <w:bidi w:val="0"/>
        <w:rPr>
          <w:rFonts w:hint="default"/>
          <w:lang w:val="en-US" w:eastAsia="zh-CN"/>
        </w:rPr>
      </w:pPr>
      <w:r>
        <w:rPr>
          <w:rFonts w:hint="eastAsia"/>
          <w:lang w:val="en-US" w:eastAsia="zh-CN"/>
        </w:rPr>
        <w:t>一个代码模板可以包含多个代码段。</w:t>
      </w:r>
    </w:p>
    <w:p>
      <w:pPr>
        <w:pStyle w:val="3"/>
        <w:bidi w:val="0"/>
        <w:rPr>
          <w:rFonts w:hint="default"/>
          <w:lang w:val="en-US" w:eastAsia="zh-CN"/>
        </w:rPr>
      </w:pPr>
      <w:bookmarkStart w:id="11" w:name="_Toc2157"/>
      <w:r>
        <w:rPr>
          <w:rFonts w:hint="eastAsia"/>
          <w:lang w:val="en-US" w:eastAsia="zh-CN"/>
        </w:rPr>
        <w:t>3.3 基于功能的代码生成</w:t>
      </w:r>
      <w:bookmarkEnd w:id="11"/>
    </w:p>
    <w:p>
      <w:pPr>
        <w:pStyle w:val="21"/>
        <w:bidi w:val="0"/>
        <w:rPr>
          <w:rFonts w:hint="eastAsia"/>
          <w:lang w:val="en-US" w:eastAsia="zh-CN"/>
        </w:rPr>
      </w:pPr>
      <w:r>
        <w:rPr>
          <w:rFonts w:hint="eastAsia"/>
          <w:lang w:val="en-US" w:eastAsia="zh-CN"/>
        </w:rPr>
        <w:t>功能是最小的管理维度</w:t>
      </w:r>
    </w:p>
    <w:p>
      <w:pPr>
        <w:pStyle w:val="16"/>
        <w:bidi w:val="0"/>
        <w:rPr>
          <w:rFonts w:hint="eastAsia"/>
          <w:lang w:val="en-US" w:eastAsia="zh-CN"/>
        </w:rPr>
      </w:pPr>
      <w:r>
        <w:rPr>
          <w:rFonts w:hint="eastAsia"/>
          <w:lang w:val="en-US" w:eastAsia="zh-CN"/>
        </w:rPr>
        <w:t>按照功能划分来进行数据表、业务逻辑的管理。</w:t>
      </w:r>
    </w:p>
    <w:p>
      <w:pPr>
        <w:pStyle w:val="16"/>
        <w:bidi w:val="0"/>
        <w:rPr>
          <w:rFonts w:hint="eastAsia"/>
          <w:lang w:val="en-US" w:eastAsia="zh-CN"/>
        </w:rPr>
      </w:pPr>
      <w:r>
        <w:rPr>
          <w:rFonts w:hint="eastAsia"/>
          <w:lang w:val="en-US" w:eastAsia="zh-CN"/>
        </w:rPr>
        <w:t>一个项目，可以包含不同的模块；一个模块，可以包含不同的功能。</w:t>
      </w:r>
    </w:p>
    <w:p>
      <w:pPr>
        <w:pStyle w:val="16"/>
        <w:bidi w:val="0"/>
        <w:rPr>
          <w:rFonts w:hint="eastAsia"/>
          <w:lang w:val="en-US" w:eastAsia="zh-CN"/>
        </w:rPr>
      </w:pPr>
      <w:r>
        <w:rPr>
          <w:rFonts w:hint="eastAsia"/>
          <w:lang w:val="en-US" w:eastAsia="zh-CN"/>
        </w:rPr>
        <w:t>同一功能，可根据不同的架构分层进行代码生成。</w:t>
      </w:r>
    </w:p>
    <w:p>
      <w:pPr>
        <w:pStyle w:val="20"/>
        <w:bidi w:val="0"/>
        <w:rPr>
          <w:rFonts w:hint="default"/>
          <w:lang w:val="en-US" w:eastAsia="zh-CN"/>
        </w:rPr>
      </w:pPr>
      <w:r>
        <w:rPr>
          <w:rFonts w:hint="default"/>
          <w:lang w:val="en-US" w:eastAsia="zh-CN"/>
        </w:rPr>
        <w:drawing>
          <wp:inline distT="0" distB="0" distL="114300" distR="114300">
            <wp:extent cx="5270500" cy="2959735"/>
            <wp:effectExtent l="0" t="0" r="6350" b="12065"/>
            <wp:docPr id="5" name="图片 5" descr="需求分析-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需求分析-关系图"/>
                    <pic:cNvPicPr>
                      <a:picLocks noChangeAspect="1"/>
                    </pic:cNvPicPr>
                  </pic:nvPicPr>
                  <pic:blipFill>
                    <a:blip r:embed="rId11"/>
                    <a:stretch>
                      <a:fillRect/>
                    </a:stretch>
                  </pic:blipFill>
                  <pic:spPr>
                    <a:xfrm>
                      <a:off x="0" y="0"/>
                      <a:ext cx="5270500" cy="2959735"/>
                    </a:xfrm>
                    <a:prstGeom prst="rect">
                      <a:avLst/>
                    </a:prstGeom>
                  </pic:spPr>
                </pic:pic>
              </a:graphicData>
            </a:graphic>
          </wp:inline>
        </w:drawing>
      </w:r>
    </w:p>
    <w:p>
      <w:pPr>
        <w:pStyle w:val="19"/>
        <w:bidi w:val="0"/>
        <w:rPr>
          <w:rFonts w:hint="eastAsia"/>
          <w:lang w:val="en-US" w:eastAsia="zh-CN"/>
        </w:rPr>
      </w:pPr>
      <w:r>
        <w:rPr>
          <w:rFonts w:hint="eastAsia"/>
          <w:lang w:val="en-US" w:eastAsia="zh-CN"/>
        </w:rPr>
        <w:t>图3-1 实体关系图</w:t>
      </w:r>
    </w:p>
    <w:p>
      <w:pPr>
        <w:pStyle w:val="3"/>
        <w:bidi w:val="0"/>
        <w:rPr>
          <w:rFonts w:hint="eastAsia"/>
          <w:lang w:val="en-US" w:eastAsia="zh-CN"/>
        </w:rPr>
      </w:pPr>
      <w:bookmarkStart w:id="12" w:name="_Toc3713"/>
      <w:r>
        <w:rPr>
          <w:rFonts w:hint="eastAsia"/>
          <w:lang w:val="en-US" w:eastAsia="zh-CN"/>
        </w:rPr>
        <w:t>3.4 支持外部对接</w:t>
      </w:r>
      <w:bookmarkEnd w:id="12"/>
    </w:p>
    <w:p>
      <w:pPr>
        <w:pStyle w:val="21"/>
        <w:bidi w:val="0"/>
        <w:rPr>
          <w:rFonts w:hint="eastAsia"/>
          <w:lang w:val="en-US" w:eastAsia="zh-CN"/>
        </w:rPr>
      </w:pPr>
      <w:r>
        <w:rPr>
          <w:rFonts w:hint="eastAsia"/>
          <w:lang w:val="en-US" w:eastAsia="zh-CN"/>
        </w:rPr>
        <w:t>可扩展性才能让软件拥有更多的应用场景</w:t>
      </w:r>
    </w:p>
    <w:p>
      <w:pPr>
        <w:pStyle w:val="16"/>
        <w:bidi w:val="0"/>
        <w:rPr>
          <w:rFonts w:hint="default"/>
          <w:lang w:val="en-US" w:eastAsia="zh-CN"/>
        </w:rPr>
      </w:pPr>
      <w:r>
        <w:rPr>
          <w:rFonts w:hint="eastAsia"/>
          <w:lang w:val="en-US" w:eastAsia="zh-CN"/>
        </w:rPr>
        <w:t>使用RESTful API提供对外接口。</w:t>
      </w:r>
    </w:p>
    <w:p>
      <w:pPr>
        <w:rPr>
          <w:rFonts w:hint="eastAsia"/>
          <w:lang w:val="en-US" w:eastAsia="zh-CN"/>
        </w:rPr>
      </w:pPr>
      <w:r>
        <w:rPr>
          <w:rFonts w:hint="eastAsia"/>
          <w:lang w:val="en-US" w:eastAsia="zh-CN"/>
        </w:rPr>
        <w:br w:type="page"/>
      </w:r>
    </w:p>
    <w:p>
      <w:pPr>
        <w:pStyle w:val="2"/>
        <w:bidi w:val="0"/>
        <w:rPr>
          <w:rFonts w:hint="default"/>
          <w:lang w:val="en-US" w:eastAsia="zh-CN"/>
        </w:rPr>
      </w:pPr>
      <w:bookmarkStart w:id="13" w:name="_Toc16463"/>
      <w:r>
        <w:rPr>
          <w:rFonts w:hint="eastAsia"/>
          <w:lang w:val="en-US" w:eastAsia="zh-CN"/>
        </w:rPr>
        <w:t>四、详细设计</w:t>
      </w:r>
      <w:bookmarkEnd w:id="13"/>
    </w:p>
    <w:p>
      <w:pPr>
        <w:pStyle w:val="3"/>
        <w:bidi w:val="0"/>
        <w:rPr>
          <w:rFonts w:hint="eastAsia"/>
          <w:lang w:val="en-US" w:eastAsia="zh-CN"/>
        </w:rPr>
      </w:pPr>
      <w:bookmarkStart w:id="14" w:name="_Toc14453"/>
      <w:r>
        <w:rPr>
          <w:rFonts w:hint="eastAsia"/>
          <w:lang w:val="en-US" w:eastAsia="zh-CN"/>
        </w:rPr>
        <w:t>4.1 总体业务流程</w:t>
      </w:r>
      <w:bookmarkEnd w:id="14"/>
    </w:p>
    <w:p>
      <w:pPr>
        <w:pStyle w:val="16"/>
        <w:bidi w:val="0"/>
        <w:rPr>
          <w:rFonts w:hint="default"/>
          <w:lang w:val="en-US" w:eastAsia="zh-CN"/>
        </w:rPr>
      </w:pPr>
      <w:r>
        <w:rPr>
          <w:rFonts w:hint="eastAsia"/>
          <w:lang w:val="en-US" w:eastAsia="zh-CN"/>
        </w:rPr>
        <w:t>明确了总体方案后，大致的业务流程呼之欲出：</w:t>
      </w:r>
    </w:p>
    <w:p>
      <w:pPr>
        <w:pStyle w:val="16"/>
        <w:numPr>
          <w:ilvl w:val="0"/>
          <w:numId w:val="1"/>
        </w:numPr>
        <w:bidi w:val="0"/>
        <w:rPr>
          <w:rFonts w:hint="default"/>
          <w:lang w:val="en-US" w:eastAsia="zh-CN"/>
        </w:rPr>
      </w:pPr>
      <w:r>
        <w:rPr>
          <w:rFonts w:hint="eastAsia"/>
          <w:lang w:val="en-US" w:eastAsia="zh-CN"/>
        </w:rPr>
        <w:t>维护项目分类</w:t>
      </w:r>
    </w:p>
    <w:p>
      <w:pPr>
        <w:pStyle w:val="16"/>
        <w:numPr>
          <w:ilvl w:val="0"/>
          <w:numId w:val="1"/>
        </w:numPr>
        <w:bidi w:val="0"/>
        <w:rPr>
          <w:rFonts w:hint="default"/>
          <w:lang w:val="en-US" w:eastAsia="zh-CN"/>
        </w:rPr>
      </w:pPr>
      <w:r>
        <w:rPr>
          <w:rFonts w:hint="eastAsia"/>
          <w:lang w:val="en-US" w:eastAsia="zh-CN"/>
        </w:rPr>
        <w:t>在项目分类中维护项目</w:t>
      </w:r>
    </w:p>
    <w:p>
      <w:pPr>
        <w:pStyle w:val="16"/>
        <w:numPr>
          <w:ilvl w:val="0"/>
          <w:numId w:val="1"/>
        </w:numPr>
        <w:bidi w:val="0"/>
        <w:rPr>
          <w:rFonts w:hint="default"/>
          <w:lang w:val="en-US" w:eastAsia="zh-CN"/>
        </w:rPr>
      </w:pPr>
      <w:r>
        <w:rPr>
          <w:rFonts w:hint="eastAsia"/>
          <w:lang w:val="en-US" w:eastAsia="zh-CN"/>
        </w:rPr>
        <w:t>在项目中维护模板信息</w:t>
      </w:r>
    </w:p>
    <w:p>
      <w:pPr>
        <w:pStyle w:val="16"/>
        <w:numPr>
          <w:ilvl w:val="0"/>
          <w:numId w:val="1"/>
        </w:numPr>
        <w:bidi w:val="0"/>
        <w:rPr>
          <w:rFonts w:hint="default"/>
          <w:lang w:val="en-US" w:eastAsia="zh-CN"/>
        </w:rPr>
      </w:pPr>
      <w:r>
        <w:rPr>
          <w:rFonts w:hint="eastAsia"/>
          <w:lang w:val="en-US" w:eastAsia="zh-CN"/>
        </w:rPr>
        <w:t>在模板中维护代码段信息</w:t>
      </w:r>
    </w:p>
    <w:p>
      <w:pPr>
        <w:pStyle w:val="16"/>
        <w:numPr>
          <w:ilvl w:val="0"/>
          <w:numId w:val="1"/>
        </w:numPr>
        <w:bidi w:val="0"/>
        <w:rPr>
          <w:rFonts w:hint="default"/>
          <w:lang w:val="en-US" w:eastAsia="zh-CN"/>
        </w:rPr>
      </w:pPr>
      <w:r>
        <w:rPr>
          <w:rFonts w:hint="eastAsia"/>
          <w:lang w:val="en-US" w:eastAsia="zh-CN"/>
        </w:rPr>
        <w:t>在项目中维护模块信息</w:t>
      </w:r>
    </w:p>
    <w:p>
      <w:pPr>
        <w:pStyle w:val="16"/>
        <w:numPr>
          <w:ilvl w:val="0"/>
          <w:numId w:val="1"/>
        </w:numPr>
        <w:bidi w:val="0"/>
        <w:rPr>
          <w:rFonts w:hint="default"/>
          <w:lang w:val="en-US" w:eastAsia="zh-CN"/>
        </w:rPr>
      </w:pPr>
      <w:r>
        <w:rPr>
          <w:rFonts w:hint="eastAsia"/>
          <w:lang w:val="en-US" w:eastAsia="zh-CN"/>
        </w:rPr>
        <w:t>在模块中维护功能信息</w:t>
      </w:r>
    </w:p>
    <w:p>
      <w:pPr>
        <w:pStyle w:val="16"/>
        <w:numPr>
          <w:ilvl w:val="0"/>
          <w:numId w:val="1"/>
        </w:numPr>
        <w:bidi w:val="0"/>
        <w:rPr>
          <w:rFonts w:hint="default"/>
          <w:lang w:val="en-US" w:eastAsia="zh-CN"/>
        </w:rPr>
      </w:pPr>
      <w:r>
        <w:rPr>
          <w:rFonts w:hint="eastAsia"/>
          <w:lang w:val="en-US" w:eastAsia="zh-CN"/>
        </w:rPr>
        <w:t>在功能中添加实例信息、关联模板</w:t>
      </w:r>
    </w:p>
    <w:p>
      <w:pPr>
        <w:pStyle w:val="16"/>
        <w:numPr>
          <w:ilvl w:val="0"/>
          <w:numId w:val="1"/>
        </w:numPr>
        <w:bidi w:val="0"/>
        <w:rPr>
          <w:rFonts w:hint="default"/>
          <w:lang w:val="en-US" w:eastAsia="zh-CN"/>
        </w:rPr>
      </w:pPr>
      <w:r>
        <w:rPr>
          <w:rFonts w:hint="eastAsia"/>
          <w:lang w:val="en-US" w:eastAsia="zh-CN"/>
        </w:rPr>
        <w:t>根据功能生成代码</w:t>
      </w:r>
    </w:p>
    <w:p>
      <w:pPr>
        <w:pStyle w:val="20"/>
        <w:bidi w:val="0"/>
        <w:rPr>
          <w:rFonts w:hint="default"/>
          <w:lang w:val="en-US" w:eastAsia="zh-CN"/>
        </w:rPr>
      </w:pPr>
      <w:r>
        <w:rPr>
          <w:rFonts w:hint="default"/>
          <w:lang w:val="en-US" w:eastAsia="zh-CN"/>
        </w:rPr>
        <w:drawing>
          <wp:inline distT="0" distB="0" distL="114300" distR="114300">
            <wp:extent cx="5272405" cy="1435100"/>
            <wp:effectExtent l="0" t="0" r="4445" b="12700"/>
            <wp:docPr id="6" name="图片 6" descr="需求分析-总体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需求分析-总体流程"/>
                    <pic:cNvPicPr>
                      <a:picLocks noChangeAspect="1"/>
                    </pic:cNvPicPr>
                  </pic:nvPicPr>
                  <pic:blipFill>
                    <a:blip r:embed="rId12"/>
                    <a:stretch>
                      <a:fillRect/>
                    </a:stretch>
                  </pic:blipFill>
                  <pic:spPr>
                    <a:xfrm>
                      <a:off x="0" y="0"/>
                      <a:ext cx="5272405" cy="1435100"/>
                    </a:xfrm>
                    <a:prstGeom prst="rect">
                      <a:avLst/>
                    </a:prstGeom>
                  </pic:spPr>
                </pic:pic>
              </a:graphicData>
            </a:graphic>
          </wp:inline>
        </w:drawing>
      </w:r>
    </w:p>
    <w:p>
      <w:pPr>
        <w:pStyle w:val="19"/>
        <w:bidi w:val="0"/>
        <w:rPr>
          <w:rFonts w:hint="default"/>
          <w:lang w:val="en-US" w:eastAsia="zh-CN"/>
        </w:rPr>
      </w:pPr>
      <w:r>
        <w:rPr>
          <w:rFonts w:hint="eastAsia"/>
          <w:lang w:val="en-US" w:eastAsia="zh-CN"/>
        </w:rPr>
        <w:t>图4-1总体业务流程</w:t>
      </w:r>
    </w:p>
    <w:p>
      <w:pPr>
        <w:pStyle w:val="3"/>
        <w:bidi w:val="0"/>
        <w:rPr>
          <w:rFonts w:hint="eastAsia"/>
          <w:lang w:val="en-US" w:eastAsia="zh-CN"/>
        </w:rPr>
      </w:pPr>
      <w:bookmarkStart w:id="15" w:name="_Toc23106"/>
      <w:r>
        <w:rPr>
          <w:rFonts w:hint="eastAsia"/>
          <w:lang w:val="en-US" w:eastAsia="zh-CN"/>
        </w:rPr>
        <w:t>4.2 总体模块设计</w:t>
      </w:r>
      <w:bookmarkEnd w:id="15"/>
    </w:p>
    <w:p>
      <w:pPr>
        <w:pStyle w:val="16"/>
        <w:bidi w:val="0"/>
        <w:rPr>
          <w:rFonts w:hint="default"/>
          <w:lang w:val="en-US" w:eastAsia="zh-CN"/>
        </w:rPr>
      </w:pPr>
      <w:r>
        <w:rPr>
          <w:rFonts w:hint="eastAsia"/>
          <w:lang w:val="en-US" w:eastAsia="zh-CN"/>
        </w:rPr>
        <w:t>从业务流程中，基本可以将整个系统划分为项目模块、模板模块、功能模块和生成模块四大模块。</w:t>
      </w:r>
    </w:p>
    <w:p>
      <w:pPr>
        <w:pStyle w:val="20"/>
        <w:bidi w:val="0"/>
        <w:rPr>
          <w:rFonts w:hint="eastAsia"/>
          <w:lang w:val="en-US" w:eastAsia="zh-CN"/>
        </w:rPr>
      </w:pPr>
      <w:r>
        <w:rPr>
          <w:rFonts w:hint="eastAsia"/>
          <w:lang w:val="en-US" w:eastAsia="zh-CN"/>
        </w:rPr>
        <w:drawing>
          <wp:inline distT="0" distB="0" distL="114300" distR="114300">
            <wp:extent cx="5273675" cy="1556385"/>
            <wp:effectExtent l="0" t="0" r="3175" b="5715"/>
            <wp:docPr id="8" name="图片 8" descr="需求分析-总体模块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需求分析-总体模块设计"/>
                    <pic:cNvPicPr>
                      <a:picLocks noChangeAspect="1"/>
                    </pic:cNvPicPr>
                  </pic:nvPicPr>
                  <pic:blipFill>
                    <a:blip r:embed="rId13"/>
                    <a:stretch>
                      <a:fillRect/>
                    </a:stretch>
                  </pic:blipFill>
                  <pic:spPr>
                    <a:xfrm>
                      <a:off x="0" y="0"/>
                      <a:ext cx="5273675" cy="1556385"/>
                    </a:xfrm>
                    <a:prstGeom prst="rect">
                      <a:avLst/>
                    </a:prstGeom>
                  </pic:spPr>
                </pic:pic>
              </a:graphicData>
            </a:graphic>
          </wp:inline>
        </w:drawing>
      </w:r>
    </w:p>
    <w:p>
      <w:pPr>
        <w:pStyle w:val="19"/>
        <w:bidi w:val="0"/>
        <w:rPr>
          <w:rFonts w:hint="default"/>
          <w:lang w:val="en-US" w:eastAsia="zh-CN"/>
        </w:rPr>
      </w:pPr>
      <w:r>
        <w:rPr>
          <w:rFonts w:hint="eastAsia"/>
          <w:lang w:val="en-US" w:eastAsia="zh-CN"/>
        </w:rPr>
        <w:t>图4-2总体模块设计</w:t>
      </w:r>
    </w:p>
    <w:p>
      <w:pPr>
        <w:pStyle w:val="3"/>
        <w:bidi w:val="0"/>
        <w:rPr>
          <w:rFonts w:hint="eastAsia"/>
          <w:lang w:val="en-US" w:eastAsia="zh-CN"/>
        </w:rPr>
      </w:pPr>
      <w:bookmarkStart w:id="16" w:name="_Toc32077"/>
      <w:r>
        <w:rPr>
          <w:rFonts w:hint="eastAsia"/>
          <w:lang w:val="en-US" w:eastAsia="zh-CN"/>
        </w:rPr>
        <w:t>4.3 详细模块说明</w:t>
      </w:r>
      <w:bookmarkEnd w:id="16"/>
    </w:p>
    <w:p>
      <w:pPr>
        <w:pStyle w:val="4"/>
        <w:bidi w:val="0"/>
        <w:rPr>
          <w:rFonts w:hint="eastAsia"/>
          <w:lang w:val="en-US" w:eastAsia="zh-CN"/>
        </w:rPr>
      </w:pPr>
      <w:bookmarkStart w:id="17" w:name="_Toc17740"/>
      <w:r>
        <w:rPr>
          <w:rFonts w:hint="eastAsia"/>
          <w:lang w:val="en-US" w:eastAsia="zh-CN"/>
        </w:rPr>
        <w:t>4.3.1 项目模块</w:t>
      </w:r>
      <w:bookmarkEnd w:id="17"/>
    </w:p>
    <w:p>
      <w:pPr>
        <w:pStyle w:val="16"/>
        <w:bidi w:val="0"/>
        <w:rPr>
          <w:rFonts w:hint="eastAsia"/>
          <w:lang w:val="en-US" w:eastAsia="zh-CN"/>
        </w:rPr>
      </w:pPr>
      <w:r>
        <w:rPr>
          <w:rFonts w:hint="eastAsia"/>
          <w:lang w:val="en-US" w:eastAsia="zh-CN"/>
        </w:rPr>
        <w:t>项目模块主要分为项目分类管理、项目管理、架构分层管理。</w:t>
      </w:r>
    </w:p>
    <w:p>
      <w:pPr>
        <w:pStyle w:val="16"/>
        <w:bidi w:val="0"/>
        <w:rPr>
          <w:rFonts w:hint="eastAsia"/>
          <w:lang w:val="en-US" w:eastAsia="zh-CN"/>
        </w:rPr>
      </w:pPr>
      <w:r>
        <w:rPr>
          <w:rFonts w:hint="eastAsia"/>
          <w:lang w:val="en-US" w:eastAsia="zh-CN"/>
        </w:rPr>
        <w:t>一个项目分类对应多个项目。</w:t>
      </w:r>
    </w:p>
    <w:p>
      <w:pPr>
        <w:pStyle w:val="16"/>
        <w:bidi w:val="0"/>
        <w:rPr>
          <w:rFonts w:hint="default"/>
          <w:lang w:val="en-US" w:eastAsia="zh-CN"/>
        </w:rPr>
      </w:pPr>
      <w:r>
        <w:rPr>
          <w:rFonts w:hint="eastAsia"/>
          <w:lang w:val="en-US" w:eastAsia="zh-CN"/>
        </w:rPr>
        <w:t>一个项目对应多个架构分层。</w:t>
      </w:r>
    </w:p>
    <w:p>
      <w:pPr>
        <w:pStyle w:val="4"/>
        <w:bidi w:val="0"/>
        <w:rPr>
          <w:rFonts w:hint="eastAsia"/>
          <w:lang w:val="en-US" w:eastAsia="zh-CN"/>
        </w:rPr>
      </w:pPr>
      <w:bookmarkStart w:id="18" w:name="_Toc15005"/>
      <w:r>
        <w:rPr>
          <w:rFonts w:hint="eastAsia"/>
          <w:lang w:val="en-US" w:eastAsia="zh-CN"/>
        </w:rPr>
        <w:t>4.3.2 模板模块</w:t>
      </w:r>
      <w:bookmarkEnd w:id="18"/>
    </w:p>
    <w:p>
      <w:pPr>
        <w:pStyle w:val="16"/>
        <w:bidi w:val="0"/>
        <w:rPr>
          <w:rFonts w:hint="eastAsia"/>
          <w:lang w:val="en-US" w:eastAsia="zh-CN"/>
        </w:rPr>
      </w:pPr>
      <w:r>
        <w:rPr>
          <w:rFonts w:hint="eastAsia"/>
          <w:lang w:val="en-US" w:eastAsia="zh-CN"/>
        </w:rPr>
        <w:t>模板模块主要分为模板管理和代码段管理。</w:t>
      </w:r>
    </w:p>
    <w:p>
      <w:pPr>
        <w:pStyle w:val="16"/>
        <w:bidi w:val="0"/>
        <w:rPr>
          <w:rFonts w:hint="eastAsia"/>
          <w:lang w:val="en-US" w:eastAsia="zh-CN"/>
        </w:rPr>
      </w:pPr>
      <w:r>
        <w:rPr>
          <w:rFonts w:hint="eastAsia"/>
          <w:lang w:val="en-US" w:eastAsia="zh-CN"/>
        </w:rPr>
        <w:t>模板从属于项目，一个项目可配置多个模板。</w:t>
      </w:r>
    </w:p>
    <w:p>
      <w:pPr>
        <w:pStyle w:val="16"/>
        <w:bidi w:val="0"/>
        <w:rPr>
          <w:rFonts w:hint="eastAsia"/>
          <w:lang w:val="en-US" w:eastAsia="zh-CN"/>
        </w:rPr>
      </w:pPr>
      <w:r>
        <w:rPr>
          <w:rFonts w:hint="eastAsia"/>
          <w:lang w:val="en-US" w:eastAsia="zh-CN"/>
        </w:rPr>
        <w:t>模板需要关联架构分层，一个模板对应一个架构分层。</w:t>
      </w:r>
    </w:p>
    <w:p>
      <w:pPr>
        <w:pStyle w:val="16"/>
        <w:bidi w:val="0"/>
        <w:rPr>
          <w:rFonts w:hint="default"/>
          <w:lang w:val="en-US" w:eastAsia="zh-CN"/>
        </w:rPr>
      </w:pPr>
      <w:r>
        <w:rPr>
          <w:rFonts w:hint="eastAsia"/>
          <w:lang w:val="en-US" w:eastAsia="zh-CN"/>
        </w:rPr>
        <w:t>一个模板对应多个代码段。</w:t>
      </w:r>
    </w:p>
    <w:p>
      <w:pPr>
        <w:pStyle w:val="4"/>
        <w:bidi w:val="0"/>
        <w:rPr>
          <w:rFonts w:hint="default"/>
          <w:lang w:val="en-US" w:eastAsia="zh-CN"/>
        </w:rPr>
      </w:pPr>
      <w:bookmarkStart w:id="19" w:name="_Toc4269"/>
      <w:r>
        <w:rPr>
          <w:rFonts w:hint="eastAsia"/>
          <w:lang w:val="en-US" w:eastAsia="zh-CN"/>
        </w:rPr>
        <w:t>4.3.3 功能模块</w:t>
      </w:r>
      <w:bookmarkEnd w:id="19"/>
    </w:p>
    <w:p>
      <w:pPr>
        <w:pStyle w:val="16"/>
        <w:bidi w:val="0"/>
        <w:rPr>
          <w:rFonts w:hint="eastAsia"/>
          <w:lang w:val="en-US" w:eastAsia="zh-CN"/>
        </w:rPr>
      </w:pPr>
      <w:r>
        <w:rPr>
          <w:rFonts w:hint="eastAsia"/>
          <w:lang w:val="en-US" w:eastAsia="zh-CN"/>
        </w:rPr>
        <w:t>功能模块主要分为模块管理和功能管理。</w:t>
      </w:r>
    </w:p>
    <w:p>
      <w:pPr>
        <w:pStyle w:val="16"/>
        <w:bidi w:val="0"/>
        <w:rPr>
          <w:rFonts w:hint="eastAsia"/>
          <w:lang w:val="en-US" w:eastAsia="zh-CN"/>
        </w:rPr>
      </w:pPr>
      <w:r>
        <w:rPr>
          <w:rFonts w:hint="eastAsia"/>
          <w:lang w:val="en-US" w:eastAsia="zh-CN"/>
        </w:rPr>
        <w:t>模块从属于项目，一个项目可关联多个模块。</w:t>
      </w:r>
    </w:p>
    <w:p>
      <w:pPr>
        <w:pStyle w:val="16"/>
        <w:bidi w:val="0"/>
        <w:rPr>
          <w:rFonts w:hint="eastAsia"/>
          <w:lang w:val="en-US" w:eastAsia="zh-CN"/>
        </w:rPr>
      </w:pPr>
      <w:r>
        <w:rPr>
          <w:rFonts w:hint="eastAsia"/>
          <w:lang w:val="en-US" w:eastAsia="zh-CN"/>
        </w:rPr>
        <w:t>一个模块可对应多个功能。</w:t>
      </w:r>
    </w:p>
    <w:p>
      <w:pPr>
        <w:pStyle w:val="16"/>
        <w:bidi w:val="0"/>
        <w:rPr>
          <w:rFonts w:hint="eastAsia"/>
          <w:lang w:val="en-US" w:eastAsia="zh-CN"/>
        </w:rPr>
      </w:pPr>
      <w:r>
        <w:rPr>
          <w:rFonts w:hint="eastAsia"/>
          <w:lang w:val="en-US" w:eastAsia="zh-CN"/>
        </w:rPr>
        <w:t>一个功能下可关联多套模板。</w:t>
      </w:r>
    </w:p>
    <w:p>
      <w:pPr>
        <w:pStyle w:val="16"/>
        <w:bidi w:val="0"/>
        <w:rPr>
          <w:rFonts w:hint="default"/>
          <w:lang w:val="en-US" w:eastAsia="zh-CN"/>
        </w:rPr>
      </w:pPr>
      <w:r>
        <w:rPr>
          <w:rFonts w:hint="eastAsia"/>
          <w:lang w:val="en-US" w:eastAsia="zh-CN"/>
        </w:rPr>
        <w:t>一个功能下可维护多个实例信息。</w:t>
      </w:r>
    </w:p>
    <w:p>
      <w:pPr>
        <w:pStyle w:val="4"/>
        <w:bidi w:val="0"/>
        <w:rPr>
          <w:rFonts w:hint="default"/>
          <w:lang w:val="en-US" w:eastAsia="zh-CN"/>
        </w:rPr>
      </w:pPr>
      <w:bookmarkStart w:id="20" w:name="_Toc21153"/>
      <w:r>
        <w:rPr>
          <w:rFonts w:hint="eastAsia"/>
          <w:lang w:val="en-US" w:eastAsia="zh-CN"/>
        </w:rPr>
        <w:t>4.3.4 生成模块</w:t>
      </w:r>
      <w:bookmarkEnd w:id="20"/>
    </w:p>
    <w:p>
      <w:pPr>
        <w:pStyle w:val="16"/>
        <w:bidi w:val="0"/>
        <w:rPr>
          <w:rFonts w:hint="eastAsia"/>
          <w:lang w:val="en-US" w:eastAsia="zh-CN"/>
        </w:rPr>
      </w:pPr>
      <w:r>
        <w:rPr>
          <w:rFonts w:hint="eastAsia"/>
          <w:lang w:val="en-US" w:eastAsia="zh-CN"/>
        </w:rPr>
        <w:t>生成模块主要负责代码生成与构建。</w:t>
      </w:r>
    </w:p>
    <w:p>
      <w:pPr>
        <w:pStyle w:val="16"/>
        <w:bidi w:val="0"/>
        <w:rPr>
          <w:rFonts w:hint="eastAsia"/>
          <w:lang w:val="en-US" w:eastAsia="zh-CN"/>
        </w:rPr>
      </w:pPr>
      <w:r>
        <w:rPr>
          <w:rFonts w:hint="eastAsia"/>
          <w:lang w:val="en-US" w:eastAsia="zh-CN"/>
        </w:rPr>
        <w:t>生成的入口在功能上，每个功能都具有独立的生成操作。</w:t>
      </w:r>
    </w:p>
    <w:p>
      <w:pPr>
        <w:pStyle w:val="16"/>
        <w:bidi w:val="0"/>
        <w:rPr>
          <w:rFonts w:hint="eastAsia"/>
          <w:lang w:val="en-US" w:eastAsia="zh-CN"/>
        </w:rPr>
      </w:pPr>
      <w:r>
        <w:rPr>
          <w:rFonts w:hint="eastAsia"/>
          <w:lang w:val="en-US" w:eastAsia="zh-CN"/>
        </w:rPr>
        <w:t>生成时加载功能下的所有模板信息，并根据模板关联的架构分层生成对应的代码。</w:t>
      </w:r>
    </w:p>
    <w:p>
      <w:pPr>
        <w:pStyle w:val="16"/>
        <w:bidi w:val="0"/>
        <w:rPr>
          <w:rFonts w:hint="default"/>
          <w:lang w:val="en-US" w:eastAsia="zh-CN"/>
        </w:rPr>
      </w:pPr>
      <w:r>
        <w:rPr>
          <w:rFonts w:hint="eastAsia"/>
          <w:lang w:val="en-US" w:eastAsia="zh-CN"/>
        </w:rPr>
        <w:t>每个实例支持Sql脚本生成。</w:t>
      </w:r>
    </w:p>
    <w:p>
      <w:pPr>
        <w:pStyle w:val="16"/>
        <w:bidi w:val="0"/>
        <w:rPr>
          <w:rFonts w:hint="default"/>
          <w:lang w:val="en-US" w:eastAsia="zh-CN"/>
        </w:rPr>
      </w:pPr>
      <w:r>
        <w:rPr>
          <w:rFonts w:hint="eastAsia"/>
          <w:lang w:val="en-US" w:eastAsia="zh-CN"/>
        </w:rPr>
        <w:t>支持构建的项目，可按项目构建dll文件。</w:t>
      </w:r>
    </w:p>
    <w:p>
      <w:pPr>
        <w:rPr>
          <w:rFonts w:hint="default"/>
          <w:lang w:val="en-US" w:eastAsia="zh-CN"/>
        </w:rPr>
      </w:pPr>
      <w:r>
        <w:rPr>
          <w:rFonts w:hint="default"/>
          <w:lang w:val="en-US" w:eastAsia="zh-CN"/>
        </w:rPr>
        <w:br w:type="page"/>
      </w:r>
    </w:p>
    <w:p>
      <w:pPr>
        <w:pStyle w:val="2"/>
        <w:numPr>
          <w:ilvl w:val="0"/>
          <w:numId w:val="0"/>
        </w:numPr>
        <w:bidi w:val="0"/>
        <w:ind w:leftChars="0"/>
        <w:rPr>
          <w:rFonts w:hint="eastAsia"/>
          <w:lang w:val="en-US" w:eastAsia="zh-CN"/>
        </w:rPr>
      </w:pPr>
      <w:bookmarkStart w:id="21" w:name="_Toc19911"/>
      <w:r>
        <w:rPr>
          <w:rFonts w:hint="eastAsia"/>
          <w:lang w:val="en-US" w:eastAsia="zh-CN"/>
        </w:rPr>
        <w:t>五、方案实施</w:t>
      </w:r>
      <w:bookmarkEnd w:id="21"/>
    </w:p>
    <w:p>
      <w:pPr>
        <w:pStyle w:val="16"/>
        <w:bidi w:val="0"/>
        <w:rPr>
          <w:rFonts w:hint="eastAsia"/>
          <w:lang w:val="en-US" w:eastAsia="zh-CN"/>
        </w:rPr>
      </w:pPr>
      <w:r>
        <w:rPr>
          <w:rFonts w:hint="eastAsia"/>
          <w:lang w:val="en-US" w:eastAsia="zh-CN"/>
        </w:rPr>
        <w:t>整个方案分为三块内容，可分开实施：</w:t>
      </w:r>
    </w:p>
    <w:p>
      <w:pPr>
        <w:pStyle w:val="3"/>
        <w:bidi w:val="0"/>
        <w:rPr>
          <w:rFonts w:hint="default"/>
          <w:lang w:val="en-US" w:eastAsia="zh-CN"/>
        </w:rPr>
      </w:pPr>
      <w:bookmarkStart w:id="22" w:name="_Toc12543"/>
      <w:r>
        <w:rPr>
          <w:rFonts w:hint="eastAsia"/>
          <w:lang w:val="en-US" w:eastAsia="zh-CN"/>
        </w:rPr>
        <w:t>5.1 后端开发</w:t>
      </w:r>
      <w:bookmarkEnd w:id="22"/>
    </w:p>
    <w:p>
      <w:pPr>
        <w:pStyle w:val="21"/>
        <w:bidi w:val="0"/>
        <w:rPr>
          <w:rFonts w:hint="default"/>
          <w:lang w:val="en-US" w:eastAsia="zh-CN"/>
        </w:rPr>
      </w:pPr>
      <w:r>
        <w:rPr>
          <w:rFonts w:hint="eastAsia"/>
          <w:lang w:val="en-US" w:eastAsia="zh-CN"/>
        </w:rPr>
        <w:t>服务端主体</w:t>
      </w:r>
    </w:p>
    <w:p>
      <w:pPr>
        <w:pStyle w:val="16"/>
        <w:bidi w:val="0"/>
        <w:rPr>
          <w:rFonts w:hint="eastAsia"/>
          <w:lang w:val="en-US" w:eastAsia="zh-CN"/>
        </w:rPr>
      </w:pPr>
      <w:r>
        <w:rPr>
          <w:rFonts w:hint="eastAsia"/>
          <w:lang w:val="en-US" w:eastAsia="zh-CN"/>
        </w:rPr>
        <w:t>后端开发需要实施的模块如下：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6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jc w:val="center"/>
              <w:rPr>
                <w:rFonts w:hint="default"/>
                <w:lang w:val="en-US" w:eastAsia="zh-CN"/>
              </w:rPr>
            </w:pPr>
            <w:r>
              <w:rPr>
                <w:rFonts w:hint="eastAsia"/>
                <w:lang w:val="en-US" w:eastAsia="zh-CN"/>
              </w:rPr>
              <w:t>模块</w:t>
            </w:r>
          </w:p>
        </w:tc>
        <w:tc>
          <w:tcPr>
            <w:tcW w:w="6128" w:type="dxa"/>
            <w:vAlign w:val="center"/>
          </w:tcPr>
          <w:p>
            <w:pPr>
              <w:pStyle w:val="18"/>
              <w:bidi w:val="0"/>
              <w:jc w:val="center"/>
              <w:rPr>
                <w:rFonts w:hint="default"/>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项目模块</w:t>
            </w:r>
          </w:p>
        </w:tc>
        <w:tc>
          <w:tcPr>
            <w:tcW w:w="6128" w:type="dxa"/>
            <w:vAlign w:val="center"/>
          </w:tcPr>
          <w:p>
            <w:pPr>
              <w:pStyle w:val="18"/>
              <w:bidi w:val="0"/>
              <w:rPr>
                <w:rFonts w:hint="eastAsia"/>
                <w:lang w:val="en-US" w:eastAsia="zh-CN"/>
              </w:rPr>
            </w:pPr>
            <w:r>
              <w:rPr>
                <w:rFonts w:hint="eastAsia"/>
                <w:lang w:val="en-US" w:eastAsia="zh-CN"/>
              </w:rPr>
              <w:t>项目分类信息管理</w:t>
            </w:r>
          </w:p>
          <w:p>
            <w:pPr>
              <w:pStyle w:val="18"/>
              <w:bidi w:val="0"/>
              <w:rPr>
                <w:rFonts w:hint="default"/>
                <w:lang w:val="en-US" w:eastAsia="zh-CN"/>
              </w:rPr>
            </w:pPr>
            <w:r>
              <w:rPr>
                <w:rFonts w:hint="eastAsia"/>
                <w:lang w:val="en-US" w:eastAsia="zh-CN"/>
              </w:rPr>
              <w:t>项目信息管理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模板模块</w:t>
            </w:r>
          </w:p>
        </w:tc>
        <w:tc>
          <w:tcPr>
            <w:tcW w:w="6128" w:type="dxa"/>
            <w:vAlign w:val="center"/>
          </w:tcPr>
          <w:p>
            <w:pPr>
              <w:pStyle w:val="18"/>
              <w:bidi w:val="0"/>
              <w:rPr>
                <w:rFonts w:hint="default"/>
                <w:lang w:val="en-US" w:eastAsia="zh-CN"/>
              </w:rPr>
            </w:pPr>
            <w:r>
              <w:rPr>
                <w:rFonts w:hint="eastAsia"/>
                <w:lang w:val="en-US" w:eastAsia="zh-CN"/>
              </w:rPr>
              <w:t>模板管理</w:t>
            </w:r>
          </w:p>
          <w:p>
            <w:pPr>
              <w:pStyle w:val="18"/>
              <w:bidi w:val="0"/>
              <w:rPr>
                <w:rFonts w:hint="default"/>
                <w:lang w:val="en-US" w:eastAsia="zh-CN"/>
              </w:rPr>
            </w:pPr>
            <w:r>
              <w:rPr>
                <w:rFonts w:hint="eastAsia"/>
                <w:lang w:val="en-US" w:eastAsia="zh-CN"/>
              </w:rPr>
              <w:t>代码段管理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功能模块</w:t>
            </w:r>
          </w:p>
        </w:tc>
        <w:tc>
          <w:tcPr>
            <w:tcW w:w="6128" w:type="dxa"/>
            <w:vAlign w:val="center"/>
          </w:tcPr>
          <w:p>
            <w:pPr>
              <w:pStyle w:val="18"/>
              <w:bidi w:val="0"/>
              <w:rPr>
                <w:rFonts w:hint="eastAsia"/>
                <w:lang w:val="en-US" w:eastAsia="zh-CN"/>
              </w:rPr>
            </w:pPr>
            <w:r>
              <w:rPr>
                <w:rFonts w:hint="eastAsia"/>
                <w:lang w:val="en-US" w:eastAsia="zh-CN"/>
              </w:rPr>
              <w:t>模块管理</w:t>
            </w:r>
          </w:p>
          <w:p>
            <w:pPr>
              <w:pStyle w:val="18"/>
              <w:bidi w:val="0"/>
              <w:rPr>
                <w:rFonts w:hint="eastAsia"/>
                <w:lang w:val="en-US" w:eastAsia="zh-CN"/>
              </w:rPr>
            </w:pPr>
            <w:r>
              <w:rPr>
                <w:rFonts w:hint="eastAsia"/>
                <w:lang w:val="en-US" w:eastAsia="zh-CN"/>
              </w:rPr>
              <w:t>功能管理</w:t>
            </w:r>
          </w:p>
          <w:p>
            <w:pPr>
              <w:pStyle w:val="18"/>
              <w:bidi w:val="0"/>
              <w:rPr>
                <w:rFonts w:hint="eastAsia"/>
                <w:lang w:val="en-US" w:eastAsia="zh-CN"/>
              </w:rPr>
            </w:pPr>
            <w:r>
              <w:rPr>
                <w:rFonts w:hint="eastAsia"/>
                <w:lang w:val="en-US" w:eastAsia="zh-CN"/>
              </w:rPr>
              <w:t>功能实例管理</w:t>
            </w:r>
          </w:p>
          <w:p>
            <w:pPr>
              <w:pStyle w:val="18"/>
              <w:bidi w:val="0"/>
              <w:rPr>
                <w:rFonts w:hint="default"/>
                <w:lang w:val="en-US" w:eastAsia="zh-CN"/>
              </w:rPr>
            </w:pPr>
            <w:r>
              <w:rPr>
                <w:rFonts w:hint="eastAsia"/>
                <w:lang w:val="en-US" w:eastAsia="zh-CN"/>
              </w:rPr>
              <w:t>功能模板管理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生成模块</w:t>
            </w:r>
          </w:p>
        </w:tc>
        <w:tc>
          <w:tcPr>
            <w:tcW w:w="6128" w:type="dxa"/>
            <w:vAlign w:val="center"/>
          </w:tcPr>
          <w:p>
            <w:pPr>
              <w:pStyle w:val="18"/>
              <w:bidi w:val="0"/>
              <w:rPr>
                <w:rFonts w:hint="eastAsia"/>
                <w:lang w:val="en-US" w:eastAsia="zh-CN"/>
              </w:rPr>
            </w:pPr>
            <w:r>
              <w:rPr>
                <w:rFonts w:hint="eastAsia"/>
                <w:lang w:val="en-US" w:eastAsia="zh-CN"/>
              </w:rPr>
              <w:t>代码文件生成</w:t>
            </w:r>
          </w:p>
          <w:p>
            <w:pPr>
              <w:pStyle w:val="18"/>
              <w:bidi w:val="0"/>
              <w:rPr>
                <w:rFonts w:hint="default"/>
                <w:lang w:val="en-US" w:eastAsia="zh-CN"/>
              </w:rPr>
            </w:pPr>
            <w:r>
              <w:rPr>
                <w:rFonts w:hint="eastAsia"/>
                <w:lang w:val="en-US" w:eastAsia="zh-CN"/>
              </w:rPr>
              <w:t>代码文件预览</w:t>
            </w:r>
          </w:p>
          <w:p>
            <w:pPr>
              <w:pStyle w:val="18"/>
              <w:bidi w:val="0"/>
              <w:rPr>
                <w:rFonts w:hint="eastAsia"/>
                <w:lang w:val="en-US" w:eastAsia="zh-CN"/>
              </w:rPr>
            </w:pPr>
            <w:r>
              <w:rPr>
                <w:rFonts w:hint="eastAsia"/>
                <w:lang w:val="en-US" w:eastAsia="zh-CN"/>
              </w:rPr>
              <w:t>Sql脚本生成</w:t>
            </w:r>
          </w:p>
          <w:p>
            <w:pPr>
              <w:pStyle w:val="18"/>
              <w:bidi w:val="0"/>
              <w:rPr>
                <w:rFonts w:hint="default"/>
                <w:lang w:val="en-US" w:eastAsia="zh-CN"/>
              </w:rPr>
            </w:pPr>
            <w:r>
              <w:rPr>
                <w:rFonts w:hint="eastAsia"/>
                <w:lang w:val="en-US" w:eastAsia="zh-CN"/>
              </w:rPr>
              <w:t>Sql脚本预览</w:t>
            </w:r>
          </w:p>
          <w:p>
            <w:pPr>
              <w:pStyle w:val="18"/>
              <w:bidi w:val="0"/>
              <w:rPr>
                <w:rFonts w:hint="eastAsia"/>
                <w:lang w:val="en-US" w:eastAsia="zh-CN"/>
              </w:rPr>
            </w:pPr>
            <w:r>
              <w:rPr>
                <w:rFonts w:hint="eastAsia"/>
                <w:lang w:val="en-US" w:eastAsia="zh-CN"/>
              </w:rPr>
              <w:t>项目构建</w:t>
            </w:r>
          </w:p>
          <w:p>
            <w:pPr>
              <w:pStyle w:val="18"/>
              <w:bidi w:val="0"/>
              <w:rPr>
                <w:rFonts w:hint="default"/>
                <w:lang w:val="en-US" w:eastAsia="zh-CN"/>
              </w:rPr>
            </w:pPr>
            <w:r>
              <w:rPr>
                <w:rFonts w:hint="eastAsia"/>
                <w:lang w:val="en-US" w:eastAsia="zh-CN"/>
              </w:rPr>
              <w:t>项目构建dll下载</w:t>
            </w:r>
          </w:p>
        </w:tc>
      </w:tr>
    </w:tbl>
    <w:p>
      <w:pPr>
        <w:pStyle w:val="3"/>
        <w:bidi w:val="0"/>
        <w:rPr>
          <w:rFonts w:hint="default"/>
          <w:lang w:val="en-US" w:eastAsia="zh-CN"/>
        </w:rPr>
      </w:pPr>
      <w:bookmarkStart w:id="23" w:name="_Toc586"/>
      <w:r>
        <w:rPr>
          <w:rFonts w:hint="eastAsia"/>
          <w:lang w:val="en-US" w:eastAsia="zh-CN"/>
        </w:rPr>
        <w:t>5.2 前端开发</w:t>
      </w:r>
      <w:bookmarkEnd w:id="23"/>
    </w:p>
    <w:p>
      <w:pPr>
        <w:pStyle w:val="21"/>
        <w:bidi w:val="0"/>
        <w:rPr>
          <w:rFonts w:hint="default"/>
          <w:lang w:val="en-US" w:eastAsia="zh-CN"/>
        </w:rPr>
      </w:pPr>
      <w:r>
        <w:rPr>
          <w:rFonts w:hint="eastAsia"/>
          <w:lang w:val="en-US" w:eastAsia="zh-CN"/>
        </w:rPr>
        <w:t>操作界面</w:t>
      </w:r>
    </w:p>
    <w:p>
      <w:pPr>
        <w:pStyle w:val="16"/>
        <w:bidi w:val="0"/>
        <w:rPr>
          <w:rFonts w:hint="eastAsia"/>
          <w:lang w:val="en-US" w:eastAsia="zh-CN"/>
        </w:rPr>
      </w:pPr>
      <w:r>
        <w:rPr>
          <w:rFonts w:hint="eastAsia"/>
          <w:lang w:val="en-US" w:eastAsia="zh-CN"/>
        </w:rPr>
        <w:t>前端开发需要实施的模块如下：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6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jc w:val="center"/>
              <w:rPr>
                <w:rFonts w:hint="default"/>
                <w:lang w:val="en-US" w:eastAsia="zh-CN"/>
              </w:rPr>
            </w:pPr>
            <w:r>
              <w:rPr>
                <w:rFonts w:hint="eastAsia"/>
                <w:lang w:val="en-US" w:eastAsia="zh-CN"/>
              </w:rPr>
              <w:t>模块</w:t>
            </w:r>
          </w:p>
        </w:tc>
        <w:tc>
          <w:tcPr>
            <w:tcW w:w="6128" w:type="dxa"/>
            <w:vAlign w:val="center"/>
          </w:tcPr>
          <w:p>
            <w:pPr>
              <w:pStyle w:val="18"/>
              <w:bidi w:val="0"/>
              <w:jc w:val="center"/>
              <w:rPr>
                <w:rFonts w:hint="default"/>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主界面</w:t>
            </w:r>
          </w:p>
        </w:tc>
        <w:tc>
          <w:tcPr>
            <w:tcW w:w="6128" w:type="dxa"/>
            <w:vAlign w:val="center"/>
          </w:tcPr>
          <w:p>
            <w:pPr>
              <w:pStyle w:val="18"/>
              <w:bidi w:val="0"/>
              <w:rPr>
                <w:rFonts w:hint="eastAsia"/>
                <w:lang w:val="en-US" w:eastAsia="zh-CN"/>
              </w:rPr>
            </w:pPr>
            <w:r>
              <w:rPr>
                <w:rFonts w:hint="eastAsia"/>
                <w:lang w:val="en-US" w:eastAsia="zh-CN"/>
              </w:rPr>
              <w:t>界面布局</w:t>
            </w:r>
          </w:p>
          <w:p>
            <w:pPr>
              <w:pStyle w:val="18"/>
              <w:bidi w:val="0"/>
              <w:rPr>
                <w:rFonts w:hint="default"/>
                <w:lang w:val="en-US" w:eastAsia="zh-CN"/>
              </w:rPr>
            </w:pPr>
            <w:r>
              <w:rPr>
                <w:rFonts w:hint="eastAsia"/>
                <w:lang w:val="en-US" w:eastAsia="zh-CN"/>
              </w:rPr>
              <w:t>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项目模块</w:t>
            </w:r>
          </w:p>
        </w:tc>
        <w:tc>
          <w:tcPr>
            <w:tcW w:w="6128" w:type="dxa"/>
            <w:vAlign w:val="center"/>
          </w:tcPr>
          <w:p>
            <w:pPr>
              <w:pStyle w:val="18"/>
              <w:bidi w:val="0"/>
              <w:rPr>
                <w:rFonts w:hint="eastAsia"/>
                <w:lang w:val="en-US" w:eastAsia="zh-CN"/>
              </w:rPr>
            </w:pPr>
            <w:r>
              <w:rPr>
                <w:rFonts w:hint="eastAsia"/>
                <w:lang w:val="en-US" w:eastAsia="zh-CN"/>
              </w:rPr>
              <w:t>项目分类管理界面</w:t>
            </w:r>
          </w:p>
          <w:p>
            <w:pPr>
              <w:pStyle w:val="18"/>
              <w:bidi w:val="0"/>
              <w:rPr>
                <w:rFonts w:hint="default"/>
                <w:lang w:val="en-US" w:eastAsia="zh-CN"/>
              </w:rPr>
            </w:pPr>
            <w:r>
              <w:rPr>
                <w:rFonts w:hint="eastAsia"/>
                <w:lang w:val="en-US" w:eastAsia="zh-CN"/>
              </w:rPr>
              <w:t>项目管理界面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模板模块</w:t>
            </w:r>
          </w:p>
        </w:tc>
        <w:tc>
          <w:tcPr>
            <w:tcW w:w="6128" w:type="dxa"/>
            <w:vAlign w:val="center"/>
          </w:tcPr>
          <w:p>
            <w:pPr>
              <w:pStyle w:val="18"/>
              <w:bidi w:val="0"/>
              <w:rPr>
                <w:rFonts w:hint="eastAsia"/>
                <w:lang w:val="en-US" w:eastAsia="zh-CN"/>
              </w:rPr>
            </w:pPr>
            <w:r>
              <w:rPr>
                <w:rFonts w:hint="eastAsia"/>
                <w:lang w:val="en-US" w:eastAsia="zh-CN"/>
              </w:rPr>
              <w:t>模板管理界面</w:t>
            </w:r>
          </w:p>
          <w:p>
            <w:pPr>
              <w:pStyle w:val="18"/>
              <w:bidi w:val="0"/>
              <w:rPr>
                <w:rFonts w:hint="default"/>
                <w:lang w:val="en-US" w:eastAsia="zh-CN"/>
              </w:rPr>
            </w:pPr>
            <w:r>
              <w:rPr>
                <w:rFonts w:hint="eastAsia"/>
                <w:lang w:val="en-US" w:eastAsia="zh-CN"/>
              </w:rPr>
              <w:t>代码段管理界面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功能模块</w:t>
            </w:r>
          </w:p>
        </w:tc>
        <w:tc>
          <w:tcPr>
            <w:tcW w:w="6128" w:type="dxa"/>
            <w:vAlign w:val="center"/>
          </w:tcPr>
          <w:p>
            <w:pPr>
              <w:pStyle w:val="18"/>
              <w:bidi w:val="0"/>
              <w:rPr>
                <w:rFonts w:hint="eastAsia"/>
                <w:lang w:val="en-US" w:eastAsia="zh-CN"/>
              </w:rPr>
            </w:pPr>
            <w:r>
              <w:rPr>
                <w:rFonts w:hint="eastAsia"/>
                <w:lang w:val="en-US" w:eastAsia="zh-CN"/>
              </w:rPr>
              <w:t>模块管理界面</w:t>
            </w:r>
          </w:p>
          <w:p>
            <w:pPr>
              <w:pStyle w:val="18"/>
              <w:bidi w:val="0"/>
              <w:rPr>
                <w:rFonts w:hint="eastAsia"/>
                <w:lang w:val="en-US" w:eastAsia="zh-CN"/>
              </w:rPr>
            </w:pPr>
            <w:r>
              <w:rPr>
                <w:rFonts w:hint="eastAsia"/>
                <w:lang w:val="en-US" w:eastAsia="zh-CN"/>
              </w:rPr>
              <w:t>功能管理界面</w:t>
            </w:r>
          </w:p>
          <w:p>
            <w:pPr>
              <w:pStyle w:val="18"/>
              <w:bidi w:val="0"/>
              <w:rPr>
                <w:rFonts w:hint="eastAsia"/>
                <w:lang w:val="en-US" w:eastAsia="zh-CN"/>
              </w:rPr>
            </w:pPr>
            <w:r>
              <w:rPr>
                <w:rFonts w:hint="eastAsia"/>
                <w:lang w:val="en-US" w:eastAsia="zh-CN"/>
              </w:rPr>
              <w:t>功能实例管理界面</w:t>
            </w:r>
          </w:p>
          <w:p>
            <w:pPr>
              <w:pStyle w:val="18"/>
              <w:bidi w:val="0"/>
              <w:rPr>
                <w:rFonts w:hint="default"/>
                <w:lang w:val="en-US" w:eastAsia="zh-CN"/>
              </w:rPr>
            </w:pPr>
            <w:r>
              <w:rPr>
                <w:rFonts w:hint="eastAsia"/>
                <w:lang w:val="en-US" w:eastAsia="zh-CN"/>
              </w:rPr>
              <w:t>功能模板管理界面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生成模块</w:t>
            </w:r>
          </w:p>
        </w:tc>
        <w:tc>
          <w:tcPr>
            <w:tcW w:w="6128" w:type="dxa"/>
            <w:vAlign w:val="center"/>
          </w:tcPr>
          <w:p>
            <w:pPr>
              <w:pStyle w:val="18"/>
              <w:bidi w:val="0"/>
              <w:rPr>
                <w:rFonts w:hint="eastAsia"/>
                <w:lang w:val="en-US" w:eastAsia="zh-CN"/>
              </w:rPr>
            </w:pPr>
            <w:r>
              <w:rPr>
                <w:rFonts w:hint="eastAsia"/>
                <w:lang w:val="en-US" w:eastAsia="zh-CN"/>
              </w:rPr>
              <w:t>生成接口对接</w:t>
            </w:r>
          </w:p>
          <w:p>
            <w:pPr>
              <w:pStyle w:val="18"/>
              <w:bidi w:val="0"/>
              <w:rPr>
                <w:rFonts w:hint="eastAsia"/>
                <w:lang w:val="en-US" w:eastAsia="zh-CN"/>
              </w:rPr>
            </w:pPr>
            <w:r>
              <w:rPr>
                <w:rFonts w:hint="eastAsia"/>
                <w:lang w:val="en-US" w:eastAsia="zh-CN"/>
              </w:rPr>
              <w:t>代码预览</w:t>
            </w:r>
          </w:p>
          <w:p>
            <w:pPr>
              <w:pStyle w:val="18"/>
              <w:bidi w:val="0"/>
              <w:rPr>
                <w:rFonts w:hint="default"/>
                <w:lang w:val="en-US" w:eastAsia="zh-CN"/>
              </w:rPr>
            </w:pPr>
            <w:r>
              <w:rPr>
                <w:rFonts w:hint="eastAsia"/>
                <w:lang w:val="en-US" w:eastAsia="zh-CN"/>
              </w:rPr>
              <w:t>脚本生成接口对接与预览</w:t>
            </w:r>
          </w:p>
          <w:p>
            <w:pPr>
              <w:pStyle w:val="18"/>
              <w:bidi w:val="0"/>
              <w:rPr>
                <w:rFonts w:hint="default"/>
                <w:lang w:val="en-US" w:eastAsia="zh-CN"/>
              </w:rPr>
            </w:pPr>
            <w:r>
              <w:rPr>
                <w:rFonts w:hint="eastAsia"/>
                <w:lang w:val="en-US" w:eastAsia="zh-CN"/>
              </w:rPr>
              <w:t>构建接口对接</w:t>
            </w:r>
          </w:p>
        </w:tc>
      </w:tr>
    </w:tbl>
    <w:p>
      <w:pPr>
        <w:pStyle w:val="3"/>
        <w:bidi w:val="0"/>
        <w:rPr>
          <w:rFonts w:hint="default"/>
          <w:lang w:val="en-US" w:eastAsia="zh-CN"/>
        </w:rPr>
      </w:pPr>
      <w:bookmarkStart w:id="24" w:name="_Toc29375"/>
      <w:r>
        <w:rPr>
          <w:rFonts w:hint="eastAsia"/>
          <w:lang w:val="en-US" w:eastAsia="zh-CN"/>
        </w:rPr>
        <w:t>5.3 扩展开发</w:t>
      </w:r>
      <w:bookmarkEnd w:id="24"/>
    </w:p>
    <w:p>
      <w:pPr>
        <w:pStyle w:val="21"/>
        <w:bidi w:val="0"/>
        <w:rPr>
          <w:rFonts w:hint="default"/>
          <w:lang w:val="en-US" w:eastAsia="zh-CN"/>
        </w:rPr>
      </w:pPr>
      <w:r>
        <w:rPr>
          <w:rFonts w:hint="eastAsia"/>
          <w:lang w:val="en-US" w:eastAsia="zh-CN"/>
        </w:rPr>
        <w:t>客户端</w:t>
      </w:r>
    </w:p>
    <w:p>
      <w:pPr>
        <w:pStyle w:val="16"/>
        <w:bidi w:val="0"/>
        <w:rPr>
          <w:rFonts w:hint="eastAsia"/>
          <w:lang w:val="en-US" w:eastAsia="zh-CN"/>
        </w:rPr>
      </w:pPr>
      <w:r>
        <w:rPr>
          <w:rFonts w:hint="eastAsia"/>
          <w:lang w:val="en-US" w:eastAsia="zh-CN"/>
        </w:rPr>
        <w:t>扩展开发需要实施的模块如下：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6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jc w:val="center"/>
              <w:rPr>
                <w:rFonts w:hint="default"/>
                <w:lang w:val="en-US" w:eastAsia="zh-CN"/>
              </w:rPr>
            </w:pPr>
            <w:r>
              <w:rPr>
                <w:rFonts w:hint="eastAsia"/>
                <w:lang w:val="en-US" w:eastAsia="zh-CN"/>
              </w:rPr>
              <w:t>模块</w:t>
            </w:r>
          </w:p>
        </w:tc>
        <w:tc>
          <w:tcPr>
            <w:tcW w:w="6128" w:type="dxa"/>
            <w:vAlign w:val="center"/>
          </w:tcPr>
          <w:p>
            <w:pPr>
              <w:pStyle w:val="18"/>
              <w:bidi w:val="0"/>
              <w:jc w:val="center"/>
              <w:rPr>
                <w:rFonts w:hint="default"/>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项目模块</w:t>
            </w:r>
          </w:p>
        </w:tc>
        <w:tc>
          <w:tcPr>
            <w:tcW w:w="6128" w:type="dxa"/>
            <w:vAlign w:val="center"/>
          </w:tcPr>
          <w:p>
            <w:pPr>
              <w:pStyle w:val="18"/>
              <w:bidi w:val="0"/>
              <w:rPr>
                <w:rFonts w:hint="default"/>
                <w:lang w:val="en-US" w:eastAsia="zh-CN"/>
              </w:rPr>
            </w:pPr>
            <w:r>
              <w:rPr>
                <w:rFonts w:hint="eastAsia"/>
                <w:lang w:val="en-US" w:eastAsia="zh-CN"/>
              </w:rPr>
              <w:t>项目信息获取</w:t>
            </w:r>
          </w:p>
          <w:p>
            <w:pPr>
              <w:pStyle w:val="18"/>
              <w:bidi w:val="0"/>
              <w:rPr>
                <w:rFonts w:hint="eastAsia"/>
                <w:lang w:val="en-US" w:eastAsia="zh-CN"/>
              </w:rPr>
            </w:pPr>
            <w:r>
              <w:rPr>
                <w:rFonts w:hint="eastAsia"/>
                <w:lang w:val="en-US" w:eastAsia="zh-CN"/>
              </w:rPr>
              <w:t>项目目录管理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394" w:type="dxa"/>
            <w:vAlign w:val="center"/>
          </w:tcPr>
          <w:p>
            <w:pPr>
              <w:pStyle w:val="18"/>
              <w:bidi w:val="0"/>
              <w:rPr>
                <w:rFonts w:hint="default"/>
                <w:lang w:val="en-US" w:eastAsia="zh-CN"/>
              </w:rPr>
            </w:pPr>
            <w:r>
              <w:rPr>
                <w:rFonts w:hint="eastAsia"/>
                <w:lang w:val="en-US" w:eastAsia="zh-CN"/>
              </w:rPr>
              <w:t>生成模块</w:t>
            </w:r>
          </w:p>
        </w:tc>
        <w:tc>
          <w:tcPr>
            <w:tcW w:w="6128" w:type="dxa"/>
            <w:vAlign w:val="center"/>
          </w:tcPr>
          <w:p>
            <w:pPr>
              <w:pStyle w:val="18"/>
              <w:bidi w:val="0"/>
              <w:rPr>
                <w:rFonts w:hint="eastAsia"/>
                <w:lang w:val="en-US" w:eastAsia="zh-CN"/>
              </w:rPr>
            </w:pPr>
            <w:r>
              <w:rPr>
                <w:rFonts w:hint="eastAsia"/>
                <w:lang w:val="en-US" w:eastAsia="zh-CN"/>
              </w:rPr>
              <w:t>代码下载</w:t>
            </w:r>
          </w:p>
          <w:p>
            <w:pPr>
              <w:pStyle w:val="18"/>
              <w:bidi w:val="0"/>
              <w:rPr>
                <w:rFonts w:hint="default"/>
                <w:lang w:val="en-US" w:eastAsia="zh-CN"/>
              </w:rPr>
            </w:pPr>
            <w:r>
              <w:rPr>
                <w:rFonts w:hint="eastAsia"/>
                <w:lang w:val="en-US" w:eastAsia="zh-CN"/>
              </w:rPr>
              <w:t>代码拷贝</w:t>
            </w:r>
          </w:p>
          <w:p>
            <w:pPr>
              <w:pStyle w:val="18"/>
              <w:bidi w:val="0"/>
              <w:rPr>
                <w:rFonts w:hint="default"/>
                <w:lang w:val="en-US" w:eastAsia="zh-CN"/>
              </w:rPr>
            </w:pPr>
            <w:r>
              <w:rPr>
                <w:rFonts w:hint="eastAsia"/>
                <w:lang w:val="en-US" w:eastAsia="zh-CN"/>
              </w:rPr>
              <w:t>项目构建dll下载</w:t>
            </w:r>
          </w:p>
        </w:tc>
      </w:tr>
    </w:tbl>
    <w:p>
      <w:pPr>
        <w:rPr>
          <w:rFonts w:hint="default"/>
          <w:lang w:val="en-US" w:eastAsia="zh-CN"/>
        </w:rPr>
      </w:pP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思源黑体">
    <w:panose1 w:val="020B0500000000000000"/>
    <w:charset w:val="86"/>
    <w:family w:val="auto"/>
    <w:pitch w:val="default"/>
    <w:sig w:usb0="30000083" w:usb1="2BDF3C10" w:usb2="00000016" w:usb3="00000000" w:csb0="602E0107"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3</w:t>
                    </w:r>
                    <w:r>
                      <w:fldChar w:fldCharType="end"/>
                    </w:r>
                  </w:p>
                </w:txbxContent>
              </v:textbox>
            </v:shape>
          </w:pict>
        </mc:Fallback>
      </mc:AlternateContent>
    </w:r>
    <w:r>
      <w:rPr>
        <w:rFonts w:hint="eastAsia"/>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28685D"/>
    <w:multiLevelType w:val="singleLevel"/>
    <w:tmpl w:val="5928685D"/>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0MGRmOTcwM2YyNTI4MTVhYTc1OGQ3ZTBhMjI5NTEifQ=="/>
  </w:docVars>
  <w:rsids>
    <w:rsidRoot w:val="00000000"/>
    <w:rsid w:val="00092B18"/>
    <w:rsid w:val="00103897"/>
    <w:rsid w:val="004C48F0"/>
    <w:rsid w:val="00577718"/>
    <w:rsid w:val="00615EA1"/>
    <w:rsid w:val="006E6810"/>
    <w:rsid w:val="00733E26"/>
    <w:rsid w:val="007C2CDB"/>
    <w:rsid w:val="00865348"/>
    <w:rsid w:val="008B5614"/>
    <w:rsid w:val="008D138C"/>
    <w:rsid w:val="008D313A"/>
    <w:rsid w:val="009C512B"/>
    <w:rsid w:val="00B06E28"/>
    <w:rsid w:val="00F22F9D"/>
    <w:rsid w:val="011E3D92"/>
    <w:rsid w:val="01202498"/>
    <w:rsid w:val="013D3845"/>
    <w:rsid w:val="013D6A6E"/>
    <w:rsid w:val="017240DE"/>
    <w:rsid w:val="01740E17"/>
    <w:rsid w:val="01AC75F0"/>
    <w:rsid w:val="01AE541A"/>
    <w:rsid w:val="01B47A43"/>
    <w:rsid w:val="01C0710E"/>
    <w:rsid w:val="01D54D98"/>
    <w:rsid w:val="01D6466C"/>
    <w:rsid w:val="01DB1C83"/>
    <w:rsid w:val="021A3340"/>
    <w:rsid w:val="021A7850"/>
    <w:rsid w:val="02510197"/>
    <w:rsid w:val="027C16B8"/>
    <w:rsid w:val="02842784"/>
    <w:rsid w:val="028E3199"/>
    <w:rsid w:val="02AD7AC3"/>
    <w:rsid w:val="02BB49DF"/>
    <w:rsid w:val="02E01C47"/>
    <w:rsid w:val="02E64D83"/>
    <w:rsid w:val="02F32FFC"/>
    <w:rsid w:val="03015719"/>
    <w:rsid w:val="03100052"/>
    <w:rsid w:val="03114066"/>
    <w:rsid w:val="031A4A2D"/>
    <w:rsid w:val="03443858"/>
    <w:rsid w:val="03461130"/>
    <w:rsid w:val="034D6BB0"/>
    <w:rsid w:val="034E61D1"/>
    <w:rsid w:val="035F6345"/>
    <w:rsid w:val="0370464D"/>
    <w:rsid w:val="03767EB5"/>
    <w:rsid w:val="037B54CB"/>
    <w:rsid w:val="037C1244"/>
    <w:rsid w:val="038B6C98"/>
    <w:rsid w:val="03A03184"/>
    <w:rsid w:val="03AA5DB1"/>
    <w:rsid w:val="03CC3F79"/>
    <w:rsid w:val="03F843D3"/>
    <w:rsid w:val="03F90AE6"/>
    <w:rsid w:val="041B280B"/>
    <w:rsid w:val="04600C19"/>
    <w:rsid w:val="046264FB"/>
    <w:rsid w:val="0486237A"/>
    <w:rsid w:val="049C1B9D"/>
    <w:rsid w:val="049F51EA"/>
    <w:rsid w:val="04B862AB"/>
    <w:rsid w:val="04CC1D57"/>
    <w:rsid w:val="04CD61FB"/>
    <w:rsid w:val="04D94B9F"/>
    <w:rsid w:val="04E92909"/>
    <w:rsid w:val="04EE7F1F"/>
    <w:rsid w:val="051060E7"/>
    <w:rsid w:val="054933A7"/>
    <w:rsid w:val="056F72B2"/>
    <w:rsid w:val="0575419C"/>
    <w:rsid w:val="058932FB"/>
    <w:rsid w:val="058C1C12"/>
    <w:rsid w:val="05926AFC"/>
    <w:rsid w:val="059B2C11"/>
    <w:rsid w:val="05A01219"/>
    <w:rsid w:val="05AC49F2"/>
    <w:rsid w:val="05BC1DCB"/>
    <w:rsid w:val="05FE0636"/>
    <w:rsid w:val="063F4ED6"/>
    <w:rsid w:val="06D118A6"/>
    <w:rsid w:val="06D25D4A"/>
    <w:rsid w:val="06E72E78"/>
    <w:rsid w:val="06FA2BAB"/>
    <w:rsid w:val="06FF2058"/>
    <w:rsid w:val="07610E7C"/>
    <w:rsid w:val="07702E6D"/>
    <w:rsid w:val="07726CDC"/>
    <w:rsid w:val="079254DA"/>
    <w:rsid w:val="07980416"/>
    <w:rsid w:val="080D2DB2"/>
    <w:rsid w:val="08114F7A"/>
    <w:rsid w:val="082F0F7A"/>
    <w:rsid w:val="0854278F"/>
    <w:rsid w:val="085E716A"/>
    <w:rsid w:val="08752E31"/>
    <w:rsid w:val="0882554E"/>
    <w:rsid w:val="08AD1803"/>
    <w:rsid w:val="08BD0334"/>
    <w:rsid w:val="08D35DAA"/>
    <w:rsid w:val="08DD2784"/>
    <w:rsid w:val="08F17FDE"/>
    <w:rsid w:val="08FF7FC8"/>
    <w:rsid w:val="091528C6"/>
    <w:rsid w:val="094B3B92"/>
    <w:rsid w:val="09766CBB"/>
    <w:rsid w:val="09840174"/>
    <w:rsid w:val="09C851E3"/>
    <w:rsid w:val="09D973F0"/>
    <w:rsid w:val="09DC0C8E"/>
    <w:rsid w:val="09EA6F07"/>
    <w:rsid w:val="09EB0ED1"/>
    <w:rsid w:val="09F00252"/>
    <w:rsid w:val="09F70EE1"/>
    <w:rsid w:val="09F71624"/>
    <w:rsid w:val="0A0B24AE"/>
    <w:rsid w:val="0A112EEE"/>
    <w:rsid w:val="0A1E3055"/>
    <w:rsid w:val="0A1F010E"/>
    <w:rsid w:val="0A410AF1"/>
    <w:rsid w:val="0A493374"/>
    <w:rsid w:val="0A4A209B"/>
    <w:rsid w:val="0A55610F"/>
    <w:rsid w:val="0A856C30"/>
    <w:rsid w:val="0A8D15D9"/>
    <w:rsid w:val="0A8E01DA"/>
    <w:rsid w:val="0AE4604C"/>
    <w:rsid w:val="0AEA2F37"/>
    <w:rsid w:val="0B1D50BA"/>
    <w:rsid w:val="0B2C354F"/>
    <w:rsid w:val="0B380146"/>
    <w:rsid w:val="0B3825E5"/>
    <w:rsid w:val="0B4E1717"/>
    <w:rsid w:val="0B722215"/>
    <w:rsid w:val="0B84338B"/>
    <w:rsid w:val="0BC40963"/>
    <w:rsid w:val="0BD0037E"/>
    <w:rsid w:val="0BDA2FAB"/>
    <w:rsid w:val="0C580AA0"/>
    <w:rsid w:val="0C5C00B3"/>
    <w:rsid w:val="0C7F6CFD"/>
    <w:rsid w:val="0CA3639F"/>
    <w:rsid w:val="0CC46135"/>
    <w:rsid w:val="0CDF4D1D"/>
    <w:rsid w:val="0CE560AB"/>
    <w:rsid w:val="0CED6F2A"/>
    <w:rsid w:val="0D181FDD"/>
    <w:rsid w:val="0D350DE1"/>
    <w:rsid w:val="0D632A2A"/>
    <w:rsid w:val="0D821B4C"/>
    <w:rsid w:val="0D8A0F09"/>
    <w:rsid w:val="0DA5081D"/>
    <w:rsid w:val="0DBF4552"/>
    <w:rsid w:val="0DD864FB"/>
    <w:rsid w:val="0E060087"/>
    <w:rsid w:val="0E1529C0"/>
    <w:rsid w:val="0E1B77DE"/>
    <w:rsid w:val="0E4A266A"/>
    <w:rsid w:val="0E6E736B"/>
    <w:rsid w:val="0E76520D"/>
    <w:rsid w:val="0EA26A72"/>
    <w:rsid w:val="0EB9159E"/>
    <w:rsid w:val="0ECA37AB"/>
    <w:rsid w:val="0F114F36"/>
    <w:rsid w:val="0F1F3AF7"/>
    <w:rsid w:val="0F696B20"/>
    <w:rsid w:val="0F7B4A0F"/>
    <w:rsid w:val="0F900551"/>
    <w:rsid w:val="0FAE4E7B"/>
    <w:rsid w:val="0FB73D2F"/>
    <w:rsid w:val="0FDD306A"/>
    <w:rsid w:val="0FE75B5D"/>
    <w:rsid w:val="0FF3288D"/>
    <w:rsid w:val="10196798"/>
    <w:rsid w:val="105C6685"/>
    <w:rsid w:val="106C2D6C"/>
    <w:rsid w:val="106F0166"/>
    <w:rsid w:val="10A5002C"/>
    <w:rsid w:val="10B2678A"/>
    <w:rsid w:val="10B62239"/>
    <w:rsid w:val="10CD30DE"/>
    <w:rsid w:val="11054D89"/>
    <w:rsid w:val="110E5BD1"/>
    <w:rsid w:val="110F7B9B"/>
    <w:rsid w:val="11166833"/>
    <w:rsid w:val="1140232D"/>
    <w:rsid w:val="114F1D45"/>
    <w:rsid w:val="116577BB"/>
    <w:rsid w:val="116C6D9B"/>
    <w:rsid w:val="11B00A36"/>
    <w:rsid w:val="11CE20A8"/>
    <w:rsid w:val="11E132E5"/>
    <w:rsid w:val="11E42DD6"/>
    <w:rsid w:val="120174E4"/>
    <w:rsid w:val="120314AE"/>
    <w:rsid w:val="12217B86"/>
    <w:rsid w:val="122B630F"/>
    <w:rsid w:val="1252488C"/>
    <w:rsid w:val="12AC38F3"/>
    <w:rsid w:val="12E070F9"/>
    <w:rsid w:val="131E7C21"/>
    <w:rsid w:val="13210F7F"/>
    <w:rsid w:val="132D60B6"/>
    <w:rsid w:val="13453400"/>
    <w:rsid w:val="135B2C24"/>
    <w:rsid w:val="13637D2A"/>
    <w:rsid w:val="13893C35"/>
    <w:rsid w:val="139C6AE3"/>
    <w:rsid w:val="13A91BE1"/>
    <w:rsid w:val="13BB7B66"/>
    <w:rsid w:val="13BF1404"/>
    <w:rsid w:val="13C27D84"/>
    <w:rsid w:val="13C609E5"/>
    <w:rsid w:val="13DF0F9E"/>
    <w:rsid w:val="13E56991"/>
    <w:rsid w:val="13F56BD4"/>
    <w:rsid w:val="140B464A"/>
    <w:rsid w:val="1441006B"/>
    <w:rsid w:val="14416A6F"/>
    <w:rsid w:val="145204CA"/>
    <w:rsid w:val="1468203B"/>
    <w:rsid w:val="148F7029"/>
    <w:rsid w:val="14940B0A"/>
    <w:rsid w:val="14A67504"/>
    <w:rsid w:val="14B6207C"/>
    <w:rsid w:val="14CF38C9"/>
    <w:rsid w:val="14DD2210"/>
    <w:rsid w:val="14F21366"/>
    <w:rsid w:val="14F926F4"/>
    <w:rsid w:val="154A2A83"/>
    <w:rsid w:val="158226E9"/>
    <w:rsid w:val="15C26F8A"/>
    <w:rsid w:val="16261A07"/>
    <w:rsid w:val="162B0FD3"/>
    <w:rsid w:val="16302145"/>
    <w:rsid w:val="1636612F"/>
    <w:rsid w:val="16473933"/>
    <w:rsid w:val="16500A3A"/>
    <w:rsid w:val="166D15EC"/>
    <w:rsid w:val="16826719"/>
    <w:rsid w:val="168406E3"/>
    <w:rsid w:val="168F1BD7"/>
    <w:rsid w:val="169C3C7F"/>
    <w:rsid w:val="16A44BD4"/>
    <w:rsid w:val="16AE6886"/>
    <w:rsid w:val="16B25250"/>
    <w:rsid w:val="16C3745D"/>
    <w:rsid w:val="16CE0E9C"/>
    <w:rsid w:val="16D17DE5"/>
    <w:rsid w:val="16ED0036"/>
    <w:rsid w:val="16FB2A6F"/>
    <w:rsid w:val="17155A99"/>
    <w:rsid w:val="171C091C"/>
    <w:rsid w:val="17400AAE"/>
    <w:rsid w:val="174C5E28"/>
    <w:rsid w:val="175A522D"/>
    <w:rsid w:val="177B7D38"/>
    <w:rsid w:val="178308D9"/>
    <w:rsid w:val="178F5592"/>
    <w:rsid w:val="17A728DB"/>
    <w:rsid w:val="17BF333C"/>
    <w:rsid w:val="17CC2342"/>
    <w:rsid w:val="17CC4181"/>
    <w:rsid w:val="17E6415D"/>
    <w:rsid w:val="1840688C"/>
    <w:rsid w:val="18463EA2"/>
    <w:rsid w:val="18623158"/>
    <w:rsid w:val="186E33F9"/>
    <w:rsid w:val="18754787"/>
    <w:rsid w:val="18CC799A"/>
    <w:rsid w:val="18E75516"/>
    <w:rsid w:val="18EA6F23"/>
    <w:rsid w:val="19190641"/>
    <w:rsid w:val="193E726F"/>
    <w:rsid w:val="19AC41D9"/>
    <w:rsid w:val="19AF5A77"/>
    <w:rsid w:val="19E25E4D"/>
    <w:rsid w:val="1A192842"/>
    <w:rsid w:val="1A200723"/>
    <w:rsid w:val="1A2A15A2"/>
    <w:rsid w:val="1A3237F7"/>
    <w:rsid w:val="1A3A21FD"/>
    <w:rsid w:val="1A3F329F"/>
    <w:rsid w:val="1A4421DD"/>
    <w:rsid w:val="1A6402DD"/>
    <w:rsid w:val="1A750A6F"/>
    <w:rsid w:val="1ABE2F8A"/>
    <w:rsid w:val="1B041DF3"/>
    <w:rsid w:val="1B1E6DD2"/>
    <w:rsid w:val="1B267FBB"/>
    <w:rsid w:val="1B3721C8"/>
    <w:rsid w:val="1B3D59C2"/>
    <w:rsid w:val="1B8F3DB2"/>
    <w:rsid w:val="1BAA299A"/>
    <w:rsid w:val="1BCD48DA"/>
    <w:rsid w:val="1BD417C5"/>
    <w:rsid w:val="1C185B56"/>
    <w:rsid w:val="1C441181"/>
    <w:rsid w:val="1C874E5A"/>
    <w:rsid w:val="1C9A47BD"/>
    <w:rsid w:val="1C9B0535"/>
    <w:rsid w:val="1CA473E9"/>
    <w:rsid w:val="1CC730D8"/>
    <w:rsid w:val="1CCE090A"/>
    <w:rsid w:val="1CEE4B08"/>
    <w:rsid w:val="1D047E88"/>
    <w:rsid w:val="1D055881"/>
    <w:rsid w:val="1D0600A4"/>
    <w:rsid w:val="1D3E1AFE"/>
    <w:rsid w:val="1D4B3D09"/>
    <w:rsid w:val="1D532BBD"/>
    <w:rsid w:val="1D5F5A06"/>
    <w:rsid w:val="1D644DCB"/>
    <w:rsid w:val="1D646B79"/>
    <w:rsid w:val="1D954F84"/>
    <w:rsid w:val="1D976F4E"/>
    <w:rsid w:val="1DD7559C"/>
    <w:rsid w:val="1E4F15D7"/>
    <w:rsid w:val="1E82444D"/>
    <w:rsid w:val="1E845724"/>
    <w:rsid w:val="1EC002E6"/>
    <w:rsid w:val="1EDA2483"/>
    <w:rsid w:val="1F046865"/>
    <w:rsid w:val="1F234F3D"/>
    <w:rsid w:val="1F3B5541"/>
    <w:rsid w:val="1F58087E"/>
    <w:rsid w:val="1F59095F"/>
    <w:rsid w:val="1F5B23D5"/>
    <w:rsid w:val="1F605EAB"/>
    <w:rsid w:val="1F6628CB"/>
    <w:rsid w:val="1F75506D"/>
    <w:rsid w:val="1F7F7C9A"/>
    <w:rsid w:val="1F843502"/>
    <w:rsid w:val="1F9A1768"/>
    <w:rsid w:val="1FBC7140"/>
    <w:rsid w:val="1FE67D19"/>
    <w:rsid w:val="1FF32470"/>
    <w:rsid w:val="2011123A"/>
    <w:rsid w:val="20187CFC"/>
    <w:rsid w:val="2055009F"/>
    <w:rsid w:val="20786B94"/>
    <w:rsid w:val="20AC2D10"/>
    <w:rsid w:val="20DA787E"/>
    <w:rsid w:val="20DF4E94"/>
    <w:rsid w:val="20E56222"/>
    <w:rsid w:val="21110DC5"/>
    <w:rsid w:val="21132D8F"/>
    <w:rsid w:val="21405983"/>
    <w:rsid w:val="21465C17"/>
    <w:rsid w:val="21562C7C"/>
    <w:rsid w:val="21577C0D"/>
    <w:rsid w:val="218912A4"/>
    <w:rsid w:val="21B300CF"/>
    <w:rsid w:val="21CF2DA3"/>
    <w:rsid w:val="21D97B35"/>
    <w:rsid w:val="21EB7CF1"/>
    <w:rsid w:val="222F59A7"/>
    <w:rsid w:val="22590C76"/>
    <w:rsid w:val="226143EE"/>
    <w:rsid w:val="227B6E3E"/>
    <w:rsid w:val="229B303C"/>
    <w:rsid w:val="229D6DB5"/>
    <w:rsid w:val="22E478AE"/>
    <w:rsid w:val="22E76282"/>
    <w:rsid w:val="22EE13BE"/>
    <w:rsid w:val="232474D6"/>
    <w:rsid w:val="23515DF1"/>
    <w:rsid w:val="23533917"/>
    <w:rsid w:val="23671171"/>
    <w:rsid w:val="2383244E"/>
    <w:rsid w:val="23A777BF"/>
    <w:rsid w:val="23D031BA"/>
    <w:rsid w:val="23D83E1C"/>
    <w:rsid w:val="23DD6D9F"/>
    <w:rsid w:val="24587577"/>
    <w:rsid w:val="24853FA4"/>
    <w:rsid w:val="248B0E8F"/>
    <w:rsid w:val="24973CD7"/>
    <w:rsid w:val="24A306E8"/>
    <w:rsid w:val="24B76744"/>
    <w:rsid w:val="24CD76F9"/>
    <w:rsid w:val="251B0465"/>
    <w:rsid w:val="25461784"/>
    <w:rsid w:val="255B6AB3"/>
    <w:rsid w:val="25822292"/>
    <w:rsid w:val="25A641D2"/>
    <w:rsid w:val="261310D6"/>
    <w:rsid w:val="261750D0"/>
    <w:rsid w:val="26197547"/>
    <w:rsid w:val="26211AAB"/>
    <w:rsid w:val="2623366D"/>
    <w:rsid w:val="26413EFB"/>
    <w:rsid w:val="26432D8A"/>
    <w:rsid w:val="266876DA"/>
    <w:rsid w:val="26832765"/>
    <w:rsid w:val="26976211"/>
    <w:rsid w:val="26B7240F"/>
    <w:rsid w:val="27005B64"/>
    <w:rsid w:val="27075144"/>
    <w:rsid w:val="270C3884"/>
    <w:rsid w:val="271A082D"/>
    <w:rsid w:val="27206206"/>
    <w:rsid w:val="272C6959"/>
    <w:rsid w:val="273F2892"/>
    <w:rsid w:val="275579B7"/>
    <w:rsid w:val="27734588"/>
    <w:rsid w:val="27B5694E"/>
    <w:rsid w:val="27BB1A8B"/>
    <w:rsid w:val="27DF5779"/>
    <w:rsid w:val="27E234BC"/>
    <w:rsid w:val="27F10A3E"/>
    <w:rsid w:val="27F154AD"/>
    <w:rsid w:val="27FF7BCA"/>
    <w:rsid w:val="28341F69"/>
    <w:rsid w:val="28376D72"/>
    <w:rsid w:val="28537F15"/>
    <w:rsid w:val="28651389"/>
    <w:rsid w:val="286D0FD7"/>
    <w:rsid w:val="28793E20"/>
    <w:rsid w:val="28BB6BF8"/>
    <w:rsid w:val="28C826B1"/>
    <w:rsid w:val="28FD01C3"/>
    <w:rsid w:val="291E49C7"/>
    <w:rsid w:val="29363ABF"/>
    <w:rsid w:val="294206B6"/>
    <w:rsid w:val="29466894"/>
    <w:rsid w:val="2948749C"/>
    <w:rsid w:val="29657F00"/>
    <w:rsid w:val="297A7E50"/>
    <w:rsid w:val="297E4DEB"/>
    <w:rsid w:val="29916F47"/>
    <w:rsid w:val="29AF73CD"/>
    <w:rsid w:val="29E96D83"/>
    <w:rsid w:val="29EC0622"/>
    <w:rsid w:val="2A0B7683"/>
    <w:rsid w:val="2A27165A"/>
    <w:rsid w:val="2A3119E5"/>
    <w:rsid w:val="2A487979"/>
    <w:rsid w:val="2A4B359A"/>
    <w:rsid w:val="2A5561C7"/>
    <w:rsid w:val="2A7D127A"/>
    <w:rsid w:val="2A944F41"/>
    <w:rsid w:val="2AD510B6"/>
    <w:rsid w:val="2ADE5844"/>
    <w:rsid w:val="2AF552B4"/>
    <w:rsid w:val="2AFE685E"/>
    <w:rsid w:val="2B141BDE"/>
    <w:rsid w:val="2B501D62"/>
    <w:rsid w:val="2B624785"/>
    <w:rsid w:val="2B69017C"/>
    <w:rsid w:val="2B856638"/>
    <w:rsid w:val="2B8A5EF5"/>
    <w:rsid w:val="2B9F25ED"/>
    <w:rsid w:val="2BA77E28"/>
    <w:rsid w:val="2BC41856"/>
    <w:rsid w:val="2BE5369D"/>
    <w:rsid w:val="2BE772F2"/>
    <w:rsid w:val="2BF8505C"/>
    <w:rsid w:val="2BFB4B4C"/>
    <w:rsid w:val="2BFC0FF0"/>
    <w:rsid w:val="2C106849"/>
    <w:rsid w:val="2C293467"/>
    <w:rsid w:val="2C3818FC"/>
    <w:rsid w:val="2C3D33B6"/>
    <w:rsid w:val="2C757844"/>
    <w:rsid w:val="2C8965FC"/>
    <w:rsid w:val="2C932FD6"/>
    <w:rsid w:val="2CC11B20"/>
    <w:rsid w:val="2CCA2E9C"/>
    <w:rsid w:val="2CED0939"/>
    <w:rsid w:val="2CF972DD"/>
    <w:rsid w:val="2CFE48F4"/>
    <w:rsid w:val="2D0B0DBF"/>
    <w:rsid w:val="2D200D0E"/>
    <w:rsid w:val="2D2B1461"/>
    <w:rsid w:val="2D460049"/>
    <w:rsid w:val="2D614E83"/>
    <w:rsid w:val="2D6230D5"/>
    <w:rsid w:val="2D7C3A6A"/>
    <w:rsid w:val="2DA52FC1"/>
    <w:rsid w:val="2DA76D39"/>
    <w:rsid w:val="2DBB4593"/>
    <w:rsid w:val="2DBD47AF"/>
    <w:rsid w:val="2DD613CD"/>
    <w:rsid w:val="2DE3754F"/>
    <w:rsid w:val="2DEA0CD0"/>
    <w:rsid w:val="2E00644A"/>
    <w:rsid w:val="2E0E500A"/>
    <w:rsid w:val="2E2C723F"/>
    <w:rsid w:val="2E450300"/>
    <w:rsid w:val="2E513149"/>
    <w:rsid w:val="2E5D564A"/>
    <w:rsid w:val="2E6966E5"/>
    <w:rsid w:val="2E821554"/>
    <w:rsid w:val="2E861045"/>
    <w:rsid w:val="2E8625E5"/>
    <w:rsid w:val="2E982B26"/>
    <w:rsid w:val="2EB57234"/>
    <w:rsid w:val="2EBA0CEE"/>
    <w:rsid w:val="2ED7364E"/>
    <w:rsid w:val="2EFE6E2D"/>
    <w:rsid w:val="2F2820FC"/>
    <w:rsid w:val="2F61116A"/>
    <w:rsid w:val="2FA63021"/>
    <w:rsid w:val="2FC33BD3"/>
    <w:rsid w:val="2FDE6C5E"/>
    <w:rsid w:val="2FEC4341"/>
    <w:rsid w:val="2FEC4ED7"/>
    <w:rsid w:val="30032221"/>
    <w:rsid w:val="30074EED"/>
    <w:rsid w:val="301E705B"/>
    <w:rsid w:val="30281C88"/>
    <w:rsid w:val="3038011D"/>
    <w:rsid w:val="303845C1"/>
    <w:rsid w:val="304D454B"/>
    <w:rsid w:val="30507219"/>
    <w:rsid w:val="30545EA7"/>
    <w:rsid w:val="30662713"/>
    <w:rsid w:val="307D6574"/>
    <w:rsid w:val="308A649E"/>
    <w:rsid w:val="30B17ECF"/>
    <w:rsid w:val="30E87D95"/>
    <w:rsid w:val="30F027A5"/>
    <w:rsid w:val="315C608D"/>
    <w:rsid w:val="3167688C"/>
    <w:rsid w:val="316F78BC"/>
    <w:rsid w:val="31837ABD"/>
    <w:rsid w:val="319C0D2A"/>
    <w:rsid w:val="31D942B2"/>
    <w:rsid w:val="31DB16A7"/>
    <w:rsid w:val="31FE0EF2"/>
    <w:rsid w:val="328F5FEE"/>
    <w:rsid w:val="32931F82"/>
    <w:rsid w:val="32B43FFA"/>
    <w:rsid w:val="32CC2D9E"/>
    <w:rsid w:val="32E7644B"/>
    <w:rsid w:val="32E93950"/>
    <w:rsid w:val="32ED1461"/>
    <w:rsid w:val="334B63B9"/>
    <w:rsid w:val="3353635E"/>
    <w:rsid w:val="336A2CE3"/>
    <w:rsid w:val="336B0809"/>
    <w:rsid w:val="33791178"/>
    <w:rsid w:val="337E22EA"/>
    <w:rsid w:val="337F42B4"/>
    <w:rsid w:val="338B2C59"/>
    <w:rsid w:val="338F274A"/>
    <w:rsid w:val="33A67A93"/>
    <w:rsid w:val="33BE4BCD"/>
    <w:rsid w:val="33BF1384"/>
    <w:rsid w:val="33C87A09"/>
    <w:rsid w:val="33CC574C"/>
    <w:rsid w:val="33DA43D6"/>
    <w:rsid w:val="33E02FA5"/>
    <w:rsid w:val="33E67E90"/>
    <w:rsid w:val="33F26834"/>
    <w:rsid w:val="33F80DFE"/>
    <w:rsid w:val="33F94D37"/>
    <w:rsid w:val="34036C94"/>
    <w:rsid w:val="34315BE0"/>
    <w:rsid w:val="344D6C4E"/>
    <w:rsid w:val="345E211C"/>
    <w:rsid w:val="346D235F"/>
    <w:rsid w:val="347A20CC"/>
    <w:rsid w:val="34831B82"/>
    <w:rsid w:val="34A35D81"/>
    <w:rsid w:val="34B14942"/>
    <w:rsid w:val="34BD1386"/>
    <w:rsid w:val="34DD5737"/>
    <w:rsid w:val="34EC597A"/>
    <w:rsid w:val="34EC6EFE"/>
    <w:rsid w:val="34F7095C"/>
    <w:rsid w:val="34F8431E"/>
    <w:rsid w:val="353724F2"/>
    <w:rsid w:val="35441312"/>
    <w:rsid w:val="355754E9"/>
    <w:rsid w:val="35944047"/>
    <w:rsid w:val="35B937DB"/>
    <w:rsid w:val="35E87EEF"/>
    <w:rsid w:val="35FE5964"/>
    <w:rsid w:val="364658F7"/>
    <w:rsid w:val="36554B1B"/>
    <w:rsid w:val="36687282"/>
    <w:rsid w:val="366C23EA"/>
    <w:rsid w:val="367C4ADB"/>
    <w:rsid w:val="368E4F3A"/>
    <w:rsid w:val="36D30B9F"/>
    <w:rsid w:val="36E67CCF"/>
    <w:rsid w:val="36F40B16"/>
    <w:rsid w:val="370E7E29"/>
    <w:rsid w:val="37152F66"/>
    <w:rsid w:val="374B6987"/>
    <w:rsid w:val="37667C65"/>
    <w:rsid w:val="37773C20"/>
    <w:rsid w:val="377D0B0B"/>
    <w:rsid w:val="37871E04"/>
    <w:rsid w:val="378E4AC6"/>
    <w:rsid w:val="379B0E7B"/>
    <w:rsid w:val="37E666B0"/>
    <w:rsid w:val="37FA215C"/>
    <w:rsid w:val="37FF30FF"/>
    <w:rsid w:val="38170F5F"/>
    <w:rsid w:val="38230ADF"/>
    <w:rsid w:val="382673F4"/>
    <w:rsid w:val="382B67B9"/>
    <w:rsid w:val="384D6C1E"/>
    <w:rsid w:val="38AA1DD4"/>
    <w:rsid w:val="38D62BC9"/>
    <w:rsid w:val="3905700A"/>
    <w:rsid w:val="391B4A7F"/>
    <w:rsid w:val="392D1179"/>
    <w:rsid w:val="392E6561"/>
    <w:rsid w:val="394F0285"/>
    <w:rsid w:val="395104A1"/>
    <w:rsid w:val="397321C6"/>
    <w:rsid w:val="397F69DD"/>
    <w:rsid w:val="39893797"/>
    <w:rsid w:val="399436D2"/>
    <w:rsid w:val="39AE31FE"/>
    <w:rsid w:val="39B84E09"/>
    <w:rsid w:val="39C26413"/>
    <w:rsid w:val="39DD3AE3"/>
    <w:rsid w:val="39F12CF0"/>
    <w:rsid w:val="3A074C8A"/>
    <w:rsid w:val="3A127C30"/>
    <w:rsid w:val="3A157721"/>
    <w:rsid w:val="3A3C2EFF"/>
    <w:rsid w:val="3A543DA5"/>
    <w:rsid w:val="3A577D13"/>
    <w:rsid w:val="3A742699"/>
    <w:rsid w:val="3A797E9E"/>
    <w:rsid w:val="3A7C32FC"/>
    <w:rsid w:val="3AA50AA5"/>
    <w:rsid w:val="3AAC3BE1"/>
    <w:rsid w:val="3AD2116E"/>
    <w:rsid w:val="3AFB2473"/>
    <w:rsid w:val="3B2F036E"/>
    <w:rsid w:val="3B556027"/>
    <w:rsid w:val="3B5D4EDB"/>
    <w:rsid w:val="3B693880"/>
    <w:rsid w:val="3B9D1C45"/>
    <w:rsid w:val="3BAB20EB"/>
    <w:rsid w:val="3BDA29D0"/>
    <w:rsid w:val="3BE57C21"/>
    <w:rsid w:val="3C177780"/>
    <w:rsid w:val="3C574020"/>
    <w:rsid w:val="3C6C25FE"/>
    <w:rsid w:val="3C8666B4"/>
    <w:rsid w:val="3D0F5FEB"/>
    <w:rsid w:val="3D4F4CF8"/>
    <w:rsid w:val="3D69316F"/>
    <w:rsid w:val="3D762284"/>
    <w:rsid w:val="3D804EB1"/>
    <w:rsid w:val="3D915310"/>
    <w:rsid w:val="3DC456E6"/>
    <w:rsid w:val="3DF06091"/>
    <w:rsid w:val="3E263CAA"/>
    <w:rsid w:val="3E502AD5"/>
    <w:rsid w:val="3E6A1C00"/>
    <w:rsid w:val="3E8969DF"/>
    <w:rsid w:val="3E90381A"/>
    <w:rsid w:val="3EAD1CD6"/>
    <w:rsid w:val="3F00274D"/>
    <w:rsid w:val="3F010273"/>
    <w:rsid w:val="3F1B1335"/>
    <w:rsid w:val="3F2A6A9A"/>
    <w:rsid w:val="3F357AAA"/>
    <w:rsid w:val="3F4168C2"/>
    <w:rsid w:val="3F762A0F"/>
    <w:rsid w:val="3FC419CD"/>
    <w:rsid w:val="3FDD483D"/>
    <w:rsid w:val="3FEE25A6"/>
    <w:rsid w:val="3FF12096"/>
    <w:rsid w:val="401C35B7"/>
    <w:rsid w:val="403A7797"/>
    <w:rsid w:val="404F61B1"/>
    <w:rsid w:val="405F5252"/>
    <w:rsid w:val="408E3D89"/>
    <w:rsid w:val="40972C3D"/>
    <w:rsid w:val="40DE6ABE"/>
    <w:rsid w:val="41151DB4"/>
    <w:rsid w:val="41592C89"/>
    <w:rsid w:val="418F600A"/>
    <w:rsid w:val="41980872"/>
    <w:rsid w:val="419D24D5"/>
    <w:rsid w:val="41AA4FC6"/>
    <w:rsid w:val="41B82E6B"/>
    <w:rsid w:val="41CE268F"/>
    <w:rsid w:val="41D852BC"/>
    <w:rsid w:val="41F93484"/>
    <w:rsid w:val="42052720"/>
    <w:rsid w:val="42156510"/>
    <w:rsid w:val="4269060A"/>
    <w:rsid w:val="426F4BF5"/>
    <w:rsid w:val="42707BEA"/>
    <w:rsid w:val="42843695"/>
    <w:rsid w:val="42876CE2"/>
    <w:rsid w:val="42884F34"/>
    <w:rsid w:val="42A67168"/>
    <w:rsid w:val="42CB4E20"/>
    <w:rsid w:val="42F14BA6"/>
    <w:rsid w:val="42FF4ACA"/>
    <w:rsid w:val="430976F7"/>
    <w:rsid w:val="43140575"/>
    <w:rsid w:val="431F2DC6"/>
    <w:rsid w:val="432A5FEB"/>
    <w:rsid w:val="43923B90"/>
    <w:rsid w:val="43A37B4B"/>
    <w:rsid w:val="440A3726"/>
    <w:rsid w:val="44377059"/>
    <w:rsid w:val="445F3A72"/>
    <w:rsid w:val="448B7458"/>
    <w:rsid w:val="4493306C"/>
    <w:rsid w:val="44AE0D7B"/>
    <w:rsid w:val="44B30262"/>
    <w:rsid w:val="44B66A11"/>
    <w:rsid w:val="44CB1108"/>
    <w:rsid w:val="44D77AAC"/>
    <w:rsid w:val="44E83319"/>
    <w:rsid w:val="44EC107E"/>
    <w:rsid w:val="44EE4DF6"/>
    <w:rsid w:val="450308A1"/>
    <w:rsid w:val="451900C5"/>
    <w:rsid w:val="453F38A4"/>
    <w:rsid w:val="45454C75"/>
    <w:rsid w:val="455C3052"/>
    <w:rsid w:val="45627F9B"/>
    <w:rsid w:val="4574354D"/>
    <w:rsid w:val="45863281"/>
    <w:rsid w:val="45B2184A"/>
    <w:rsid w:val="45EE7C80"/>
    <w:rsid w:val="45F97A6D"/>
    <w:rsid w:val="460743C1"/>
    <w:rsid w:val="46207231"/>
    <w:rsid w:val="46401681"/>
    <w:rsid w:val="46503FBA"/>
    <w:rsid w:val="46517D32"/>
    <w:rsid w:val="46A75BA4"/>
    <w:rsid w:val="46D74F74"/>
    <w:rsid w:val="47044DA5"/>
    <w:rsid w:val="470C4FF5"/>
    <w:rsid w:val="4712301E"/>
    <w:rsid w:val="473045A1"/>
    <w:rsid w:val="47460F19"/>
    <w:rsid w:val="475A49C5"/>
    <w:rsid w:val="47680E90"/>
    <w:rsid w:val="476B265C"/>
    <w:rsid w:val="478B0022"/>
    <w:rsid w:val="478D6B48"/>
    <w:rsid w:val="479779C7"/>
    <w:rsid w:val="4799373F"/>
    <w:rsid w:val="479A6F60"/>
    <w:rsid w:val="47E50732"/>
    <w:rsid w:val="47F24BFD"/>
    <w:rsid w:val="4800556C"/>
    <w:rsid w:val="48054931"/>
    <w:rsid w:val="481132D5"/>
    <w:rsid w:val="4829252D"/>
    <w:rsid w:val="482A083B"/>
    <w:rsid w:val="48311BC9"/>
    <w:rsid w:val="484A5987"/>
    <w:rsid w:val="484C255F"/>
    <w:rsid w:val="4873341F"/>
    <w:rsid w:val="488B752C"/>
    <w:rsid w:val="48AA54D8"/>
    <w:rsid w:val="48DD1530"/>
    <w:rsid w:val="48E61627"/>
    <w:rsid w:val="49357497"/>
    <w:rsid w:val="493F3E72"/>
    <w:rsid w:val="496F29A9"/>
    <w:rsid w:val="499A554C"/>
    <w:rsid w:val="49F20EE5"/>
    <w:rsid w:val="4A354FAF"/>
    <w:rsid w:val="4A404346"/>
    <w:rsid w:val="4A41294A"/>
    <w:rsid w:val="4A54394D"/>
    <w:rsid w:val="4A77763C"/>
    <w:rsid w:val="4AD056CA"/>
    <w:rsid w:val="4AE567C4"/>
    <w:rsid w:val="4B113598"/>
    <w:rsid w:val="4B2508C4"/>
    <w:rsid w:val="4B347721"/>
    <w:rsid w:val="4B7342A7"/>
    <w:rsid w:val="4B78379B"/>
    <w:rsid w:val="4B837FAE"/>
    <w:rsid w:val="4B9A5CD8"/>
    <w:rsid w:val="4BC92119"/>
    <w:rsid w:val="4BF82B95"/>
    <w:rsid w:val="4C0118B3"/>
    <w:rsid w:val="4C1E4213"/>
    <w:rsid w:val="4C327CBE"/>
    <w:rsid w:val="4C5963D4"/>
    <w:rsid w:val="4C5B5467"/>
    <w:rsid w:val="4C6A7458"/>
    <w:rsid w:val="4C8F316F"/>
    <w:rsid w:val="4CB37051"/>
    <w:rsid w:val="4CB66B41"/>
    <w:rsid w:val="4CBE66BA"/>
    <w:rsid w:val="4CCA439B"/>
    <w:rsid w:val="4CDB65A8"/>
    <w:rsid w:val="4CE865CF"/>
    <w:rsid w:val="4CEE5F22"/>
    <w:rsid w:val="4CF80F08"/>
    <w:rsid w:val="4D07739D"/>
    <w:rsid w:val="4D225F85"/>
    <w:rsid w:val="4D27359B"/>
    <w:rsid w:val="4D4C4328"/>
    <w:rsid w:val="4D6D5905"/>
    <w:rsid w:val="4D901140"/>
    <w:rsid w:val="4D9C5D37"/>
    <w:rsid w:val="4D9D560B"/>
    <w:rsid w:val="4DBA61BD"/>
    <w:rsid w:val="4DFF0074"/>
    <w:rsid w:val="4E011515"/>
    <w:rsid w:val="4E0D09E3"/>
    <w:rsid w:val="4E217FEA"/>
    <w:rsid w:val="4E830CA5"/>
    <w:rsid w:val="4EA56E6D"/>
    <w:rsid w:val="4EA74993"/>
    <w:rsid w:val="4EB64BD7"/>
    <w:rsid w:val="4EBB043F"/>
    <w:rsid w:val="4EBE568C"/>
    <w:rsid w:val="4EE259CC"/>
    <w:rsid w:val="4F231B40"/>
    <w:rsid w:val="4F38383D"/>
    <w:rsid w:val="4F4421E2"/>
    <w:rsid w:val="4F443F90"/>
    <w:rsid w:val="4F9265E9"/>
    <w:rsid w:val="4FB05ACA"/>
    <w:rsid w:val="4FD277EE"/>
    <w:rsid w:val="4FE51AE0"/>
    <w:rsid w:val="50025BF9"/>
    <w:rsid w:val="501E2B4E"/>
    <w:rsid w:val="50250266"/>
    <w:rsid w:val="505709DA"/>
    <w:rsid w:val="50642410"/>
    <w:rsid w:val="5079410E"/>
    <w:rsid w:val="50811815"/>
    <w:rsid w:val="508825A3"/>
    <w:rsid w:val="50C4144D"/>
    <w:rsid w:val="50D37CC2"/>
    <w:rsid w:val="512F0C70"/>
    <w:rsid w:val="51385D77"/>
    <w:rsid w:val="513B13C3"/>
    <w:rsid w:val="513D513B"/>
    <w:rsid w:val="514364CA"/>
    <w:rsid w:val="514B3CFC"/>
    <w:rsid w:val="516052CE"/>
    <w:rsid w:val="51656440"/>
    <w:rsid w:val="517448D5"/>
    <w:rsid w:val="517F39A6"/>
    <w:rsid w:val="51932FAD"/>
    <w:rsid w:val="51960CEF"/>
    <w:rsid w:val="51981AD3"/>
    <w:rsid w:val="51BD002A"/>
    <w:rsid w:val="51C25640"/>
    <w:rsid w:val="51CB0999"/>
    <w:rsid w:val="51CE0489"/>
    <w:rsid w:val="51F85506"/>
    <w:rsid w:val="51FF0D58"/>
    <w:rsid w:val="520420FD"/>
    <w:rsid w:val="520E326B"/>
    <w:rsid w:val="521A1920"/>
    <w:rsid w:val="523C3227"/>
    <w:rsid w:val="5247036B"/>
    <w:rsid w:val="525E35BB"/>
    <w:rsid w:val="52630BD1"/>
    <w:rsid w:val="526861E8"/>
    <w:rsid w:val="529B480F"/>
    <w:rsid w:val="529C4F8C"/>
    <w:rsid w:val="52C64B8A"/>
    <w:rsid w:val="52CD0741"/>
    <w:rsid w:val="52E044BE"/>
    <w:rsid w:val="52E06812"/>
    <w:rsid w:val="53163E96"/>
    <w:rsid w:val="532C063D"/>
    <w:rsid w:val="533001ED"/>
    <w:rsid w:val="53332C9A"/>
    <w:rsid w:val="535350EA"/>
    <w:rsid w:val="53620E89"/>
    <w:rsid w:val="53623593"/>
    <w:rsid w:val="536A5F90"/>
    <w:rsid w:val="53A70F92"/>
    <w:rsid w:val="53B4545D"/>
    <w:rsid w:val="53BC2C8F"/>
    <w:rsid w:val="53C91DA4"/>
    <w:rsid w:val="53D8739D"/>
    <w:rsid w:val="53E25C9A"/>
    <w:rsid w:val="543408E7"/>
    <w:rsid w:val="54370568"/>
    <w:rsid w:val="543A3BB4"/>
    <w:rsid w:val="5452714F"/>
    <w:rsid w:val="545F7ABE"/>
    <w:rsid w:val="546450D5"/>
    <w:rsid w:val="54813591"/>
    <w:rsid w:val="54B24092"/>
    <w:rsid w:val="54BE2A37"/>
    <w:rsid w:val="54E029AD"/>
    <w:rsid w:val="550541C2"/>
    <w:rsid w:val="550F5041"/>
    <w:rsid w:val="555818F7"/>
    <w:rsid w:val="556A2277"/>
    <w:rsid w:val="55833339"/>
    <w:rsid w:val="558477DD"/>
    <w:rsid w:val="558C1D40"/>
    <w:rsid w:val="559C795B"/>
    <w:rsid w:val="559E63C4"/>
    <w:rsid w:val="55BE25C3"/>
    <w:rsid w:val="55ED2822"/>
    <w:rsid w:val="55F85AD5"/>
    <w:rsid w:val="56204B57"/>
    <w:rsid w:val="56247C79"/>
    <w:rsid w:val="564C7E6E"/>
    <w:rsid w:val="566E5D97"/>
    <w:rsid w:val="56C37E91"/>
    <w:rsid w:val="56CC0263"/>
    <w:rsid w:val="57034731"/>
    <w:rsid w:val="570606C5"/>
    <w:rsid w:val="572F3778"/>
    <w:rsid w:val="577C44E3"/>
    <w:rsid w:val="57C1154C"/>
    <w:rsid w:val="57CC0FC7"/>
    <w:rsid w:val="57CF2865"/>
    <w:rsid w:val="57D52AE6"/>
    <w:rsid w:val="57F30C49"/>
    <w:rsid w:val="584414A5"/>
    <w:rsid w:val="584A6390"/>
    <w:rsid w:val="5851771E"/>
    <w:rsid w:val="585B0CAF"/>
    <w:rsid w:val="587D6765"/>
    <w:rsid w:val="58810003"/>
    <w:rsid w:val="589D2963"/>
    <w:rsid w:val="58B2640F"/>
    <w:rsid w:val="58DD389F"/>
    <w:rsid w:val="58F109BE"/>
    <w:rsid w:val="5900361E"/>
    <w:rsid w:val="590F5604"/>
    <w:rsid w:val="594C6863"/>
    <w:rsid w:val="59570D64"/>
    <w:rsid w:val="597E2795"/>
    <w:rsid w:val="59934492"/>
    <w:rsid w:val="59B241EC"/>
    <w:rsid w:val="59BE0DE3"/>
    <w:rsid w:val="59D2488F"/>
    <w:rsid w:val="59F34F31"/>
    <w:rsid w:val="5A0013FC"/>
    <w:rsid w:val="5A160C1F"/>
    <w:rsid w:val="5A407462"/>
    <w:rsid w:val="5A760D09"/>
    <w:rsid w:val="5A7A11AE"/>
    <w:rsid w:val="5A8B537B"/>
    <w:rsid w:val="5AA601F5"/>
    <w:rsid w:val="5AB0697E"/>
    <w:rsid w:val="5ABC3575"/>
    <w:rsid w:val="5AD8271B"/>
    <w:rsid w:val="5ADF3707"/>
    <w:rsid w:val="5AF0321E"/>
    <w:rsid w:val="5AF96577"/>
    <w:rsid w:val="5B773940"/>
    <w:rsid w:val="5B7B3430"/>
    <w:rsid w:val="5B917355"/>
    <w:rsid w:val="5B962018"/>
    <w:rsid w:val="5BAA0022"/>
    <w:rsid w:val="5BF705DC"/>
    <w:rsid w:val="5C0B1E79"/>
    <w:rsid w:val="5C207B33"/>
    <w:rsid w:val="5C2313D1"/>
    <w:rsid w:val="5C2F5FC8"/>
    <w:rsid w:val="5C69772C"/>
    <w:rsid w:val="5C6E6AF1"/>
    <w:rsid w:val="5C741C2D"/>
    <w:rsid w:val="5C857A2A"/>
    <w:rsid w:val="5CA6328F"/>
    <w:rsid w:val="5CAA564F"/>
    <w:rsid w:val="5CDC7EFE"/>
    <w:rsid w:val="5CDD5A18"/>
    <w:rsid w:val="5CFD7E74"/>
    <w:rsid w:val="5D3D64C3"/>
    <w:rsid w:val="5D5061F6"/>
    <w:rsid w:val="5D5E0913"/>
    <w:rsid w:val="5D8B5480"/>
    <w:rsid w:val="5D944335"/>
    <w:rsid w:val="5D9500AD"/>
    <w:rsid w:val="5DBB3FB7"/>
    <w:rsid w:val="5DDE6298"/>
    <w:rsid w:val="5DDF5773"/>
    <w:rsid w:val="5DEA187C"/>
    <w:rsid w:val="5DEB67BA"/>
    <w:rsid w:val="5DF179D9"/>
    <w:rsid w:val="5E022EDD"/>
    <w:rsid w:val="5E272270"/>
    <w:rsid w:val="5E4975B8"/>
    <w:rsid w:val="5E9D4FBF"/>
    <w:rsid w:val="5EA507C4"/>
    <w:rsid w:val="5EA902B4"/>
    <w:rsid w:val="5ECB647C"/>
    <w:rsid w:val="5EEC687E"/>
    <w:rsid w:val="5F164CC6"/>
    <w:rsid w:val="5F1674ED"/>
    <w:rsid w:val="5F30008D"/>
    <w:rsid w:val="5F506981"/>
    <w:rsid w:val="5F5D4BFA"/>
    <w:rsid w:val="5F812FDF"/>
    <w:rsid w:val="5FA02828"/>
    <w:rsid w:val="5FA52352"/>
    <w:rsid w:val="5FB05672"/>
    <w:rsid w:val="5FF437B1"/>
    <w:rsid w:val="6005151A"/>
    <w:rsid w:val="600960F2"/>
    <w:rsid w:val="600F05EB"/>
    <w:rsid w:val="603D6F06"/>
    <w:rsid w:val="60432042"/>
    <w:rsid w:val="604A33D1"/>
    <w:rsid w:val="604D4C6F"/>
    <w:rsid w:val="604F6C39"/>
    <w:rsid w:val="60844B35"/>
    <w:rsid w:val="6089214B"/>
    <w:rsid w:val="60BD0047"/>
    <w:rsid w:val="60EB4BB4"/>
    <w:rsid w:val="60F82E2D"/>
    <w:rsid w:val="61023CAB"/>
    <w:rsid w:val="6106379C"/>
    <w:rsid w:val="611539DF"/>
    <w:rsid w:val="612B1454"/>
    <w:rsid w:val="616B7AA3"/>
    <w:rsid w:val="616E30EF"/>
    <w:rsid w:val="61785D1C"/>
    <w:rsid w:val="61930A0A"/>
    <w:rsid w:val="619C5EAE"/>
    <w:rsid w:val="61B01959"/>
    <w:rsid w:val="61B52ACC"/>
    <w:rsid w:val="61E909C7"/>
    <w:rsid w:val="623460E6"/>
    <w:rsid w:val="624125B1"/>
    <w:rsid w:val="62567FAE"/>
    <w:rsid w:val="627F3AFE"/>
    <w:rsid w:val="628506F0"/>
    <w:rsid w:val="628D2F78"/>
    <w:rsid w:val="62B1324A"/>
    <w:rsid w:val="62BC7C47"/>
    <w:rsid w:val="62E53AA1"/>
    <w:rsid w:val="630E086F"/>
    <w:rsid w:val="631A352E"/>
    <w:rsid w:val="63463A84"/>
    <w:rsid w:val="6361277C"/>
    <w:rsid w:val="63732C3E"/>
    <w:rsid w:val="63750765"/>
    <w:rsid w:val="637610AA"/>
    <w:rsid w:val="63794CB1"/>
    <w:rsid w:val="63807109"/>
    <w:rsid w:val="639F57E1"/>
    <w:rsid w:val="63A82B44"/>
    <w:rsid w:val="63F7561D"/>
    <w:rsid w:val="63F773CC"/>
    <w:rsid w:val="640B2E77"/>
    <w:rsid w:val="642251EA"/>
    <w:rsid w:val="644B5969"/>
    <w:rsid w:val="6461518D"/>
    <w:rsid w:val="64727C87"/>
    <w:rsid w:val="64744EC0"/>
    <w:rsid w:val="647E0D7A"/>
    <w:rsid w:val="648A6492"/>
    <w:rsid w:val="64923598"/>
    <w:rsid w:val="64A53114"/>
    <w:rsid w:val="64BB699B"/>
    <w:rsid w:val="64EA33D4"/>
    <w:rsid w:val="650F5CCA"/>
    <w:rsid w:val="65270A93"/>
    <w:rsid w:val="65D42D09"/>
    <w:rsid w:val="65DC4ACB"/>
    <w:rsid w:val="65F00576"/>
    <w:rsid w:val="66080F1E"/>
    <w:rsid w:val="662A7082"/>
    <w:rsid w:val="66467922"/>
    <w:rsid w:val="66903836"/>
    <w:rsid w:val="66BB35D0"/>
    <w:rsid w:val="671928C5"/>
    <w:rsid w:val="672229B1"/>
    <w:rsid w:val="672C1A82"/>
    <w:rsid w:val="672E75A8"/>
    <w:rsid w:val="674A015A"/>
    <w:rsid w:val="6753254A"/>
    <w:rsid w:val="676F5B05"/>
    <w:rsid w:val="676F7BC1"/>
    <w:rsid w:val="67753429"/>
    <w:rsid w:val="677F7E04"/>
    <w:rsid w:val="679F2254"/>
    <w:rsid w:val="67F51E74"/>
    <w:rsid w:val="680B78E9"/>
    <w:rsid w:val="6828189F"/>
    <w:rsid w:val="68376930"/>
    <w:rsid w:val="684828EC"/>
    <w:rsid w:val="686068AB"/>
    <w:rsid w:val="686D5EAE"/>
    <w:rsid w:val="68802085"/>
    <w:rsid w:val="68A8082E"/>
    <w:rsid w:val="68ED6FEF"/>
    <w:rsid w:val="68F22606"/>
    <w:rsid w:val="68FC5484"/>
    <w:rsid w:val="691249DD"/>
    <w:rsid w:val="692549DB"/>
    <w:rsid w:val="693E04F6"/>
    <w:rsid w:val="696F3EA8"/>
    <w:rsid w:val="698A6F34"/>
    <w:rsid w:val="699B4C9D"/>
    <w:rsid w:val="69AF24F6"/>
    <w:rsid w:val="69C2222A"/>
    <w:rsid w:val="69D106BF"/>
    <w:rsid w:val="69DA7573"/>
    <w:rsid w:val="69DD3507"/>
    <w:rsid w:val="69E403F2"/>
    <w:rsid w:val="69EF0E38"/>
    <w:rsid w:val="69F2041B"/>
    <w:rsid w:val="6A022F6E"/>
    <w:rsid w:val="6A072332"/>
    <w:rsid w:val="6A136F29"/>
    <w:rsid w:val="6A17753D"/>
    <w:rsid w:val="6A372C18"/>
    <w:rsid w:val="6A4A15FD"/>
    <w:rsid w:val="6A524C0E"/>
    <w:rsid w:val="6A5874A9"/>
    <w:rsid w:val="6A5F5CCB"/>
    <w:rsid w:val="6A674B7F"/>
    <w:rsid w:val="6ABE6B67"/>
    <w:rsid w:val="6AE306AA"/>
    <w:rsid w:val="6AE6019A"/>
    <w:rsid w:val="6AE82164"/>
    <w:rsid w:val="6AF44665"/>
    <w:rsid w:val="6B0E70AF"/>
    <w:rsid w:val="6B15282D"/>
    <w:rsid w:val="6B170353"/>
    <w:rsid w:val="6B286A04"/>
    <w:rsid w:val="6B2F480E"/>
    <w:rsid w:val="6B684548"/>
    <w:rsid w:val="6B6E5E82"/>
    <w:rsid w:val="6B76151E"/>
    <w:rsid w:val="6BC95AF1"/>
    <w:rsid w:val="6BD46244"/>
    <w:rsid w:val="6BDD334B"/>
    <w:rsid w:val="6BE0108D"/>
    <w:rsid w:val="6BF568E6"/>
    <w:rsid w:val="6C060AF4"/>
    <w:rsid w:val="6C15502B"/>
    <w:rsid w:val="6C1B3E73"/>
    <w:rsid w:val="6C1F3963"/>
    <w:rsid w:val="6C4C227F"/>
    <w:rsid w:val="6C5775A1"/>
    <w:rsid w:val="6C6B0957"/>
    <w:rsid w:val="6C733CAF"/>
    <w:rsid w:val="6C924135"/>
    <w:rsid w:val="6C9C511C"/>
    <w:rsid w:val="6CBE3758"/>
    <w:rsid w:val="6CFE17CB"/>
    <w:rsid w:val="6D01750D"/>
    <w:rsid w:val="6D0735ED"/>
    <w:rsid w:val="6D170ADE"/>
    <w:rsid w:val="6D1C4347"/>
    <w:rsid w:val="6D2F407A"/>
    <w:rsid w:val="6D533348"/>
    <w:rsid w:val="6D8D52CC"/>
    <w:rsid w:val="6DC26C9C"/>
    <w:rsid w:val="6DD4077E"/>
    <w:rsid w:val="6DFF41E3"/>
    <w:rsid w:val="6E1A0886"/>
    <w:rsid w:val="6E272FA3"/>
    <w:rsid w:val="6E371869"/>
    <w:rsid w:val="6E414065"/>
    <w:rsid w:val="6E843F52"/>
    <w:rsid w:val="6E873A42"/>
    <w:rsid w:val="6E8D79E3"/>
    <w:rsid w:val="6EA04772"/>
    <w:rsid w:val="6EF530A1"/>
    <w:rsid w:val="6F0E6C7E"/>
    <w:rsid w:val="6F143527"/>
    <w:rsid w:val="6F3A5760"/>
    <w:rsid w:val="6F484F7F"/>
    <w:rsid w:val="6F606F12"/>
    <w:rsid w:val="6F794BF7"/>
    <w:rsid w:val="6F8A5598"/>
    <w:rsid w:val="6F8C5977"/>
    <w:rsid w:val="6F8D04F5"/>
    <w:rsid w:val="6FAA3E8C"/>
    <w:rsid w:val="6FAA79E8"/>
    <w:rsid w:val="700215D2"/>
    <w:rsid w:val="700F1F41"/>
    <w:rsid w:val="70221C74"/>
    <w:rsid w:val="70A72179"/>
    <w:rsid w:val="70E46F2A"/>
    <w:rsid w:val="71145A61"/>
    <w:rsid w:val="711D41EA"/>
    <w:rsid w:val="712B4B58"/>
    <w:rsid w:val="714D0D63"/>
    <w:rsid w:val="716B764B"/>
    <w:rsid w:val="716D33C3"/>
    <w:rsid w:val="717C1858"/>
    <w:rsid w:val="71B52674"/>
    <w:rsid w:val="71C32C4E"/>
    <w:rsid w:val="71CA4371"/>
    <w:rsid w:val="71DB657E"/>
    <w:rsid w:val="71EF3DD8"/>
    <w:rsid w:val="722C0B88"/>
    <w:rsid w:val="726A345E"/>
    <w:rsid w:val="728D3725"/>
    <w:rsid w:val="72A20E4A"/>
    <w:rsid w:val="72D82ABE"/>
    <w:rsid w:val="72F22838"/>
    <w:rsid w:val="73075151"/>
    <w:rsid w:val="730B2E93"/>
    <w:rsid w:val="731800DE"/>
    <w:rsid w:val="733702D3"/>
    <w:rsid w:val="734B3290"/>
    <w:rsid w:val="73551C7B"/>
    <w:rsid w:val="735D2FC3"/>
    <w:rsid w:val="73840550"/>
    <w:rsid w:val="73B47087"/>
    <w:rsid w:val="73F13E37"/>
    <w:rsid w:val="73F456D6"/>
    <w:rsid w:val="740A314B"/>
    <w:rsid w:val="741E6C86"/>
    <w:rsid w:val="743A139B"/>
    <w:rsid w:val="744F4568"/>
    <w:rsid w:val="748F3650"/>
    <w:rsid w:val="749E5641"/>
    <w:rsid w:val="750A0ED1"/>
    <w:rsid w:val="753B10E2"/>
    <w:rsid w:val="75526B58"/>
    <w:rsid w:val="75694192"/>
    <w:rsid w:val="75842A89"/>
    <w:rsid w:val="75A35605"/>
    <w:rsid w:val="75A750E2"/>
    <w:rsid w:val="75BC654A"/>
    <w:rsid w:val="75C8506C"/>
    <w:rsid w:val="75DC0B17"/>
    <w:rsid w:val="75DF5F11"/>
    <w:rsid w:val="761A5A8E"/>
    <w:rsid w:val="764A3CD3"/>
    <w:rsid w:val="76506CD1"/>
    <w:rsid w:val="76592168"/>
    <w:rsid w:val="766C59F7"/>
    <w:rsid w:val="767E572A"/>
    <w:rsid w:val="76870A83"/>
    <w:rsid w:val="76D8308D"/>
    <w:rsid w:val="76FC53C8"/>
    <w:rsid w:val="76FD0D45"/>
    <w:rsid w:val="770519A8"/>
    <w:rsid w:val="77064CED"/>
    <w:rsid w:val="770976EA"/>
    <w:rsid w:val="77100A78"/>
    <w:rsid w:val="771816DB"/>
    <w:rsid w:val="77207E41"/>
    <w:rsid w:val="774424D0"/>
    <w:rsid w:val="77503541"/>
    <w:rsid w:val="77536BB7"/>
    <w:rsid w:val="77626DFA"/>
    <w:rsid w:val="77701517"/>
    <w:rsid w:val="77732DB5"/>
    <w:rsid w:val="77784870"/>
    <w:rsid w:val="77910A49"/>
    <w:rsid w:val="779F1DFC"/>
    <w:rsid w:val="77AB630F"/>
    <w:rsid w:val="77AF47A6"/>
    <w:rsid w:val="77D94C71"/>
    <w:rsid w:val="7801636E"/>
    <w:rsid w:val="78453AE9"/>
    <w:rsid w:val="7859644F"/>
    <w:rsid w:val="78632E2A"/>
    <w:rsid w:val="786B1CDE"/>
    <w:rsid w:val="787D038F"/>
    <w:rsid w:val="78B96EEE"/>
    <w:rsid w:val="79091C23"/>
    <w:rsid w:val="79206F6D"/>
    <w:rsid w:val="7938323A"/>
    <w:rsid w:val="793B5B55"/>
    <w:rsid w:val="79657141"/>
    <w:rsid w:val="798614B6"/>
    <w:rsid w:val="798661F3"/>
    <w:rsid w:val="79DD6C0C"/>
    <w:rsid w:val="79E166FC"/>
    <w:rsid w:val="79ED50A1"/>
    <w:rsid w:val="79F53F55"/>
    <w:rsid w:val="79FF3026"/>
    <w:rsid w:val="7A124B07"/>
    <w:rsid w:val="7A287E87"/>
    <w:rsid w:val="7A3507F6"/>
    <w:rsid w:val="7A431165"/>
    <w:rsid w:val="7A7C01D3"/>
    <w:rsid w:val="7A801B3B"/>
    <w:rsid w:val="7A8F6158"/>
    <w:rsid w:val="7AC06311"/>
    <w:rsid w:val="7AE528BD"/>
    <w:rsid w:val="7B08042F"/>
    <w:rsid w:val="7B0B5A4F"/>
    <w:rsid w:val="7B2014A6"/>
    <w:rsid w:val="7B446F42"/>
    <w:rsid w:val="7B487BB9"/>
    <w:rsid w:val="7B9A6B62"/>
    <w:rsid w:val="7BBD0AA3"/>
    <w:rsid w:val="7BC6204D"/>
    <w:rsid w:val="7BDF0A19"/>
    <w:rsid w:val="7BE14791"/>
    <w:rsid w:val="7C0B180E"/>
    <w:rsid w:val="7C1F350C"/>
    <w:rsid w:val="7C286D9F"/>
    <w:rsid w:val="7C330D65"/>
    <w:rsid w:val="7C376AA7"/>
    <w:rsid w:val="7C3F770A"/>
    <w:rsid w:val="7C460A98"/>
    <w:rsid w:val="7CD408E6"/>
    <w:rsid w:val="7CDC7E2A"/>
    <w:rsid w:val="7CE02C9B"/>
    <w:rsid w:val="7CF46746"/>
    <w:rsid w:val="7D1943FF"/>
    <w:rsid w:val="7D5176F5"/>
    <w:rsid w:val="7D6A07B6"/>
    <w:rsid w:val="7D7119C6"/>
    <w:rsid w:val="7D715FE9"/>
    <w:rsid w:val="7D8C4BD1"/>
    <w:rsid w:val="7D8E6B9B"/>
    <w:rsid w:val="7D9A72EE"/>
    <w:rsid w:val="7DE40569"/>
    <w:rsid w:val="7DF52776"/>
    <w:rsid w:val="7E1C5361"/>
    <w:rsid w:val="7E1C5F55"/>
    <w:rsid w:val="7E3C2153"/>
    <w:rsid w:val="7E3C65F7"/>
    <w:rsid w:val="7E4E1E86"/>
    <w:rsid w:val="7E4E3A6E"/>
    <w:rsid w:val="7E7F2E2B"/>
    <w:rsid w:val="7E90249F"/>
    <w:rsid w:val="7E9A4321"/>
    <w:rsid w:val="7E9B6AC9"/>
    <w:rsid w:val="7EE051D4"/>
    <w:rsid w:val="7EED169F"/>
    <w:rsid w:val="7F0A3FFF"/>
    <w:rsid w:val="7F121106"/>
    <w:rsid w:val="7F6820BF"/>
    <w:rsid w:val="7F6C7DD6"/>
    <w:rsid w:val="7F8244DD"/>
    <w:rsid w:val="7F8738A2"/>
    <w:rsid w:val="7FAB0830"/>
    <w:rsid w:val="7FB87EFF"/>
    <w:rsid w:val="7FE2373E"/>
    <w:rsid w:val="7FE72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00" w:line="240"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260" w:firstLineChars="50"/>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521" w:firstLineChars="100"/>
      <w:outlineLvl w:val="2"/>
    </w:pPr>
    <w:rPr>
      <w:b/>
      <w:sz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paragraph" w:customStyle="1" w:styleId="14">
    <w:name w:val="文章标题"/>
    <w:basedOn w:val="1"/>
    <w:qFormat/>
    <w:uiPriority w:val="0"/>
    <w:pPr>
      <w:wordWrap w:val="0"/>
      <w:spacing w:before="400" w:after="400" w:line="640" w:lineRule="exact"/>
      <w:jc w:val="center"/>
      <w:textAlignment w:val="center"/>
    </w:pPr>
    <w:rPr>
      <w:rFonts w:eastAsia="思源黑体"/>
      <w:b/>
      <w:sz w:val="52"/>
    </w:rPr>
  </w:style>
  <w:style w:type="paragraph" w:customStyle="1" w:styleId="15">
    <w:name w:val="居中的正文"/>
    <w:basedOn w:val="1"/>
    <w:qFormat/>
    <w:uiPriority w:val="0"/>
    <w:pPr>
      <w:jc w:val="center"/>
    </w:pPr>
  </w:style>
  <w:style w:type="paragraph" w:customStyle="1" w:styleId="16">
    <w:name w:val="缩进的正文"/>
    <w:basedOn w:val="1"/>
    <w:qFormat/>
    <w:uiPriority w:val="0"/>
    <w:pPr>
      <w:ind w:firstLine="1041" w:firstLineChars="200"/>
    </w:pPr>
  </w:style>
  <w:style w:type="paragraph" w:customStyle="1" w:styleId="17">
    <w:name w:val="目录标题"/>
    <w:basedOn w:val="1"/>
    <w:qFormat/>
    <w:uiPriority w:val="0"/>
    <w:pPr>
      <w:spacing w:beforeLines="0" w:after="200" w:afterLines="0"/>
      <w:jc w:val="center"/>
    </w:pPr>
    <w:rPr>
      <w:rFonts w:ascii="宋体" w:hAnsi="宋体"/>
      <w:b/>
      <w:sz w:val="21"/>
    </w:rPr>
  </w:style>
  <w:style w:type="paragraph" w:customStyle="1" w:styleId="18">
    <w:name w:val="表格文本"/>
    <w:basedOn w:val="1"/>
    <w:qFormat/>
    <w:uiPriority w:val="0"/>
    <w:pPr>
      <w:wordWrap w:val="0"/>
      <w:snapToGrid w:val="0"/>
      <w:spacing w:before="100"/>
      <w:textAlignment w:val="center"/>
    </w:pPr>
    <w:rPr>
      <w:sz w:val="18"/>
    </w:rPr>
  </w:style>
  <w:style w:type="paragraph" w:customStyle="1" w:styleId="19">
    <w:name w:val="图片注释"/>
    <w:basedOn w:val="1"/>
    <w:qFormat/>
    <w:uiPriority w:val="0"/>
    <w:pPr>
      <w:snapToGrid w:val="0"/>
      <w:spacing w:after="300"/>
      <w:ind w:firstLine="0" w:firstLineChars="0"/>
      <w:jc w:val="center"/>
    </w:pPr>
    <w:rPr>
      <w:sz w:val="18"/>
    </w:rPr>
  </w:style>
  <w:style w:type="paragraph" w:customStyle="1" w:styleId="20">
    <w:name w:val="图片"/>
    <w:basedOn w:val="1"/>
    <w:qFormat/>
    <w:uiPriority w:val="0"/>
    <w:pPr>
      <w:snapToGrid w:val="0"/>
      <w:spacing w:before="300"/>
      <w:jc w:val="center"/>
    </w:pPr>
    <w:rPr>
      <w:sz w:val="18"/>
    </w:rPr>
  </w:style>
  <w:style w:type="paragraph" w:customStyle="1" w:styleId="21">
    <w:name w:val="缩进的重点正文"/>
    <w:basedOn w:val="1"/>
    <w:qFormat/>
    <w:uiPriority w:val="0"/>
    <w:pPr>
      <w:snapToGrid w:val="0"/>
      <w:spacing w:after="300"/>
      <w:ind w:firstLine="1041" w:firstLineChars="200"/>
    </w:pPr>
    <w:rPr>
      <w:rFonts w:ascii="楷体" w:hAnsi="楷体" w:eastAsia="楷体"/>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2563</Words>
  <Characters>2710</Characters>
  <Lines>0</Lines>
  <Paragraphs>0</Paragraphs>
  <TotalTime>0</TotalTime>
  <ScaleCrop>false</ScaleCrop>
  <LinksUpToDate>false</LinksUpToDate>
  <CharactersWithSpaces>2922</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2023-07-31T00:57:00Z</dcterms:created>
  <dc:creator>Administrator</dc:creator>
  <cp:lastModifiedBy>zZero</cp:lastModifiedBy>
  <dcterms:modified xsi:type="dcterms:W3CDTF">2023-08-21T08:30:28Z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B25DBDAF4196426EB9BC2DE4110A2EF1_12</vt:lpwstr>
  </property>
</Properties>
</file>