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A377E8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377E8">
              <w:rPr>
                <w:rFonts w:ascii="Calibri" w:hAnsi="Calibri"/>
                <w:b/>
                <w:sz w:val="32"/>
              </w:rPr>
              <w:t>core.API.gateway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377E8" w:rsidP="00A377E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Gateway yang digunakan untuk mentranslasikan seluruh API lain setelah API Web Token</w:t>
            </w:r>
            <w:r w:rsidR="00871E99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terbentuk</w:t>
            </w:r>
            <w:r w:rsidR="00871E99">
              <w:rPr>
                <w:rFonts w:ascii="Calibri" w:hAnsi="Calibri"/>
                <w:sz w:val="18"/>
              </w:rPr>
              <w:t xml:space="preserve"> melalui proses login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54193E">
              <w:rPr>
                <w:rFonts w:ascii="Calibri" w:hAnsi="Calibri"/>
                <w:b/>
                <w:sz w:val="18"/>
              </w:rPr>
              <w:t>Core/Engines/</w:t>
            </w:r>
            <w:r w:rsidR="001B7B5B">
              <w:rPr>
                <w:rFonts w:ascii="Calibri" w:hAnsi="Calibri"/>
                <w:b/>
                <w:sz w:val="18"/>
              </w:rPr>
              <w:t>API/g</w:t>
            </w:r>
            <w:r w:rsidR="0054193E">
              <w:rPr>
                <w:rFonts w:ascii="Calibri" w:hAnsi="Calibri"/>
                <w:b/>
                <w:sz w:val="18"/>
              </w:rPr>
              <w:t>ateway/v1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B5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gateway.php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30449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  <w:r>
              <w:rPr>
                <w:b/>
                <w:sz w:val="8"/>
              </w:rPr>
              <w:t>s</w:t>
            </w: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30449C" w:rsidRPr="0030449C">
              <w:rPr>
                <w:rFonts w:ascii="Calibri" w:hAnsi="Calibri"/>
                <w:sz w:val="18"/>
              </w:rPr>
              <w:t>core.API.gateway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0449C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October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23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"title": "JSON Request Schema",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"description": "JSON Request Schema of core.API.gateway (version 1)",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"string",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"enum": ["core.API.gateway"]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E402A">
        <w:rPr>
          <w:rFonts w:ascii="Courier New" w:hAnsi="Courier New" w:cs="Courier New"/>
          <w:sz w:val="16"/>
        </w:rPr>
        <w:t>"type": ["integer", "string"],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"metadata":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"object",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"API":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"properties":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"key":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"string"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 xml:space="preserve">},                        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"version":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"type": ["integer", "string"],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"minimum": 1,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"minLength": 1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"key", "version"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"API" ]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"data": {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482D8E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623B2"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"required": [ "metadata", "data" ]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</w:t>
      </w:r>
    </w:p>
    <w:p w:rsidR="00AE402A" w:rsidRPr="00AE402A" w:rsidRDefault="00F623B2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E402A" w:rsidRPr="00AE402A">
        <w:rPr>
          <w:rFonts w:ascii="Courier New" w:hAnsi="Courier New" w:cs="Courier New"/>
          <w:sz w:val="16"/>
        </w:rPr>
        <w:t>},</w:t>
      </w:r>
    </w:p>
    <w:p w:rsidR="00AE402A" w:rsidRPr="00AE402A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"required": [ "metadata", "data" ]</w:t>
      </w:r>
    </w:p>
    <w:p w:rsidR="00BD71C6" w:rsidRDefault="00AE402A" w:rsidP="00AE4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402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1210B" w:rsidRPr="00C40648" w:rsidRDefault="00E92268" w:rsidP="00F121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1210B" w:rsidRPr="003A312C">
        <w:rPr>
          <w:rFonts w:ascii="Courier New" w:hAnsi="Courier New" w:cs="Courier New"/>
          <w:color w:val="FF0000"/>
          <w:sz w:val="16"/>
        </w:rPr>
        <w:t>&lt;...</w:t>
      </w:r>
      <w:r w:rsidR="00F1210B">
        <w:rPr>
          <w:rFonts w:ascii="Courier New" w:hAnsi="Courier New" w:cs="Courier New"/>
          <w:color w:val="FF0000"/>
          <w:sz w:val="16"/>
        </w:rPr>
        <w:t>API Key</w:t>
      </w:r>
      <w:r w:rsidR="00F1210B" w:rsidRPr="003A312C">
        <w:rPr>
          <w:rFonts w:ascii="Courier New" w:hAnsi="Courier New" w:cs="Courier New"/>
          <w:color w:val="FF0000"/>
          <w:sz w:val="16"/>
        </w:rPr>
        <w:t>...&gt;</w:t>
      </w:r>
      <w:r w:rsidR="00F1210B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B0638D" w:rsidRPr="00C40648" w:rsidRDefault="00B0638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color w:val="FF0000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 xml:space="preserve">API </w:t>
      </w:r>
      <w:r>
        <w:rPr>
          <w:rFonts w:ascii="Courier New" w:hAnsi="Courier New" w:cs="Courier New"/>
          <w:color w:val="FF0000"/>
          <w:sz w:val="16"/>
        </w:rPr>
        <w:t>Data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Key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1210B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1210B" w:rsidRPr="005613B5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1210B" w:rsidRPr="00A70A47" w:rsidRDefault="00F1210B" w:rsidP="00F1210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0638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0638D" w:rsidRPr="005613B5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Data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0638D" w:rsidRPr="00A70A47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Array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0638D" w:rsidRDefault="00B0638D" w:rsidP="00B0638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Array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55F84" w:rsidRPr="00555F84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eyJhbGciOiJIUzI1NiIsInR5cCI6IkpXVCJ9.eyJsb2dnZWRJbkFzIjoidGVndWgucHJhdGFtYSIsImlhdCI6MTYwMzQyMzM5MH0.Gqx_tyhBTiROYCjR9WeD2JpQn4HN2miDP6FrKPbnzXE</w:t>
      </w:r>
      <w:r w:rsidR="00555F84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C2FE8">
        <w:rPr>
          <w:rFonts w:ascii="Courier New" w:hAnsi="Courier New" w:cs="Courier New"/>
          <w:b/>
          <w:sz w:val="16"/>
        </w:rPr>
        <w:tab/>
      </w:r>
      <w:r w:rsidR="003C2FE8" w:rsidRPr="003C2FE8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[</w:t>
      </w:r>
    </w:p>
    <w:p w:rsidR="00056951" w:rsidRPr="003C2FE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color w:val="00B050"/>
          <w:sz w:val="16"/>
        </w:rPr>
      </w:pPr>
      <w:r w:rsidRPr="003C2FE8">
        <w:rPr>
          <w:rFonts w:ascii="Courier New" w:hAnsi="Courier New" w:cs="Courier New"/>
          <w:color w:val="00B050"/>
          <w:sz w:val="16"/>
        </w:rPr>
        <w:tab/>
        <w:t>]</w:t>
      </w:r>
      <w:bookmarkStart w:id="0" w:name="_GoBack"/>
      <w:bookmarkEnd w:id="0"/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555F84" w:rsidRDefault="003C2FE8" w:rsidP="00555F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...(Depend on API Key and API Version)...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  <w:r w:rsidR="003C2FE8">
        <w:rPr>
          <w:b/>
          <w:sz w:val="20"/>
        </w:rPr>
        <w:t>(Depend on API Key and API Version)...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22EF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22EF2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4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C2FE8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56951"/>
    <w:rsid w:val="000710C1"/>
    <w:rsid w:val="00082C19"/>
    <w:rsid w:val="00114104"/>
    <w:rsid w:val="00122BCB"/>
    <w:rsid w:val="0013265E"/>
    <w:rsid w:val="00160E22"/>
    <w:rsid w:val="001B7B5B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0449C"/>
    <w:rsid w:val="00346B5C"/>
    <w:rsid w:val="00355EAB"/>
    <w:rsid w:val="00384114"/>
    <w:rsid w:val="00394FF5"/>
    <w:rsid w:val="00395A3B"/>
    <w:rsid w:val="003A312C"/>
    <w:rsid w:val="003C2FE8"/>
    <w:rsid w:val="003E5052"/>
    <w:rsid w:val="003F6C8A"/>
    <w:rsid w:val="003F7A78"/>
    <w:rsid w:val="00404D13"/>
    <w:rsid w:val="004376F7"/>
    <w:rsid w:val="00467C12"/>
    <w:rsid w:val="00482D8E"/>
    <w:rsid w:val="00485C8D"/>
    <w:rsid w:val="00496F54"/>
    <w:rsid w:val="004B61DA"/>
    <w:rsid w:val="005014E6"/>
    <w:rsid w:val="00506B15"/>
    <w:rsid w:val="00507CB9"/>
    <w:rsid w:val="00523923"/>
    <w:rsid w:val="0054193E"/>
    <w:rsid w:val="005517BF"/>
    <w:rsid w:val="00552E48"/>
    <w:rsid w:val="00555F84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2EF2"/>
    <w:rsid w:val="00727B96"/>
    <w:rsid w:val="007348FF"/>
    <w:rsid w:val="0079274A"/>
    <w:rsid w:val="007B1E5B"/>
    <w:rsid w:val="007B77A1"/>
    <w:rsid w:val="007E5C57"/>
    <w:rsid w:val="008044D9"/>
    <w:rsid w:val="00821F15"/>
    <w:rsid w:val="00871E99"/>
    <w:rsid w:val="0087682C"/>
    <w:rsid w:val="00884210"/>
    <w:rsid w:val="008B07A6"/>
    <w:rsid w:val="00912066"/>
    <w:rsid w:val="00963131"/>
    <w:rsid w:val="009B010E"/>
    <w:rsid w:val="009D034E"/>
    <w:rsid w:val="00A377E8"/>
    <w:rsid w:val="00AB5CAD"/>
    <w:rsid w:val="00AC0DD4"/>
    <w:rsid w:val="00AE402A"/>
    <w:rsid w:val="00B05050"/>
    <w:rsid w:val="00B0638D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92CDB"/>
    <w:rsid w:val="00EF24DC"/>
    <w:rsid w:val="00F025D1"/>
    <w:rsid w:val="00F1210B"/>
    <w:rsid w:val="00F52A0E"/>
    <w:rsid w:val="00F606FA"/>
    <w:rsid w:val="00F623B2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4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4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1" presStyleCnt="4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1" presStyleCnt="4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2" presStyleCnt="4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2" presStyleCnt="4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3" presStyleCnt="4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3" presStyleCnt="4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3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2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1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4" destOrd="0" parTransId="{5889B3BF-D0E5-4D10-BA2B-3716EF3EF318}" sibTransId="{6E1553D7-5B26-4771-A33D-B38B2B23B7AA}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095ED129-6FB5-4999-8E50-FD0AF7E34C0D}" type="presParOf" srcId="{B5197235-A58D-43CA-A497-4CFC57FD024C}" destId="{A77FB8DC-AF29-4309-948B-2BAD65B2AC18}" srcOrd="2" destOrd="0" presId="urn:microsoft.com/office/officeart/2005/8/layout/process1"/>
    <dgm:cxn modelId="{9559308B-9DF7-4947-992A-93077AA8D043}" type="presParOf" srcId="{B5197235-A58D-43CA-A497-4CFC57FD024C}" destId="{68A9DBA8-6962-44E9-853B-E821C0F1123B}" srcOrd="3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4" destOrd="0" presId="urn:microsoft.com/office/officeart/2005/8/layout/process1"/>
    <dgm:cxn modelId="{6D892069-56BD-4226-AF81-BDA114384298}" type="presParOf" srcId="{B5197235-A58D-43CA-A497-4CFC57FD024C}" destId="{9C807130-2FA0-4B7E-A5DB-4BEFC0CB59C8}" srcOrd="5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6" destOrd="0" presId="urn:microsoft.com/office/officeart/2005/8/layout/process1"/>
    <dgm:cxn modelId="{5257CD0E-DEFD-4968-88BA-CDECDC982564}" type="presParOf" srcId="{B5197235-A58D-43CA-A497-4CFC57FD024C}" destId="{26ACB46B-AA5F-40D4-B9AB-25E69CBF67EB}" srcOrd="7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3237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Request</a:t>
          </a:r>
        </a:p>
      </dsp:txBody>
      <dsp:txXfrm>
        <a:off x="18302" y="15065"/>
        <a:ext cx="973343" cy="484220"/>
      </dsp:txXfrm>
    </dsp:sp>
    <dsp:sp modelId="{208CD074-BFC8-4A53-AF42-E67AF220A547}">
      <dsp:nvSpPr>
        <dsp:cNvPr id="0" name=""/>
        <dsp:cNvSpPr/>
      </dsp:nvSpPr>
      <dsp:spPr>
        <a:xfrm>
          <a:off x="1107058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1107058" y="182516"/>
        <a:ext cx="148915" cy="149317"/>
      </dsp:txXfrm>
    </dsp:sp>
    <dsp:sp modelId="{A77FB8DC-AF29-4309-948B-2BAD65B2AC18}">
      <dsp:nvSpPr>
        <dsp:cNvPr id="0" name=""/>
        <dsp:cNvSpPr/>
      </dsp:nvSpPr>
      <dsp:spPr>
        <a:xfrm>
          <a:off x="1408100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API Web Token  Checking</a:t>
          </a:r>
        </a:p>
      </dsp:txBody>
      <dsp:txXfrm>
        <a:off x="1423165" y="15065"/>
        <a:ext cx="973343" cy="484220"/>
      </dsp:txXfrm>
    </dsp:sp>
    <dsp:sp modelId="{68A9DBA8-6962-44E9-853B-E821C0F1123B}">
      <dsp:nvSpPr>
        <dsp:cNvPr id="0" name=""/>
        <dsp:cNvSpPr/>
      </dsp:nvSpPr>
      <dsp:spPr>
        <a:xfrm>
          <a:off x="2511921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2511921" y="182516"/>
        <a:ext cx="148915" cy="149317"/>
      </dsp:txXfrm>
    </dsp:sp>
    <dsp:sp modelId="{F9F86164-3428-4F85-9689-EE0688A9DFA1}">
      <dsp:nvSpPr>
        <dsp:cNvPr id="0" name=""/>
        <dsp:cNvSpPr/>
      </dsp:nvSpPr>
      <dsp:spPr>
        <a:xfrm>
          <a:off x="2812963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Metadata Transformation</a:t>
          </a:r>
        </a:p>
      </dsp:txBody>
      <dsp:txXfrm>
        <a:off x="2828028" y="15065"/>
        <a:ext cx="973343" cy="484220"/>
      </dsp:txXfrm>
    </dsp:sp>
    <dsp:sp modelId="{9C807130-2FA0-4B7E-A5DB-4BEFC0CB59C8}">
      <dsp:nvSpPr>
        <dsp:cNvPr id="0" name=""/>
        <dsp:cNvSpPr/>
      </dsp:nvSpPr>
      <dsp:spPr>
        <a:xfrm>
          <a:off x="3916784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3916784" y="182516"/>
        <a:ext cx="148915" cy="149317"/>
      </dsp:txXfrm>
    </dsp:sp>
    <dsp:sp modelId="{36668933-6757-45E3-9C9A-25A939E9B8CC}">
      <dsp:nvSpPr>
        <dsp:cNvPr id="0" name=""/>
        <dsp:cNvSpPr/>
      </dsp:nvSpPr>
      <dsp:spPr>
        <a:xfrm>
          <a:off x="4217826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Engine</a:t>
          </a:r>
          <a:r>
            <a:rPr lang="id-ID" sz="1000" kern="1200"/>
            <a:t> </a:t>
          </a:r>
          <a:r>
            <a:rPr lang="id-ID" sz="1000" b="1" kern="1200"/>
            <a:t>Call</a:t>
          </a:r>
        </a:p>
      </dsp:txBody>
      <dsp:txXfrm>
        <a:off x="4232891" y="15065"/>
        <a:ext cx="973343" cy="484220"/>
      </dsp:txXfrm>
    </dsp:sp>
    <dsp:sp modelId="{26ACB46B-AA5F-40D4-B9AB-25E69CBF67EB}">
      <dsp:nvSpPr>
        <dsp:cNvPr id="0" name=""/>
        <dsp:cNvSpPr/>
      </dsp:nvSpPr>
      <dsp:spPr>
        <a:xfrm>
          <a:off x="5321647" y="132744"/>
          <a:ext cx="212736" cy="248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>
        <a:off x="5321647" y="182516"/>
        <a:ext cx="148915" cy="149317"/>
      </dsp:txXfrm>
    </dsp:sp>
    <dsp:sp modelId="{20188E8F-E8CA-424B-A7D9-2360AF8BA85B}">
      <dsp:nvSpPr>
        <dsp:cNvPr id="0" name=""/>
        <dsp:cNvSpPr/>
      </dsp:nvSpPr>
      <dsp:spPr>
        <a:xfrm>
          <a:off x="5622689" y="0"/>
          <a:ext cx="1003473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1" kern="1200"/>
            <a:t>Response</a:t>
          </a:r>
        </a:p>
      </dsp:txBody>
      <dsp:txXfrm>
        <a:off x="5637754" y="15065"/>
        <a:ext cx="973343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5DC75-8CC4-4350-828D-263B58E9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92</cp:revision>
  <cp:lastPrinted>2020-10-15T05:32:00Z</cp:lastPrinted>
  <dcterms:created xsi:type="dcterms:W3CDTF">2020-10-14T06:32:00Z</dcterms:created>
  <dcterms:modified xsi:type="dcterms:W3CDTF">2020-10-23T03:31:00Z</dcterms:modified>
</cp:coreProperties>
</file>