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275646">
              <w:rPr>
                <w:rFonts w:ascii="Calibri" w:hAnsi="Calibri"/>
                <w:b/>
                <w:sz w:val="32"/>
              </w:rPr>
              <w:t>GoodsType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0B24">
              <w:rPr>
                <w:rFonts w:ascii="Calibri" w:hAnsi="Calibri"/>
                <w:sz w:val="18"/>
              </w:rPr>
              <w:t>Hari Libur Nas</w:t>
            </w:r>
            <w:r w:rsidR="006B7F67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275646">
              <w:rPr>
                <w:rFonts w:ascii="Calibri" w:hAnsi="Calibri"/>
                <w:b/>
                <w:sz w:val="18"/>
              </w:rPr>
              <w:t>GoodsType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275646">
              <w:rPr>
                <w:rFonts w:ascii="Calibri" w:hAnsi="Calibri"/>
                <w:b/>
                <w:sz w:val="18"/>
              </w:rPr>
              <w:t>GoodsType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275646">
              <w:rPr>
                <w:rFonts w:ascii="Calibri" w:hAnsi="Calibri"/>
                <w:sz w:val="18"/>
              </w:rPr>
              <w:t>GoodsType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B32132">
              <w:rPr>
                <w:rFonts w:ascii="Calibri" w:hAnsi="Calibri"/>
                <w:sz w:val="18"/>
              </w:rPr>
              <w:t>12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75646">
        <w:rPr>
          <w:rFonts w:ascii="Courier New" w:hAnsi="Courier New" w:cs="Courier New"/>
          <w:sz w:val="16"/>
        </w:rPr>
        <w:t>GoodsType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275646">
        <w:rPr>
          <w:rFonts w:ascii="Courier New" w:hAnsi="Courier New" w:cs="Courier New"/>
          <w:sz w:val="16"/>
        </w:rPr>
        <w:t>GoodsType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275646">
        <w:rPr>
          <w:rFonts w:ascii="Courier New" w:hAnsi="Courier New" w:cs="Courier New"/>
          <w:sz w:val="16"/>
        </w:rPr>
        <w:t>GoodsType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290EA8" w:rsidRPr="00290EA8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eyJhbGciOiJIUzI1NiIsInR5cCI6IkpXVCJ9.eyJsb2dnZWRJbkFzIjoidGVndWgucHJhdGFtYSIsImlhdCI6MTYwNTE1MjQ2NX0.d5fTAm34jzYkRdCUco_JegneRHr5fuekKhhh4fdVV2s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275646">
        <w:rPr>
          <w:rFonts w:ascii="Courier New" w:hAnsi="Courier New" w:cs="Courier New"/>
          <w:sz w:val="16"/>
        </w:rPr>
        <w:t>GoodsType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275646">
        <w:rPr>
          <w:rFonts w:ascii="Courier New" w:hAnsi="Courier New" w:cs="Courier New"/>
          <w:sz w:val="16"/>
          <w:szCs w:val="20"/>
        </w:rPr>
        <w:t>GoodsType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B397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B3979">
        <w:lastRenderedPageBreak/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1B397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B3979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B3979">
            <w:rPr>
              <w:rFonts w:ascii="Courier New" w:hAnsi="Courier New" w:cs="Courier New"/>
              <w:b/>
              <w:noProof/>
              <w:sz w:val="32"/>
            </w:rPr>
            <w:t>2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75646"/>
    <w:rsid w:val="00290EA8"/>
    <w:rsid w:val="002A29C3"/>
    <w:rsid w:val="002A2C2C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2B4A5-D1BA-489D-8A8C-37DF7F80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192</cp:revision>
  <cp:lastPrinted>2020-10-15T05:32:00Z</cp:lastPrinted>
  <dcterms:created xsi:type="dcterms:W3CDTF">2020-10-14T06:32:00Z</dcterms:created>
  <dcterms:modified xsi:type="dcterms:W3CDTF">2020-11-12T06:44:00Z</dcterms:modified>
</cp:coreProperties>
</file>