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4E7505A" w:rsidP="109E2C21" w:rsidRDefault="14E7505A" w14:paraId="792888C4" w14:textId="7B98597C">
      <w:pPr>
        <w:pStyle w:val="ImagePlaceholder"/>
        <w:spacing w:line="240" w:lineRule="auto"/>
        <w:jc w:val="left"/>
        <w:rPr>
          <w:rFonts w:ascii="Arial" w:hAnsi="Arial" w:eastAsia="Arial" w:cs="Arial"/>
          <w:b w:val="0"/>
          <w:bCs w:val="0"/>
          <w:sz w:val="19"/>
          <w:szCs w:val="19"/>
          <w:lang w:val="en-US"/>
        </w:rPr>
      </w:pPr>
      <w:r w:rsidRPr="08D08947" w:rsidR="08D08947">
        <w:rPr>
          <w:rFonts w:ascii="Arial" w:hAnsi="Arial" w:eastAsia="Arial" w:cs="Arial"/>
          <w:b w:val="1"/>
          <w:bCs w:val="1"/>
          <w:color w:val="auto"/>
          <w:sz w:val="40"/>
          <w:szCs w:val="40"/>
          <w:lang w:val="en-US"/>
        </w:rPr>
        <w:t>Suyash Kulkarni</w:t>
      </w:r>
      <w:r w:rsidRPr="6ADD0130" w:rsidR="6ADD0130">
        <w:rPr>
          <w:rFonts w:ascii="Arial" w:hAnsi="Arial" w:eastAsia="Arial" w:cs="Arial"/>
          <w:b w:val="0"/>
          <w:bCs w:val="0"/>
          <w:sz w:val="19"/>
          <w:szCs w:val="19"/>
          <w:lang w:val="en-US"/>
        </w:rPr>
        <w:t xml:space="preserve"> </w:t>
      </w:r>
      <w:r>
        <w:drawing>
          <wp:anchor distT="0" distB="0" distL="114300" distR="114300" simplePos="0" relativeHeight="251658240" behindDoc="0" locked="0" layoutInCell="1" allowOverlap="1" wp14:editId="777155FD" wp14:anchorId="11B802E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1973" cy="561973"/>
            <wp:effectExtent l="0" t="0" r="0" b="0"/>
            <wp:wrapSquare wrapText="bothSides"/>
            <wp:docPr id="63017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86936e24c49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3" cy="56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4E7505A" w:rsidP="109E2C21" w:rsidRDefault="14E7505A" w14:paraId="2503FF73" w14:textId="35DFF021">
      <w:pPr>
        <w:pStyle w:val="NoSpacing"/>
        <w:spacing w:line="240" w:lineRule="auto"/>
        <w:jc w:val="both"/>
        <w:rPr>
          <w:rFonts w:ascii="Arial" w:hAnsi="Arial" w:eastAsia="Arial" w:cs="Arial"/>
          <w:b w:val="0"/>
          <w:bCs w:val="0"/>
          <w:color w:val="auto"/>
          <w:sz w:val="19"/>
          <w:szCs w:val="19"/>
          <w:lang w:val="en-US"/>
        </w:rPr>
      </w:pPr>
      <w:r w:rsidRPr="4901DD64" w:rsidR="4901DD64">
        <w:rPr>
          <w:rFonts w:ascii="Segoe UI Emoji" w:hAnsi="Segoe UI Emoji" w:eastAsia="Segoe UI Emoji" w:cs="Segoe UI Emoji"/>
          <w:b w:val="0"/>
          <w:bCs w:val="0"/>
          <w:sz w:val="19"/>
          <w:szCs w:val="19"/>
          <w:lang w:val="en-US"/>
        </w:rPr>
        <w:t>📍</w:t>
      </w:r>
      <w:r w:rsidRPr="4901DD64" w:rsidR="4901DD64">
        <w:rPr>
          <w:rFonts w:ascii="Arial" w:hAnsi="Arial" w:eastAsia="Arial" w:cs="Arial"/>
          <w:b w:val="0"/>
          <w:bCs w:val="0"/>
          <w:sz w:val="19"/>
          <w:szCs w:val="19"/>
          <w:lang w:val="en-US"/>
        </w:rPr>
        <w:t xml:space="preserve">45 Silverstone Dr, Etobicoke, ON M9V 4B1 </w:t>
      </w:r>
      <w:r w:rsidRPr="4901DD64" w:rsidR="4901DD64">
        <w:rPr>
          <w:rFonts w:ascii="Segoe UI Emoji" w:hAnsi="Segoe UI Emoji" w:eastAsia="Segoe UI Emoji" w:cs="Segoe UI Emoji"/>
          <w:b w:val="0"/>
          <w:bCs w:val="0"/>
          <w:sz w:val="19"/>
          <w:szCs w:val="19"/>
          <w:lang w:val="en-US"/>
        </w:rPr>
        <w:t>📧</w:t>
      </w:r>
      <w:r w:rsidRPr="4901DD64" w:rsidR="4901DD64">
        <w:rPr>
          <w:rFonts w:ascii="Arial" w:hAnsi="Arial" w:eastAsia="Arial" w:cs="Arial"/>
          <w:b w:val="1"/>
          <w:bCs w:val="1"/>
          <w:sz w:val="19"/>
          <w:szCs w:val="19"/>
          <w:lang w:val="en-US"/>
        </w:rPr>
        <w:t xml:space="preserve"> </w:t>
      </w:r>
      <w:hyperlink r:id="Rb845ffb6158f45f6">
        <w:r w:rsidRPr="4901DD64" w:rsidR="4901DD64">
          <w:rPr>
            <w:rStyle w:val="Hyperlink"/>
            <w:b w:val="0"/>
            <w:bCs w:val="0"/>
            <w:lang w:val="en-US"/>
          </w:rPr>
          <w:t>suyashkulkarni43@gmail.com</w:t>
        </w:r>
      </w:hyperlink>
      <w:r w:rsidRPr="4901DD64" w:rsidR="4901DD64">
        <w:rPr>
          <w:rFonts w:ascii="Arial" w:hAnsi="Arial" w:eastAsia="Arial" w:cs="Arial"/>
          <w:b w:val="0"/>
          <w:bCs w:val="0"/>
          <w:sz w:val="19"/>
          <w:szCs w:val="19"/>
          <w:lang w:val="en-US"/>
        </w:rPr>
        <w:t xml:space="preserve"> </w:t>
      </w:r>
      <w:r w:rsidRPr="4901DD64" w:rsidR="4901DD64">
        <w:rPr>
          <w:rFonts w:ascii="Segoe UI Emoji" w:hAnsi="Segoe UI Emoji" w:eastAsia="Segoe UI Emoji" w:cs="Segoe UI Emoji"/>
          <w:b w:val="0"/>
          <w:bCs w:val="0"/>
          <w:sz w:val="19"/>
          <w:szCs w:val="19"/>
          <w:lang w:val="en-US"/>
        </w:rPr>
        <w:t xml:space="preserve">📞 </w:t>
      </w:r>
      <w:r w:rsidRPr="4901DD64" w:rsidR="4901DD64">
        <w:rPr>
          <w:rFonts w:ascii="Arial" w:hAnsi="Arial" w:eastAsia="Arial" w:cs="Arial"/>
          <w:b w:val="0"/>
          <w:bCs w:val="0"/>
          <w:sz w:val="19"/>
          <w:szCs w:val="19"/>
          <w:lang w:val="en-US"/>
        </w:rPr>
        <w:t>(226) 881-2952</w:t>
      </w:r>
    </w:p>
    <w:p w:rsidR="14E7505A" w:rsidP="6ADD0130" w:rsidRDefault="14E7505A" w14:paraId="23FACD41" w14:textId="5F093D33">
      <w:pPr>
        <w:pStyle w:val="ImagePlaceholder"/>
        <w:spacing w:line="240" w:lineRule="auto"/>
        <w:jc w:val="left"/>
        <w:rPr>
          <w:rFonts w:ascii="Arial" w:hAnsi="Arial" w:eastAsia="Arial" w:cs="Arial"/>
          <w:b w:val="0"/>
          <w:bCs w:val="0"/>
          <w:color w:val="auto"/>
          <w:sz w:val="19"/>
          <w:szCs w:val="19"/>
          <w:lang w:val="en-US"/>
        </w:rPr>
      </w:pPr>
      <w:r w:rsidRPr="6ADD0130" w:rsidR="6ADD0130">
        <w:rPr>
          <w:rFonts w:ascii="Arial" w:hAnsi="Arial" w:eastAsia="Arial" w:cs="Arial"/>
          <w:b w:val="0"/>
          <w:bCs w:val="0"/>
          <w:sz w:val="19"/>
          <w:szCs w:val="19"/>
          <w:lang w:val="en-US"/>
        </w:rPr>
        <w:t xml:space="preserve">                                                                   </w:t>
      </w:r>
    </w:p>
    <w:p w:rsidR="4DEDCE11" w:rsidP="4DEDCE11" w:rsidRDefault="4DEDCE11" w14:paraId="493B256C" w14:textId="3FB9B4F0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160" w:afterAutospacing="off" w:line="280" w:lineRule="exact"/>
        <w:ind w:left="0" w:right="0"/>
        <w:jc w:val="left"/>
      </w:pPr>
      <w:r w:rsidRPr="4DEDCE11" w:rsidR="4DEDCE11">
        <w:rPr>
          <w:rFonts w:ascii="Arial" w:hAnsi="Arial" w:eastAsia="Arial" w:cs="Arial"/>
          <w:b w:val="1"/>
          <w:bCs w:val="1"/>
          <w:color w:val="auto"/>
          <w:sz w:val="31"/>
          <w:szCs w:val="31"/>
          <w:lang w:val="en-US"/>
        </w:rPr>
        <w:t>Professional Summary</w:t>
      </w:r>
    </w:p>
    <w:p xmlns:wp14="http://schemas.microsoft.com/office/word/2010/wordml" w:rsidRPr="005265D0" w:rsidR="00AA1FCF" w:rsidP="14A203D8" w:rsidRDefault="002720D3" w14:paraId="6E368AD0" wp14:textId="7DE162EF">
      <w:pPr>
        <w:pStyle w:val="ListParagraph"/>
        <w:numPr>
          <w:ilvl w:val="0"/>
          <w:numId w:val="52"/>
        </w:numPr>
        <w:spacing w:line="280" w:lineRule="exact"/>
        <w:rPr>
          <w:rFonts w:ascii="Arial" w:hAnsi="Arial" w:eastAsia="Arial" w:cs="Arial"/>
          <w:b w:val="0"/>
          <w:bCs w:val="0"/>
          <w:color w:val="auto"/>
          <w:sz w:val="19"/>
          <w:szCs w:val="19"/>
          <w:lang w:val="en-GB"/>
        </w:rPr>
      </w:pP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Dedicated Software Developer with over 2 years of experience in SharePoint, Power Apps, Power Automate, React.js, HTML, CSS, C#, CSOM, .NET, PowerShell scripting, and API integration. Proven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track record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of effectively contributing technical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expertise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and innovative solutions to projects. Experienced in collaborating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with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cross-functional teams,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demonstrating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strong communication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, problem-solving, and leadership skills. Thrives in dynamic environments, adept at mastering 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new technologies</w:t>
      </w:r>
      <w:r w:rsidRPr="54D2C1F9" w:rsidR="54D2C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, and committed to continuous learning</w:t>
      </w:r>
      <w:r w:rsidRPr="54D2C1F9" w:rsidR="54D2C1F9">
        <w:rPr>
          <w:rFonts w:ascii="Arial" w:hAnsi="Arial" w:eastAsia="Arial" w:cs="Arial"/>
          <w:b w:val="0"/>
          <w:bCs w:val="0"/>
          <w:color w:val="auto"/>
          <w:sz w:val="19"/>
          <w:szCs w:val="19"/>
          <w:lang w:val="en-GB"/>
        </w:rPr>
        <w:t>.</w:t>
      </w:r>
    </w:p>
    <w:p w:rsidR="7B078F3B" w:rsidP="6ADD0130" w:rsidRDefault="7B078F3B" w14:paraId="0FEB4746" w14:textId="4E3437D6">
      <w:pPr>
        <w:pBdr>
          <w:bottom w:val="single" w:color="000000" w:sz="6" w:space="1"/>
        </w:pBdr>
        <w:spacing w:line="280" w:lineRule="exact"/>
        <w:rPr>
          <w:rFonts w:ascii="Arial" w:hAnsi="Arial" w:eastAsia="Arial" w:cs="Arial"/>
          <w:b w:val="1"/>
          <w:bCs w:val="1"/>
          <w:color w:val="auto"/>
          <w:sz w:val="31"/>
          <w:szCs w:val="31"/>
          <w:lang w:val="en-US"/>
        </w:rPr>
      </w:pPr>
      <w:r w:rsidRPr="6ADD0130" w:rsidR="6ADD0130">
        <w:rPr>
          <w:rFonts w:ascii="Arial" w:hAnsi="Arial" w:eastAsia="Arial" w:cs="Arial"/>
          <w:b w:val="1"/>
          <w:bCs w:val="1"/>
          <w:color w:val="auto"/>
          <w:sz w:val="31"/>
          <w:szCs w:val="31"/>
          <w:lang w:val="en-US"/>
        </w:rPr>
        <w:t>Professional Experience</w:t>
      </w:r>
    </w:p>
    <w:tbl>
      <w:tblPr>
        <w:tblStyle w:val="TableGrid"/>
        <w:tblW w:w="105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575"/>
      </w:tblGrid>
      <w:tr xmlns:wp14="http://schemas.microsoft.com/office/word/2010/wordml" w:rsidR="002720D3" w:rsidTr="4901DD64" w14:paraId="0644ED64" wp14:textId="77777777">
        <w:trPr>
          <w:trHeight w:val="300"/>
        </w:trPr>
        <w:tc>
          <w:tcPr>
            <w:tcW w:w="10575" w:type="dxa"/>
            <w:tcMar/>
          </w:tcPr>
          <w:p w:rsidRPr="002720D3" w:rsidR="002720D3" w:rsidP="33CD118F" w:rsidRDefault="002720D3" w14:paraId="63073740" wp14:textId="7399E380">
            <w:pPr>
              <w:pStyle w:val="Normal"/>
              <w:spacing w:line="280" w:lineRule="exact"/>
              <w:rPr>
                <w:rFonts w:ascii="Arial" w:hAnsi="Arial" w:eastAsia="Arial" w:cs="Arial"/>
                <w:b w:val="1"/>
                <w:bCs w:val="1"/>
                <w:color w:val="auto"/>
                <w:sz w:val="31"/>
                <w:szCs w:val="31"/>
                <w:lang w:val="en-US"/>
              </w:rPr>
            </w:pPr>
            <w:r w:rsidRPr="33CD118F" w:rsidR="33CD118F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 xml:space="preserve">Associate Software Developer | </w:t>
            </w:r>
            <w:r w:rsidRPr="33CD118F" w:rsidR="33CD118F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>Baliosoft</w:t>
            </w:r>
            <w:r w:rsidRPr="33CD118F" w:rsidR="33CD118F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 xml:space="preserve"> Solutions Private Limited | Ahmedabad, India </w:t>
            </w:r>
          </w:p>
          <w:p w:rsidRPr="002720D3" w:rsidR="002720D3" w:rsidP="53F88C34" w:rsidRDefault="002720D3" w14:paraId="1FA98AC0" wp14:textId="2A43F622">
            <w:pPr>
              <w:pStyle w:val="Normal"/>
              <w:spacing w:line="280" w:lineRule="exact"/>
              <w:rPr>
                <w:rFonts w:ascii="Arial" w:hAnsi="Arial" w:eastAsia="Arial" w:cs="Arial"/>
                <w:b w:val="0"/>
                <w:bCs w:val="0"/>
                <w:color w:val="auto"/>
                <w:sz w:val="31"/>
                <w:szCs w:val="31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color w:val="auto"/>
                <w:sz w:val="19"/>
                <w:szCs w:val="19"/>
                <w:lang w:val="en-US"/>
              </w:rPr>
              <w:t>Aug 2021 – Jul 2023</w:t>
            </w:r>
          </w:p>
          <w:p w:rsidRPr="002720D3" w:rsidR="002720D3" w:rsidP="4901DD64" w:rsidRDefault="002720D3" w14:paraId="0CC0BA6F" wp14:textId="18D47639">
            <w:pPr>
              <w:pStyle w:val="Normal"/>
              <w:spacing w:before="0" w:beforeAutospacing="off" w:after="0" w:afterAutospacing="off" w:line="280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901DD64" w:rsidR="4901D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As an Associate Software Developer at </w:t>
            </w:r>
            <w:r w:rsidRPr="4901DD64" w:rsidR="4901D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Baliosoft</w:t>
            </w:r>
            <w:r w:rsidRPr="4901DD64" w:rsidR="4901D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Solutions, I specialize in </w:t>
            </w:r>
            <w:r w:rsidRPr="4901DD64" w:rsidR="4901D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leveraging</w:t>
            </w:r>
            <w:r w:rsidRPr="4901DD64" w:rsidR="4901D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SharePoint technology and Microsoft tools to deliver impactful solutions. With a focus on front-end development, I excel in crafting user-friendly interfaces using React.js.</w:t>
            </w:r>
          </w:p>
          <w:p w:rsidRPr="002720D3" w:rsidR="002720D3" w:rsidP="08D08947" w:rsidRDefault="002720D3" w14:paraId="53D27728" wp14:textId="7E4499B2">
            <w:pPr>
              <w:pStyle w:val="Normal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</w:p>
          <w:p w:rsidRPr="002720D3" w:rsidR="002720D3" w:rsidP="08D08947" w:rsidRDefault="002720D3" w14:paraId="1ACFD928" wp14:textId="0B3FA007">
            <w:pPr>
              <w:pStyle w:val="Normal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SharePoint Intranet Enhancement:</w:t>
            </w:r>
          </w:p>
          <w:p w:rsidRPr="002720D3" w:rsidR="002720D3" w:rsidP="08D08947" w:rsidRDefault="002720D3" w14:paraId="7F776AFE" wp14:textId="047F20D2">
            <w:pPr>
              <w:pStyle w:val="Normal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</w:p>
          <w:p w:rsidRPr="002720D3" w:rsidR="002720D3" w:rsidP="08D08947" w:rsidRDefault="002720D3" w14:paraId="6932F6B6" wp14:textId="0FE36C63">
            <w:pPr>
              <w:pStyle w:val="ListParagraph"/>
              <w:numPr>
                <w:ilvl w:val="0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Spearheaded a project to enhance the organization's intranet, emphasizing improved internal communication and collaboration.</w:t>
            </w:r>
          </w:p>
          <w:p w:rsidRPr="002720D3" w:rsidR="002720D3" w:rsidP="08D08947" w:rsidRDefault="002720D3" w14:paraId="3243D8AF" wp14:textId="5B6CE684">
            <w:pPr>
              <w:pStyle w:val="ListParagraph"/>
              <w:numPr>
                <w:ilvl w:val="0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Led a team in developing a comprehensive intranet solution 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utilizing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 Power Apps and Power Automate, resulting in a:</w:t>
            </w:r>
          </w:p>
          <w:p w:rsidRPr="002720D3" w:rsidR="002720D3" w:rsidP="08D08947" w:rsidRDefault="002720D3" w14:paraId="7B281905" wp14:textId="7EBE2B22">
            <w:pPr>
              <w:pStyle w:val="ListParagraph"/>
              <w:numPr>
                <w:ilvl w:val="1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ind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40% reduction in communication overhead.</w:t>
            </w:r>
          </w:p>
          <w:p w:rsidRPr="002720D3" w:rsidR="002720D3" w:rsidP="08D08947" w:rsidRDefault="002720D3" w14:paraId="22DC29A1" wp14:textId="3C25E4CD">
            <w:pPr>
              <w:pStyle w:val="ListParagraph"/>
              <w:numPr>
                <w:ilvl w:val="1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ind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30% increase in overall productivity.</w:t>
            </w:r>
          </w:p>
          <w:p w:rsidRPr="002720D3" w:rsidR="002720D3" w:rsidP="08D08947" w:rsidRDefault="002720D3" w14:paraId="76333475" wp14:textId="1D8BD08C">
            <w:pPr>
              <w:pStyle w:val="ListParagraph"/>
              <w:numPr>
                <w:ilvl w:val="0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Engineered custom React.js web parts to deliver a modern and user-friendly interface, driving a 50% increase in user adoption.</w:t>
            </w:r>
          </w:p>
          <w:p w:rsidRPr="002720D3" w:rsidR="002720D3" w:rsidP="08D08947" w:rsidRDefault="002720D3" w14:paraId="74B689A4" wp14:textId="134F1148">
            <w:pPr>
              <w:pStyle w:val="ListParagraph"/>
              <w:numPr>
                <w:ilvl w:val="0"/>
                <w:numId w:val="58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Conducted tailored user training sessions across different departments to ensure successful adoption of new features and functionalities.</w:t>
            </w:r>
          </w:p>
          <w:p w:rsidRPr="002720D3" w:rsidR="002720D3" w:rsidP="08D08947" w:rsidRDefault="002720D3" w14:paraId="484E35CB" wp14:textId="5EFD262E">
            <w:pPr>
              <w:pStyle w:val="Normal"/>
              <w:shd w:val="clear" w:color="auto" w:fill="FFFFFF" w:themeFill="background1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</w:p>
          <w:p w:rsidRPr="002720D3" w:rsidR="002720D3" w:rsidP="08D08947" w:rsidRDefault="002720D3" w14:paraId="72D5DF90" wp14:textId="22502E74">
            <w:pPr>
              <w:pStyle w:val="Normal"/>
              <w:shd w:val="clear" w:color="auto" w:fill="FFFFFF" w:themeFill="background1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Automated Workflow Management:</w:t>
            </w:r>
          </w:p>
          <w:p w:rsidRPr="002720D3" w:rsidR="002720D3" w:rsidP="08D08947" w:rsidRDefault="002720D3" w14:paraId="173B02B9" wp14:textId="1248D409">
            <w:pPr>
              <w:pStyle w:val="Normal"/>
              <w:shd w:val="clear" w:color="auto" w:fill="FFFFFF" w:themeFill="background1"/>
              <w:spacing w:before="0" w:beforeAutospacing="off" w:after="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</w:p>
          <w:p w:rsidRPr="002720D3" w:rsidR="002720D3" w:rsidP="08D08947" w:rsidRDefault="002720D3" w14:paraId="4FE4D6E1" wp14:textId="30D8868D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Designed and implemented robust PowerShell scripts to automate routine tasks, achieving:</w:t>
            </w:r>
          </w:p>
          <w:p w:rsidRPr="002720D3" w:rsidR="002720D3" w:rsidP="08D08947" w:rsidRDefault="002720D3" w14:paraId="2D192534" wp14:textId="560F554B">
            <w:pPr>
              <w:pStyle w:val="ListParagraph"/>
              <w:numPr>
                <w:ilvl w:val="1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ind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80% reduction in manual effort.</w:t>
            </w:r>
          </w:p>
          <w:p w:rsidRPr="002720D3" w:rsidR="002720D3" w:rsidP="08D08947" w:rsidRDefault="002720D3" w14:paraId="1DC4A016" wp14:textId="45A27E6C">
            <w:pPr>
              <w:pStyle w:val="ListParagraph"/>
              <w:numPr>
                <w:ilvl w:val="1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ind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60% decrease in processing time.</w:t>
            </w:r>
          </w:p>
          <w:p w:rsidRPr="002720D3" w:rsidR="002720D3" w:rsidP="08D08947" w:rsidRDefault="002720D3" w14:paraId="004D4450" wp14:textId="66A65461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Collaborated closely with cross-functional teams to 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identify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 workflow bottlenecks and implement effective solutions, resulting in a 25% improvement in overall workflow efficiency.</w:t>
            </w:r>
          </w:p>
          <w:p w:rsidRPr="002720D3" w:rsidR="002720D3" w:rsidP="08D08947" w:rsidRDefault="002720D3" w14:paraId="5CD54AED" wp14:textId="2B208B32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Integrated external APIs to enhance data synchronization between SharePoint and external systems, leading to improved system reliability and a 40% reduction in data discrepancies.</w:t>
            </w:r>
          </w:p>
          <w:p w:rsidRPr="002720D3" w:rsidR="002720D3" w:rsidP="08D08947" w:rsidRDefault="002720D3" w14:paraId="750A5F9D" wp14:textId="14B9B7C4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Implemented monitoring and alerting systems, reducing downtime by 30% and ensuring proactive resolution of issues before 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impacting</w:t>
            </w: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 xml:space="preserve"> operations.</w:t>
            </w:r>
          </w:p>
          <w:p w:rsidRPr="002720D3" w:rsidR="002720D3" w:rsidP="08D08947" w:rsidRDefault="002720D3" w14:paraId="12834F87" wp14:textId="39B5FAF9">
            <w:pPr>
              <w:pStyle w:val="Normal"/>
              <w:shd w:val="clear" w:color="auto" w:fill="FFFFFF" w:themeFill="background1"/>
              <w:spacing w:before="300" w:beforeAutospacing="off" w:after="300" w:afterAutospacing="off" w:line="280" w:lineRule="exact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Client Interaction and Project Management:</w:t>
            </w:r>
          </w:p>
          <w:p w:rsidRPr="002720D3" w:rsidR="002720D3" w:rsidP="08D08947" w:rsidRDefault="002720D3" w14:paraId="07B907E2" wp14:textId="37848E51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Acted as the primary point of contact for clients, ensuring clear communication and understanding of requirements, resulting in a 90% satisfaction rate in client feedback surveys.</w:t>
            </w:r>
          </w:p>
          <w:p w:rsidRPr="002720D3" w:rsidR="002720D3" w:rsidP="08D08947" w:rsidRDefault="002720D3" w14:paraId="1F0404F8" wp14:textId="50CF9BF7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Managed project timelines and resources effectively, consistently delivering projects on time and within budget.</w:t>
            </w:r>
          </w:p>
          <w:p w:rsidRPr="002720D3" w:rsidR="002720D3" w:rsidP="08D08947" w:rsidRDefault="002720D3" w14:paraId="78DCD96C" wp14:textId="7CEB1177">
            <w:pPr>
              <w:pStyle w:val="ListParagraph"/>
              <w:numPr>
                <w:ilvl w:val="0"/>
                <w:numId w:val="59"/>
              </w:numPr>
              <w:shd w:val="clear" w:color="auto" w:fill="FFFFFF" w:themeFill="background1"/>
              <w:spacing w:before="0" w:beforeAutospacing="off" w:after="0" w:afterAutospacing="off" w:line="28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</w:pPr>
            <w:r w:rsidRPr="08D08947" w:rsidR="08D089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19"/>
                <w:szCs w:val="19"/>
                <w:lang w:val="en-US"/>
              </w:rPr>
              <w:t>Led regular project review meetings with stakeholders, providing updates on project progress and addressing any issues or concerns promptly.</w:t>
            </w:r>
          </w:p>
        </w:tc>
      </w:tr>
      <w:tr w:rsidR="4DEDCE11" w:rsidTr="4901DD64" w14:paraId="5C76CDAD">
        <w:trPr>
          <w:trHeight w:val="300"/>
        </w:trPr>
        <w:tc>
          <w:tcPr>
            <w:tcW w:w="10575" w:type="dxa"/>
            <w:tcMar/>
          </w:tcPr>
          <w:p w:rsidR="4DEDCE11" w:rsidP="4DEDCE11" w:rsidRDefault="4DEDCE11" w14:paraId="1AF655B6" w14:textId="5F6D8934">
            <w:pPr>
              <w:pStyle w:val="Normal"/>
              <w:spacing w:line="280" w:lineRule="exact"/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</w:pPr>
          </w:p>
        </w:tc>
      </w:tr>
      <w:tr w:rsidR="08D08947" w:rsidTr="4901DD64" w14:paraId="45D9E244">
        <w:trPr>
          <w:trHeight w:val="300"/>
        </w:trPr>
        <w:tc>
          <w:tcPr>
            <w:tcW w:w="10575" w:type="dxa"/>
            <w:tcMar/>
          </w:tcPr>
          <w:p w:rsidR="08D08947" w:rsidP="08D08947" w:rsidRDefault="08D08947" w14:paraId="064B7BCF" w14:textId="0E2DD49C">
            <w:pPr>
              <w:pStyle w:val="Normal"/>
              <w:spacing w:line="280" w:lineRule="exact"/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</w:pPr>
          </w:p>
        </w:tc>
      </w:tr>
    </w:tbl>
    <w:p w:rsidR="6ADD0130" w:rsidP="6ADD0130" w:rsidRDefault="6ADD0130" w14:paraId="11548110" w14:textId="2B3AD237">
      <w:pPr>
        <w:pStyle w:val="ImagePlaceholder"/>
        <w:pBdr>
          <w:bottom w:val="single" w:color="000000" w:sz="6" w:space="1"/>
        </w:pBdr>
        <w:rPr>
          <w:rFonts w:ascii="Arial" w:hAnsi="Arial" w:eastAsia="Arial" w:cs="Arial"/>
          <w:b w:val="1"/>
          <w:bCs w:val="1"/>
          <w:color w:val="auto"/>
          <w:sz w:val="31"/>
          <w:szCs w:val="31"/>
          <w:lang w:val="en-US"/>
        </w:rPr>
      </w:pPr>
      <w:r w:rsidRPr="6ADD0130" w:rsidR="6ADD0130">
        <w:rPr>
          <w:rFonts w:ascii="Arial" w:hAnsi="Arial" w:eastAsia="Arial" w:cs="Arial"/>
          <w:b w:val="1"/>
          <w:bCs w:val="1"/>
          <w:color w:val="auto"/>
          <w:sz w:val="31"/>
          <w:szCs w:val="31"/>
          <w:lang w:val="en-US"/>
        </w:rPr>
        <w:t>Education</w:t>
      </w:r>
    </w:p>
    <w:tbl>
      <w:tblPr>
        <w:tblStyle w:val="TableGrid"/>
        <w:tblW w:w="10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500"/>
      </w:tblGrid>
      <w:tr xmlns:wp14="http://schemas.microsoft.com/office/word/2010/wordml" w:rsidR="000C58ED" w:rsidTr="4901DD64" w14:paraId="58C2E27A" wp14:textId="77777777">
        <w:trPr>
          <w:trHeight w:val="300"/>
        </w:trPr>
        <w:tc>
          <w:tcPr>
            <w:tcW w:w="10500" w:type="dxa"/>
            <w:tcMar/>
          </w:tcPr>
          <w:p w:rsidRPr="000C58ED" w:rsidR="000C58ED" w:rsidP="6ADD0130" w:rsidRDefault="000C58ED" w14:paraId="3F807A07" wp14:textId="66BF999E">
            <w:pPr>
              <w:pStyle w:val="ListParagraph"/>
              <w:keepNext w:val="1"/>
              <w:keepLines w:val="1"/>
              <w:numPr>
                <w:ilvl w:val="0"/>
                <w:numId w:val="60"/>
              </w:numPr>
              <w:spacing w:after="120"/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</w:pPr>
            <w:r w:rsidRPr="6ADD0130" w:rsidR="6ADD0130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>Web Development | Humber College North Campus | Sept 2023 (Ongoing)</w:t>
            </w:r>
          </w:p>
        </w:tc>
      </w:tr>
      <w:tr xmlns:wp14="http://schemas.microsoft.com/office/word/2010/wordml" w:rsidR="000C58ED" w:rsidTr="4901DD64" w14:paraId="1D2CC314" wp14:textId="77777777">
        <w:trPr>
          <w:trHeight w:val="300"/>
        </w:trPr>
        <w:tc>
          <w:tcPr>
            <w:tcW w:w="10500" w:type="dxa"/>
            <w:tcMar/>
          </w:tcPr>
          <w:p w:rsidRPr="000C58ED" w:rsidR="000C58ED" w:rsidP="07B994D1" w:rsidRDefault="000C58ED" w14:paraId="46F8A877" wp14:textId="3603848A">
            <w:pPr>
              <w:pStyle w:val="ListParagraph"/>
              <w:keepNext w:val="1"/>
              <w:keepLines w:val="1"/>
              <w:numPr>
                <w:ilvl w:val="0"/>
                <w:numId w:val="55"/>
              </w:numPr>
              <w:spacing w:after="120"/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</w:pPr>
            <w:bookmarkStart w:name="_Int_pP3dxhRm" w:id="1200248152"/>
            <w:r w:rsidRPr="07B994D1" w:rsidR="07B994D1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>Bachelor's</w:t>
            </w:r>
            <w:bookmarkEnd w:id="1200248152"/>
            <w:r w:rsidRPr="07B994D1" w:rsidR="07B994D1"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  <w:t xml:space="preserve"> in computer engineering | LJ University | Aug 2018 – April 2021</w:t>
            </w:r>
          </w:p>
        </w:tc>
      </w:tr>
      <w:tr w:rsidR="07B994D1" w:rsidTr="4901DD64" w14:paraId="45DA0AAF">
        <w:trPr>
          <w:trHeight w:val="300"/>
        </w:trPr>
        <w:tc>
          <w:tcPr>
            <w:tcW w:w="10500" w:type="dxa"/>
            <w:tcMar/>
          </w:tcPr>
          <w:p w:rsidR="07B994D1" w:rsidP="07B994D1" w:rsidRDefault="07B994D1" w14:paraId="3F356F2A" w14:textId="49FC7366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19"/>
                <w:szCs w:val="19"/>
                <w:lang w:val="en-US"/>
              </w:rPr>
            </w:pPr>
          </w:p>
        </w:tc>
      </w:tr>
    </w:tbl>
    <w:p w:rsidR="7B078F3B" w:rsidP="7B078F3B" w:rsidRDefault="7B078F3B" w14:paraId="7EA3F3DB" w14:textId="3C220BEA">
      <w:pPr>
        <w:pStyle w:val="ListParagraph"/>
        <w:spacing w:line="280" w:lineRule="exact"/>
        <w:ind w:left="0"/>
        <w:jc w:val="left"/>
        <w:rPr>
          <w:rFonts w:ascii="Arial" w:hAnsi="Arial" w:eastAsia="Arial" w:cs="Arial"/>
          <w:b w:val="1"/>
          <w:bCs w:val="1"/>
          <w:color w:val="auto"/>
          <w:sz w:val="31"/>
          <w:szCs w:val="31"/>
          <w:u w:val="none"/>
          <w:lang w:val="en-US"/>
        </w:rPr>
      </w:pPr>
    </w:p>
    <w:p xmlns:wp14="http://schemas.microsoft.com/office/word/2010/wordml" w:rsidR="0064359B" w:rsidP="08D08947" w:rsidRDefault="0064359B" w14:paraId="38FD5A1C" wp14:textId="5895C56D">
      <w:pPr>
        <w:pStyle w:val="ListParagraph"/>
        <w:pBdr>
          <w:bottom w:val="single" w:color="000000" w:sz="6" w:space="1"/>
        </w:pBdr>
        <w:spacing w:line="280" w:lineRule="exact"/>
        <w:ind w:left="0"/>
        <w:jc w:val="left"/>
        <w:rPr>
          <w:rFonts w:ascii="Arial" w:hAnsi="Arial" w:eastAsia="Arial" w:cs="Arial"/>
          <w:b w:val="1"/>
          <w:bCs w:val="1"/>
          <w:color w:val="auto"/>
          <w:sz w:val="31"/>
          <w:szCs w:val="31"/>
          <w:u w:val="none"/>
          <w:lang w:val="en-US"/>
        </w:rPr>
      </w:pPr>
      <w:r w:rsidRPr="08D08947" w:rsidR="08D08947">
        <w:rPr>
          <w:rFonts w:ascii="Arial" w:hAnsi="Arial" w:eastAsia="Arial" w:cs="Arial"/>
          <w:b w:val="1"/>
          <w:bCs w:val="1"/>
          <w:color w:val="auto"/>
          <w:sz w:val="31"/>
          <w:szCs w:val="31"/>
          <w:u w:val="none"/>
          <w:lang w:val="en-US"/>
        </w:rPr>
        <w:t xml:space="preserve">Additional Links </w:t>
      </w:r>
    </w:p>
    <w:p w:rsidR="08D08947" w:rsidP="08D08947" w:rsidRDefault="08D08947" w14:paraId="04F4C397" w14:textId="7221050C">
      <w:pPr>
        <w:pStyle w:val="NoSpacing"/>
        <w:rPr>
          <w:rFonts w:ascii="Arial" w:hAnsi="Arial" w:eastAsia="Arial" w:cs="Arial"/>
          <w:b w:val="0"/>
          <w:bCs w:val="0"/>
          <w:color w:val="auto"/>
          <w:sz w:val="19"/>
          <w:szCs w:val="19"/>
          <w:lang w:val="en-US"/>
        </w:rPr>
      </w:pPr>
      <w:r w:rsidRPr="08D08947" w:rsidR="08D08947">
        <w:rPr>
          <w:rFonts w:ascii="Arial" w:hAnsi="Arial" w:eastAsia="Arial" w:cs="Arial"/>
          <w:b w:val="1"/>
          <w:bCs w:val="1"/>
          <w:sz w:val="19"/>
          <w:szCs w:val="19"/>
          <w:lang w:val="en-US"/>
        </w:rPr>
        <w:t xml:space="preserve">LinkedIn: </w:t>
      </w:r>
      <w:hyperlink r:id="R07ff567c787f4f06">
        <w:r w:rsidRPr="08D08947" w:rsidR="08D08947">
          <w:rPr>
            <w:rStyle w:val="Hyperlink"/>
            <w:rFonts w:ascii="Arial" w:hAnsi="Arial" w:eastAsia="Arial" w:cs="Arial"/>
            <w:b w:val="0"/>
            <w:bCs w:val="0"/>
            <w:noProof w:val="0"/>
            <w:sz w:val="19"/>
            <w:szCs w:val="19"/>
            <w:lang w:val="en-US"/>
          </w:rPr>
          <w:t>https://www.linkedin.com/in/suyash-kulkarni-29b78b213</w:t>
        </w:r>
      </w:hyperlink>
    </w:p>
    <w:p w:rsidR="08D08947" w:rsidP="08D08947" w:rsidRDefault="08D08947" w14:paraId="6C709D42" w14:textId="57CC5873">
      <w:pPr>
        <w:pStyle w:val="NoSpacing"/>
        <w:spacing w:line="280" w:lineRule="exact"/>
        <w:rPr>
          <w:rFonts w:ascii="Arial" w:hAnsi="Arial" w:eastAsia="Arial" w:cs="Arial"/>
          <w:b w:val="1"/>
          <w:bCs w:val="1"/>
          <w:color w:val="auto"/>
          <w:sz w:val="19"/>
          <w:szCs w:val="19"/>
          <w:lang w:val="en-US"/>
        </w:rPr>
      </w:pPr>
      <w:r w:rsidRPr="08D08947" w:rsidR="08D08947">
        <w:rPr>
          <w:rFonts w:ascii="Arial" w:hAnsi="Arial" w:eastAsia="Arial" w:cs="Arial"/>
          <w:b w:val="1"/>
          <w:bCs w:val="1"/>
          <w:sz w:val="19"/>
          <w:szCs w:val="19"/>
          <w:lang w:val="en-US"/>
        </w:rPr>
        <w:t xml:space="preserve">GitHub: </w:t>
      </w:r>
      <w:hyperlink r:id="R8c61be03016d48bb">
        <w:r w:rsidRPr="08D08947" w:rsidR="08D08947">
          <w:rPr>
            <w:rStyle w:val="Hyperlink"/>
            <w:rFonts w:ascii="Arial" w:hAnsi="Arial" w:eastAsia="Arial" w:cs="Arial"/>
            <w:b w:val="0"/>
            <w:bCs w:val="0"/>
            <w:sz w:val="19"/>
            <w:szCs w:val="19"/>
            <w:lang w:val="en-US"/>
          </w:rPr>
          <w:t>https://github.com/Suyash0028</w:t>
        </w:r>
      </w:hyperlink>
    </w:p>
    <w:p w:rsidR="08D08947" w:rsidP="08D08947" w:rsidRDefault="08D08947" w14:paraId="0E04AE85" w14:textId="47E70203">
      <w:pPr>
        <w:pStyle w:val="ListParagraph"/>
        <w:spacing w:line="280" w:lineRule="exact"/>
        <w:ind w:left="0"/>
        <w:jc w:val="left"/>
        <w:rPr>
          <w:rFonts w:ascii="Arial" w:hAnsi="Arial" w:eastAsia="Arial" w:cs="Arial"/>
          <w:b w:val="1"/>
          <w:bCs w:val="1"/>
          <w:color w:val="auto"/>
          <w:sz w:val="19"/>
          <w:szCs w:val="19"/>
          <w:u w:val="none"/>
          <w:lang w:val="en-US"/>
        </w:rPr>
      </w:pPr>
      <w:r w:rsidRPr="08D08947" w:rsidR="08D08947">
        <w:rPr>
          <w:rFonts w:ascii="Arial" w:hAnsi="Arial" w:eastAsia="Arial" w:cs="Arial"/>
          <w:b w:val="1"/>
          <w:bCs w:val="1"/>
          <w:color w:val="auto"/>
          <w:sz w:val="19"/>
          <w:szCs w:val="19"/>
          <w:u w:val="none"/>
          <w:lang w:val="en-US"/>
        </w:rPr>
        <w:t xml:space="preserve">Website: </w:t>
      </w:r>
      <w:hyperlink r:id="R5a0ef57f886446ec">
        <w:r w:rsidRPr="08D08947" w:rsidR="08D08947">
          <w:rPr>
            <w:rStyle w:val="Hyperlink"/>
            <w:b w:val="0"/>
            <w:bCs w:val="0"/>
            <w:lang w:val="en-US"/>
          </w:rPr>
          <w:t>https://my-portfolio-meio.onrender.com/</w:t>
        </w:r>
      </w:hyperlink>
    </w:p>
    <w:p w:rsidR="08D08947" w:rsidP="08D08947" w:rsidRDefault="08D08947" w14:paraId="2798D160" w14:textId="75978C58">
      <w:pPr>
        <w:pStyle w:val="ListParagraph"/>
        <w:spacing w:line="280" w:lineRule="exact"/>
        <w:ind w:left="0"/>
        <w:jc w:val="left"/>
        <w:rPr>
          <w:b w:val="0"/>
          <w:bCs w:val="0"/>
          <w:lang w:val="en-US"/>
        </w:rPr>
      </w:pPr>
    </w:p>
    <w:p w:rsidR="08D08947" w:rsidP="08D08947" w:rsidRDefault="08D08947" w14:paraId="6A723090" w14:textId="58FEDFA3">
      <w:pPr>
        <w:pStyle w:val="ListParagraph"/>
        <w:spacing w:line="280" w:lineRule="exact"/>
        <w:ind w:left="0"/>
        <w:jc w:val="left"/>
        <w:rPr>
          <w:b w:val="0"/>
          <w:bCs w:val="0"/>
          <w:lang w:val="en-US"/>
        </w:rPr>
      </w:pPr>
    </w:p>
    <w:sectPr w:rsidR="0064359B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GiVFvcHb">
      <int2:state int2:type="AugLoop_Text_Critique" int2:value="Rejected"/>
    </int2:textHash>
    <int2:textHash int2:hashCode="wsNpyeSYsez7EC" int2:id="oNahfHTV">
      <int2:state int2:type="AugLoop_Text_Critique" int2:value="Rejected"/>
    </int2:textHash>
    <int2:textHash int2:hashCode="Bcd+SfajSaXy1y" int2:id="g3B5S13d">
      <int2:state int2:type="AugLoop_Text_Critique" int2:value="Rejected"/>
    </int2:textHash>
    <int2:textHash int2:hashCode="Bw2T+nHU7hnnIw" int2:id="O2KDQBzu">
      <int2:state int2:type="AugLoop_Text_Critique" int2:value="Rejected"/>
    </int2:textHash>
    <int2:bookmark int2:bookmarkName="_Int_pP3dxhRm" int2:invalidationBookmarkName="" int2:hashCode="a/vezYU2h02Oud" int2:id="7Q32aFX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9">
    <w:nsid w:val="6a7d3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d8c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996f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717d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466f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abf6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2210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bb35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b7d5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8c7d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dee8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f6c3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defe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afc8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0ed1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45ef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dcdd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e1bb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38b2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6d7e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f5f7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8be6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43cc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dc18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be6b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3a39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1f47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8f05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2334779"/>
    <w:multiLevelType w:val="hybridMultilevel"/>
    <w:tmpl w:val="FFFFFFFF"/>
    <w:lvl w:ilvl="0" w:tplc="FA88ED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E61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0A8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EA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CCD3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0C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2E78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601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9428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FFFFFFFF"/>
    <w:lvl w:ilvl="0" w:tplc="B45E1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4A2F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FA4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3AF8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B2F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5C4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04D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509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81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0000002"/>
    <w:multiLevelType w:val="hybridMultilevel"/>
    <w:tmpl w:val="FFFFFFFF"/>
    <w:lvl w:ilvl="0" w:tplc="443E6A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9A9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C86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262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B46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52F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1CE5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02B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C4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0000003"/>
    <w:multiLevelType w:val="hybridMultilevel"/>
    <w:tmpl w:val="FFFFFFFF"/>
    <w:lvl w:ilvl="0" w:tplc="218C5E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D6A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CD0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A68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100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9C6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9A68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B409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AAFD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0000004"/>
    <w:multiLevelType w:val="hybridMultilevel"/>
    <w:tmpl w:val="FFFFFFFF"/>
    <w:lvl w:ilvl="0" w:tplc="C7DCD4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CE6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62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92B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3D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03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0E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C62D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AA1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0000005"/>
    <w:multiLevelType w:val="hybridMultilevel"/>
    <w:tmpl w:val="FFFFFFFF"/>
    <w:lvl w:ilvl="0" w:tplc="40429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22B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602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C69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0E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A8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42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8D4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664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000006"/>
    <w:multiLevelType w:val="hybridMultilevel"/>
    <w:tmpl w:val="FFFFFFFF"/>
    <w:lvl w:ilvl="0" w:tplc="DBD29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62E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04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E0B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8A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72C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6058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E9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0EF9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0000007"/>
    <w:multiLevelType w:val="hybridMultilevel"/>
    <w:tmpl w:val="FFFFFFFF"/>
    <w:lvl w:ilvl="0" w:tplc="32E83C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CE5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087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8D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305B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CEE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8CE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F8F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F2F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0000008"/>
    <w:multiLevelType w:val="hybridMultilevel"/>
    <w:tmpl w:val="FFFFFFFF"/>
    <w:lvl w:ilvl="0" w:tplc="32705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ECA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60AA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4C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D4E8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0006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46D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6EE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EA4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0000009"/>
    <w:multiLevelType w:val="hybridMultilevel"/>
    <w:tmpl w:val="FFFFFFFF"/>
    <w:lvl w:ilvl="0" w:tplc="260E6D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FA4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9A6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547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C69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28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12DE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6A2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42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000000A"/>
    <w:multiLevelType w:val="hybridMultilevel"/>
    <w:tmpl w:val="FFFFFFFF"/>
    <w:lvl w:ilvl="0" w:tplc="CE147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AA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206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C8B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26F7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C4F6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D2E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64EA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3EB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000000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A43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1A0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EEF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403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62F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FE5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286A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B4B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000000C"/>
    <w:multiLevelType w:val="hybridMultilevel"/>
    <w:tmpl w:val="FFFFFFFF"/>
    <w:lvl w:ilvl="0" w:tplc="427E3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C6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ACE1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7C9C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AE0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C4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B0A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7E3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AA2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000000D"/>
    <w:multiLevelType w:val="hybridMultilevel"/>
    <w:tmpl w:val="FFFFFFFF"/>
    <w:lvl w:ilvl="0" w:tplc="FEF6D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B48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D2F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EC5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D273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A99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7AF4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4071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9EA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000000E"/>
    <w:multiLevelType w:val="hybridMultilevel"/>
    <w:tmpl w:val="FFFFFFFF"/>
    <w:lvl w:ilvl="0" w:tplc="7660BB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1C61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4EB0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A041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1AC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C82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687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E8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3CC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000000F"/>
    <w:multiLevelType w:val="hybridMultilevel"/>
    <w:tmpl w:val="FFFFFFFF"/>
    <w:lvl w:ilvl="0" w:tplc="CE3EA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64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E53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02E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204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1821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A1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F6ED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64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0000010"/>
    <w:multiLevelType w:val="hybridMultilevel"/>
    <w:tmpl w:val="FFFFFFFF"/>
    <w:lvl w:ilvl="0" w:tplc="E23A54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403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4A9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62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00B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148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0208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A6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27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0000011"/>
    <w:multiLevelType w:val="hybridMultilevel"/>
    <w:tmpl w:val="FFFFFFFF"/>
    <w:lvl w:ilvl="0" w:tplc="6F5CB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1023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841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48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DE6A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2D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CC30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6B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A2F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00000012"/>
    <w:multiLevelType w:val="hybridMultilevel"/>
    <w:tmpl w:val="FFFFFFFF"/>
    <w:lvl w:ilvl="0" w:tplc="D098E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D86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7C5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4CFE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C82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54D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3C7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8E0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8C4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00000013"/>
    <w:multiLevelType w:val="hybridMultilevel"/>
    <w:tmpl w:val="FFFFFFFF"/>
    <w:lvl w:ilvl="0" w:tplc="DAD6B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A22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FE14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F29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47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949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0CA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260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F8D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00000014"/>
    <w:multiLevelType w:val="hybridMultilevel"/>
    <w:tmpl w:val="FFFFFFFF"/>
    <w:lvl w:ilvl="0" w:tplc="0A5CD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E66E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3E5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A4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E88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FC1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1C3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E6D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7CE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0000015"/>
    <w:multiLevelType w:val="hybridMultilevel"/>
    <w:tmpl w:val="FFFFFFFF"/>
    <w:lvl w:ilvl="0" w:tplc="279C0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863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3CD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62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66C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004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44B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964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F00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00000016"/>
    <w:multiLevelType w:val="hybridMultilevel"/>
    <w:tmpl w:val="FFFFFFFF"/>
    <w:lvl w:ilvl="0" w:tplc="20048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640B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E7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80B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3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607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2A62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7A6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127D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00000017"/>
    <w:multiLevelType w:val="hybridMultilevel"/>
    <w:tmpl w:val="FFFFFFFF"/>
    <w:lvl w:ilvl="0" w:tplc="4120F6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784E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083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25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FEDA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1EBE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20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6E27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7A5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00000018"/>
    <w:multiLevelType w:val="hybridMultilevel"/>
    <w:tmpl w:val="FFFFFFFF"/>
    <w:lvl w:ilvl="0" w:tplc="6B7629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0E05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24E2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2AC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6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A0E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E47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25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F4A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00000019"/>
    <w:multiLevelType w:val="hybridMultilevel"/>
    <w:tmpl w:val="FFFFFFFF"/>
    <w:lvl w:ilvl="0" w:tplc="A57ADC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7AC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980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32D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E81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8A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E89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A70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40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0000001A"/>
    <w:multiLevelType w:val="hybridMultilevel"/>
    <w:tmpl w:val="FFFFFFFF"/>
    <w:lvl w:ilvl="0" w:tplc="9CCCD0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84B4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A2A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807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0441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84BD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08B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C0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565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0000001B"/>
    <w:multiLevelType w:val="hybridMultilevel"/>
    <w:tmpl w:val="FFFFFFFF"/>
    <w:lvl w:ilvl="0" w:tplc="730045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2AB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F89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E4E8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1C6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C23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184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E6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9ED5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083A558A"/>
    <w:multiLevelType w:val="hybridMultilevel"/>
    <w:tmpl w:val="32D21E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355797"/>
    <w:multiLevelType w:val="hybridMultilevel"/>
    <w:tmpl w:val="F852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56C7DC3"/>
    <w:multiLevelType w:val="hybridMultilevel"/>
    <w:tmpl w:val="561009B0"/>
    <w:lvl w:ilvl="0" w:tplc="443E6A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DB358B"/>
    <w:multiLevelType w:val="hybridMultilevel"/>
    <w:tmpl w:val="8F868B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31"/>
  </w:num>
  <w:num w:numId="30">
    <w:abstractNumId w:val="30"/>
  </w:num>
  <w:num w:numId="31">
    <w:abstractNumId w:val="28"/>
  </w:num>
  <w:num w:numId="32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CF"/>
    <w:rsid w:val="000A56B7"/>
    <w:rsid w:val="000C58ED"/>
    <w:rsid w:val="00100A93"/>
    <w:rsid w:val="002720D3"/>
    <w:rsid w:val="002A740F"/>
    <w:rsid w:val="005265D0"/>
    <w:rsid w:val="0064359B"/>
    <w:rsid w:val="00762A2E"/>
    <w:rsid w:val="00AA1FCF"/>
    <w:rsid w:val="00B44855"/>
    <w:rsid w:val="00DA5BAE"/>
    <w:rsid w:val="00FE0592"/>
    <w:rsid w:val="07B994D1"/>
    <w:rsid w:val="08D08947"/>
    <w:rsid w:val="109E2C21"/>
    <w:rsid w:val="14A203D8"/>
    <w:rsid w:val="14E7505A"/>
    <w:rsid w:val="154854C6"/>
    <w:rsid w:val="2086416E"/>
    <w:rsid w:val="23C5A912"/>
    <w:rsid w:val="245FF2D4"/>
    <w:rsid w:val="26AC0534"/>
    <w:rsid w:val="33CD118F"/>
    <w:rsid w:val="4901DD64"/>
    <w:rsid w:val="4B5C552E"/>
    <w:rsid w:val="4DEDCE11"/>
    <w:rsid w:val="53F88C34"/>
    <w:rsid w:val="54D2C1F9"/>
    <w:rsid w:val="5BDBF9AB"/>
    <w:rsid w:val="6ADD0130"/>
    <w:rsid w:val="71CDBC26"/>
    <w:rsid w:val="7B078F3B"/>
    <w:rsid w:val="7DFA8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ACB8"/>
  <w15:docId w15:val="{1B27FF1D-D1D5-44B1-A463-A173771BA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9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hAnsi="Calibri Light" w:eastAsia="SimSun"/>
      <w:color w:val="1F4D78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magePlaceholder" w:customStyle="1">
    <w:name w:val="Image Placeholder"/>
    <w:basedOn w:val="Normal"/>
    <w:uiPriority w:val="1"/>
    <w:qFormat/>
    <w:rPr>
      <w:color w:val="404040"/>
      <w:sz w:val="4"/>
      <w:szCs w:val="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51" w:customStyle="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 Light" w:hAnsi="Calibri Light" w:eastAsia="SimSun" w:cs="SimSu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SimSun" w:cs="SimSu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SimSun" w:cs="SimSu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SimSun" w:cs="SimSu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="Calibri Light" w:hAnsi="Calibri Light" w:eastAsia="SimSun" w:cs="SimSun"/>
      <w:color w:val="1F4D78"/>
      <w:sz w:val="24"/>
      <w:szCs w:val="24"/>
    </w:rPr>
  </w:style>
  <w:style w:type="table" w:styleId="PlainTable11" w:customStyle="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64359B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a5f5e3f7aef1443c" /><Relationship Type="http://schemas.openxmlformats.org/officeDocument/2006/relationships/hyperlink" Target="https://www.linkedin.com/in/suyash-kulkarni-29b78b213" TargetMode="External" Id="R07ff567c787f4f06" /><Relationship Type="http://schemas.openxmlformats.org/officeDocument/2006/relationships/hyperlink" Target="https://github.com/Suyash0028" TargetMode="External" Id="R8c61be03016d48bb" /><Relationship Type="http://schemas.openxmlformats.org/officeDocument/2006/relationships/hyperlink" Target="https://my-portfolio-meio.onrender.com/" TargetMode="External" Id="R5a0ef57f886446ec" /><Relationship Type="http://schemas.openxmlformats.org/officeDocument/2006/relationships/image" Target="/media/image3.png" Id="R95a86936e24c496d" /><Relationship Type="http://schemas.openxmlformats.org/officeDocument/2006/relationships/hyperlink" Target="mailto:suyashkulkarni43@gmail.com" TargetMode="External" Id="Rb845ffb6158f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suyash Kulkarni</dc:creator>
  <lastModifiedBy>suyash Kulkarni</lastModifiedBy>
  <revision>51</revision>
  <dcterms:created xsi:type="dcterms:W3CDTF">2023-12-16T19:32:00.0000000Z</dcterms:created>
  <dcterms:modified xsi:type="dcterms:W3CDTF">2024-04-14T01:10:43.7709225Z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99a5a0426d0a4e5092bf015c0f32de21</vt:lpwstr>
  </property>
</Properties>
</file>