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6219F" w:rsidR="0026219F" w:rsidP="0026219F" w:rsidRDefault="00340107" w14:paraId="42D10F24" w14:textId="77777777">
      <w:pPr>
        <w:jc w:val="center"/>
        <w:rPr>
          <w:b/>
          <w:bCs/>
          <w:sz w:val="47"/>
          <w:szCs w:val="47"/>
        </w:rPr>
      </w:pPr>
      <w:r w:rsidRPr="0026219F">
        <w:rPr>
          <w:b/>
          <w:bCs/>
          <w:sz w:val="47"/>
          <w:szCs w:val="47"/>
        </w:rPr>
        <w:t>Performance Evaluation of CUDA Based Ray Tracers</w:t>
      </w:r>
    </w:p>
    <w:p w:rsidR="0026219F" w:rsidP="0026219F" w:rsidRDefault="00340107" w14:paraId="22F1F06D" w14:textId="77777777">
      <w:pPr>
        <w:jc w:val="center"/>
        <w:rPr>
          <w:sz w:val="35"/>
          <w:szCs w:val="35"/>
        </w:rPr>
      </w:pPr>
      <w:r>
        <w:br/>
      </w:r>
      <w:r>
        <w:rPr>
          <w:sz w:val="35"/>
          <w:szCs w:val="35"/>
        </w:rPr>
        <w:t xml:space="preserve">A Parallel </w:t>
      </w:r>
      <w:r w:rsidR="0026219F">
        <w:rPr>
          <w:sz w:val="35"/>
          <w:szCs w:val="35"/>
        </w:rPr>
        <w:t>and</w:t>
      </w:r>
      <w:r>
        <w:rPr>
          <w:sz w:val="35"/>
          <w:szCs w:val="35"/>
        </w:rPr>
        <w:t xml:space="preserve"> Distributed Computing</w:t>
      </w:r>
      <w:r>
        <w:rPr>
          <w:sz w:val="35"/>
          <w:szCs w:val="35"/>
        </w:rPr>
        <w:t xml:space="preserve"> Project Report</w:t>
      </w:r>
      <w:r>
        <w:br/>
      </w:r>
      <w:r>
        <w:rPr>
          <w:sz w:val="35"/>
          <w:szCs w:val="35"/>
        </w:rPr>
        <w:t>CSE</w:t>
      </w:r>
      <w:r>
        <w:rPr>
          <w:sz w:val="35"/>
          <w:szCs w:val="35"/>
        </w:rPr>
        <w:t>4001</w:t>
      </w:r>
    </w:p>
    <w:p w:rsidR="0026219F" w:rsidP="0026219F" w:rsidRDefault="00340107" w14:paraId="06E77B08" w14:textId="7F10A3A0">
      <w:pPr>
        <w:jc w:val="center"/>
        <w:rPr>
          <w:sz w:val="35"/>
          <w:szCs w:val="35"/>
        </w:rPr>
      </w:pPr>
      <w:r>
        <w:br/>
      </w:r>
      <w:r>
        <w:rPr>
          <w:sz w:val="35"/>
          <w:szCs w:val="35"/>
        </w:rPr>
        <w:t>Submitted by</w:t>
      </w:r>
      <w:r>
        <w:br/>
      </w:r>
      <w:r w:rsidRPr="0026219F">
        <w:rPr>
          <w:b/>
          <w:bCs/>
          <w:sz w:val="35"/>
          <w:szCs w:val="35"/>
        </w:rPr>
        <w:t>Project Members</w:t>
      </w:r>
      <w:r w:rsidR="0026219F">
        <w:rPr>
          <w:sz w:val="35"/>
          <w:szCs w:val="35"/>
        </w:rPr>
        <w:br/>
      </w:r>
      <w:r w:rsidR="0026219F">
        <w:rPr>
          <w:sz w:val="35"/>
          <w:szCs w:val="35"/>
        </w:rPr>
        <w:t xml:space="preserve">Nitin Garg </w:t>
      </w:r>
      <w:r w:rsidR="0026219F">
        <w:rPr>
          <w:sz w:val="35"/>
          <w:szCs w:val="35"/>
        </w:rPr>
        <w:tab/>
      </w:r>
      <w:r w:rsidR="0026219F">
        <w:rPr>
          <w:sz w:val="35"/>
          <w:szCs w:val="35"/>
        </w:rPr>
        <w:tab/>
      </w:r>
      <w:r w:rsidR="0026219F">
        <w:rPr>
          <w:sz w:val="35"/>
          <w:szCs w:val="35"/>
        </w:rPr>
        <w:tab/>
      </w:r>
      <w:r w:rsidR="0026219F">
        <w:rPr>
          <w:sz w:val="35"/>
          <w:szCs w:val="35"/>
        </w:rPr>
        <w:tab/>
      </w:r>
      <w:r w:rsidR="0026219F">
        <w:rPr>
          <w:sz w:val="35"/>
          <w:szCs w:val="35"/>
        </w:rPr>
        <w:t>19BCE0239</w:t>
      </w:r>
      <w:r>
        <w:br/>
      </w:r>
      <w:r>
        <w:rPr>
          <w:sz w:val="35"/>
          <w:szCs w:val="35"/>
        </w:rPr>
        <w:t xml:space="preserve">Aadarsh N Prasad </w:t>
      </w:r>
      <w:r w:rsidR="0026219F">
        <w:rPr>
          <w:sz w:val="35"/>
          <w:szCs w:val="35"/>
        </w:rPr>
        <w:tab/>
      </w:r>
      <w:r w:rsidR="0026219F">
        <w:rPr>
          <w:sz w:val="35"/>
          <w:szCs w:val="35"/>
        </w:rPr>
        <w:tab/>
      </w:r>
      <w:r w:rsidR="0026219F">
        <w:rPr>
          <w:sz w:val="35"/>
          <w:szCs w:val="35"/>
        </w:rPr>
        <w:tab/>
      </w:r>
      <w:r>
        <w:rPr>
          <w:sz w:val="35"/>
          <w:szCs w:val="35"/>
        </w:rPr>
        <w:t>19BCE2168</w:t>
      </w:r>
      <w:r w:rsidR="0026219F">
        <w:br/>
      </w:r>
      <w:proofErr w:type="spellStart"/>
      <w:r w:rsidR="0026219F">
        <w:rPr>
          <w:sz w:val="35"/>
          <w:szCs w:val="35"/>
        </w:rPr>
        <w:t>Suyash</w:t>
      </w:r>
      <w:proofErr w:type="spellEnd"/>
      <w:r w:rsidR="0026219F">
        <w:rPr>
          <w:sz w:val="35"/>
          <w:szCs w:val="35"/>
        </w:rPr>
        <w:t xml:space="preserve"> </w:t>
      </w:r>
      <w:r w:rsidR="0026219F">
        <w:rPr>
          <w:sz w:val="35"/>
          <w:szCs w:val="35"/>
        </w:rPr>
        <w:tab/>
      </w:r>
      <w:r w:rsidR="0026219F">
        <w:rPr>
          <w:sz w:val="35"/>
          <w:szCs w:val="35"/>
        </w:rPr>
        <w:tab/>
      </w:r>
      <w:r w:rsidR="0026219F">
        <w:rPr>
          <w:sz w:val="35"/>
          <w:szCs w:val="35"/>
        </w:rPr>
        <w:tab/>
      </w:r>
      <w:r w:rsidR="0026219F">
        <w:rPr>
          <w:sz w:val="35"/>
          <w:szCs w:val="35"/>
        </w:rPr>
        <w:tab/>
      </w:r>
      <w:r w:rsidR="0026219F">
        <w:rPr>
          <w:sz w:val="35"/>
          <w:szCs w:val="35"/>
        </w:rPr>
        <w:tab/>
      </w:r>
      <w:r w:rsidR="0026219F">
        <w:rPr>
          <w:sz w:val="35"/>
          <w:szCs w:val="35"/>
        </w:rPr>
        <w:t>19BCE2297</w:t>
      </w:r>
      <w:r w:rsidR="0026219F">
        <w:rPr>
          <w:sz w:val="35"/>
          <w:szCs w:val="35"/>
        </w:rPr>
        <w:br/>
      </w:r>
      <w:r w:rsidR="0026219F">
        <w:rPr>
          <w:sz w:val="35"/>
          <w:szCs w:val="35"/>
        </w:rPr>
        <w:t xml:space="preserve">Ananya Anand </w:t>
      </w:r>
      <w:r w:rsidR="0026219F">
        <w:rPr>
          <w:sz w:val="35"/>
          <w:szCs w:val="35"/>
        </w:rPr>
        <w:tab/>
      </w:r>
      <w:r w:rsidR="0026219F">
        <w:rPr>
          <w:sz w:val="35"/>
          <w:szCs w:val="35"/>
        </w:rPr>
        <w:tab/>
      </w:r>
      <w:r w:rsidR="0026219F">
        <w:rPr>
          <w:sz w:val="35"/>
          <w:szCs w:val="35"/>
        </w:rPr>
        <w:tab/>
      </w:r>
      <w:r w:rsidR="0026219F">
        <w:rPr>
          <w:sz w:val="35"/>
          <w:szCs w:val="35"/>
        </w:rPr>
        <w:tab/>
      </w:r>
      <w:r w:rsidR="0026219F">
        <w:rPr>
          <w:sz w:val="35"/>
          <w:szCs w:val="35"/>
        </w:rPr>
        <w:t>19BCE2332</w:t>
      </w:r>
    </w:p>
    <w:p w:rsidR="0026219F" w:rsidP="0026219F" w:rsidRDefault="00340107" w14:paraId="146AB2D5" w14:textId="77777777">
      <w:pPr>
        <w:jc w:val="center"/>
        <w:rPr>
          <w:sz w:val="35"/>
          <w:szCs w:val="35"/>
        </w:rPr>
      </w:pPr>
      <w:r>
        <w:br/>
      </w:r>
      <w:r>
        <w:rPr>
          <w:sz w:val="35"/>
          <w:szCs w:val="35"/>
        </w:rPr>
        <w:t>Submitted to</w:t>
      </w:r>
      <w:r>
        <w:br/>
      </w:r>
      <w:r>
        <w:rPr>
          <w:sz w:val="35"/>
          <w:szCs w:val="35"/>
        </w:rPr>
        <w:t xml:space="preserve">Prof. </w:t>
      </w:r>
      <w:proofErr w:type="spellStart"/>
      <w:r w:rsidR="0026219F">
        <w:rPr>
          <w:sz w:val="35"/>
          <w:szCs w:val="35"/>
        </w:rPr>
        <w:t>Anto</w:t>
      </w:r>
      <w:proofErr w:type="spellEnd"/>
      <w:r w:rsidR="0026219F">
        <w:rPr>
          <w:sz w:val="35"/>
          <w:szCs w:val="35"/>
        </w:rPr>
        <w:t xml:space="preserve"> S</w:t>
      </w:r>
    </w:p>
    <w:p w:rsidR="0026219F" w:rsidP="0026219F" w:rsidRDefault="00340107" w14:paraId="338B5C4D" w14:textId="77777777">
      <w:pPr>
        <w:jc w:val="center"/>
        <w:rPr>
          <w:sz w:val="35"/>
          <w:szCs w:val="35"/>
        </w:rPr>
      </w:pPr>
      <w:r>
        <w:br/>
      </w:r>
      <w:r>
        <w:rPr>
          <w:sz w:val="35"/>
          <w:szCs w:val="35"/>
        </w:rPr>
        <w:t>In partial fulfilment for the award of the degree of</w:t>
      </w:r>
    </w:p>
    <w:p w:rsidR="0026219F" w:rsidP="0026219F" w:rsidRDefault="00340107" w14:paraId="1208651E" w14:textId="77777777">
      <w:pPr>
        <w:jc w:val="center"/>
      </w:pPr>
      <w:r>
        <w:br/>
      </w:r>
      <w:r w:rsidRPr="0026219F">
        <w:rPr>
          <w:b/>
          <w:bCs/>
          <w:sz w:val="35"/>
          <w:szCs w:val="35"/>
        </w:rPr>
        <w:t>Bachelor of Technology</w:t>
      </w:r>
      <w:r>
        <w:br/>
      </w:r>
      <w:r>
        <w:rPr>
          <w:sz w:val="35"/>
          <w:szCs w:val="35"/>
        </w:rPr>
        <w:t>in</w:t>
      </w:r>
      <w:r>
        <w:br/>
      </w:r>
      <w:r w:rsidRPr="0026219F">
        <w:rPr>
          <w:b/>
          <w:bCs/>
          <w:sz w:val="35"/>
          <w:szCs w:val="35"/>
        </w:rPr>
        <w:t>Computer Science</w:t>
      </w:r>
    </w:p>
    <w:p w:rsidR="0026219F" w:rsidP="0026219F" w:rsidRDefault="0026219F" w14:paraId="273E0C4C" w14:textId="77777777">
      <w:pPr>
        <w:jc w:val="center"/>
        <w:rPr>
          <w:sz w:val="35"/>
          <w:szCs w:val="35"/>
        </w:rPr>
      </w:pPr>
      <w:r w:rsidRPr="0026219F">
        <w:drawing>
          <wp:inline distT="0" distB="0" distL="0" distR="0" wp14:anchorId="728DFE1F" wp14:editId="4C5ADDAD">
            <wp:extent cx="3934374"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374" cy="1409897"/>
                    </a:xfrm>
                    <a:prstGeom prst="rect">
                      <a:avLst/>
                    </a:prstGeom>
                  </pic:spPr>
                </pic:pic>
              </a:graphicData>
            </a:graphic>
          </wp:inline>
        </w:drawing>
      </w:r>
    </w:p>
    <w:p w:rsidR="00340107" w:rsidP="0026219F" w:rsidRDefault="00340107" w14:paraId="5DFE983F" w14:textId="3C62317A">
      <w:pPr>
        <w:jc w:val="center"/>
        <w:rPr>
          <w:sz w:val="35"/>
          <w:szCs w:val="35"/>
        </w:rPr>
      </w:pPr>
      <w:r>
        <w:br/>
      </w:r>
      <w:r>
        <w:rPr>
          <w:sz w:val="35"/>
          <w:szCs w:val="35"/>
        </w:rPr>
        <w:t>School Of Computer Science &amp; Engineering</w:t>
      </w:r>
      <w:r>
        <w:br/>
      </w:r>
      <w:r w:rsidR="0026219F">
        <w:rPr>
          <w:sz w:val="35"/>
          <w:szCs w:val="35"/>
        </w:rPr>
        <w:t>January 2022</w:t>
      </w:r>
    </w:p>
    <w:p w:rsidR="0026219F" w:rsidP="0026219F" w:rsidRDefault="0026219F" w14:paraId="1E10F502" w14:textId="1DDEC0C8">
      <w:pPr>
        <w:jc w:val="center"/>
        <w:rPr>
          <w:b/>
          <w:bCs/>
          <w:sz w:val="47"/>
          <w:szCs w:val="47"/>
        </w:rPr>
      </w:pPr>
      <w:r w:rsidRPr="0026219F">
        <w:rPr>
          <w:b/>
          <w:bCs/>
          <w:sz w:val="47"/>
          <w:szCs w:val="47"/>
        </w:rPr>
        <w:lastRenderedPageBreak/>
        <w:t>Table of Contents</w:t>
      </w:r>
      <w:r>
        <w:rPr>
          <w:b/>
          <w:bCs/>
          <w:sz w:val="47"/>
          <w:szCs w:val="47"/>
        </w:rPr>
        <w:t>:</w:t>
      </w:r>
    </w:p>
    <w:p w:rsidR="0026219F" w:rsidP="0026219F" w:rsidRDefault="0026219F" w14:paraId="05966C23" w14:textId="1F52C07C">
      <w:pPr>
        <w:rPr>
          <w:sz w:val="35"/>
          <w:szCs w:val="35"/>
        </w:rPr>
      </w:pPr>
      <w:r>
        <w:rPr>
          <w:sz w:val="35"/>
          <w:szCs w:val="35"/>
        </w:rPr>
        <w:t>1. Abstract</w:t>
      </w:r>
    </w:p>
    <w:p w:rsidR="0026219F" w:rsidP="0026219F" w:rsidRDefault="0026219F" w14:paraId="2F97D8B3" w14:textId="44E8C7BC">
      <w:pPr>
        <w:rPr>
          <w:sz w:val="35"/>
          <w:szCs w:val="35"/>
        </w:rPr>
      </w:pPr>
      <w:r>
        <w:rPr>
          <w:sz w:val="35"/>
          <w:szCs w:val="35"/>
        </w:rPr>
        <w:t>2. Problem statement</w:t>
      </w:r>
    </w:p>
    <w:p w:rsidR="0026219F" w:rsidP="0026219F" w:rsidRDefault="0026219F" w14:paraId="54071C8E" w14:textId="770D323E">
      <w:pPr>
        <w:rPr>
          <w:sz w:val="35"/>
          <w:szCs w:val="35"/>
        </w:rPr>
      </w:pPr>
      <w:r>
        <w:rPr>
          <w:sz w:val="35"/>
          <w:szCs w:val="35"/>
        </w:rPr>
        <w:t>3. Existing solutions for this problem</w:t>
      </w:r>
    </w:p>
    <w:p w:rsidR="0026219F" w:rsidP="0026219F" w:rsidRDefault="0026219F" w14:paraId="1A9DE222" w14:textId="673ACE97">
      <w:pPr>
        <w:rPr>
          <w:sz w:val="35"/>
          <w:szCs w:val="35"/>
        </w:rPr>
      </w:pPr>
      <w:r>
        <w:rPr>
          <w:sz w:val="35"/>
          <w:szCs w:val="35"/>
        </w:rPr>
        <w:t>4. Issues faced by existing solutions</w:t>
      </w:r>
    </w:p>
    <w:p w:rsidR="0026219F" w:rsidP="0026219F" w:rsidRDefault="0026219F" w14:paraId="56146DB1" w14:textId="73BB9EC9">
      <w:pPr>
        <w:rPr>
          <w:sz w:val="35"/>
          <w:szCs w:val="35"/>
        </w:rPr>
      </w:pPr>
      <w:r>
        <w:rPr>
          <w:sz w:val="35"/>
          <w:szCs w:val="35"/>
        </w:rPr>
        <w:t>5. Proposed solution</w:t>
      </w:r>
    </w:p>
    <w:p w:rsidR="0026219F" w:rsidP="0026219F" w:rsidRDefault="0026219F" w14:paraId="7FC77196" w14:textId="3D1C0DBC">
      <w:pPr>
        <w:rPr>
          <w:sz w:val="35"/>
          <w:szCs w:val="35"/>
        </w:rPr>
      </w:pPr>
      <w:r>
        <w:rPr>
          <w:sz w:val="35"/>
          <w:szCs w:val="35"/>
        </w:rPr>
        <w:t>6. Details about data</w:t>
      </w:r>
    </w:p>
    <w:p w:rsidR="0026219F" w:rsidP="0026219F" w:rsidRDefault="0026219F" w14:paraId="7847B70A" w14:textId="5EE0893D">
      <w:pPr>
        <w:rPr>
          <w:sz w:val="35"/>
          <w:szCs w:val="35"/>
        </w:rPr>
      </w:pPr>
      <w:r>
        <w:rPr>
          <w:sz w:val="35"/>
          <w:szCs w:val="35"/>
        </w:rPr>
        <w:t>7. Performance metrics under consideration</w:t>
      </w:r>
    </w:p>
    <w:p w:rsidR="0026219F" w:rsidP="0026219F" w:rsidRDefault="0026219F" w14:paraId="66FDD428" w14:textId="6B81D78F">
      <w:pPr>
        <w:rPr>
          <w:sz w:val="35"/>
          <w:szCs w:val="35"/>
        </w:rPr>
      </w:pPr>
      <w:r>
        <w:rPr>
          <w:sz w:val="35"/>
          <w:szCs w:val="35"/>
        </w:rPr>
        <w:t>8. References</w:t>
      </w:r>
    </w:p>
    <w:p w:rsidR="0026219F" w:rsidP="0026219F" w:rsidRDefault="0026219F" w14:paraId="6F376914" w14:textId="3BC72644">
      <w:pPr>
        <w:rPr>
          <w:sz w:val="35"/>
          <w:szCs w:val="35"/>
        </w:rPr>
      </w:pPr>
    </w:p>
    <w:p w:rsidR="0026219F" w:rsidP="0026219F" w:rsidRDefault="0026219F" w14:paraId="6213DE3C" w14:textId="2F419457">
      <w:pPr>
        <w:rPr>
          <w:sz w:val="35"/>
          <w:szCs w:val="35"/>
        </w:rPr>
      </w:pPr>
    </w:p>
    <w:p w:rsidR="0026219F" w:rsidP="0026219F" w:rsidRDefault="0026219F" w14:paraId="01E4A0B4" w14:textId="3AF5DDBA">
      <w:pPr>
        <w:rPr>
          <w:sz w:val="35"/>
          <w:szCs w:val="35"/>
        </w:rPr>
      </w:pPr>
    </w:p>
    <w:p w:rsidR="0026219F" w:rsidP="0026219F" w:rsidRDefault="0026219F" w14:paraId="0547F53A" w14:textId="34977595">
      <w:pPr>
        <w:rPr>
          <w:sz w:val="35"/>
          <w:szCs w:val="35"/>
        </w:rPr>
      </w:pPr>
    </w:p>
    <w:p w:rsidR="0026219F" w:rsidP="0026219F" w:rsidRDefault="0026219F" w14:paraId="3186A1DB" w14:textId="14FC2867">
      <w:pPr>
        <w:rPr>
          <w:sz w:val="35"/>
          <w:szCs w:val="35"/>
        </w:rPr>
      </w:pPr>
    </w:p>
    <w:p w:rsidR="0026219F" w:rsidP="0026219F" w:rsidRDefault="0026219F" w14:paraId="28A6A2BA" w14:textId="1BBD92F6">
      <w:pPr>
        <w:rPr>
          <w:sz w:val="35"/>
          <w:szCs w:val="35"/>
        </w:rPr>
      </w:pPr>
    </w:p>
    <w:p w:rsidR="0026219F" w:rsidP="0026219F" w:rsidRDefault="0026219F" w14:paraId="52BBB597" w14:textId="063253FA">
      <w:pPr>
        <w:rPr>
          <w:sz w:val="35"/>
          <w:szCs w:val="35"/>
        </w:rPr>
      </w:pPr>
    </w:p>
    <w:p w:rsidR="0026219F" w:rsidP="0026219F" w:rsidRDefault="0026219F" w14:paraId="53CC436F" w14:textId="5E43DA34">
      <w:pPr>
        <w:rPr>
          <w:sz w:val="35"/>
          <w:szCs w:val="35"/>
        </w:rPr>
      </w:pPr>
    </w:p>
    <w:p w:rsidR="0026219F" w:rsidP="0026219F" w:rsidRDefault="0026219F" w14:paraId="6C16F7C5" w14:textId="482C3C93">
      <w:pPr>
        <w:rPr>
          <w:sz w:val="35"/>
          <w:szCs w:val="35"/>
        </w:rPr>
      </w:pPr>
    </w:p>
    <w:p w:rsidR="0026219F" w:rsidP="0026219F" w:rsidRDefault="0026219F" w14:paraId="641C9E8E" w14:textId="38FB8E8B">
      <w:pPr>
        <w:rPr>
          <w:sz w:val="35"/>
          <w:szCs w:val="35"/>
        </w:rPr>
      </w:pPr>
    </w:p>
    <w:p w:rsidR="0026219F" w:rsidP="0026219F" w:rsidRDefault="0026219F" w14:paraId="259845FC" w14:textId="5DC1A611">
      <w:pPr>
        <w:rPr>
          <w:sz w:val="35"/>
          <w:szCs w:val="35"/>
        </w:rPr>
      </w:pPr>
    </w:p>
    <w:p w:rsidR="0026219F" w:rsidP="0026219F" w:rsidRDefault="0026219F" w14:paraId="690CCBFD" w14:textId="2AFAA5BE">
      <w:pPr>
        <w:rPr>
          <w:sz w:val="35"/>
          <w:szCs w:val="35"/>
        </w:rPr>
      </w:pPr>
    </w:p>
    <w:p w:rsidR="0026219F" w:rsidP="0026219F" w:rsidRDefault="0026219F" w14:paraId="6CB53506" w14:textId="7EC0208F">
      <w:pPr>
        <w:rPr>
          <w:sz w:val="35"/>
          <w:szCs w:val="35"/>
        </w:rPr>
      </w:pPr>
    </w:p>
    <w:p w:rsidRPr="0026219F" w:rsidR="0026219F" w:rsidP="0026219F" w:rsidRDefault="0026219F" w14:paraId="069711A2" w14:textId="0E16E64D">
      <w:pPr>
        <w:rPr>
          <w:b/>
          <w:bCs/>
          <w:sz w:val="47"/>
          <w:szCs w:val="47"/>
        </w:rPr>
      </w:pPr>
      <w:r w:rsidRPr="0026219F">
        <w:rPr>
          <w:b/>
          <w:bCs/>
          <w:sz w:val="47"/>
          <w:szCs w:val="47"/>
        </w:rPr>
        <w:lastRenderedPageBreak/>
        <w:t>1. Abstract</w:t>
      </w:r>
    </w:p>
    <w:p w:rsidRPr="0026219F" w:rsidR="0026219F" w:rsidP="0026219F" w:rsidRDefault="0026219F" w14:paraId="56DB976D" w14:textId="7653C41A">
      <w:pPr>
        <w:rPr>
          <w:b/>
          <w:bCs/>
          <w:sz w:val="35"/>
          <w:szCs w:val="35"/>
        </w:rPr>
      </w:pPr>
      <w:r w:rsidRPr="00F066B7">
        <w:rPr>
          <w:rFonts w:eastAsia="Times New Roman" w:cstheme="minorHAnsi"/>
          <w:color w:val="000000"/>
          <w:sz w:val="35"/>
          <w:szCs w:val="35"/>
          <w:lang w:eastAsia="en-IN"/>
        </w:rPr>
        <w:t>In the field of computer graphics, Ray Tracing is a rendering technique used to generate an image by tracing the path of light rays as pixels on a plane and simulating various effects and encounters with virtual objects. This technique is capable of producing high degrees of visual realism but at the sacrifice of computational costs. In this project we make an attempt at reducing the time taken to render an image using parallelization techniques. The aim of our project is to present an implementation and analysis of a CUDA based parallel Ray Tracer. CUDA is a parallel computing platform and application programming interface model created by Nvidia. CUDA parallelization paradigms allow us to use multi-threading to achieve maximum speedups up to 18 times against the serial implementation. </w:t>
      </w:r>
    </w:p>
    <w:p w:rsidR="0026219F" w:rsidP="0026219F" w:rsidRDefault="0026219F" w14:paraId="40BB992C" w14:textId="77EFFBE1">
      <w:pPr>
        <w:shd w:val="clear" w:color="auto" w:fill="FFFFFF"/>
        <w:spacing w:after="0" w:line="240" w:lineRule="auto"/>
        <w:jc w:val="both"/>
        <w:rPr>
          <w:rFonts w:eastAsia="Times New Roman" w:cstheme="minorHAnsi"/>
          <w:color w:val="000000"/>
          <w:sz w:val="35"/>
          <w:szCs w:val="35"/>
          <w:lang w:eastAsia="en-IN"/>
        </w:rPr>
      </w:pPr>
    </w:p>
    <w:p w:rsidRPr="0026219F" w:rsidR="0026219F" w:rsidP="0026219F" w:rsidRDefault="0026219F" w14:paraId="611CEFCB" w14:textId="77777777">
      <w:pPr>
        <w:shd w:val="clear" w:color="auto" w:fill="FFFFFF"/>
        <w:spacing w:after="0" w:line="240" w:lineRule="auto"/>
        <w:jc w:val="both"/>
        <w:rPr>
          <w:rFonts w:eastAsia="Times New Roman" w:cstheme="minorHAnsi"/>
          <w:b/>
          <w:bCs/>
          <w:color w:val="000000"/>
          <w:sz w:val="47"/>
          <w:szCs w:val="47"/>
          <w:lang w:eastAsia="en-IN"/>
        </w:rPr>
      </w:pPr>
      <w:r w:rsidRPr="0026219F">
        <w:rPr>
          <w:rFonts w:eastAsia="Times New Roman" w:cstheme="minorHAnsi"/>
          <w:b/>
          <w:bCs/>
          <w:color w:val="000000"/>
          <w:sz w:val="47"/>
          <w:szCs w:val="47"/>
          <w:lang w:eastAsia="en-IN"/>
        </w:rPr>
        <w:t>2. Problem Statement</w:t>
      </w:r>
    </w:p>
    <w:p w:rsidRPr="00F066B7" w:rsidR="0026219F" w:rsidP="0026219F" w:rsidRDefault="0026219F" w14:paraId="14C02735" w14:textId="4A98C07A">
      <w:pPr>
        <w:shd w:val="clear" w:color="auto" w:fill="FFFFFF"/>
        <w:spacing w:after="0" w:line="240" w:lineRule="auto"/>
        <w:jc w:val="both"/>
        <w:rPr>
          <w:rFonts w:eastAsia="Times New Roman" w:cstheme="minorHAnsi"/>
          <w:b/>
          <w:bCs/>
          <w:color w:val="000000"/>
          <w:sz w:val="35"/>
          <w:szCs w:val="35"/>
          <w:lang w:eastAsia="en-IN"/>
        </w:rPr>
      </w:pPr>
      <w:r w:rsidRPr="00F066B7">
        <w:rPr>
          <w:rFonts w:eastAsia="Times New Roman" w:cstheme="minorHAnsi"/>
          <w:color w:val="000000"/>
          <w:sz w:val="35"/>
          <w:szCs w:val="35"/>
          <w:lang w:eastAsia="en-IN"/>
        </w:rPr>
        <w:t>Enhancing ray tracers and tracing algorithms by varying various parameters and determining the right combination of parallelization techniques and using distributed tracing, and selecting the right variation of hyperparameters to further optimize the renderers.</w:t>
      </w:r>
    </w:p>
    <w:p w:rsidRPr="00F066B7" w:rsidR="0026219F" w:rsidP="0026219F" w:rsidRDefault="0026219F" w14:paraId="2AACDABF" w14:textId="77777777">
      <w:pPr>
        <w:spacing w:after="0" w:line="240" w:lineRule="auto"/>
        <w:rPr>
          <w:rFonts w:ascii="Times New Roman" w:hAnsi="Times New Roman" w:eastAsia="Times New Roman" w:cs="Times New Roman"/>
          <w:sz w:val="24"/>
          <w:szCs w:val="24"/>
          <w:lang w:eastAsia="en-IN"/>
        </w:rPr>
      </w:pPr>
    </w:p>
    <w:p w:rsidR="00786FDF" w:rsidP="0026219F" w:rsidRDefault="00786FDF" w14:paraId="549D3635" w14:textId="77777777">
      <w:pPr>
        <w:shd w:val="clear" w:color="auto" w:fill="FFFFFF"/>
        <w:spacing w:after="0" w:line="240" w:lineRule="auto"/>
        <w:jc w:val="both"/>
        <w:rPr>
          <w:rFonts w:eastAsia="Times New Roman" w:cstheme="minorHAnsi"/>
          <w:b/>
          <w:bCs/>
          <w:sz w:val="47"/>
          <w:szCs w:val="47"/>
          <w:lang w:eastAsia="en-IN"/>
        </w:rPr>
      </w:pPr>
    </w:p>
    <w:p w:rsidR="00786FDF" w:rsidP="0026219F" w:rsidRDefault="00786FDF" w14:paraId="5163F705" w14:textId="77777777">
      <w:pPr>
        <w:shd w:val="clear" w:color="auto" w:fill="FFFFFF"/>
        <w:spacing w:after="0" w:line="240" w:lineRule="auto"/>
        <w:jc w:val="both"/>
        <w:rPr>
          <w:rFonts w:eastAsia="Times New Roman" w:cstheme="minorHAnsi"/>
          <w:b/>
          <w:bCs/>
          <w:sz w:val="47"/>
          <w:szCs w:val="47"/>
          <w:lang w:eastAsia="en-IN"/>
        </w:rPr>
      </w:pPr>
    </w:p>
    <w:p w:rsidR="00786FDF" w:rsidP="0026219F" w:rsidRDefault="00786FDF" w14:paraId="73848D1A" w14:textId="77777777">
      <w:pPr>
        <w:shd w:val="clear" w:color="auto" w:fill="FFFFFF"/>
        <w:spacing w:after="0" w:line="240" w:lineRule="auto"/>
        <w:jc w:val="both"/>
        <w:rPr>
          <w:rFonts w:eastAsia="Times New Roman" w:cstheme="minorHAnsi"/>
          <w:b/>
          <w:bCs/>
          <w:sz w:val="47"/>
          <w:szCs w:val="47"/>
          <w:lang w:eastAsia="en-IN"/>
        </w:rPr>
      </w:pPr>
    </w:p>
    <w:p w:rsidR="00786FDF" w:rsidP="0026219F" w:rsidRDefault="00786FDF" w14:paraId="34BA8BD3" w14:textId="77777777">
      <w:pPr>
        <w:shd w:val="clear" w:color="auto" w:fill="FFFFFF"/>
        <w:spacing w:after="0" w:line="240" w:lineRule="auto"/>
        <w:jc w:val="both"/>
        <w:rPr>
          <w:rFonts w:eastAsia="Times New Roman" w:cstheme="minorHAnsi"/>
          <w:b/>
          <w:bCs/>
          <w:sz w:val="47"/>
          <w:szCs w:val="47"/>
          <w:lang w:eastAsia="en-IN"/>
        </w:rPr>
      </w:pPr>
    </w:p>
    <w:p w:rsidR="00786FDF" w:rsidP="0026219F" w:rsidRDefault="00786FDF" w14:paraId="63DAC03C" w14:textId="77777777">
      <w:pPr>
        <w:shd w:val="clear" w:color="auto" w:fill="FFFFFF"/>
        <w:spacing w:after="0" w:line="240" w:lineRule="auto"/>
        <w:jc w:val="both"/>
        <w:rPr>
          <w:rFonts w:eastAsia="Times New Roman" w:cstheme="minorHAnsi"/>
          <w:b/>
          <w:bCs/>
          <w:sz w:val="47"/>
          <w:szCs w:val="47"/>
          <w:lang w:eastAsia="en-IN"/>
        </w:rPr>
      </w:pPr>
    </w:p>
    <w:p w:rsidR="00786FDF" w:rsidP="0026219F" w:rsidRDefault="00786FDF" w14:paraId="0154647A" w14:textId="64857947">
      <w:pPr>
        <w:shd w:val="clear" w:color="auto" w:fill="FFFFFF"/>
        <w:spacing w:after="0" w:line="240" w:lineRule="auto"/>
        <w:jc w:val="both"/>
        <w:rPr>
          <w:rFonts w:eastAsia="Times New Roman" w:cstheme="minorHAnsi"/>
          <w:b/>
          <w:bCs/>
          <w:sz w:val="47"/>
          <w:szCs w:val="47"/>
          <w:lang w:eastAsia="en-IN"/>
        </w:rPr>
      </w:pPr>
      <w:r w:rsidRPr="00786FDF">
        <w:rPr>
          <w:rFonts w:eastAsia="Times New Roman" w:cstheme="minorHAnsi"/>
          <w:b/>
          <w:bCs/>
          <w:sz w:val="47"/>
          <w:szCs w:val="47"/>
          <w:lang w:eastAsia="en-IN"/>
        </w:rPr>
        <w:lastRenderedPageBreak/>
        <w:t>3. Existing solutions for this problem</w:t>
      </w:r>
    </w:p>
    <w:p w:rsidRPr="00F066B7" w:rsidR="00786FDF" w:rsidP="00786FDF" w:rsidRDefault="00786FDF" w14:paraId="4C04ED6E"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By tracing the pathways of light rays via pixels in a view image, ray tracing creates a photo-realistic 3D image. In ray tracing, there are two approaches for tracing the light: forward tracing and backward tracing. Forward tracing is when rays are traced from the camera to the light source, and backward tracing is when rays are traced from the light source to the camera. Backward tracing is more computationally intensive since every ray emitted by the light source must be tracked (even if it does not reach the camera). Figure 1 shows a scene that will be ray traced.</w:t>
      </w:r>
    </w:p>
    <w:p w:rsidRPr="00F066B7" w:rsidR="00786FDF" w:rsidP="00786FDF" w:rsidRDefault="00786FDF" w14:paraId="741581D4" w14:textId="77777777">
      <w:pPr>
        <w:spacing w:after="0" w:line="240" w:lineRule="auto"/>
        <w:rPr>
          <w:rFonts w:eastAsia="Times New Roman" w:cstheme="minorHAnsi"/>
          <w:sz w:val="30"/>
          <w:szCs w:val="30"/>
          <w:lang w:eastAsia="en-IN"/>
        </w:rPr>
      </w:pPr>
      <w:r w:rsidRPr="00786FDF">
        <w:rPr>
          <w:rFonts w:eastAsia="Times New Roman" w:cstheme="minorHAnsi"/>
          <w:noProof/>
          <w:color w:val="000000"/>
          <w:sz w:val="30"/>
          <w:szCs w:val="30"/>
          <w:bdr w:val="none" w:color="auto" w:sz="0" w:space="0" w:frame="1"/>
          <w:lang w:eastAsia="en-IN"/>
        </w:rPr>
        <w:drawing>
          <wp:inline distT="0" distB="0" distL="0" distR="0" wp14:anchorId="0BD15328" wp14:editId="786FE3B8">
            <wp:extent cx="52387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p>
    <w:p w:rsidRPr="00F066B7" w:rsidR="00786FDF" w:rsidP="00786FDF" w:rsidRDefault="00786FDF" w14:paraId="78229F4B" w14:textId="77777777">
      <w:pPr>
        <w:spacing w:after="0" w:line="240" w:lineRule="auto"/>
        <w:rPr>
          <w:rFonts w:eastAsia="Times New Roman" w:cstheme="minorHAnsi"/>
          <w:sz w:val="30"/>
          <w:szCs w:val="30"/>
          <w:lang w:eastAsia="en-IN"/>
        </w:rPr>
      </w:pPr>
    </w:p>
    <w:p w:rsidRPr="00F066B7" w:rsidR="00786FDF" w:rsidP="00786FDF" w:rsidRDefault="00786FDF" w14:paraId="6345F50F"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Algorithm 1 is a simple ray tracer algorithm wherein, the rays sent out by camera (for forward ray tracing) can be represented as a line (ray) with an origin (point A) and a direction (Vector B). At any time, a point on the line (ray) can be represented with </w:t>
      </w:r>
    </w:p>
    <w:p w:rsidRPr="00F066B7" w:rsidR="00786FDF" w:rsidP="00786FDF" w:rsidRDefault="00786FDF" w14:paraId="0DD7212F" w14:textId="77777777">
      <w:pPr>
        <w:spacing w:after="0" w:line="240" w:lineRule="auto"/>
        <w:ind w:left="2880" w:firstLine="720"/>
        <w:rPr>
          <w:rFonts w:eastAsia="Times New Roman" w:cstheme="minorHAnsi"/>
          <w:sz w:val="30"/>
          <w:szCs w:val="30"/>
          <w:lang w:eastAsia="en-IN"/>
        </w:rPr>
      </w:pPr>
      <w:r w:rsidRPr="00F066B7">
        <w:rPr>
          <w:rFonts w:eastAsia="Times New Roman" w:cstheme="minorHAnsi"/>
          <w:color w:val="000000"/>
          <w:sz w:val="30"/>
          <w:szCs w:val="30"/>
          <w:lang w:eastAsia="en-IN"/>
        </w:rPr>
        <w:t xml:space="preserve">P(t) = A + B </w:t>
      </w:r>
      <w:r w:rsidRPr="00F066B7">
        <w:rPr>
          <w:rFonts w:ascii="Cambria Math" w:hAnsi="Cambria Math" w:eastAsia="Times New Roman" w:cs="Cambria Math"/>
          <w:color w:val="000000"/>
          <w:sz w:val="30"/>
          <w:szCs w:val="30"/>
          <w:lang w:eastAsia="en-IN"/>
        </w:rPr>
        <w:t>⋅</w:t>
      </w:r>
      <w:r w:rsidRPr="00F066B7">
        <w:rPr>
          <w:rFonts w:eastAsia="Times New Roman" w:cstheme="minorHAnsi"/>
          <w:color w:val="000000"/>
          <w:sz w:val="30"/>
          <w:szCs w:val="30"/>
          <w:lang w:eastAsia="en-IN"/>
        </w:rPr>
        <w:t xml:space="preserve"> t (1)</w:t>
      </w:r>
    </w:p>
    <w:p w:rsidRPr="00F066B7" w:rsidR="00786FDF" w:rsidP="00786FDF" w:rsidRDefault="00786FDF" w14:paraId="1120CEA9" w14:textId="77777777">
      <w:pPr>
        <w:spacing w:after="0" w:line="240" w:lineRule="auto"/>
        <w:rPr>
          <w:rFonts w:eastAsia="Times New Roman" w:cstheme="minorHAnsi"/>
          <w:sz w:val="30"/>
          <w:szCs w:val="30"/>
          <w:lang w:eastAsia="en-IN"/>
        </w:rPr>
      </w:pPr>
    </w:p>
    <w:p w:rsidRPr="00F066B7" w:rsidR="00786FDF" w:rsidP="00786FDF" w:rsidRDefault="00786FDF" w14:paraId="32A4E0EB"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 where P is a 3D point lying along a line in 3D. The ray parameter t is the distance of the point from the ray origin. </w:t>
      </w:r>
    </w:p>
    <w:p w:rsidRPr="00F066B7" w:rsidR="00786FDF" w:rsidP="00786FDF" w:rsidRDefault="00786FDF" w14:paraId="7A5561B2"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 xml:space="preserve"> Using the origin and direction of the ray, all points lying on that ray can be computer. Using these points on a ray and the 3D position of a sphere, we </w:t>
      </w:r>
      <w:r w:rsidRPr="00F066B7">
        <w:rPr>
          <w:rFonts w:eastAsia="Times New Roman" w:cstheme="minorHAnsi"/>
          <w:color w:val="000000"/>
          <w:sz w:val="30"/>
          <w:szCs w:val="30"/>
          <w:lang w:eastAsia="en-IN"/>
        </w:rPr>
        <w:lastRenderedPageBreak/>
        <w:t>can compute whether the ray intersects with any sphere in our scene at any points.</w:t>
      </w:r>
    </w:p>
    <w:p w:rsidRPr="00F066B7" w:rsidR="00786FDF" w:rsidP="00786FDF" w:rsidRDefault="00786FDF" w14:paraId="3891F10F" w14:textId="77777777">
      <w:pPr>
        <w:spacing w:after="0" w:line="240" w:lineRule="auto"/>
        <w:rPr>
          <w:rFonts w:eastAsia="Times New Roman" w:cstheme="minorHAnsi"/>
          <w:sz w:val="30"/>
          <w:szCs w:val="30"/>
          <w:lang w:eastAsia="en-IN"/>
        </w:rPr>
      </w:pPr>
    </w:p>
    <w:p w:rsidRPr="00F066B7" w:rsidR="00786FDF" w:rsidP="00786FDF" w:rsidRDefault="00786FDF" w14:paraId="51D9AEFB"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The ray-sphere interactions can be summarized using figure 2. </w:t>
      </w:r>
    </w:p>
    <w:p w:rsidRPr="00F066B7" w:rsidR="00786FDF" w:rsidP="00786FDF" w:rsidRDefault="00786FDF" w14:paraId="271AA78E" w14:textId="0CF50BE4">
      <w:pPr>
        <w:spacing w:after="240" w:line="240" w:lineRule="auto"/>
        <w:rPr>
          <w:rFonts w:eastAsia="Times New Roman" w:cstheme="minorHAnsi"/>
          <w:sz w:val="30"/>
          <w:szCs w:val="30"/>
          <w:lang w:eastAsia="en-IN"/>
        </w:rPr>
      </w:pPr>
    </w:p>
    <w:p w:rsidRPr="00F066B7" w:rsidR="00786FDF" w:rsidP="00874BC2" w:rsidRDefault="00786FDF" w14:paraId="449ABA4B" w14:textId="2FD5D1D7">
      <w:pPr>
        <w:spacing w:after="0" w:line="240" w:lineRule="auto"/>
        <w:jc w:val="center"/>
        <w:rPr>
          <w:rFonts w:eastAsia="Times New Roman" w:cstheme="minorHAnsi"/>
          <w:sz w:val="30"/>
          <w:szCs w:val="30"/>
          <w:lang w:eastAsia="en-IN"/>
        </w:rPr>
      </w:pPr>
      <w:r w:rsidRPr="00786FDF">
        <w:rPr>
          <w:rFonts w:eastAsia="Times New Roman" w:cstheme="minorHAnsi"/>
          <w:noProof/>
          <w:color w:val="000000"/>
          <w:sz w:val="30"/>
          <w:szCs w:val="30"/>
          <w:bdr w:val="none" w:color="auto" w:sz="0" w:space="0" w:frame="1"/>
          <w:lang w:eastAsia="en-IN"/>
        </w:rPr>
        <w:drawing>
          <wp:inline distT="0" distB="0" distL="0" distR="0" wp14:anchorId="778000E7" wp14:editId="04AF8FE3">
            <wp:extent cx="46101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743325"/>
                    </a:xfrm>
                    <a:prstGeom prst="rect">
                      <a:avLst/>
                    </a:prstGeom>
                    <a:noFill/>
                    <a:ln>
                      <a:noFill/>
                    </a:ln>
                  </pic:spPr>
                </pic:pic>
              </a:graphicData>
            </a:graphic>
          </wp:inline>
        </w:drawing>
      </w:r>
    </w:p>
    <w:p w:rsidR="00874BC2" w:rsidP="00786FDF" w:rsidRDefault="00874BC2" w14:paraId="70ED8F19" w14:textId="77777777">
      <w:pPr>
        <w:spacing w:after="0" w:line="240" w:lineRule="auto"/>
        <w:rPr>
          <w:rFonts w:eastAsia="Times New Roman" w:cstheme="minorHAnsi"/>
          <w:color w:val="000000"/>
          <w:sz w:val="30"/>
          <w:szCs w:val="30"/>
          <w:lang w:eastAsia="en-IN"/>
        </w:rPr>
      </w:pPr>
    </w:p>
    <w:p w:rsidRPr="00F066B7" w:rsidR="00786FDF" w:rsidP="00786FDF" w:rsidRDefault="00786FDF" w14:paraId="7EE9A290" w14:textId="043E9BD9">
      <w:pPr>
        <w:spacing w:after="0" w:line="240" w:lineRule="auto"/>
        <w:rPr>
          <w:rFonts w:eastAsia="Times New Roman" w:cstheme="minorHAnsi"/>
          <w:sz w:val="30"/>
          <w:szCs w:val="30"/>
          <w:lang w:eastAsia="en-IN"/>
        </w:rPr>
      </w:pPr>
      <w:r w:rsidRPr="00F066B7">
        <w:rPr>
          <w:rFonts w:eastAsia="Times New Roman" w:cstheme="minorHAnsi"/>
          <w:color w:val="000000"/>
          <w:sz w:val="30"/>
          <w:szCs w:val="30"/>
          <w:lang w:eastAsia="en-IN"/>
        </w:rPr>
        <w:t>A sphere in 3D space can be defined vectors as: </w:t>
      </w:r>
    </w:p>
    <w:p w:rsidRPr="00F066B7" w:rsidR="00786FDF" w:rsidP="00786FDF" w:rsidRDefault="00786FDF" w14:paraId="640E6DEA" w14:textId="77777777">
      <w:pPr>
        <w:spacing w:after="0" w:line="240" w:lineRule="auto"/>
        <w:rPr>
          <w:rFonts w:eastAsia="Times New Roman" w:cstheme="minorHAnsi"/>
          <w:sz w:val="30"/>
          <w:szCs w:val="30"/>
          <w:lang w:eastAsia="en-IN"/>
        </w:rPr>
      </w:pPr>
      <w:r w:rsidRPr="00F066B7">
        <w:rPr>
          <w:rFonts w:eastAsia="Times New Roman" w:cstheme="minorHAnsi"/>
          <w:color w:val="000000"/>
          <w:sz w:val="30"/>
          <w:szCs w:val="30"/>
          <w:lang w:eastAsia="en-IN"/>
        </w:rPr>
        <w:t xml:space="preserve">             (P – C) </w:t>
      </w:r>
      <w:r w:rsidRPr="00F066B7">
        <w:rPr>
          <w:rFonts w:ascii="Cambria Math" w:hAnsi="Cambria Math" w:eastAsia="Times New Roman" w:cs="Cambria Math"/>
          <w:color w:val="000000"/>
          <w:sz w:val="30"/>
          <w:szCs w:val="30"/>
          <w:lang w:eastAsia="en-IN"/>
        </w:rPr>
        <w:t>⋅</w:t>
      </w:r>
      <w:r w:rsidRPr="00F066B7">
        <w:rPr>
          <w:rFonts w:eastAsia="Times New Roman" w:cstheme="minorHAnsi"/>
          <w:color w:val="000000"/>
          <w:sz w:val="30"/>
          <w:szCs w:val="30"/>
          <w:lang w:eastAsia="en-IN"/>
        </w:rPr>
        <w:t xml:space="preserve"> (P </w:t>
      </w:r>
      <w:r w:rsidRPr="00F066B7">
        <w:rPr>
          <w:rFonts w:ascii="Calibri" w:hAnsi="Calibri" w:eastAsia="Times New Roman" w:cs="Calibri"/>
          <w:color w:val="000000"/>
          <w:sz w:val="30"/>
          <w:szCs w:val="30"/>
          <w:lang w:eastAsia="en-IN"/>
        </w:rPr>
        <w:t>–</w:t>
      </w:r>
      <w:r w:rsidRPr="00F066B7">
        <w:rPr>
          <w:rFonts w:eastAsia="Times New Roman" w:cstheme="minorHAnsi"/>
          <w:color w:val="000000"/>
          <w:sz w:val="30"/>
          <w:szCs w:val="30"/>
          <w:lang w:eastAsia="en-IN"/>
        </w:rPr>
        <w:t xml:space="preserve"> C) = r ^2 (2)</w:t>
      </w:r>
    </w:p>
    <w:p w:rsidRPr="00F066B7" w:rsidR="00786FDF" w:rsidP="00786FDF" w:rsidRDefault="00786FDF" w14:paraId="189B90BD" w14:textId="77777777">
      <w:pPr>
        <w:spacing w:after="0" w:line="240" w:lineRule="auto"/>
        <w:rPr>
          <w:rFonts w:eastAsia="Times New Roman" w:cstheme="minorHAnsi"/>
          <w:sz w:val="30"/>
          <w:szCs w:val="30"/>
          <w:lang w:eastAsia="en-IN"/>
        </w:rPr>
      </w:pPr>
      <w:r w:rsidRPr="00F066B7">
        <w:rPr>
          <w:rFonts w:eastAsia="Times New Roman" w:cstheme="minorHAnsi"/>
          <w:color w:val="000000"/>
          <w:sz w:val="30"/>
          <w:szCs w:val="30"/>
          <w:lang w:eastAsia="en-IN"/>
        </w:rPr>
        <w:t> </w:t>
      </w:r>
    </w:p>
    <w:p w:rsidRPr="00F066B7" w:rsidR="00786FDF" w:rsidP="00786FDF" w:rsidRDefault="00786FDF" w14:paraId="230C5743"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 xml:space="preserve">Where P is any point on the surface of the sphere and C is the </w:t>
      </w:r>
      <w:proofErr w:type="spellStart"/>
      <w:r w:rsidRPr="00F066B7">
        <w:rPr>
          <w:rFonts w:eastAsia="Times New Roman" w:cstheme="minorHAnsi"/>
          <w:color w:val="000000"/>
          <w:sz w:val="30"/>
          <w:szCs w:val="30"/>
          <w:lang w:eastAsia="en-IN"/>
        </w:rPr>
        <w:t>center</w:t>
      </w:r>
      <w:proofErr w:type="spellEnd"/>
      <w:r w:rsidRPr="00F066B7">
        <w:rPr>
          <w:rFonts w:eastAsia="Times New Roman" w:cstheme="minorHAnsi"/>
          <w:color w:val="000000"/>
          <w:sz w:val="30"/>
          <w:szCs w:val="30"/>
          <w:lang w:eastAsia="en-IN"/>
        </w:rPr>
        <w:t xml:space="preserve"> of the sphere, with r being the radius of the sphere. Using equations 1 and 2, the ray sphere interactions can be defined as: </w:t>
      </w:r>
    </w:p>
    <w:p w:rsidRPr="00F066B7" w:rsidR="00786FDF" w:rsidP="00786FDF" w:rsidRDefault="00786FDF" w14:paraId="2B7C6C73" w14:textId="77777777">
      <w:pPr>
        <w:spacing w:after="0" w:line="240" w:lineRule="auto"/>
        <w:rPr>
          <w:rFonts w:eastAsia="Times New Roman" w:cstheme="minorHAnsi"/>
          <w:sz w:val="30"/>
          <w:szCs w:val="30"/>
          <w:lang w:eastAsia="en-IN"/>
        </w:rPr>
      </w:pPr>
    </w:p>
    <w:p w:rsidRPr="00F066B7" w:rsidR="00786FDF" w:rsidP="00786FDF" w:rsidRDefault="00786FDF" w14:paraId="5F5939B6"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 xml:space="preserve">(P(t) – C) </w:t>
      </w:r>
      <w:r w:rsidRPr="00F066B7">
        <w:rPr>
          <w:rFonts w:ascii="Cambria Math" w:hAnsi="Cambria Math" w:eastAsia="Times New Roman" w:cs="Cambria Math"/>
          <w:color w:val="000000"/>
          <w:sz w:val="30"/>
          <w:szCs w:val="30"/>
          <w:lang w:eastAsia="en-IN"/>
        </w:rPr>
        <w:t>⋅</w:t>
      </w:r>
      <w:r w:rsidRPr="00F066B7">
        <w:rPr>
          <w:rFonts w:eastAsia="Times New Roman" w:cstheme="minorHAnsi"/>
          <w:color w:val="000000"/>
          <w:sz w:val="30"/>
          <w:szCs w:val="30"/>
          <w:lang w:eastAsia="en-IN"/>
        </w:rPr>
        <w:t xml:space="preserve"> (P(t) </w:t>
      </w:r>
      <w:r w:rsidRPr="00F066B7">
        <w:rPr>
          <w:rFonts w:ascii="Calibri" w:hAnsi="Calibri" w:eastAsia="Times New Roman" w:cs="Calibri"/>
          <w:color w:val="000000"/>
          <w:sz w:val="30"/>
          <w:szCs w:val="30"/>
          <w:lang w:eastAsia="en-IN"/>
        </w:rPr>
        <w:t>–</w:t>
      </w:r>
      <w:r w:rsidRPr="00F066B7">
        <w:rPr>
          <w:rFonts w:eastAsia="Times New Roman" w:cstheme="minorHAnsi"/>
          <w:color w:val="000000"/>
          <w:sz w:val="30"/>
          <w:szCs w:val="30"/>
          <w:lang w:eastAsia="en-IN"/>
        </w:rPr>
        <w:t xml:space="preserve"> C) = r 2 (3) ((A + B </w:t>
      </w:r>
      <w:r w:rsidRPr="00F066B7">
        <w:rPr>
          <w:rFonts w:ascii="Cambria Math" w:hAnsi="Cambria Math" w:eastAsia="Times New Roman" w:cs="Cambria Math"/>
          <w:color w:val="000000"/>
          <w:sz w:val="30"/>
          <w:szCs w:val="30"/>
          <w:lang w:eastAsia="en-IN"/>
        </w:rPr>
        <w:t>⋅</w:t>
      </w:r>
      <w:r w:rsidRPr="00F066B7">
        <w:rPr>
          <w:rFonts w:eastAsia="Times New Roman" w:cstheme="minorHAnsi"/>
          <w:color w:val="000000"/>
          <w:sz w:val="30"/>
          <w:szCs w:val="30"/>
          <w:lang w:eastAsia="en-IN"/>
        </w:rPr>
        <w:t xml:space="preserve"> t) </w:t>
      </w:r>
      <w:r w:rsidRPr="00F066B7">
        <w:rPr>
          <w:rFonts w:ascii="Calibri" w:hAnsi="Calibri" w:eastAsia="Times New Roman" w:cs="Calibri"/>
          <w:color w:val="000000"/>
          <w:sz w:val="30"/>
          <w:szCs w:val="30"/>
          <w:lang w:eastAsia="en-IN"/>
        </w:rPr>
        <w:t>–</w:t>
      </w:r>
      <w:r w:rsidRPr="00F066B7">
        <w:rPr>
          <w:rFonts w:eastAsia="Times New Roman" w:cstheme="minorHAnsi"/>
          <w:color w:val="000000"/>
          <w:sz w:val="30"/>
          <w:szCs w:val="30"/>
          <w:lang w:eastAsia="en-IN"/>
        </w:rPr>
        <w:t xml:space="preserve"> C) </w:t>
      </w:r>
      <w:r w:rsidRPr="00F066B7">
        <w:rPr>
          <w:rFonts w:ascii="Cambria Math" w:hAnsi="Cambria Math" w:eastAsia="Times New Roman" w:cs="Cambria Math"/>
          <w:color w:val="000000"/>
          <w:sz w:val="30"/>
          <w:szCs w:val="30"/>
          <w:lang w:eastAsia="en-IN"/>
        </w:rPr>
        <w:t>⋅</w:t>
      </w:r>
      <w:r w:rsidRPr="00F066B7">
        <w:rPr>
          <w:rFonts w:eastAsia="Times New Roman" w:cstheme="minorHAnsi"/>
          <w:color w:val="000000"/>
          <w:sz w:val="30"/>
          <w:szCs w:val="30"/>
          <w:lang w:eastAsia="en-IN"/>
        </w:rPr>
        <w:t xml:space="preserve"> ((A + B </w:t>
      </w:r>
      <w:r w:rsidRPr="00F066B7">
        <w:rPr>
          <w:rFonts w:ascii="Cambria Math" w:hAnsi="Cambria Math" w:eastAsia="Times New Roman" w:cs="Cambria Math"/>
          <w:color w:val="000000"/>
          <w:sz w:val="30"/>
          <w:szCs w:val="30"/>
          <w:lang w:eastAsia="en-IN"/>
        </w:rPr>
        <w:t>⋅</w:t>
      </w:r>
      <w:r w:rsidRPr="00F066B7">
        <w:rPr>
          <w:rFonts w:eastAsia="Times New Roman" w:cstheme="minorHAnsi"/>
          <w:color w:val="000000"/>
          <w:sz w:val="30"/>
          <w:szCs w:val="30"/>
          <w:lang w:eastAsia="en-IN"/>
        </w:rPr>
        <w:t xml:space="preserve"> t) </w:t>
      </w:r>
      <w:r w:rsidRPr="00F066B7">
        <w:rPr>
          <w:rFonts w:ascii="Calibri" w:hAnsi="Calibri" w:eastAsia="Times New Roman" w:cs="Calibri"/>
          <w:color w:val="000000"/>
          <w:sz w:val="30"/>
          <w:szCs w:val="30"/>
          <w:lang w:eastAsia="en-IN"/>
        </w:rPr>
        <w:t>–</w:t>
      </w:r>
      <w:r w:rsidRPr="00F066B7">
        <w:rPr>
          <w:rFonts w:eastAsia="Times New Roman" w:cstheme="minorHAnsi"/>
          <w:color w:val="000000"/>
          <w:sz w:val="30"/>
          <w:szCs w:val="30"/>
          <w:lang w:eastAsia="en-IN"/>
        </w:rPr>
        <w:t xml:space="preserve"> C) = r^</w:t>
      </w:r>
      <w:proofErr w:type="gramStart"/>
      <w:r w:rsidRPr="00F066B7">
        <w:rPr>
          <w:rFonts w:eastAsia="Times New Roman" w:cstheme="minorHAnsi"/>
          <w:color w:val="000000"/>
          <w:sz w:val="30"/>
          <w:szCs w:val="30"/>
          <w:lang w:eastAsia="en-IN"/>
        </w:rPr>
        <w:t>2</w:t>
      </w:r>
      <w:r w:rsidRPr="00F066B7">
        <w:rPr>
          <w:rFonts w:ascii="Calibri" w:hAnsi="Calibri" w:eastAsia="Times New Roman" w:cs="Calibri"/>
          <w:color w:val="000000"/>
          <w:sz w:val="30"/>
          <w:szCs w:val="30"/>
          <w:lang w:eastAsia="en-IN"/>
        </w:rPr>
        <w:t> </w:t>
      </w:r>
      <w:r w:rsidRPr="00F066B7">
        <w:rPr>
          <w:rFonts w:eastAsia="Times New Roman" w:cstheme="minorHAnsi"/>
          <w:color w:val="000000"/>
          <w:sz w:val="30"/>
          <w:szCs w:val="30"/>
          <w:lang w:eastAsia="en-IN"/>
        </w:rPr>
        <w:t xml:space="preserve"> (</w:t>
      </w:r>
      <w:proofErr w:type="gramEnd"/>
      <w:r w:rsidRPr="00F066B7">
        <w:rPr>
          <w:rFonts w:eastAsia="Times New Roman" w:cstheme="minorHAnsi"/>
          <w:color w:val="000000"/>
          <w:sz w:val="30"/>
          <w:szCs w:val="30"/>
          <w:lang w:eastAsia="en-IN"/>
        </w:rPr>
        <w:t>4)</w:t>
      </w:r>
      <w:r w:rsidRPr="00F066B7">
        <w:rPr>
          <w:rFonts w:ascii="Calibri" w:hAnsi="Calibri" w:eastAsia="Times New Roman" w:cs="Calibri"/>
          <w:color w:val="000000"/>
          <w:sz w:val="30"/>
          <w:szCs w:val="30"/>
          <w:lang w:eastAsia="en-IN"/>
        </w:rPr>
        <w:t> </w:t>
      </w:r>
    </w:p>
    <w:p w:rsidRPr="00F066B7" w:rsidR="00786FDF" w:rsidP="00786FDF" w:rsidRDefault="00786FDF" w14:paraId="7D07F552" w14:textId="77777777">
      <w:pPr>
        <w:spacing w:after="0" w:line="240" w:lineRule="auto"/>
        <w:rPr>
          <w:rFonts w:eastAsia="Times New Roman" w:cstheme="minorHAnsi"/>
          <w:sz w:val="30"/>
          <w:szCs w:val="30"/>
          <w:lang w:eastAsia="en-IN"/>
        </w:rPr>
      </w:pPr>
    </w:p>
    <w:p w:rsidRPr="00F066B7" w:rsidR="00786FDF" w:rsidP="00786FDF" w:rsidRDefault="00786FDF" w14:paraId="355B54CF" w14:textId="77777777">
      <w:pPr>
        <w:spacing w:after="0" w:line="240" w:lineRule="auto"/>
        <w:jc w:val="both"/>
        <w:rPr>
          <w:rFonts w:eastAsia="Times New Roman" w:cstheme="minorHAnsi"/>
          <w:sz w:val="30"/>
          <w:szCs w:val="30"/>
          <w:lang w:eastAsia="en-IN"/>
        </w:rPr>
      </w:pPr>
      <w:r w:rsidRPr="00F066B7">
        <w:rPr>
          <w:rFonts w:eastAsia="Times New Roman" w:cstheme="minorHAnsi"/>
          <w:color w:val="000000"/>
          <w:sz w:val="30"/>
          <w:szCs w:val="30"/>
          <w:lang w:eastAsia="en-IN"/>
        </w:rPr>
        <w:t>The quadratic equation (4) can be solved for t to get different possibility in number of real roots, as depicted in Figure 2. </w:t>
      </w:r>
    </w:p>
    <w:p w:rsidR="00786FDF" w:rsidP="0026219F" w:rsidRDefault="00786FDF" w14:paraId="1B378CAB" w14:textId="77777777">
      <w:pPr>
        <w:rPr>
          <w:b/>
          <w:bCs/>
          <w:sz w:val="47"/>
          <w:szCs w:val="47"/>
        </w:rPr>
      </w:pPr>
    </w:p>
    <w:p w:rsidR="00D754F4" w:rsidP="0026219F" w:rsidRDefault="00D754F4" w14:paraId="31A6911F" w14:textId="77777777">
      <w:pPr>
        <w:rPr>
          <w:b/>
          <w:bCs/>
          <w:sz w:val="47"/>
          <w:szCs w:val="47"/>
        </w:rPr>
      </w:pPr>
    </w:p>
    <w:p w:rsidRPr="00786FDF" w:rsidR="00786FDF" w:rsidP="0026219F" w:rsidRDefault="00786FDF" w14:paraId="6F9F5719" w14:textId="6F8A8F41">
      <w:pPr>
        <w:rPr>
          <w:b/>
          <w:bCs/>
          <w:sz w:val="47"/>
          <w:szCs w:val="47"/>
        </w:rPr>
      </w:pPr>
      <w:r w:rsidRPr="00786FDF">
        <w:rPr>
          <w:b/>
          <w:bCs/>
          <w:sz w:val="47"/>
          <w:szCs w:val="47"/>
        </w:rPr>
        <w:lastRenderedPageBreak/>
        <w:t>4. Issues faced by existing solution</w:t>
      </w:r>
    </w:p>
    <w:p w:rsidRPr="00F066B7" w:rsidR="00786FDF" w:rsidP="00786FDF" w:rsidRDefault="00786FDF" w14:paraId="51C0C3F9" w14:textId="50DED4A1">
      <w:pPr>
        <w:spacing w:after="0" w:line="240" w:lineRule="auto"/>
        <w:jc w:val="both"/>
        <w:rPr>
          <w:rFonts w:eastAsia="Times New Roman" w:cstheme="minorHAnsi"/>
          <w:sz w:val="35"/>
          <w:szCs w:val="35"/>
          <w:lang w:eastAsia="en-IN"/>
        </w:rPr>
      </w:pPr>
      <w:r w:rsidRPr="00F066B7">
        <w:rPr>
          <w:rFonts w:eastAsia="Times New Roman" w:cstheme="minorHAnsi"/>
          <w:color w:val="000000"/>
          <w:sz w:val="35"/>
          <w:szCs w:val="35"/>
          <w:lang w:eastAsia="en-IN"/>
        </w:rPr>
        <w:t xml:space="preserve">The most serious flaw in this ray tracing method is that it results in aliasing. When the ray does not collide with a sphere (no roots), the background </w:t>
      </w:r>
      <w:r w:rsidRPr="00F066B7">
        <w:rPr>
          <w:rFonts w:eastAsia="Times New Roman" w:cstheme="minorHAnsi"/>
          <w:color w:val="000000"/>
          <w:sz w:val="35"/>
          <w:szCs w:val="35"/>
          <w:lang w:eastAsia="en-IN"/>
        </w:rPr>
        <w:t>colour</w:t>
      </w:r>
      <w:r w:rsidRPr="00F066B7">
        <w:rPr>
          <w:rFonts w:eastAsia="Times New Roman" w:cstheme="minorHAnsi"/>
          <w:color w:val="000000"/>
          <w:sz w:val="35"/>
          <w:szCs w:val="35"/>
          <w:lang w:eastAsia="en-IN"/>
        </w:rPr>
        <w:t xml:space="preserve"> is returned, and so a deterministic </w:t>
      </w:r>
      <w:r w:rsidRPr="00F066B7">
        <w:rPr>
          <w:rFonts w:eastAsia="Times New Roman" w:cstheme="minorHAnsi"/>
          <w:color w:val="000000"/>
          <w:sz w:val="35"/>
          <w:szCs w:val="35"/>
          <w:lang w:eastAsia="en-IN"/>
        </w:rPr>
        <w:t>colour</w:t>
      </w:r>
      <w:r w:rsidRPr="00F066B7">
        <w:rPr>
          <w:rFonts w:eastAsia="Times New Roman" w:cstheme="minorHAnsi"/>
          <w:color w:val="000000"/>
          <w:sz w:val="35"/>
          <w:szCs w:val="35"/>
          <w:lang w:eastAsia="en-IN"/>
        </w:rPr>
        <w:t xml:space="preserve"> is returned for each pixel in the view frame, which is overwritten by interactions of subsequent rays with that pixel. The solution is to add more rays to the picture and increase the randomness of the ray-object interactions.</w:t>
      </w:r>
    </w:p>
    <w:p w:rsidRPr="00F066B7" w:rsidR="00786FDF" w:rsidP="00786FDF" w:rsidRDefault="00786FDF" w14:paraId="6B2AF6E1" w14:textId="77777777">
      <w:pPr>
        <w:spacing w:after="0" w:line="240" w:lineRule="auto"/>
        <w:rPr>
          <w:rFonts w:eastAsia="Times New Roman" w:cstheme="minorHAnsi"/>
          <w:sz w:val="35"/>
          <w:szCs w:val="35"/>
          <w:lang w:eastAsia="en-IN"/>
        </w:rPr>
      </w:pPr>
    </w:p>
    <w:p w:rsidRPr="00F066B7" w:rsidR="00786FDF" w:rsidP="00786FDF" w:rsidRDefault="00786FDF" w14:paraId="6A4E0441" w14:textId="0E0D6291">
      <w:pPr>
        <w:spacing w:after="0" w:line="240" w:lineRule="auto"/>
        <w:jc w:val="both"/>
        <w:rPr>
          <w:rFonts w:eastAsia="Times New Roman" w:cstheme="minorHAnsi"/>
          <w:sz w:val="35"/>
          <w:szCs w:val="35"/>
          <w:lang w:eastAsia="en-IN"/>
        </w:rPr>
      </w:pPr>
      <w:r w:rsidRPr="00F066B7">
        <w:rPr>
          <w:rFonts w:eastAsia="Times New Roman" w:cstheme="minorHAnsi"/>
          <w:color w:val="000000"/>
          <w:sz w:val="35"/>
          <w:szCs w:val="35"/>
          <w:lang w:eastAsia="en-IN"/>
        </w:rPr>
        <w:t xml:space="preserve">By introducing sampling to eliminate aliasing, distributed ray tracing improves on the standard ray tracing approach. Anti-aliasing an image improves shadow quality and improves reflections, resulting in a more photo-realistic image. The single ray that computes a pixel's </w:t>
      </w:r>
      <w:r w:rsidRPr="00F066B7">
        <w:rPr>
          <w:rFonts w:eastAsia="Times New Roman" w:cstheme="minorHAnsi"/>
          <w:color w:val="000000"/>
          <w:sz w:val="35"/>
          <w:szCs w:val="35"/>
          <w:lang w:eastAsia="en-IN"/>
        </w:rPr>
        <w:t>colour</w:t>
      </w:r>
      <w:r w:rsidRPr="00F066B7">
        <w:rPr>
          <w:rFonts w:eastAsia="Times New Roman" w:cstheme="minorHAnsi"/>
          <w:color w:val="000000"/>
          <w:sz w:val="35"/>
          <w:szCs w:val="35"/>
          <w:lang w:eastAsia="en-IN"/>
        </w:rPr>
        <w:t xml:space="preserve"> is replaced with many rays, and the anti-aliased pixel is rendered using an average of some of these randomly sampled rays.</w:t>
      </w:r>
    </w:p>
    <w:p w:rsidR="00786FDF" w:rsidP="0026219F" w:rsidRDefault="00786FDF" w14:paraId="6BC6E4B1" w14:textId="1D9F4E4D">
      <w:pPr>
        <w:rPr>
          <w:rFonts w:cstheme="minorHAnsi"/>
          <w:sz w:val="35"/>
          <w:szCs w:val="35"/>
        </w:rPr>
      </w:pPr>
    </w:p>
    <w:p w:rsidRPr="00786FDF" w:rsidR="00786FDF" w:rsidP="0026219F" w:rsidRDefault="00786FDF" w14:paraId="038B995F" w14:textId="58FF4FBE">
      <w:pPr>
        <w:rPr>
          <w:rFonts w:cstheme="minorHAnsi"/>
          <w:b/>
          <w:bCs/>
          <w:sz w:val="47"/>
          <w:szCs w:val="47"/>
        </w:rPr>
      </w:pPr>
      <w:r w:rsidRPr="00786FDF">
        <w:rPr>
          <w:rFonts w:cstheme="minorHAnsi"/>
          <w:b/>
          <w:bCs/>
          <w:sz w:val="47"/>
          <w:szCs w:val="47"/>
        </w:rPr>
        <w:t>5. Proposed Solution</w:t>
      </w:r>
    </w:p>
    <w:p w:rsidRPr="00786FDF" w:rsidR="00786FDF" w:rsidP="00786FDF" w:rsidRDefault="00786FDF" w14:paraId="0423E1AC" w14:textId="357E04DA">
      <w:pPr>
        <w:jc w:val="both"/>
        <w:rPr>
          <w:sz w:val="35"/>
          <w:szCs w:val="35"/>
        </w:rPr>
      </w:pPr>
      <w:r w:rsidRPr="00786FDF">
        <w:rPr>
          <w:sz w:val="35"/>
          <w:szCs w:val="35"/>
        </w:rPr>
        <w:t xml:space="preserve">In the CUDA version, the processing of the image </w:t>
      </w:r>
      <w:r w:rsidRPr="00786FDF">
        <w:rPr>
          <w:sz w:val="35"/>
          <w:szCs w:val="35"/>
        </w:rPr>
        <w:t>is</w:t>
      </w:r>
      <w:r w:rsidRPr="00786FDF">
        <w:rPr>
          <w:sz w:val="35"/>
          <w:szCs w:val="35"/>
        </w:rPr>
        <w:t xml:space="preserve"> done in square batches of pixels (e.g., 8 by 8 batch). Four kernels are called, the first two of which are used for initializing and setting up the type of scene that needs to be rendered and the next two kernels have been used to initialize the random numbers for each thread while rendering the required image respectively.</w:t>
      </w:r>
    </w:p>
    <w:p w:rsidR="00786FDF" w:rsidP="00786FDF" w:rsidRDefault="00786FDF" w14:paraId="55A30410" w14:textId="3E8CED59">
      <w:pPr>
        <w:jc w:val="both"/>
        <w:rPr>
          <w:sz w:val="35"/>
          <w:szCs w:val="35"/>
        </w:rPr>
      </w:pPr>
      <w:r w:rsidRPr="00786FDF">
        <w:rPr>
          <w:sz w:val="35"/>
          <w:szCs w:val="35"/>
        </w:rPr>
        <w:t xml:space="preserve">In the serial implementation, we </w:t>
      </w:r>
      <w:r w:rsidRPr="00786FDF">
        <w:rPr>
          <w:sz w:val="35"/>
          <w:szCs w:val="35"/>
        </w:rPr>
        <w:t xml:space="preserve">will use </w:t>
      </w:r>
      <w:r w:rsidRPr="00786FDF">
        <w:rPr>
          <w:sz w:val="35"/>
          <w:szCs w:val="35"/>
        </w:rPr>
        <w:t>nested for loops to iterate over all of the pixels. In CUDA, the scheduler takes blocks of threads and schedules them on the GPU for us. CUDA allows us to maintain a Unified Memory frame buffer that is written by the GPU and read by the CPU.</w:t>
      </w:r>
    </w:p>
    <w:p w:rsidRPr="003A3B8D" w:rsidR="00786FDF" w:rsidP="00786FDF" w:rsidRDefault="003A3B8D" w14:paraId="3F7A341E" w14:textId="16CBE159">
      <w:pPr>
        <w:jc w:val="both"/>
        <w:rPr>
          <w:rFonts w:cstheme="minorHAnsi"/>
          <w:b/>
          <w:bCs/>
          <w:sz w:val="47"/>
          <w:szCs w:val="47"/>
        </w:rPr>
      </w:pPr>
      <w:r w:rsidRPr="003A3B8D">
        <w:rPr>
          <w:rFonts w:cstheme="minorHAnsi"/>
          <w:b/>
          <w:bCs/>
          <w:sz w:val="47"/>
          <w:szCs w:val="47"/>
        </w:rPr>
        <w:lastRenderedPageBreak/>
        <w:t>6. Details about data</w:t>
      </w:r>
    </w:p>
    <w:p w:rsidR="003A3B8D" w:rsidP="003A3B8D" w:rsidRDefault="003A3B8D" w14:paraId="2690DF63" w14:textId="7CF3B476">
      <w:pPr>
        <w:jc w:val="both"/>
        <w:rPr>
          <w:sz w:val="35"/>
          <w:szCs w:val="35"/>
        </w:rPr>
      </w:pPr>
      <w:r w:rsidRPr="003A3B8D">
        <w:rPr>
          <w:sz w:val="35"/>
          <w:szCs w:val="35"/>
        </w:rPr>
        <w:t xml:space="preserve">The rendered scene which we used to test and </w:t>
      </w:r>
      <w:r w:rsidRPr="003A3B8D">
        <w:rPr>
          <w:sz w:val="35"/>
          <w:szCs w:val="35"/>
        </w:rPr>
        <w:t>analyse</w:t>
      </w:r>
      <w:r w:rsidRPr="003A3B8D">
        <w:rPr>
          <w:sz w:val="35"/>
          <w:szCs w:val="35"/>
        </w:rPr>
        <w:t xml:space="preserve"> our serial and CUDA based parallel ray tracers consists of spheres placed in a 3D plane, with light sources casting rays into the scene while the camera captures the reflected and refracted rays. The rendered scene is anti-aliased by random sampling of rays through a pixel and then averaging them to compute a </w:t>
      </w:r>
      <w:r w:rsidRPr="003A3B8D">
        <w:rPr>
          <w:sz w:val="35"/>
          <w:szCs w:val="35"/>
        </w:rPr>
        <w:t>colour</w:t>
      </w:r>
      <w:r w:rsidRPr="003A3B8D">
        <w:rPr>
          <w:sz w:val="35"/>
          <w:szCs w:val="35"/>
        </w:rPr>
        <w:t xml:space="preserve">. Three different types of materials have been implemented, namely diffuse or Lambertian, metal and dielectric. The metal objects show fuzzy reflection while the dielectrics show physically accurate phenomenon such as refraction and total internal reflection. The rendered scene is also gamma corrected to get accurate </w:t>
      </w:r>
      <w:r w:rsidRPr="003A3B8D">
        <w:rPr>
          <w:sz w:val="35"/>
          <w:szCs w:val="35"/>
        </w:rPr>
        <w:t>colour</w:t>
      </w:r>
      <w:r w:rsidRPr="003A3B8D">
        <w:rPr>
          <w:sz w:val="35"/>
          <w:szCs w:val="35"/>
        </w:rPr>
        <w:t xml:space="preserve"> intensities.</w:t>
      </w:r>
    </w:p>
    <w:p w:rsidR="003A3B8D" w:rsidP="003A3B8D" w:rsidRDefault="003A3B8D" w14:paraId="2C5F0D74" w14:textId="5593D4E9">
      <w:pPr>
        <w:jc w:val="both"/>
        <w:rPr>
          <w:sz w:val="35"/>
          <w:szCs w:val="35"/>
        </w:rPr>
      </w:pPr>
    </w:p>
    <w:p w:rsidRPr="003A3B8D" w:rsidR="003A3B8D" w:rsidP="003A3B8D" w:rsidRDefault="003A3B8D" w14:paraId="7DBD22C5" w14:textId="77777777">
      <w:pPr>
        <w:jc w:val="both"/>
        <w:rPr>
          <w:rFonts w:cstheme="minorHAnsi"/>
          <w:b/>
          <w:bCs/>
          <w:sz w:val="47"/>
          <w:szCs w:val="47"/>
        </w:rPr>
      </w:pPr>
      <w:r w:rsidRPr="003A3B8D">
        <w:rPr>
          <w:rFonts w:cstheme="minorHAnsi"/>
          <w:b/>
          <w:bCs/>
          <w:sz w:val="47"/>
          <w:szCs w:val="47"/>
        </w:rPr>
        <w:t>7. Performance metrics under consideration</w:t>
      </w:r>
    </w:p>
    <w:p w:rsidR="003A3B8D" w:rsidP="003A3B8D" w:rsidRDefault="003A3B8D" w14:paraId="64995995" w14:textId="0BEBC7BD">
      <w:pPr>
        <w:rPr>
          <w:rFonts w:cstheme="minorHAnsi"/>
          <w:sz w:val="35"/>
          <w:szCs w:val="35"/>
        </w:rPr>
      </w:pPr>
      <w:r>
        <w:rPr>
          <w:rFonts w:cstheme="minorHAnsi"/>
          <w:sz w:val="35"/>
          <w:szCs w:val="35"/>
        </w:rPr>
        <w:t>- Samples per pixel vs Rendering time</w:t>
      </w:r>
      <w:r>
        <w:rPr>
          <w:rFonts w:cstheme="minorHAnsi"/>
          <w:sz w:val="35"/>
          <w:szCs w:val="35"/>
        </w:rPr>
        <w:br/>
      </w:r>
      <w:r>
        <w:rPr>
          <w:rFonts w:cstheme="minorHAnsi"/>
          <w:sz w:val="35"/>
          <w:szCs w:val="35"/>
        </w:rPr>
        <w:t>- Maximum recursive depth vs Rendering time</w:t>
      </w:r>
      <w:r>
        <w:rPr>
          <w:rFonts w:cstheme="minorHAnsi"/>
          <w:sz w:val="35"/>
          <w:szCs w:val="35"/>
        </w:rPr>
        <w:br/>
      </w:r>
      <w:r>
        <w:rPr>
          <w:rFonts w:cstheme="minorHAnsi"/>
          <w:sz w:val="35"/>
          <w:szCs w:val="35"/>
        </w:rPr>
        <w:t>- Block size vs Rendering time</w:t>
      </w:r>
      <w:r>
        <w:rPr>
          <w:rFonts w:cstheme="minorHAnsi"/>
          <w:sz w:val="35"/>
          <w:szCs w:val="35"/>
        </w:rPr>
        <w:br/>
      </w:r>
      <w:r>
        <w:rPr>
          <w:rFonts w:cstheme="minorHAnsi"/>
          <w:sz w:val="35"/>
          <w:szCs w:val="35"/>
        </w:rPr>
        <w:t>- Dimensions vs Rendering time</w:t>
      </w:r>
    </w:p>
    <w:p w:rsidR="003A3B8D" w:rsidP="003A3B8D" w:rsidRDefault="003A3B8D" w14:paraId="6F5A5B40" w14:textId="786B8BED">
      <w:pPr>
        <w:rPr>
          <w:rFonts w:cstheme="minorHAnsi"/>
          <w:sz w:val="35"/>
          <w:szCs w:val="35"/>
        </w:rPr>
      </w:pPr>
    </w:p>
    <w:p w:rsidRPr="00BC616A" w:rsidR="003A3B8D" w:rsidP="00BC616A" w:rsidRDefault="003A3B8D" w14:paraId="5EFEAA05" w14:textId="3FB6B903">
      <w:pPr>
        <w:rPr>
          <w:rFonts w:cstheme="minorHAnsi"/>
          <w:b/>
          <w:bCs/>
          <w:sz w:val="47"/>
          <w:szCs w:val="47"/>
        </w:rPr>
      </w:pPr>
      <w:r>
        <w:rPr>
          <w:rFonts w:cstheme="minorHAnsi"/>
          <w:b/>
          <w:bCs/>
          <w:sz w:val="47"/>
          <w:szCs w:val="47"/>
        </w:rPr>
        <w:t>8. References</w:t>
      </w:r>
    </w:p>
    <w:p w:rsidRPr="003A3B8D" w:rsidR="003A3B8D" w:rsidP="6384715C" w:rsidRDefault="003A3B8D" w14:paraId="3FCD0F89" w14:textId="75FF2512">
      <w:pPr>
        <w:pStyle w:val="ListParagraph"/>
        <w:numPr>
          <w:ilvl w:val="0"/>
          <w:numId w:val="6"/>
        </w:numPr>
        <w:shd w:val="clear" w:color="auto" w:fill="FFFFFF"/>
        <w:spacing w:after="0" w:line="240" w:lineRule="auto"/>
        <w:rPr>
          <w:rFonts w:cs="Calibri" w:cstheme="minorAscii"/>
          <w:sz w:val="30"/>
          <w:szCs w:val="30"/>
        </w:rPr>
      </w:pPr>
      <w:r w:rsidRPr="6384715C" w:rsidR="003A3B8D">
        <w:rPr>
          <w:rFonts w:eastAsia="Times New Roman" w:cs="Calibri" w:cstheme="minorAscii"/>
          <w:color w:val="000000" w:themeColor="text1" w:themeTint="FF" w:themeShade="FF"/>
          <w:sz w:val="30"/>
          <w:szCs w:val="30"/>
          <w:lang w:eastAsia="en-IN"/>
        </w:rPr>
        <w:t>Adewale AE. (2021). Performance Evaluation of Monte Carlo Based Ray Tracer, Journal of Computational Science </w:t>
      </w:r>
    </w:p>
    <w:p w:rsidR="066CCB25" w:rsidP="6384715C" w:rsidRDefault="066CCB25" w14:paraId="27631AB2" w14:textId="3D5CA083">
      <w:pPr>
        <w:pStyle w:val="ListParagraph"/>
        <w:numPr>
          <w:ilvl w:val="0"/>
          <w:numId w:val="6"/>
        </w:numPr>
        <w:shd w:val="clear" w:color="auto" w:fill="FFFFFF" w:themeFill="background1"/>
        <w:spacing w:after="0" w:line="240" w:lineRule="auto"/>
        <w:rPr>
          <w:rFonts w:ascii="Calibri" w:hAnsi="Calibri" w:eastAsia="Calibri" w:cs="Calibri" w:asciiTheme="minorAscii" w:hAnsiTheme="minorAscii" w:eastAsiaTheme="minorAscii" w:cstheme="minorAscii"/>
          <w:color w:val="000000" w:themeColor="text1" w:themeTint="FF" w:themeShade="FF"/>
          <w:sz w:val="30"/>
          <w:szCs w:val="30"/>
          <w:lang w:eastAsia="en-IN"/>
        </w:rPr>
      </w:pPr>
      <w:r w:rsidRPr="6384715C" w:rsidR="066CCB25">
        <w:rPr>
          <w:noProof w:val="0"/>
          <w:sz w:val="30"/>
          <w:szCs w:val="30"/>
          <w:lang w:val="en-IN"/>
        </w:rPr>
        <w:t>Xing, Qiwei &amp; Chen, Chunyi &amp; Li, Zhihua. (2021). Progressive path tracing with bilateral-filtering-based denoising. Multimedia Tools and Applications. 80. 1-16. 10.1007/s11042-020-09650-7.</w:t>
      </w:r>
    </w:p>
    <w:sectPr w:rsidRPr="003A3B8D" w:rsidR="003A3B8D" w:rsidSect="00874BC2">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02D05"/>
    <w:multiLevelType w:val="multilevel"/>
    <w:tmpl w:val="E89090C6"/>
    <w:lvl w:ilvl="0">
      <w:start w:val="1"/>
      <w:numFmt w:val="bullet"/>
      <w:lvlText w:val=""/>
      <w:lvlJc w:val="left"/>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E361E"/>
    <w:multiLevelType w:val="multilevel"/>
    <w:tmpl w:val="E89090C6"/>
    <w:lvl w:ilvl="0">
      <w:start w:val="1"/>
      <w:numFmt w:val="bullet"/>
      <w:lvlText w:val=""/>
      <w:lvlJc w:val="left"/>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57B31"/>
    <w:multiLevelType w:val="hybridMultilevel"/>
    <w:tmpl w:val="90326A60"/>
    <w:lvl w:ilvl="0" w:tplc="FA6A6DFA">
      <w:start w:val="8"/>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8B31820"/>
    <w:multiLevelType w:val="hybridMultilevel"/>
    <w:tmpl w:val="8066612A"/>
    <w:lvl w:ilvl="0" w:tplc="40090001">
      <w:start w:val="1"/>
      <w:numFmt w:val="bullet"/>
      <w:lvlText w:val=""/>
      <w:lvlJc w:val="left"/>
      <w:pPr>
        <w:ind w:left="795" w:hanging="360"/>
      </w:pPr>
      <w:rPr>
        <w:rFonts w:hint="default" w:ascii="Symbol" w:hAnsi="Symbol"/>
      </w:rPr>
    </w:lvl>
    <w:lvl w:ilvl="1" w:tplc="40090003" w:tentative="1">
      <w:start w:val="1"/>
      <w:numFmt w:val="bullet"/>
      <w:lvlText w:val="o"/>
      <w:lvlJc w:val="left"/>
      <w:pPr>
        <w:ind w:left="1515" w:hanging="360"/>
      </w:pPr>
      <w:rPr>
        <w:rFonts w:hint="default" w:ascii="Courier New" w:hAnsi="Courier New" w:cs="Courier New"/>
      </w:rPr>
    </w:lvl>
    <w:lvl w:ilvl="2" w:tplc="40090005" w:tentative="1">
      <w:start w:val="1"/>
      <w:numFmt w:val="bullet"/>
      <w:lvlText w:val=""/>
      <w:lvlJc w:val="left"/>
      <w:pPr>
        <w:ind w:left="2235" w:hanging="360"/>
      </w:pPr>
      <w:rPr>
        <w:rFonts w:hint="default" w:ascii="Wingdings" w:hAnsi="Wingdings"/>
      </w:rPr>
    </w:lvl>
    <w:lvl w:ilvl="3" w:tplc="40090001" w:tentative="1">
      <w:start w:val="1"/>
      <w:numFmt w:val="bullet"/>
      <w:lvlText w:val=""/>
      <w:lvlJc w:val="left"/>
      <w:pPr>
        <w:ind w:left="2955" w:hanging="360"/>
      </w:pPr>
      <w:rPr>
        <w:rFonts w:hint="default" w:ascii="Symbol" w:hAnsi="Symbol"/>
      </w:rPr>
    </w:lvl>
    <w:lvl w:ilvl="4" w:tplc="40090003" w:tentative="1">
      <w:start w:val="1"/>
      <w:numFmt w:val="bullet"/>
      <w:lvlText w:val="o"/>
      <w:lvlJc w:val="left"/>
      <w:pPr>
        <w:ind w:left="3675" w:hanging="360"/>
      </w:pPr>
      <w:rPr>
        <w:rFonts w:hint="default" w:ascii="Courier New" w:hAnsi="Courier New" w:cs="Courier New"/>
      </w:rPr>
    </w:lvl>
    <w:lvl w:ilvl="5" w:tplc="40090005" w:tentative="1">
      <w:start w:val="1"/>
      <w:numFmt w:val="bullet"/>
      <w:lvlText w:val=""/>
      <w:lvlJc w:val="left"/>
      <w:pPr>
        <w:ind w:left="4395" w:hanging="360"/>
      </w:pPr>
      <w:rPr>
        <w:rFonts w:hint="default" w:ascii="Wingdings" w:hAnsi="Wingdings"/>
      </w:rPr>
    </w:lvl>
    <w:lvl w:ilvl="6" w:tplc="40090001" w:tentative="1">
      <w:start w:val="1"/>
      <w:numFmt w:val="bullet"/>
      <w:lvlText w:val=""/>
      <w:lvlJc w:val="left"/>
      <w:pPr>
        <w:ind w:left="5115" w:hanging="360"/>
      </w:pPr>
      <w:rPr>
        <w:rFonts w:hint="default" w:ascii="Symbol" w:hAnsi="Symbol"/>
      </w:rPr>
    </w:lvl>
    <w:lvl w:ilvl="7" w:tplc="40090003" w:tentative="1">
      <w:start w:val="1"/>
      <w:numFmt w:val="bullet"/>
      <w:lvlText w:val="o"/>
      <w:lvlJc w:val="left"/>
      <w:pPr>
        <w:ind w:left="5835" w:hanging="360"/>
      </w:pPr>
      <w:rPr>
        <w:rFonts w:hint="default" w:ascii="Courier New" w:hAnsi="Courier New" w:cs="Courier New"/>
      </w:rPr>
    </w:lvl>
    <w:lvl w:ilvl="8" w:tplc="40090005" w:tentative="1">
      <w:start w:val="1"/>
      <w:numFmt w:val="bullet"/>
      <w:lvlText w:val=""/>
      <w:lvlJc w:val="left"/>
      <w:pPr>
        <w:ind w:left="6555" w:hanging="360"/>
      </w:pPr>
      <w:rPr>
        <w:rFonts w:hint="default" w:ascii="Wingdings" w:hAnsi="Wingdings"/>
      </w:rPr>
    </w:lvl>
  </w:abstractNum>
  <w:abstractNum w:abstractNumId="4" w15:restartNumberingAfterBreak="0">
    <w:nsid w:val="668A07A6"/>
    <w:multiLevelType w:val="multilevel"/>
    <w:tmpl w:val="E89090C6"/>
    <w:lvl w:ilvl="0">
      <w:start w:val="1"/>
      <w:numFmt w:val="bullet"/>
      <w:lvlText w:val=""/>
      <w:lvlJc w:val="left"/>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E0595"/>
    <w:multiLevelType w:val="multilevel"/>
    <w:tmpl w:val="E89090C6"/>
    <w:lvl w:ilvl="0">
      <w:start w:val="1"/>
      <w:numFmt w:val="bullet"/>
      <w:lvlText w:val=""/>
      <w:lvlJc w:val="left"/>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07"/>
    <w:rsid w:val="0026219F"/>
    <w:rsid w:val="00280098"/>
    <w:rsid w:val="00340107"/>
    <w:rsid w:val="003A3B8D"/>
    <w:rsid w:val="00601DF6"/>
    <w:rsid w:val="00786FDF"/>
    <w:rsid w:val="00874BC2"/>
    <w:rsid w:val="00BC616A"/>
    <w:rsid w:val="00D754F4"/>
    <w:rsid w:val="00FE73DB"/>
    <w:rsid w:val="066CCB25"/>
    <w:rsid w:val="08BDA7A8"/>
    <w:rsid w:val="63847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9D1C"/>
  <w15:chartTrackingRefBased/>
  <w15:docId w15:val="{1DB03AF7-F64A-4F58-9EBA-C70322252C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FEDB7F3802F468C3F317ED9EE4CFD" ma:contentTypeVersion="7" ma:contentTypeDescription="Create a new document." ma:contentTypeScope="" ma:versionID="4dcd614d278ee3ad0bb4538432cd1352">
  <xsd:schema xmlns:xsd="http://www.w3.org/2001/XMLSchema" xmlns:xs="http://www.w3.org/2001/XMLSchema" xmlns:p="http://schemas.microsoft.com/office/2006/metadata/properties" xmlns:ns2="b59e9f2d-0158-4a14-8bbe-457d8844f88f" targetNamespace="http://schemas.microsoft.com/office/2006/metadata/properties" ma:root="true" ma:fieldsID="aa11a53e16183ad763bf11e8488039ff" ns2:_="">
    <xsd:import namespace="b59e9f2d-0158-4a14-8bbe-457d8844f8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9f2d-0158-4a14-8bbe-457d8844f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D1DC53-BF06-417D-82A5-925FB30A81E2}"/>
</file>

<file path=customXml/itemProps2.xml><?xml version="1.0" encoding="utf-8"?>
<ds:datastoreItem xmlns:ds="http://schemas.openxmlformats.org/officeDocument/2006/customXml" ds:itemID="{6E08C79F-A84B-4BBA-A2EA-E159063D062C}"/>
</file>

<file path=customXml/itemProps3.xml><?xml version="1.0" encoding="utf-8"?>
<ds:datastoreItem xmlns:ds="http://schemas.openxmlformats.org/officeDocument/2006/customXml" ds:itemID="{0C06C5F2-5015-4AF8-B8B1-B865E9676F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Aadarsh Prasad</dc:creator>
  <keywords/>
  <dc:description/>
  <lastModifiedBy>AADARSH N PRASAD</lastModifiedBy>
  <revision>4</revision>
  <dcterms:created xsi:type="dcterms:W3CDTF">2022-01-18T10:35:00.0000000Z</dcterms:created>
  <dcterms:modified xsi:type="dcterms:W3CDTF">2022-01-18T11:14:57.3904240Z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0x010100459FEDB7F3802F468C3F317ED9EE4CFD</vt:lpwstr>
  </property>
</Properties>
</file>