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D31E" w14:textId="485EDBD9" w:rsidR="003E4587" w:rsidRDefault="003E4587">
      <w:pPr>
        <w:pBdr>
          <w:top w:val="nil"/>
          <w:left w:val="nil"/>
          <w:bottom w:val="nil"/>
          <w:right w:val="nil"/>
          <w:between w:val="nil"/>
        </w:pBdr>
        <w:spacing w:line="276" w:lineRule="auto"/>
      </w:pPr>
      <w:bookmarkStart w:id="0" w:name="_Hlk146730766"/>
      <w:r>
        <w:t>Name: -</w:t>
      </w:r>
      <w:r w:rsidR="008E0C5C">
        <w:t>Suyash Navanath Shinde</w:t>
      </w:r>
      <w:r>
        <w:tab/>
      </w:r>
      <w:r>
        <w:tab/>
      </w:r>
      <w:r>
        <w:tab/>
      </w:r>
      <w:r>
        <w:tab/>
      </w:r>
      <w:r>
        <w:tab/>
      </w:r>
      <w:r>
        <w:tab/>
        <w:t>Roll No: -D22230</w:t>
      </w:r>
      <w:r w:rsidR="008916A9">
        <w:t>34</w:t>
      </w:r>
    </w:p>
    <w:p w14:paraId="44106FCE" w14:textId="77777777" w:rsidR="003E4587" w:rsidRDefault="003E4587">
      <w:pPr>
        <w:pBdr>
          <w:top w:val="nil"/>
          <w:left w:val="nil"/>
          <w:bottom w:val="nil"/>
          <w:right w:val="nil"/>
          <w:between w:val="nil"/>
        </w:pBdr>
        <w:spacing w:line="276" w:lineRule="auto"/>
      </w:pPr>
      <w:r>
        <w:t>Course: - Database Management System Lab</w:t>
      </w:r>
      <w:r>
        <w:tab/>
      </w:r>
      <w:r>
        <w:tab/>
      </w:r>
      <w:r>
        <w:tab/>
      </w:r>
      <w:r>
        <w:tab/>
      </w:r>
      <w:r>
        <w:tab/>
        <w:t>Batch: - B</w:t>
      </w:r>
    </w:p>
    <w:p w14:paraId="75A8D892" w14:textId="2D5FFC59" w:rsidR="003E4587" w:rsidRDefault="003E4587">
      <w:pPr>
        <w:pBdr>
          <w:top w:val="nil"/>
          <w:left w:val="nil"/>
          <w:bottom w:val="nil"/>
          <w:right w:val="nil"/>
          <w:between w:val="nil"/>
        </w:pBdr>
        <w:spacing w:line="276" w:lineRule="auto"/>
      </w:pPr>
      <w:r>
        <w:t>Division: - TY C</w:t>
      </w:r>
      <w:bookmarkEnd w:id="0"/>
      <w:r w:rsidR="008916A9">
        <w:t>SF 2</w:t>
      </w:r>
      <w:r>
        <w:tab/>
      </w:r>
      <w:r>
        <w:tab/>
      </w:r>
      <w:r>
        <w:tab/>
      </w:r>
      <w:r>
        <w:tab/>
      </w:r>
      <w:r>
        <w:tab/>
      </w:r>
      <w:r>
        <w:tab/>
      </w:r>
      <w:r>
        <w:tab/>
      </w:r>
      <w:r>
        <w:tab/>
      </w:r>
      <w:r>
        <w:tab/>
      </w:r>
    </w:p>
    <w:p w14:paraId="2461438A" w14:textId="4E97621F" w:rsidR="00546334" w:rsidRDefault="008916A9">
      <w:pPr>
        <w:pStyle w:val="Heading1"/>
        <w:spacing w:before="92"/>
        <w:ind w:left="3606" w:right="3620"/>
        <w:jc w:val="center"/>
      </w:pPr>
      <w:bookmarkStart w:id="1" w:name="_heading=h.gjdgxs" w:colFirst="0" w:colLast="0"/>
      <w:bookmarkEnd w:id="1"/>
      <w:r>
        <w:t>ASSIGNMENT NO: 1</w:t>
      </w:r>
    </w:p>
    <w:p w14:paraId="4268C413" w14:textId="5191311C" w:rsidR="00546334" w:rsidRDefault="003E4587">
      <w:pPr>
        <w:spacing w:before="159" w:line="379" w:lineRule="auto"/>
        <w:ind w:left="100" w:right="100"/>
        <w:jc w:val="both"/>
        <w:rPr>
          <w:b/>
          <w:sz w:val="24"/>
          <w:szCs w:val="24"/>
        </w:rPr>
      </w:pPr>
      <w:r>
        <w:rPr>
          <w:b/>
          <w:sz w:val="24"/>
          <w:szCs w:val="24"/>
        </w:rPr>
        <w:t>AIM:</w:t>
      </w:r>
      <w:r>
        <w:t xml:space="preserve"> </w:t>
      </w:r>
      <w:r>
        <w:rPr>
          <w:b/>
          <w:sz w:val="24"/>
          <w:szCs w:val="24"/>
        </w:rPr>
        <w:t>Design sample database, draw ER diagram and Study of MySQL Database Management System.</w:t>
      </w:r>
    </w:p>
    <w:p w14:paraId="4836D68F" w14:textId="77777777" w:rsidR="00546334" w:rsidRDefault="00546334">
      <w:pPr>
        <w:pBdr>
          <w:top w:val="nil"/>
          <w:left w:val="nil"/>
          <w:bottom w:val="nil"/>
          <w:right w:val="nil"/>
          <w:between w:val="nil"/>
        </w:pBdr>
        <w:spacing w:before="8"/>
        <w:rPr>
          <w:b/>
          <w:color w:val="000000"/>
          <w:sz w:val="32"/>
          <w:szCs w:val="32"/>
        </w:rPr>
      </w:pPr>
    </w:p>
    <w:p w14:paraId="7AD1F4A0" w14:textId="77777777" w:rsidR="00546334" w:rsidRDefault="008916A9">
      <w:pPr>
        <w:pBdr>
          <w:top w:val="nil"/>
          <w:left w:val="nil"/>
          <w:bottom w:val="nil"/>
          <w:right w:val="nil"/>
          <w:between w:val="nil"/>
        </w:pBdr>
        <w:ind w:left="100"/>
        <w:rPr>
          <w:color w:val="000000"/>
        </w:rPr>
      </w:pPr>
      <w:r>
        <w:rPr>
          <w:b/>
          <w:color w:val="000000"/>
          <w:u w:val="single"/>
        </w:rPr>
        <w:t>INDEX TERMS</w:t>
      </w:r>
      <w:r>
        <w:rPr>
          <w:color w:val="000000"/>
        </w:rPr>
        <w:t>: Database Management System, ER Data Model, MySQL</w:t>
      </w:r>
    </w:p>
    <w:p w14:paraId="63A2A5AB" w14:textId="77777777" w:rsidR="00546334" w:rsidRDefault="00546334">
      <w:pPr>
        <w:pBdr>
          <w:top w:val="nil"/>
          <w:left w:val="nil"/>
          <w:bottom w:val="nil"/>
          <w:right w:val="nil"/>
          <w:between w:val="nil"/>
        </w:pBdr>
        <w:rPr>
          <w:color w:val="000000"/>
          <w:sz w:val="24"/>
          <w:szCs w:val="24"/>
        </w:rPr>
      </w:pPr>
    </w:p>
    <w:p w14:paraId="71BA8196" w14:textId="77777777" w:rsidR="00546334" w:rsidRDefault="00546334">
      <w:pPr>
        <w:pBdr>
          <w:top w:val="nil"/>
          <w:left w:val="nil"/>
          <w:bottom w:val="nil"/>
          <w:right w:val="nil"/>
          <w:between w:val="nil"/>
        </w:pBdr>
        <w:spacing w:before="10"/>
        <w:rPr>
          <w:color w:val="000000"/>
          <w:sz w:val="21"/>
          <w:szCs w:val="21"/>
        </w:rPr>
      </w:pPr>
    </w:p>
    <w:p w14:paraId="1B0A49FC" w14:textId="77777777" w:rsidR="00546334" w:rsidRDefault="008916A9">
      <w:pPr>
        <w:ind w:left="100"/>
        <w:rPr>
          <w:b/>
        </w:rPr>
      </w:pPr>
      <w:r>
        <w:rPr>
          <w:b/>
          <w:u w:val="single"/>
        </w:rPr>
        <w:t>THEORY</w:t>
      </w:r>
    </w:p>
    <w:p w14:paraId="74C51100" w14:textId="77777777" w:rsidR="00546334" w:rsidRDefault="008916A9">
      <w:pPr>
        <w:spacing w:before="137"/>
        <w:ind w:left="100"/>
        <w:rPr>
          <w:b/>
        </w:rPr>
      </w:pPr>
      <w:r>
        <w:rPr>
          <w:b/>
        </w:rPr>
        <w:t>ER Data Model :</w:t>
      </w:r>
    </w:p>
    <w:p w14:paraId="472A1FA4" w14:textId="77777777" w:rsidR="00546334" w:rsidRDefault="008916A9">
      <w:pPr>
        <w:pBdr>
          <w:top w:val="nil"/>
          <w:left w:val="nil"/>
          <w:bottom w:val="nil"/>
          <w:right w:val="nil"/>
          <w:between w:val="nil"/>
        </w:pBdr>
        <w:spacing w:before="137" w:line="369" w:lineRule="auto"/>
        <w:ind w:left="100" w:right="104"/>
        <w:jc w:val="both"/>
        <w:rPr>
          <w:color w:val="000000"/>
        </w:rPr>
      </w:pPr>
      <w:r>
        <w:rPr>
          <w:color w:val="000000"/>
        </w:rPr>
        <w:t xml:space="preserve">ER Data Model is based </w:t>
      </w:r>
      <w:r>
        <w:t>on real</w:t>
      </w:r>
      <w:r>
        <w:rPr>
          <w:color w:val="000000"/>
        </w:rPr>
        <w:t xml:space="preserve"> world objects and their relationship. In a database, we would be grouping only related data together and storing them under one group name called Entity. An attribute is a list of all related information of an entity, which has valid value. Keys are the attributes of the entity, which uniquely identifies the record of the entity. A relationship defines how two or more entities are inter-related.</w:t>
      </w:r>
    </w:p>
    <w:p w14:paraId="360CAD1F" w14:textId="77777777" w:rsidR="00546334" w:rsidRDefault="008916A9">
      <w:pPr>
        <w:pBdr>
          <w:top w:val="nil"/>
          <w:left w:val="nil"/>
          <w:bottom w:val="nil"/>
          <w:right w:val="nil"/>
          <w:between w:val="nil"/>
        </w:pBdr>
        <w:spacing w:before="2" w:line="369" w:lineRule="auto"/>
        <w:ind w:left="100" w:right="109"/>
        <w:jc w:val="both"/>
        <w:rPr>
          <w:color w:val="000000"/>
        </w:rPr>
      </w:pPr>
      <w:r>
        <w:rPr>
          <w:color w:val="000000"/>
        </w:rPr>
        <w:t>Since ER diagram is the pictorial representation of real world objects, it involves various symbols and notation to draw the diagrams. Let us see one by one below.</w:t>
      </w:r>
    </w:p>
    <w:p w14:paraId="1F5A503C" w14:textId="77777777" w:rsidR="00546334" w:rsidRDefault="008916A9">
      <w:pPr>
        <w:pBdr>
          <w:top w:val="nil"/>
          <w:left w:val="nil"/>
          <w:bottom w:val="nil"/>
          <w:right w:val="nil"/>
          <w:between w:val="nil"/>
        </w:pBdr>
        <w:spacing w:before="1" w:line="369" w:lineRule="auto"/>
        <w:ind w:left="100" w:right="108"/>
        <w:jc w:val="both"/>
        <w:rPr>
          <w:color w:val="000000"/>
        </w:rPr>
      </w:pPr>
      <w:r>
        <w:rPr>
          <w:color w:val="000000"/>
        </w:rPr>
        <w:t>Entity: Rectangles are used to represent the entity in the diagram. Name of the Entity is written inside the rectangle.</w:t>
      </w:r>
    </w:p>
    <w:p w14:paraId="66C4DCB2" w14:textId="77777777" w:rsidR="00546334" w:rsidRDefault="008916A9">
      <w:pPr>
        <w:pBdr>
          <w:top w:val="nil"/>
          <w:left w:val="nil"/>
          <w:bottom w:val="nil"/>
          <w:right w:val="nil"/>
          <w:between w:val="nil"/>
        </w:pBdr>
        <w:spacing w:before="8"/>
        <w:rPr>
          <w:color w:val="000000"/>
          <w:sz w:val="11"/>
          <w:szCs w:val="11"/>
        </w:rPr>
      </w:pPr>
      <w:r>
        <w:rPr>
          <w:noProof/>
        </w:rPr>
        <w:drawing>
          <wp:anchor distT="0" distB="0" distL="0" distR="0" simplePos="0" relativeHeight="251658240" behindDoc="0" locked="0" layoutInCell="1" hidden="0" allowOverlap="1" wp14:anchorId="01D39B0D" wp14:editId="2DEFE670">
            <wp:simplePos x="0" y="0"/>
            <wp:positionH relativeFrom="column">
              <wp:posOffset>182733</wp:posOffset>
            </wp:positionH>
            <wp:positionV relativeFrom="paragraph">
              <wp:posOffset>110558</wp:posOffset>
            </wp:positionV>
            <wp:extent cx="2968255" cy="213740"/>
            <wp:effectExtent l="0" t="0" r="0" b="0"/>
            <wp:wrapTopAndBottom distT="0" distB="0"/>
            <wp:docPr id="190684462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968255" cy="213740"/>
                    </a:xfrm>
                    <a:prstGeom prst="rect">
                      <a:avLst/>
                    </a:prstGeom>
                    <a:ln/>
                  </pic:spPr>
                </pic:pic>
              </a:graphicData>
            </a:graphic>
          </wp:anchor>
        </w:drawing>
      </w:r>
    </w:p>
    <w:p w14:paraId="29537CC5" w14:textId="77777777" w:rsidR="00546334" w:rsidRDefault="00546334">
      <w:pPr>
        <w:pBdr>
          <w:top w:val="nil"/>
          <w:left w:val="nil"/>
          <w:bottom w:val="nil"/>
          <w:right w:val="nil"/>
          <w:between w:val="nil"/>
        </w:pBdr>
        <w:spacing w:before="4"/>
        <w:rPr>
          <w:color w:val="000000"/>
          <w:sz w:val="31"/>
          <w:szCs w:val="31"/>
        </w:rPr>
      </w:pPr>
    </w:p>
    <w:p w14:paraId="02E65ED2" w14:textId="77777777" w:rsidR="00546334" w:rsidRDefault="008916A9">
      <w:pPr>
        <w:pBdr>
          <w:top w:val="nil"/>
          <w:left w:val="nil"/>
          <w:bottom w:val="nil"/>
          <w:right w:val="nil"/>
          <w:between w:val="nil"/>
        </w:pBdr>
        <w:spacing w:line="369" w:lineRule="auto"/>
        <w:ind w:left="100" w:right="105"/>
        <w:jc w:val="both"/>
        <w:rPr>
          <w:color w:val="000000"/>
        </w:rPr>
      </w:pPr>
      <w:r>
        <w:rPr>
          <w:color w:val="000000"/>
        </w:rPr>
        <w:t xml:space="preserve">A strong entity is represented by simple rectangle as shown above. A weak </w:t>
      </w:r>
      <w:r>
        <w:rPr>
          <w:color w:val="000000"/>
        </w:rPr>
        <w:t>entity is represented by two rectangles as shown below.</w:t>
      </w:r>
      <w:r>
        <w:rPr>
          <w:noProof/>
        </w:rPr>
        <w:drawing>
          <wp:anchor distT="0" distB="0" distL="0" distR="0" simplePos="0" relativeHeight="251659264" behindDoc="0" locked="0" layoutInCell="1" hidden="0" allowOverlap="1" wp14:anchorId="676830AD" wp14:editId="23205376">
            <wp:simplePos x="0" y="0"/>
            <wp:positionH relativeFrom="column">
              <wp:posOffset>205327</wp:posOffset>
            </wp:positionH>
            <wp:positionV relativeFrom="paragraph">
              <wp:posOffset>572806</wp:posOffset>
            </wp:positionV>
            <wp:extent cx="2777734" cy="370332"/>
            <wp:effectExtent l="0" t="0" r="0" b="0"/>
            <wp:wrapTopAndBottom distT="0" distB="0"/>
            <wp:docPr id="190684462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2777734" cy="370332"/>
                    </a:xfrm>
                    <a:prstGeom prst="rect">
                      <a:avLst/>
                    </a:prstGeom>
                    <a:ln/>
                  </pic:spPr>
                </pic:pic>
              </a:graphicData>
            </a:graphic>
          </wp:anchor>
        </w:drawing>
      </w:r>
    </w:p>
    <w:p w14:paraId="5AD05C2E" w14:textId="77777777" w:rsidR="00546334" w:rsidRDefault="00546334">
      <w:pPr>
        <w:pBdr>
          <w:top w:val="nil"/>
          <w:left w:val="nil"/>
          <w:bottom w:val="nil"/>
          <w:right w:val="nil"/>
          <w:between w:val="nil"/>
        </w:pBdr>
        <w:rPr>
          <w:color w:val="000000"/>
          <w:sz w:val="30"/>
          <w:szCs w:val="30"/>
        </w:rPr>
      </w:pPr>
    </w:p>
    <w:p w14:paraId="066D2BE8" w14:textId="77777777" w:rsidR="00546334" w:rsidRDefault="008916A9">
      <w:pPr>
        <w:pBdr>
          <w:top w:val="nil"/>
          <w:left w:val="nil"/>
          <w:bottom w:val="nil"/>
          <w:right w:val="nil"/>
          <w:between w:val="nil"/>
        </w:pBdr>
        <w:spacing w:line="369" w:lineRule="auto"/>
        <w:ind w:left="100" w:right="100"/>
        <w:jc w:val="both"/>
        <w:rPr>
          <w:color w:val="000000"/>
        </w:rPr>
      </w:pPr>
      <w:r>
        <w:rPr>
          <w:color w:val="000000"/>
        </w:rPr>
        <w:t>Attribute: An oval shape is used to represent the attributes. Name of the attribute is written inside the oval shape and is connected to its entity by a line. Multivalued attributes are represented by double oval shape; where as derived attributes are represented by oval shape with dashed lines. A composite attribute is also represented by oval shape, but these attribute will be connected to its parent attribute forming a tree structure.</w:t>
      </w:r>
    </w:p>
    <w:p w14:paraId="253A0992" w14:textId="77777777" w:rsidR="00546334" w:rsidRDefault="008916A9">
      <w:pPr>
        <w:pBdr>
          <w:top w:val="nil"/>
          <w:left w:val="nil"/>
          <w:bottom w:val="nil"/>
          <w:right w:val="nil"/>
          <w:between w:val="nil"/>
        </w:pBdr>
        <w:spacing w:before="3" w:line="369" w:lineRule="auto"/>
        <w:ind w:left="100" w:right="100"/>
        <w:jc w:val="both"/>
        <w:rPr>
          <w:color w:val="000000"/>
        </w:rPr>
      </w:pPr>
      <w:r>
        <w:rPr>
          <w:color w:val="000000"/>
        </w:rPr>
        <w:t xml:space="preserve">Cardinality of Relationship: Different developers use </w:t>
      </w:r>
      <w:r>
        <w:rPr>
          <w:color w:val="000000"/>
        </w:rPr>
        <w:t>different notation to represent the cardinality of the relationship. Not only for cardinality, but for other objects in ER diagram will have slightly different notations. But main difference is noticed in the cardinality. For not to get confused with many, let us see two types of notations for each.</w:t>
      </w:r>
    </w:p>
    <w:p w14:paraId="3E8DF8E9" w14:textId="77777777" w:rsidR="00546334" w:rsidRDefault="008916A9">
      <w:pPr>
        <w:pBdr>
          <w:top w:val="nil"/>
          <w:left w:val="nil"/>
          <w:bottom w:val="nil"/>
          <w:right w:val="nil"/>
          <w:between w:val="nil"/>
        </w:pBdr>
        <w:spacing w:before="1" w:line="369" w:lineRule="auto"/>
        <w:ind w:left="100" w:right="110"/>
        <w:jc w:val="both"/>
        <w:rPr>
          <w:color w:val="000000"/>
        </w:rPr>
        <w:sectPr w:rsidR="00546334">
          <w:headerReference w:type="default" r:id="rId11"/>
          <w:footerReference w:type="default" r:id="rId12"/>
          <w:pgSz w:w="12240" w:h="15840"/>
          <w:pgMar w:top="920" w:right="1340" w:bottom="700" w:left="1340" w:header="446" w:footer="515" w:gutter="0"/>
          <w:pgNumType w:start="1"/>
          <w:cols w:space="720"/>
        </w:sectPr>
      </w:pPr>
      <w:r>
        <w:rPr>
          <w:color w:val="000000"/>
        </w:rPr>
        <w:t xml:space="preserve">One-to-one relation: - A one-to-one relationship is represented by adding ‘1’ </w:t>
      </w:r>
      <w:r>
        <w:rPr>
          <w:color w:val="000000"/>
        </w:rPr>
        <w:t>near the entities on the line joining the relation. In another type of notation one dash is added to the</w:t>
      </w:r>
    </w:p>
    <w:p w14:paraId="6792D86F" w14:textId="77777777" w:rsidR="00546334" w:rsidRDefault="008916A9">
      <w:pPr>
        <w:pBdr>
          <w:top w:val="nil"/>
          <w:left w:val="nil"/>
          <w:bottom w:val="nil"/>
          <w:right w:val="nil"/>
          <w:between w:val="nil"/>
        </w:pBdr>
        <w:spacing w:before="80"/>
        <w:ind w:left="100"/>
        <w:jc w:val="both"/>
        <w:rPr>
          <w:color w:val="000000"/>
        </w:rPr>
      </w:pPr>
      <w:r>
        <w:rPr>
          <w:color w:val="000000"/>
        </w:rPr>
        <w:lastRenderedPageBreak/>
        <w:t>relationship line at both ends.</w:t>
      </w:r>
    </w:p>
    <w:p w14:paraId="078619B5" w14:textId="77777777" w:rsidR="00546334" w:rsidRDefault="008916A9">
      <w:pPr>
        <w:pBdr>
          <w:top w:val="nil"/>
          <w:left w:val="nil"/>
          <w:bottom w:val="nil"/>
          <w:right w:val="nil"/>
          <w:between w:val="nil"/>
        </w:pBdr>
        <w:spacing w:before="9"/>
        <w:rPr>
          <w:color w:val="000000"/>
          <w:sz w:val="18"/>
          <w:szCs w:val="18"/>
        </w:rPr>
      </w:pPr>
      <w:r>
        <w:rPr>
          <w:noProof/>
        </w:rPr>
        <w:drawing>
          <wp:anchor distT="0" distB="0" distL="0" distR="0" simplePos="0" relativeHeight="251660288" behindDoc="0" locked="0" layoutInCell="1" hidden="0" allowOverlap="1" wp14:anchorId="2A2E9DF3" wp14:editId="596E4313">
            <wp:simplePos x="0" y="0"/>
            <wp:positionH relativeFrom="column">
              <wp:posOffset>82550</wp:posOffset>
            </wp:positionH>
            <wp:positionV relativeFrom="paragraph">
              <wp:posOffset>162273</wp:posOffset>
            </wp:positionV>
            <wp:extent cx="5052191" cy="352044"/>
            <wp:effectExtent l="0" t="0" r="0" b="0"/>
            <wp:wrapTopAndBottom distT="0" distB="0"/>
            <wp:docPr id="19068446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052191" cy="352044"/>
                    </a:xfrm>
                    <a:prstGeom prst="rect">
                      <a:avLst/>
                    </a:prstGeom>
                    <a:ln/>
                  </pic:spPr>
                </pic:pic>
              </a:graphicData>
            </a:graphic>
          </wp:anchor>
        </w:drawing>
      </w:r>
    </w:p>
    <w:p w14:paraId="3E94E023" w14:textId="77777777" w:rsidR="00546334" w:rsidRDefault="00546334">
      <w:pPr>
        <w:pBdr>
          <w:top w:val="nil"/>
          <w:left w:val="nil"/>
          <w:bottom w:val="nil"/>
          <w:right w:val="nil"/>
          <w:between w:val="nil"/>
        </w:pBdr>
        <w:spacing w:before="8"/>
        <w:rPr>
          <w:color w:val="000000"/>
          <w:sz w:val="27"/>
          <w:szCs w:val="27"/>
        </w:rPr>
      </w:pPr>
    </w:p>
    <w:p w14:paraId="70677F12" w14:textId="77777777" w:rsidR="00546334" w:rsidRDefault="008916A9">
      <w:pPr>
        <w:pBdr>
          <w:top w:val="nil"/>
          <w:left w:val="nil"/>
          <w:bottom w:val="nil"/>
          <w:right w:val="nil"/>
          <w:between w:val="nil"/>
        </w:pBdr>
        <w:spacing w:line="369" w:lineRule="auto"/>
        <w:ind w:left="100" w:right="108"/>
        <w:jc w:val="both"/>
        <w:rPr>
          <w:color w:val="000000"/>
        </w:rPr>
      </w:pPr>
      <w:r>
        <w:rPr>
          <w:color w:val="000000"/>
        </w:rPr>
        <w:t xml:space="preserve">One-to-Many relation: A one-to-many relationship is represented by adding ‘1’ near the entity at left hand side of </w:t>
      </w:r>
      <w:r>
        <w:rPr>
          <w:color w:val="000000"/>
        </w:rPr>
        <w:t>relation and ‘N’ is written near the entity at right side. Other type of notation will have dash at LHS of relation and three arrow kind of lines at the RHS of relation as shown below.</w:t>
      </w:r>
    </w:p>
    <w:p w14:paraId="4D82C602" w14:textId="77777777" w:rsidR="00546334" w:rsidRDefault="008916A9">
      <w:pPr>
        <w:pBdr>
          <w:top w:val="nil"/>
          <w:left w:val="nil"/>
          <w:bottom w:val="nil"/>
          <w:right w:val="nil"/>
          <w:between w:val="nil"/>
        </w:pBdr>
        <w:spacing w:before="2"/>
        <w:rPr>
          <w:color w:val="000000"/>
          <w:sz w:val="13"/>
          <w:szCs w:val="13"/>
        </w:rPr>
      </w:pPr>
      <w:r>
        <w:rPr>
          <w:noProof/>
        </w:rPr>
        <w:drawing>
          <wp:anchor distT="0" distB="0" distL="0" distR="0" simplePos="0" relativeHeight="251661312" behindDoc="0" locked="0" layoutInCell="1" hidden="0" allowOverlap="1" wp14:anchorId="76101AE6" wp14:editId="62E4D214">
            <wp:simplePos x="0" y="0"/>
            <wp:positionH relativeFrom="column">
              <wp:posOffset>82550</wp:posOffset>
            </wp:positionH>
            <wp:positionV relativeFrom="paragraph">
              <wp:posOffset>121083</wp:posOffset>
            </wp:positionV>
            <wp:extent cx="5126195" cy="340709"/>
            <wp:effectExtent l="0" t="0" r="0" b="0"/>
            <wp:wrapTopAndBottom distT="0" distB="0"/>
            <wp:docPr id="190684462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5126195" cy="340709"/>
                    </a:xfrm>
                    <a:prstGeom prst="rect">
                      <a:avLst/>
                    </a:prstGeom>
                    <a:ln/>
                  </pic:spPr>
                </pic:pic>
              </a:graphicData>
            </a:graphic>
          </wp:anchor>
        </w:drawing>
      </w:r>
    </w:p>
    <w:p w14:paraId="2CF306EE" w14:textId="77777777" w:rsidR="00546334" w:rsidRDefault="00546334">
      <w:pPr>
        <w:pBdr>
          <w:top w:val="nil"/>
          <w:left w:val="nil"/>
          <w:bottom w:val="nil"/>
          <w:right w:val="nil"/>
          <w:between w:val="nil"/>
        </w:pBdr>
        <w:spacing w:before="6"/>
        <w:rPr>
          <w:color w:val="000000"/>
          <w:sz w:val="29"/>
          <w:szCs w:val="29"/>
        </w:rPr>
      </w:pPr>
    </w:p>
    <w:p w14:paraId="025DA7E4" w14:textId="77777777" w:rsidR="00546334" w:rsidRDefault="008916A9">
      <w:pPr>
        <w:pBdr>
          <w:top w:val="nil"/>
          <w:left w:val="nil"/>
          <w:bottom w:val="nil"/>
          <w:right w:val="nil"/>
          <w:between w:val="nil"/>
        </w:pBdr>
        <w:spacing w:line="369" w:lineRule="auto"/>
        <w:ind w:left="100" w:right="103"/>
        <w:jc w:val="both"/>
        <w:rPr>
          <w:color w:val="000000"/>
        </w:rPr>
      </w:pPr>
      <w:r>
        <w:rPr>
          <w:color w:val="000000"/>
        </w:rPr>
        <w:t xml:space="preserve">Many-to-Many relation: A one-to-many relationship is </w:t>
      </w:r>
      <w:r>
        <w:rPr>
          <w:color w:val="000000"/>
        </w:rPr>
        <w:t>represented by adding ‘M’ near the entity at left hand side of relation and ‘N’ is written near the entity at right side. Other type of notation will have three arrow kinds of lines at both sides of relation as shown below.</w:t>
      </w:r>
    </w:p>
    <w:p w14:paraId="5DFE779F" w14:textId="77777777" w:rsidR="00546334" w:rsidRDefault="008916A9">
      <w:pPr>
        <w:pBdr>
          <w:top w:val="nil"/>
          <w:left w:val="nil"/>
          <w:bottom w:val="nil"/>
          <w:right w:val="nil"/>
          <w:between w:val="nil"/>
        </w:pBdr>
        <w:rPr>
          <w:color w:val="000000"/>
        </w:rPr>
      </w:pPr>
      <w:r>
        <w:rPr>
          <w:noProof/>
        </w:rPr>
        <w:drawing>
          <wp:anchor distT="0" distB="0" distL="0" distR="0" simplePos="0" relativeHeight="251662336" behindDoc="0" locked="0" layoutInCell="1" hidden="0" allowOverlap="1" wp14:anchorId="7F5C3216" wp14:editId="0EFA7A9E">
            <wp:simplePos x="0" y="0"/>
            <wp:positionH relativeFrom="column">
              <wp:posOffset>82550</wp:posOffset>
            </wp:positionH>
            <wp:positionV relativeFrom="paragraph">
              <wp:posOffset>185663</wp:posOffset>
            </wp:positionV>
            <wp:extent cx="5441788" cy="338327"/>
            <wp:effectExtent l="0" t="0" r="0" b="0"/>
            <wp:wrapTopAndBottom distT="0" distB="0"/>
            <wp:docPr id="190684462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5441788" cy="338327"/>
                    </a:xfrm>
                    <a:prstGeom prst="rect">
                      <a:avLst/>
                    </a:prstGeom>
                    <a:ln/>
                  </pic:spPr>
                </pic:pic>
              </a:graphicData>
            </a:graphic>
          </wp:anchor>
        </w:drawing>
      </w:r>
    </w:p>
    <w:p w14:paraId="063FE589" w14:textId="77777777" w:rsidR="00546334" w:rsidRDefault="00546334">
      <w:pPr>
        <w:pBdr>
          <w:top w:val="nil"/>
          <w:left w:val="nil"/>
          <w:bottom w:val="nil"/>
          <w:right w:val="nil"/>
          <w:between w:val="nil"/>
        </w:pBdr>
        <w:spacing w:before="7"/>
        <w:rPr>
          <w:color w:val="000000"/>
          <w:sz w:val="23"/>
          <w:szCs w:val="23"/>
        </w:rPr>
      </w:pPr>
    </w:p>
    <w:p w14:paraId="5C5569EC" w14:textId="77777777" w:rsidR="00546334" w:rsidRDefault="008916A9">
      <w:pPr>
        <w:pBdr>
          <w:top w:val="nil"/>
          <w:left w:val="nil"/>
          <w:bottom w:val="nil"/>
          <w:right w:val="nil"/>
          <w:between w:val="nil"/>
        </w:pBdr>
        <w:spacing w:before="91" w:line="369" w:lineRule="auto"/>
        <w:ind w:left="100" w:right="140"/>
        <w:rPr>
          <w:color w:val="000000"/>
        </w:rPr>
      </w:pPr>
      <w:r>
        <w:rPr>
          <w:color w:val="000000"/>
        </w:rPr>
        <w:t xml:space="preserve">Participation </w:t>
      </w:r>
      <w:r>
        <w:rPr>
          <w:color w:val="000000"/>
        </w:rPr>
        <w:t>Constraints: Total participation constraints are shown by double lines and partial participations are shown as single line.</w:t>
      </w:r>
    </w:p>
    <w:p w14:paraId="53CD6291" w14:textId="77777777" w:rsidR="00546334" w:rsidRDefault="008916A9">
      <w:pPr>
        <w:pBdr>
          <w:top w:val="nil"/>
          <w:left w:val="nil"/>
          <w:bottom w:val="nil"/>
          <w:right w:val="nil"/>
          <w:between w:val="nil"/>
        </w:pBdr>
        <w:spacing w:before="10"/>
        <w:rPr>
          <w:color w:val="000000"/>
          <w:sz w:val="21"/>
          <w:szCs w:val="21"/>
        </w:rPr>
      </w:pPr>
      <w:r>
        <w:rPr>
          <w:noProof/>
        </w:rPr>
        <w:drawing>
          <wp:anchor distT="0" distB="0" distL="0" distR="0" simplePos="0" relativeHeight="251663360" behindDoc="0" locked="0" layoutInCell="1" hidden="0" allowOverlap="1" wp14:anchorId="3A3EC65B" wp14:editId="154C6B6D">
            <wp:simplePos x="0" y="0"/>
            <wp:positionH relativeFrom="column">
              <wp:posOffset>1711967</wp:posOffset>
            </wp:positionH>
            <wp:positionV relativeFrom="paragraph">
              <wp:posOffset>184463</wp:posOffset>
            </wp:positionV>
            <wp:extent cx="2643010" cy="333756"/>
            <wp:effectExtent l="0" t="0" r="0" b="0"/>
            <wp:wrapTopAndBottom distT="0" distB="0"/>
            <wp:docPr id="19068446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2643010" cy="333756"/>
                    </a:xfrm>
                    <a:prstGeom prst="rect">
                      <a:avLst/>
                    </a:prstGeom>
                    <a:ln/>
                  </pic:spPr>
                </pic:pic>
              </a:graphicData>
            </a:graphic>
          </wp:anchor>
        </w:drawing>
      </w:r>
    </w:p>
    <w:p w14:paraId="094B3ABB" w14:textId="77777777" w:rsidR="00546334" w:rsidRDefault="00546334">
      <w:pPr>
        <w:pBdr>
          <w:top w:val="nil"/>
          <w:left w:val="nil"/>
          <w:bottom w:val="nil"/>
          <w:right w:val="nil"/>
          <w:between w:val="nil"/>
        </w:pBdr>
        <w:rPr>
          <w:color w:val="000000"/>
          <w:sz w:val="23"/>
          <w:szCs w:val="23"/>
        </w:rPr>
      </w:pPr>
    </w:p>
    <w:p w14:paraId="2618DA8C" w14:textId="77777777" w:rsidR="00546334" w:rsidRPr="00C01FED" w:rsidRDefault="008916A9">
      <w:pPr>
        <w:pBdr>
          <w:top w:val="nil"/>
          <w:left w:val="nil"/>
          <w:bottom w:val="nil"/>
          <w:right w:val="nil"/>
          <w:between w:val="nil"/>
        </w:pBdr>
        <w:spacing w:before="91"/>
        <w:ind w:left="100"/>
        <w:rPr>
          <w:b/>
          <w:bCs/>
          <w:color w:val="000000"/>
          <w:u w:val="single"/>
        </w:rPr>
      </w:pPr>
      <w:r w:rsidRPr="00C01FED">
        <w:rPr>
          <w:b/>
          <w:bCs/>
          <w:color w:val="000000"/>
          <w:u w:val="single"/>
        </w:rPr>
        <w:t>ER Diagram for College Activity:</w:t>
      </w:r>
    </w:p>
    <w:p w14:paraId="50229044" w14:textId="3B9945E7" w:rsidR="00546334" w:rsidRDefault="00546334">
      <w:pPr>
        <w:pBdr>
          <w:top w:val="nil"/>
          <w:left w:val="nil"/>
          <w:bottom w:val="nil"/>
          <w:right w:val="nil"/>
          <w:between w:val="nil"/>
        </w:pBdr>
        <w:rPr>
          <w:color w:val="000000"/>
          <w:sz w:val="20"/>
          <w:szCs w:val="20"/>
        </w:rPr>
      </w:pPr>
    </w:p>
    <w:p w14:paraId="0E7D2FBB" w14:textId="423934D0" w:rsidR="003E4587" w:rsidRDefault="00EC0F4C">
      <w:pPr>
        <w:pBdr>
          <w:top w:val="nil"/>
          <w:left w:val="nil"/>
          <w:bottom w:val="nil"/>
          <w:right w:val="nil"/>
          <w:between w:val="nil"/>
        </w:pBdr>
        <w:rPr>
          <w:color w:val="000000"/>
          <w:sz w:val="20"/>
          <w:szCs w:val="20"/>
        </w:rPr>
      </w:pPr>
      <w:r>
        <w:rPr>
          <w:noProof/>
          <w:color w:val="000000"/>
          <w:sz w:val="20"/>
          <w:szCs w:val="20"/>
        </w:rPr>
        <w:drawing>
          <wp:anchor distT="0" distB="0" distL="114300" distR="114300" simplePos="0" relativeHeight="251665408" behindDoc="1" locked="0" layoutInCell="1" allowOverlap="1" wp14:anchorId="30E82C0D" wp14:editId="43D993F4">
            <wp:simplePos x="0" y="0"/>
            <wp:positionH relativeFrom="margin">
              <wp:posOffset>-210820</wp:posOffset>
            </wp:positionH>
            <wp:positionV relativeFrom="page">
              <wp:posOffset>6225540</wp:posOffset>
            </wp:positionV>
            <wp:extent cx="6499225" cy="2141220"/>
            <wp:effectExtent l="133350" t="133350" r="130175" b="125730"/>
            <wp:wrapSquare wrapText="bothSides"/>
            <wp:docPr id="169630323"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0323" name="Picture 3" descr="A diagram of a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99225" cy="2141220"/>
                    </a:xfrm>
                    <a:prstGeom prst="rect">
                      <a:avLst/>
                    </a:prstGeom>
                    <a:ln w="28575">
                      <a:solidFill>
                        <a:srgbClr val="00B0F0"/>
                      </a:solidFill>
                    </a:ln>
                    <a:effectLst>
                      <a:glow rad="101600">
                        <a:schemeClr val="accent1">
                          <a:satMod val="175000"/>
                          <a:alpha val="40000"/>
                        </a:schemeClr>
                      </a:glow>
                    </a:effectLst>
                  </pic:spPr>
                </pic:pic>
              </a:graphicData>
            </a:graphic>
          </wp:anchor>
        </w:drawing>
      </w:r>
    </w:p>
    <w:p w14:paraId="2284F2B2" w14:textId="7A73A977" w:rsidR="00C01FED" w:rsidRDefault="00C01FED">
      <w:pPr>
        <w:pBdr>
          <w:top w:val="nil"/>
          <w:left w:val="nil"/>
          <w:bottom w:val="nil"/>
          <w:right w:val="nil"/>
          <w:between w:val="nil"/>
        </w:pBdr>
        <w:rPr>
          <w:color w:val="000000"/>
          <w:sz w:val="20"/>
          <w:szCs w:val="20"/>
        </w:rPr>
        <w:sectPr w:rsidR="00C01FED">
          <w:pgSz w:w="12240" w:h="15840"/>
          <w:pgMar w:top="920" w:right="1340" w:bottom="700" w:left="1340" w:header="446" w:footer="515" w:gutter="0"/>
          <w:cols w:space="720"/>
        </w:sectPr>
      </w:pPr>
    </w:p>
    <w:p w14:paraId="615F553A" w14:textId="77777777" w:rsidR="00546334" w:rsidRDefault="008916A9">
      <w:pPr>
        <w:pStyle w:val="Heading3"/>
        <w:spacing w:before="80"/>
        <w:ind w:firstLine="100"/>
      </w:pPr>
      <w:r>
        <w:lastRenderedPageBreak/>
        <w:t>What is Database?</w:t>
      </w:r>
    </w:p>
    <w:p w14:paraId="2155859D" w14:textId="77777777" w:rsidR="00546334" w:rsidRDefault="008916A9">
      <w:pPr>
        <w:pBdr>
          <w:top w:val="nil"/>
          <w:left w:val="nil"/>
          <w:bottom w:val="nil"/>
          <w:right w:val="nil"/>
          <w:between w:val="nil"/>
        </w:pBdr>
        <w:spacing w:before="137"/>
        <w:ind w:left="1983"/>
        <w:rPr>
          <w:color w:val="000000"/>
        </w:rPr>
      </w:pPr>
      <w:r>
        <w:rPr>
          <w:color w:val="000000"/>
        </w:rPr>
        <w:t>A database is a separate application that stores a collection of data.Each database has</w:t>
      </w:r>
    </w:p>
    <w:p w14:paraId="68F38EF5" w14:textId="77777777" w:rsidR="00546334" w:rsidRDefault="008916A9">
      <w:pPr>
        <w:pBdr>
          <w:top w:val="nil"/>
          <w:left w:val="nil"/>
          <w:bottom w:val="nil"/>
          <w:right w:val="nil"/>
          <w:between w:val="nil"/>
        </w:pBdr>
        <w:spacing w:before="137" w:line="369" w:lineRule="auto"/>
        <w:ind w:left="100" w:right="100"/>
        <w:jc w:val="both"/>
        <w:rPr>
          <w:color w:val="000000"/>
        </w:rPr>
      </w:pPr>
      <w:r>
        <w:rPr>
          <w:color w:val="000000"/>
        </w:rPr>
        <w:t xml:space="preserve">one or more distinct APIs for creating, accessing, managing, searching and replicating the data it holds. So nowadays, we use relational database management systems (RDBMS) to store and manage huge </w:t>
      </w:r>
      <w:r>
        <w:t>volumes</w:t>
      </w:r>
      <w:r>
        <w:rPr>
          <w:color w:val="000000"/>
        </w:rPr>
        <w:t xml:space="preserve"> of data. This is called relational database because all the data is stored into different tables and Relations are established using primary keys or other keys known as foreign keys</w:t>
      </w:r>
    </w:p>
    <w:p w14:paraId="62C02C50" w14:textId="77777777" w:rsidR="00546334" w:rsidRDefault="008916A9">
      <w:pPr>
        <w:pBdr>
          <w:top w:val="nil"/>
          <w:left w:val="nil"/>
          <w:bottom w:val="nil"/>
          <w:right w:val="nil"/>
          <w:between w:val="nil"/>
        </w:pBdr>
        <w:spacing w:before="2"/>
        <w:ind w:left="100"/>
        <w:jc w:val="both"/>
        <w:rPr>
          <w:color w:val="000000"/>
        </w:rPr>
      </w:pPr>
      <w:r>
        <w:rPr>
          <w:color w:val="000000"/>
        </w:rPr>
        <w:t>The conversion of ER diagram into Table structure at this would be as below:</w:t>
      </w:r>
    </w:p>
    <w:p w14:paraId="0170D4B4" w14:textId="77777777" w:rsidR="00546334" w:rsidRDefault="008916A9">
      <w:pPr>
        <w:pBdr>
          <w:top w:val="nil"/>
          <w:left w:val="nil"/>
          <w:bottom w:val="nil"/>
          <w:right w:val="nil"/>
          <w:between w:val="nil"/>
        </w:pBdr>
        <w:spacing w:before="5"/>
        <w:rPr>
          <w:color w:val="000000"/>
          <w:sz w:val="28"/>
          <w:szCs w:val="28"/>
        </w:rPr>
      </w:pPr>
      <w:r>
        <w:rPr>
          <w:noProof/>
        </w:rPr>
        <w:drawing>
          <wp:anchor distT="0" distB="0" distL="0" distR="0" simplePos="0" relativeHeight="251664384" behindDoc="0" locked="0" layoutInCell="1" hidden="0" allowOverlap="1" wp14:anchorId="2FC1EA53" wp14:editId="3D472EB2">
            <wp:simplePos x="0" y="0"/>
            <wp:positionH relativeFrom="column">
              <wp:posOffset>1247020</wp:posOffset>
            </wp:positionH>
            <wp:positionV relativeFrom="paragraph">
              <wp:posOffset>232869</wp:posOffset>
            </wp:positionV>
            <wp:extent cx="3535909" cy="2236279"/>
            <wp:effectExtent l="0" t="0" r="0" b="0"/>
            <wp:wrapTopAndBottom distT="0" distB="0"/>
            <wp:docPr id="19068446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3535909" cy="2236279"/>
                    </a:xfrm>
                    <a:prstGeom prst="rect">
                      <a:avLst/>
                    </a:prstGeom>
                    <a:ln/>
                  </pic:spPr>
                </pic:pic>
              </a:graphicData>
            </a:graphic>
          </wp:anchor>
        </w:drawing>
      </w:r>
    </w:p>
    <w:p w14:paraId="609CB67C" w14:textId="77777777" w:rsidR="00546334" w:rsidRDefault="00546334">
      <w:pPr>
        <w:pBdr>
          <w:top w:val="nil"/>
          <w:left w:val="nil"/>
          <w:bottom w:val="nil"/>
          <w:right w:val="nil"/>
          <w:between w:val="nil"/>
        </w:pBdr>
        <w:spacing w:before="8"/>
        <w:rPr>
          <w:color w:val="000000"/>
          <w:sz w:val="24"/>
          <w:szCs w:val="24"/>
        </w:rPr>
      </w:pPr>
    </w:p>
    <w:p w14:paraId="77119C9E" w14:textId="77777777" w:rsidR="00546334" w:rsidRDefault="008916A9">
      <w:pPr>
        <w:pStyle w:val="Heading3"/>
        <w:spacing w:before="91"/>
        <w:ind w:firstLine="100"/>
      </w:pPr>
      <w:r>
        <w:t>MySQL:</w:t>
      </w:r>
    </w:p>
    <w:p w14:paraId="79B26270" w14:textId="77777777" w:rsidR="00546334" w:rsidRDefault="008916A9">
      <w:pPr>
        <w:pBdr>
          <w:top w:val="nil"/>
          <w:left w:val="nil"/>
          <w:bottom w:val="nil"/>
          <w:right w:val="nil"/>
          <w:between w:val="nil"/>
        </w:pBdr>
        <w:spacing w:before="137"/>
        <w:ind w:left="1219"/>
        <w:rPr>
          <w:color w:val="000000"/>
        </w:rPr>
      </w:pPr>
      <w:r>
        <w:rPr>
          <w:color w:val="000000"/>
        </w:rPr>
        <w:t>MySQL, the most popular Open Source SQL database management system, is developed,</w:t>
      </w:r>
    </w:p>
    <w:p w14:paraId="4B776B6E" w14:textId="77777777" w:rsidR="00546334" w:rsidRDefault="008916A9">
      <w:pPr>
        <w:pBdr>
          <w:top w:val="nil"/>
          <w:left w:val="nil"/>
          <w:bottom w:val="nil"/>
          <w:right w:val="nil"/>
          <w:between w:val="nil"/>
        </w:pBdr>
        <w:spacing w:before="137"/>
        <w:ind w:left="100"/>
        <w:jc w:val="both"/>
        <w:rPr>
          <w:color w:val="000000"/>
        </w:rPr>
      </w:pPr>
      <w:r>
        <w:rPr>
          <w:color w:val="000000"/>
        </w:rPr>
        <w:t>distributed, and supported by Oracle Corporation.</w:t>
      </w:r>
    </w:p>
    <w:p w14:paraId="3F6147D5" w14:textId="77777777" w:rsidR="00546334" w:rsidRDefault="008916A9">
      <w:pPr>
        <w:pBdr>
          <w:top w:val="nil"/>
          <w:left w:val="nil"/>
          <w:bottom w:val="nil"/>
          <w:right w:val="nil"/>
          <w:between w:val="nil"/>
        </w:pBdr>
        <w:spacing w:before="137" w:line="369" w:lineRule="auto"/>
        <w:ind w:left="100" w:right="107" w:firstLine="729"/>
        <w:jc w:val="both"/>
        <w:rPr>
          <w:color w:val="000000"/>
        </w:rPr>
      </w:pPr>
      <w:r>
        <w:rPr>
          <w:color w:val="000000"/>
        </w:rPr>
        <w:t>MySQL is a database management system. 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w:t>
      </w:r>
      <w:r>
        <w:rPr>
          <w:color w:val="000000"/>
        </w:rPr>
        <w:t>plications.</w:t>
      </w:r>
    </w:p>
    <w:p w14:paraId="120D8D4D" w14:textId="77777777" w:rsidR="00546334" w:rsidRDefault="008916A9">
      <w:pPr>
        <w:pBdr>
          <w:top w:val="nil"/>
          <w:left w:val="nil"/>
          <w:bottom w:val="nil"/>
          <w:right w:val="nil"/>
          <w:between w:val="nil"/>
        </w:pBdr>
        <w:spacing w:before="2" w:line="369" w:lineRule="auto"/>
        <w:ind w:left="100" w:right="104" w:firstLine="1004"/>
        <w:jc w:val="both"/>
        <w:rPr>
          <w:color w:val="000000"/>
        </w:rPr>
      </w:pPr>
      <w:r>
        <w:rPr>
          <w:color w:val="000000"/>
        </w:rPr>
        <w:t xml:space="preserve">MySQL databases are relational. A relational database stores data in separate tables rather than putting all </w:t>
      </w:r>
      <w:r>
        <w:rPr>
          <w:color w:val="000000"/>
        </w:rPr>
        <w:t>the data in one big storeroom. The database structures are organized into physical files optimized for speed. The logical model, with objects such as databases, tables, views, rows, and columns, offers a flexible programming environment</w:t>
      </w:r>
    </w:p>
    <w:p w14:paraId="2CF26B10" w14:textId="77777777" w:rsidR="00546334" w:rsidRDefault="00546334">
      <w:pPr>
        <w:pBdr>
          <w:top w:val="nil"/>
          <w:left w:val="nil"/>
          <w:bottom w:val="nil"/>
          <w:right w:val="nil"/>
          <w:between w:val="nil"/>
        </w:pBdr>
        <w:spacing w:before="2" w:line="369" w:lineRule="auto"/>
        <w:ind w:left="100" w:right="104" w:firstLine="1004"/>
        <w:jc w:val="both"/>
        <w:rPr>
          <w:color w:val="000000"/>
        </w:rPr>
      </w:pPr>
    </w:p>
    <w:p w14:paraId="6B01FF1B" w14:textId="77777777" w:rsidR="00546334" w:rsidRDefault="00546334">
      <w:pPr>
        <w:pBdr>
          <w:top w:val="nil"/>
          <w:left w:val="nil"/>
          <w:bottom w:val="nil"/>
          <w:right w:val="nil"/>
          <w:between w:val="nil"/>
        </w:pBdr>
        <w:spacing w:before="2" w:line="369" w:lineRule="auto"/>
        <w:ind w:left="100" w:right="104" w:firstLine="1004"/>
        <w:jc w:val="both"/>
        <w:rPr>
          <w:color w:val="000000"/>
        </w:rPr>
      </w:pPr>
    </w:p>
    <w:p w14:paraId="46A494C9" w14:textId="77777777" w:rsidR="00546334" w:rsidRDefault="00546334">
      <w:pPr>
        <w:pBdr>
          <w:top w:val="nil"/>
          <w:left w:val="nil"/>
          <w:bottom w:val="nil"/>
          <w:right w:val="nil"/>
          <w:between w:val="nil"/>
        </w:pBdr>
        <w:spacing w:before="2" w:line="369" w:lineRule="auto"/>
        <w:ind w:left="100" w:right="104" w:firstLine="1004"/>
        <w:jc w:val="both"/>
        <w:rPr>
          <w:color w:val="000000"/>
        </w:rPr>
      </w:pPr>
    </w:p>
    <w:p w14:paraId="32ECC51A" w14:textId="77777777" w:rsidR="00546334" w:rsidRDefault="00546334">
      <w:pPr>
        <w:pBdr>
          <w:top w:val="nil"/>
          <w:left w:val="nil"/>
          <w:bottom w:val="nil"/>
          <w:right w:val="nil"/>
          <w:between w:val="nil"/>
        </w:pBdr>
        <w:spacing w:before="2" w:line="369" w:lineRule="auto"/>
        <w:ind w:left="100" w:right="104" w:firstLine="1004"/>
        <w:jc w:val="both"/>
        <w:rPr>
          <w:color w:val="000000"/>
        </w:rPr>
      </w:pPr>
    </w:p>
    <w:p w14:paraId="4052475E" w14:textId="77777777" w:rsidR="00546334" w:rsidRDefault="00546334">
      <w:pPr>
        <w:pBdr>
          <w:top w:val="nil"/>
          <w:left w:val="nil"/>
          <w:bottom w:val="nil"/>
          <w:right w:val="nil"/>
          <w:between w:val="nil"/>
        </w:pBdr>
        <w:spacing w:before="2" w:line="369" w:lineRule="auto"/>
        <w:ind w:left="100" w:right="104" w:firstLine="1004"/>
        <w:jc w:val="both"/>
        <w:rPr>
          <w:color w:val="000000"/>
        </w:rPr>
      </w:pPr>
    </w:p>
    <w:p w14:paraId="2F88C195" w14:textId="77777777" w:rsidR="00546334" w:rsidRDefault="00546334">
      <w:pPr>
        <w:pBdr>
          <w:top w:val="nil"/>
          <w:left w:val="nil"/>
          <w:bottom w:val="nil"/>
          <w:right w:val="nil"/>
          <w:between w:val="nil"/>
        </w:pBdr>
        <w:spacing w:before="2" w:line="369" w:lineRule="auto"/>
        <w:ind w:left="100" w:right="104" w:firstLine="1004"/>
        <w:jc w:val="both"/>
        <w:rPr>
          <w:color w:val="000000"/>
        </w:rPr>
      </w:pPr>
    </w:p>
    <w:p w14:paraId="2C774234" w14:textId="77777777" w:rsidR="00546334" w:rsidRDefault="008916A9">
      <w:pPr>
        <w:widowControl/>
        <w:numPr>
          <w:ilvl w:val="0"/>
          <w:numId w:val="3"/>
        </w:numPr>
        <w:pBdr>
          <w:top w:val="nil"/>
          <w:left w:val="nil"/>
          <w:bottom w:val="nil"/>
          <w:right w:val="nil"/>
          <w:between w:val="nil"/>
        </w:pBdr>
        <w:ind w:left="1080"/>
        <w:rPr>
          <w:rFonts w:ascii="Calibri" w:eastAsia="Calibri" w:hAnsi="Calibri" w:cs="Calibri"/>
          <w:color w:val="000000"/>
        </w:rPr>
      </w:pPr>
      <w:r>
        <w:rPr>
          <w:rFonts w:ascii="Calibri" w:eastAsia="Calibri" w:hAnsi="Calibri" w:cs="Calibri"/>
          <w:color w:val="000000"/>
        </w:rPr>
        <w:lastRenderedPageBreak/>
        <w:t>Draw an ER diagram for the following application from the hospital: </w:t>
      </w:r>
    </w:p>
    <w:p w14:paraId="76338CE5" w14:textId="77777777" w:rsidR="00546334" w:rsidRDefault="008916A9">
      <w:pPr>
        <w:widowControl/>
        <w:numPr>
          <w:ilvl w:val="0"/>
          <w:numId w:val="4"/>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A doctor has one or more patients to treat </w:t>
      </w:r>
    </w:p>
    <w:p w14:paraId="32B11C63" w14:textId="77777777" w:rsidR="00546334" w:rsidRDefault="008916A9">
      <w:pPr>
        <w:widowControl/>
        <w:numPr>
          <w:ilvl w:val="0"/>
          <w:numId w:val="4"/>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Each doctor has an unique Doctor ID </w:t>
      </w:r>
    </w:p>
    <w:p w14:paraId="4F9ACAB8" w14:textId="77777777" w:rsidR="00546334" w:rsidRDefault="008916A9">
      <w:pPr>
        <w:widowControl/>
        <w:numPr>
          <w:ilvl w:val="0"/>
          <w:numId w:val="4"/>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Each patient has a name, phone number, address and date of birth </w:t>
      </w:r>
    </w:p>
    <w:p w14:paraId="005FDD00" w14:textId="77777777" w:rsidR="00546334" w:rsidRDefault="008916A9">
      <w:pPr>
        <w:widowControl/>
        <w:numPr>
          <w:ilvl w:val="0"/>
          <w:numId w:val="4"/>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Patient entity is a weak entity </w:t>
      </w:r>
    </w:p>
    <w:p w14:paraId="78ADE88B" w14:textId="77777777" w:rsidR="00546334" w:rsidRDefault="008916A9">
      <w:pPr>
        <w:widowControl/>
        <w:numPr>
          <w:ilvl w:val="0"/>
          <w:numId w:val="4"/>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 xml:space="preserve">Age is a </w:t>
      </w:r>
      <w:r>
        <w:rPr>
          <w:rFonts w:ascii="Calibri" w:eastAsia="Calibri" w:hAnsi="Calibri" w:cs="Calibri"/>
          <w:color w:val="000000"/>
        </w:rPr>
        <w:t>derived attribute</w:t>
      </w:r>
    </w:p>
    <w:p w14:paraId="42BF0865" w14:textId="77777777" w:rsidR="00546334" w:rsidRDefault="00546334">
      <w:pPr>
        <w:pBdr>
          <w:top w:val="nil"/>
          <w:left w:val="nil"/>
          <w:bottom w:val="nil"/>
          <w:right w:val="nil"/>
          <w:between w:val="nil"/>
        </w:pBdr>
        <w:spacing w:before="2" w:line="369" w:lineRule="auto"/>
        <w:ind w:right="104"/>
        <w:jc w:val="both"/>
        <w:rPr>
          <w:color w:val="000000"/>
        </w:rPr>
      </w:pPr>
    </w:p>
    <w:p w14:paraId="35B1E222" w14:textId="77777777" w:rsidR="00546334" w:rsidRDefault="00546334">
      <w:pPr>
        <w:pBdr>
          <w:top w:val="nil"/>
          <w:left w:val="nil"/>
          <w:bottom w:val="nil"/>
          <w:right w:val="nil"/>
          <w:between w:val="nil"/>
        </w:pBdr>
        <w:spacing w:before="2" w:line="369" w:lineRule="auto"/>
        <w:ind w:left="100" w:right="104" w:firstLine="1004"/>
        <w:jc w:val="both"/>
        <w:rPr>
          <w:color w:val="000000"/>
        </w:rPr>
      </w:pPr>
    </w:p>
    <w:p w14:paraId="512A0916" w14:textId="77777777" w:rsidR="00546334" w:rsidRPr="00C01FED" w:rsidRDefault="00C01FED" w:rsidP="00C01FED">
      <w:pPr>
        <w:pBdr>
          <w:top w:val="nil"/>
          <w:left w:val="nil"/>
          <w:bottom w:val="nil"/>
          <w:right w:val="nil"/>
          <w:between w:val="nil"/>
        </w:pBdr>
        <w:spacing w:before="2" w:line="369" w:lineRule="auto"/>
        <w:ind w:right="103"/>
        <w:jc w:val="both"/>
        <w:rPr>
          <w:b/>
          <w:bCs/>
          <w:color w:val="000000"/>
          <w:u w:val="single"/>
        </w:rPr>
      </w:pPr>
      <w:r w:rsidRPr="00C01FED">
        <w:rPr>
          <w:b/>
          <w:bCs/>
          <w:color w:val="000000"/>
          <w:u w:val="single"/>
        </w:rPr>
        <w:t>ER Diagram: -</w:t>
      </w:r>
    </w:p>
    <w:p w14:paraId="4FDAB74A" w14:textId="77777777" w:rsidR="00C01FED" w:rsidRDefault="00C01FED" w:rsidP="00C01FED">
      <w:pPr>
        <w:pBdr>
          <w:top w:val="nil"/>
          <w:left w:val="nil"/>
          <w:bottom w:val="nil"/>
          <w:right w:val="nil"/>
          <w:between w:val="nil"/>
        </w:pBdr>
        <w:spacing w:before="2" w:line="369" w:lineRule="auto"/>
        <w:ind w:right="103"/>
        <w:jc w:val="both"/>
        <w:rPr>
          <w:color w:val="000000"/>
        </w:rPr>
      </w:pPr>
    </w:p>
    <w:p w14:paraId="2E68B2F2" w14:textId="77777777" w:rsidR="00C01FED" w:rsidRDefault="00C01FED" w:rsidP="00C01FED">
      <w:pPr>
        <w:pBdr>
          <w:top w:val="nil"/>
          <w:left w:val="nil"/>
          <w:bottom w:val="nil"/>
          <w:right w:val="nil"/>
          <w:between w:val="nil"/>
        </w:pBdr>
        <w:spacing w:before="2" w:line="369" w:lineRule="auto"/>
        <w:ind w:right="103"/>
        <w:jc w:val="both"/>
        <w:rPr>
          <w:color w:val="000000"/>
        </w:rPr>
      </w:pPr>
    </w:p>
    <w:p w14:paraId="34E42728" w14:textId="6B197E7B" w:rsidR="00C01FED" w:rsidRDefault="00C01FED" w:rsidP="00C01FED">
      <w:pPr>
        <w:pBdr>
          <w:top w:val="nil"/>
          <w:left w:val="nil"/>
          <w:bottom w:val="nil"/>
          <w:right w:val="nil"/>
          <w:between w:val="nil"/>
        </w:pBdr>
        <w:spacing w:before="2" w:line="369" w:lineRule="auto"/>
        <w:ind w:right="103"/>
        <w:jc w:val="both"/>
        <w:rPr>
          <w:color w:val="000000"/>
        </w:rPr>
        <w:sectPr w:rsidR="00C01FED">
          <w:pgSz w:w="12240" w:h="15840"/>
          <w:pgMar w:top="920" w:right="1340" w:bottom="700" w:left="1340" w:header="446" w:footer="515" w:gutter="0"/>
          <w:cols w:space="720"/>
        </w:sectPr>
      </w:pPr>
      <w:r>
        <w:rPr>
          <w:noProof/>
          <w:color w:val="000000"/>
        </w:rPr>
        <w:drawing>
          <wp:inline distT="0" distB="0" distL="0" distR="0" wp14:anchorId="4C1634A9" wp14:editId="56B2B3E6">
            <wp:extent cx="6070600" cy="3533775"/>
            <wp:effectExtent l="133350" t="133350" r="139700" b="142875"/>
            <wp:docPr id="409756178" name="Picture 2"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56178" name="Picture 2" descr="A diagram of a patien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70600" cy="3533775"/>
                    </a:xfrm>
                    <a:prstGeom prst="rect">
                      <a:avLst/>
                    </a:prstGeom>
                    <a:ln w="28575">
                      <a:solidFill>
                        <a:schemeClr val="accent5"/>
                      </a:solidFill>
                    </a:ln>
                    <a:effectLst>
                      <a:glow rad="101600">
                        <a:schemeClr val="accent1">
                          <a:satMod val="175000"/>
                          <a:alpha val="40000"/>
                        </a:schemeClr>
                      </a:glow>
                    </a:effectLst>
                  </pic:spPr>
                </pic:pic>
              </a:graphicData>
            </a:graphic>
          </wp:inline>
        </w:drawing>
      </w:r>
    </w:p>
    <w:p w14:paraId="2FBEEBC5" w14:textId="77777777" w:rsidR="00546334" w:rsidRDefault="00546334">
      <w:pPr>
        <w:pBdr>
          <w:top w:val="nil"/>
          <w:left w:val="nil"/>
          <w:bottom w:val="nil"/>
          <w:right w:val="nil"/>
          <w:between w:val="nil"/>
        </w:pBdr>
        <w:spacing w:before="80" w:line="369" w:lineRule="auto"/>
        <w:ind w:left="100" w:right="101" w:firstLine="979"/>
        <w:jc w:val="both"/>
        <w:rPr>
          <w:color w:val="000000"/>
        </w:rPr>
      </w:pPr>
    </w:p>
    <w:p w14:paraId="4A67ADEC" w14:textId="77777777" w:rsidR="00546334" w:rsidRDefault="008916A9">
      <w:pPr>
        <w:pBdr>
          <w:top w:val="nil"/>
          <w:left w:val="nil"/>
          <w:bottom w:val="nil"/>
          <w:right w:val="nil"/>
          <w:between w:val="nil"/>
        </w:pBdr>
        <w:spacing w:before="2" w:line="369" w:lineRule="auto"/>
        <w:ind w:left="100" w:right="103" w:firstLine="1069"/>
        <w:jc w:val="both"/>
        <w:rPr>
          <w:color w:val="000000"/>
        </w:rPr>
      </w:pPr>
      <w:r>
        <w:rPr>
          <w:color w:val="000000"/>
        </w:rPr>
        <w:t>MySQL software is Open Source. Open Source</w:t>
      </w:r>
      <w:r>
        <w:rPr>
          <w:color w:val="000000"/>
        </w:rPr>
        <w:t xml:space="preserve"> means that it is possible for anyone to use and modify the software. Anybody can download the MySQL software from the Internet and use it without paying anything. If you wish, you may study the source code and change it to suit your needs. The MySQL software uses the GPL.</w:t>
      </w:r>
    </w:p>
    <w:p w14:paraId="068809E9" w14:textId="77777777" w:rsidR="00546334" w:rsidRDefault="008916A9">
      <w:pPr>
        <w:pBdr>
          <w:top w:val="nil"/>
          <w:left w:val="nil"/>
          <w:bottom w:val="nil"/>
          <w:right w:val="nil"/>
          <w:between w:val="nil"/>
        </w:pBdr>
        <w:spacing w:before="80" w:line="369" w:lineRule="auto"/>
        <w:ind w:left="100" w:right="101" w:firstLine="979"/>
        <w:jc w:val="both"/>
        <w:rPr>
          <w:color w:val="000000"/>
        </w:rPr>
      </w:pPr>
      <w:r>
        <w:rPr>
          <w:color w:val="000000"/>
        </w:rPr>
        <w:t>The MySQL Database Server is very fast, reliable, scalable, and easy to use. If that is what you are looking for, you should give it a try. MySQL Server can run comfortably on a desktop or laptop, alongside your other applications, web servers, and so on. If you dedicate an entire machine to MySQL, you can adjust the settings to take advantage of all the memory, CPU power, and I/O capacity available. MySQL can also scale up to clusters of machines, networked together.</w:t>
      </w:r>
    </w:p>
    <w:p w14:paraId="2BF0D496" w14:textId="77777777" w:rsidR="00546334" w:rsidRDefault="008916A9">
      <w:pPr>
        <w:pStyle w:val="Heading3"/>
        <w:spacing w:before="2"/>
        <w:ind w:firstLine="100"/>
        <w:jc w:val="both"/>
      </w:pPr>
      <w:r>
        <w:t xml:space="preserve">MySQL </w:t>
      </w:r>
      <w:r>
        <w:t>Installation Steps on Ubuntu:</w:t>
      </w:r>
    </w:p>
    <w:p w14:paraId="51184706" w14:textId="77777777" w:rsidR="00546334" w:rsidRDefault="008916A9">
      <w:pPr>
        <w:pBdr>
          <w:top w:val="nil"/>
          <w:left w:val="nil"/>
          <w:bottom w:val="nil"/>
          <w:right w:val="nil"/>
          <w:between w:val="nil"/>
        </w:pBdr>
        <w:spacing w:before="137"/>
        <w:ind w:left="100"/>
        <w:jc w:val="both"/>
        <w:rPr>
          <w:color w:val="000000"/>
        </w:rPr>
      </w:pPr>
      <w:r>
        <w:rPr>
          <w:color w:val="000000"/>
        </w:rPr>
        <w:t>$ sudo apt get update</w:t>
      </w:r>
    </w:p>
    <w:p w14:paraId="2B69846D" w14:textId="77777777" w:rsidR="00546334" w:rsidRDefault="008916A9">
      <w:pPr>
        <w:pBdr>
          <w:top w:val="nil"/>
          <w:left w:val="nil"/>
          <w:bottom w:val="nil"/>
          <w:right w:val="nil"/>
          <w:between w:val="nil"/>
        </w:pBdr>
        <w:spacing w:before="137"/>
        <w:ind w:left="100"/>
        <w:jc w:val="both"/>
        <w:rPr>
          <w:color w:val="000000"/>
        </w:rPr>
      </w:pPr>
      <w:r>
        <w:rPr>
          <w:color w:val="000000"/>
        </w:rPr>
        <w:t>$ sudo apt get install mysql server</w:t>
      </w:r>
    </w:p>
    <w:p w14:paraId="0A0A1BDF" w14:textId="77777777" w:rsidR="00546334" w:rsidRDefault="008916A9">
      <w:pPr>
        <w:pBdr>
          <w:top w:val="nil"/>
          <w:left w:val="nil"/>
          <w:bottom w:val="nil"/>
          <w:right w:val="nil"/>
          <w:between w:val="nil"/>
        </w:pBdr>
        <w:spacing w:before="137"/>
        <w:ind w:left="100"/>
        <w:jc w:val="both"/>
        <w:rPr>
          <w:color w:val="000000"/>
        </w:rPr>
      </w:pPr>
      <w:r>
        <w:rPr>
          <w:color w:val="000000"/>
        </w:rPr>
        <w:t>$ sudo mysql_secure_installation</w:t>
      </w:r>
    </w:p>
    <w:p w14:paraId="40DBFE6C" w14:textId="77777777" w:rsidR="00546334" w:rsidRDefault="008916A9">
      <w:pPr>
        <w:pBdr>
          <w:top w:val="nil"/>
          <w:left w:val="nil"/>
          <w:bottom w:val="nil"/>
          <w:right w:val="nil"/>
          <w:between w:val="nil"/>
        </w:pBdr>
        <w:spacing w:before="137"/>
        <w:ind w:left="100"/>
        <w:jc w:val="both"/>
        <w:rPr>
          <w:color w:val="000000"/>
        </w:rPr>
      </w:pPr>
      <w:r>
        <w:rPr>
          <w:color w:val="000000"/>
        </w:rPr>
        <w:t>$ sudo mysql_install_db</w:t>
      </w:r>
    </w:p>
    <w:p w14:paraId="52BC48DB" w14:textId="77777777" w:rsidR="00546334" w:rsidRDefault="008916A9">
      <w:pPr>
        <w:pStyle w:val="Heading3"/>
        <w:ind w:firstLine="100"/>
        <w:jc w:val="both"/>
      </w:pPr>
      <w:r>
        <w:t>MySQL Commands:</w:t>
      </w:r>
    </w:p>
    <w:p w14:paraId="1C43C850" w14:textId="77777777" w:rsidR="00546334" w:rsidRDefault="008916A9">
      <w:pPr>
        <w:spacing w:before="137" w:line="369" w:lineRule="auto"/>
        <w:ind w:left="100" w:right="5889"/>
      </w:pPr>
      <w:r>
        <w:rPr>
          <w:b/>
        </w:rPr>
        <w:t xml:space="preserve">Create a database on the sql server. </w:t>
      </w:r>
      <w:r>
        <w:t xml:space="preserve">mysql&gt; create database [databasename]; </w:t>
      </w:r>
      <w:r>
        <w:rPr>
          <w:b/>
        </w:rPr>
        <w:t xml:space="preserve">List all databases on the sql server. </w:t>
      </w:r>
      <w:r>
        <w:t>mysql&gt; show databases;</w:t>
      </w:r>
    </w:p>
    <w:p w14:paraId="6F6854DD" w14:textId="77777777" w:rsidR="00546334" w:rsidRDefault="008916A9">
      <w:pPr>
        <w:pStyle w:val="Heading3"/>
        <w:spacing w:before="2"/>
        <w:ind w:firstLine="100"/>
      </w:pPr>
      <w:r>
        <w:t>Switch to a database.</w:t>
      </w:r>
    </w:p>
    <w:p w14:paraId="108C9E25" w14:textId="77777777" w:rsidR="00546334" w:rsidRDefault="008916A9">
      <w:pPr>
        <w:pBdr>
          <w:top w:val="nil"/>
          <w:left w:val="nil"/>
          <w:bottom w:val="nil"/>
          <w:right w:val="nil"/>
          <w:between w:val="nil"/>
        </w:pBdr>
        <w:spacing w:before="137"/>
        <w:ind w:left="100"/>
        <w:rPr>
          <w:color w:val="000000"/>
        </w:rPr>
      </w:pPr>
      <w:r>
        <w:rPr>
          <w:color w:val="000000"/>
        </w:rPr>
        <w:t>mysql&gt; use [db name];</w:t>
      </w:r>
    </w:p>
    <w:p w14:paraId="7D9BAEA8" w14:textId="77777777" w:rsidR="00546334" w:rsidRDefault="008916A9">
      <w:pPr>
        <w:pStyle w:val="Heading3"/>
        <w:ind w:firstLine="100"/>
      </w:pPr>
      <w:r>
        <w:t>To see all the tables in the db.</w:t>
      </w:r>
    </w:p>
    <w:p w14:paraId="58884C3B" w14:textId="77777777" w:rsidR="00546334" w:rsidRDefault="008916A9">
      <w:pPr>
        <w:pBdr>
          <w:top w:val="nil"/>
          <w:left w:val="nil"/>
          <w:bottom w:val="nil"/>
          <w:right w:val="nil"/>
          <w:between w:val="nil"/>
        </w:pBdr>
        <w:spacing w:before="137"/>
        <w:ind w:left="154"/>
        <w:rPr>
          <w:color w:val="000000"/>
        </w:rPr>
      </w:pPr>
      <w:r>
        <w:rPr>
          <w:color w:val="000000"/>
        </w:rPr>
        <w:t>mysql&gt; show tables;</w:t>
      </w:r>
    </w:p>
    <w:p w14:paraId="7FE14E2B" w14:textId="77777777" w:rsidR="00546334" w:rsidRDefault="008916A9">
      <w:pPr>
        <w:spacing w:before="137" w:line="369" w:lineRule="auto"/>
        <w:ind w:left="100" w:right="6520"/>
        <w:rPr>
          <w:b/>
        </w:rPr>
      </w:pPr>
      <w:r>
        <w:rPr>
          <w:b/>
        </w:rPr>
        <w:t xml:space="preserve">To see database's field formats. </w:t>
      </w:r>
      <w:r>
        <w:t xml:space="preserve">mysql&gt; describe [table name]; </w:t>
      </w:r>
      <w:r>
        <w:rPr>
          <w:b/>
        </w:rPr>
        <w:t>To delete a db.</w:t>
      </w:r>
    </w:p>
    <w:p w14:paraId="0180C68E" w14:textId="77777777" w:rsidR="00546334" w:rsidRDefault="008916A9">
      <w:pPr>
        <w:pBdr>
          <w:top w:val="nil"/>
          <w:left w:val="nil"/>
          <w:bottom w:val="nil"/>
          <w:right w:val="nil"/>
          <w:between w:val="nil"/>
        </w:pBdr>
        <w:spacing w:before="1"/>
        <w:ind w:left="100"/>
        <w:rPr>
          <w:color w:val="000000"/>
        </w:rPr>
      </w:pPr>
      <w:r>
        <w:rPr>
          <w:color w:val="000000"/>
        </w:rPr>
        <w:t xml:space="preserve">mysql&gt; drop database </w:t>
      </w:r>
      <w:r>
        <w:rPr>
          <w:color w:val="000000"/>
        </w:rPr>
        <w:t>[database name];</w:t>
      </w:r>
    </w:p>
    <w:p w14:paraId="444DDDAC" w14:textId="77777777" w:rsidR="00546334" w:rsidRDefault="008916A9">
      <w:pPr>
        <w:pStyle w:val="Heading3"/>
        <w:ind w:firstLine="100"/>
      </w:pPr>
      <w:r>
        <w:t>To delete a table.</w:t>
      </w:r>
    </w:p>
    <w:p w14:paraId="7A3DF024" w14:textId="77777777" w:rsidR="00546334" w:rsidRDefault="008916A9">
      <w:pPr>
        <w:pBdr>
          <w:top w:val="nil"/>
          <w:left w:val="nil"/>
          <w:bottom w:val="nil"/>
          <w:right w:val="nil"/>
          <w:between w:val="nil"/>
        </w:pBdr>
        <w:spacing w:before="137"/>
        <w:ind w:left="154"/>
        <w:rPr>
          <w:color w:val="000000"/>
        </w:rPr>
      </w:pPr>
      <w:r>
        <w:rPr>
          <w:color w:val="000000"/>
        </w:rPr>
        <w:t>mysql&gt; drop table [table name];</w:t>
      </w:r>
    </w:p>
    <w:p w14:paraId="35328685" w14:textId="77777777" w:rsidR="00546334" w:rsidRDefault="008916A9">
      <w:pPr>
        <w:pStyle w:val="Heading3"/>
        <w:spacing w:before="138"/>
        <w:ind w:firstLine="100"/>
      </w:pPr>
      <w:r>
        <w:t>Show all data in a table.</w:t>
      </w:r>
    </w:p>
    <w:p w14:paraId="6E5F7674" w14:textId="77777777" w:rsidR="00546334" w:rsidRDefault="008916A9">
      <w:pPr>
        <w:pBdr>
          <w:top w:val="nil"/>
          <w:left w:val="nil"/>
          <w:bottom w:val="nil"/>
          <w:right w:val="nil"/>
          <w:between w:val="nil"/>
        </w:pBdr>
        <w:spacing w:before="137"/>
        <w:ind w:left="100"/>
        <w:rPr>
          <w:color w:val="000000"/>
        </w:rPr>
      </w:pPr>
      <w:r>
        <w:rPr>
          <w:color w:val="000000"/>
        </w:rPr>
        <w:t>mysql&gt; SELECT * FROM [table name];</w:t>
      </w:r>
    </w:p>
    <w:p w14:paraId="5F502DAF" w14:textId="77777777" w:rsidR="00546334" w:rsidRDefault="008916A9">
      <w:pPr>
        <w:pBdr>
          <w:top w:val="nil"/>
          <w:left w:val="nil"/>
          <w:bottom w:val="nil"/>
          <w:right w:val="nil"/>
          <w:between w:val="nil"/>
        </w:pBdr>
        <w:spacing w:before="137"/>
        <w:ind w:left="100"/>
        <w:rPr>
          <w:color w:val="000000"/>
        </w:rPr>
      </w:pPr>
      <w:r>
        <w:rPr>
          <w:color w:val="000000"/>
        </w:rPr>
        <w:t>Returns the columns and column information pertaining to the designated table.</w:t>
      </w:r>
    </w:p>
    <w:p w14:paraId="21F581FF" w14:textId="77777777" w:rsidR="00546334" w:rsidRDefault="00546334">
      <w:pPr>
        <w:pBdr>
          <w:top w:val="nil"/>
          <w:left w:val="nil"/>
          <w:bottom w:val="nil"/>
          <w:right w:val="nil"/>
          <w:between w:val="nil"/>
        </w:pBdr>
        <w:spacing w:before="137"/>
        <w:ind w:left="100"/>
        <w:rPr>
          <w:color w:val="000000"/>
        </w:rPr>
      </w:pPr>
    </w:p>
    <w:p w14:paraId="6288CAEF" w14:textId="77777777" w:rsidR="00546334" w:rsidRDefault="00546334">
      <w:pPr>
        <w:pBdr>
          <w:top w:val="nil"/>
          <w:left w:val="nil"/>
          <w:bottom w:val="nil"/>
          <w:right w:val="nil"/>
          <w:between w:val="nil"/>
        </w:pBdr>
        <w:spacing w:before="137"/>
        <w:ind w:left="100"/>
        <w:rPr>
          <w:color w:val="000000"/>
        </w:rPr>
      </w:pPr>
    </w:p>
    <w:p w14:paraId="34DE0E9D" w14:textId="77777777" w:rsidR="00546334" w:rsidRDefault="00546334">
      <w:pPr>
        <w:pBdr>
          <w:top w:val="nil"/>
          <w:left w:val="nil"/>
          <w:bottom w:val="nil"/>
          <w:right w:val="nil"/>
          <w:between w:val="nil"/>
        </w:pBdr>
        <w:spacing w:before="137"/>
        <w:ind w:left="100"/>
        <w:rPr>
          <w:color w:val="000000"/>
        </w:rPr>
      </w:pPr>
    </w:p>
    <w:p w14:paraId="45E36411" w14:textId="77777777" w:rsidR="00546334" w:rsidRDefault="00546334">
      <w:pPr>
        <w:pBdr>
          <w:top w:val="nil"/>
          <w:left w:val="nil"/>
          <w:bottom w:val="nil"/>
          <w:right w:val="nil"/>
          <w:between w:val="nil"/>
        </w:pBdr>
        <w:spacing w:before="137"/>
        <w:ind w:left="100"/>
        <w:rPr>
          <w:color w:val="000000"/>
        </w:rPr>
      </w:pPr>
    </w:p>
    <w:p w14:paraId="3F82C182" w14:textId="77777777" w:rsidR="00546334" w:rsidRDefault="008916A9">
      <w:pPr>
        <w:widowControl/>
        <w:numPr>
          <w:ilvl w:val="0"/>
          <w:numId w:val="3"/>
        </w:numPr>
        <w:pBdr>
          <w:top w:val="nil"/>
          <w:left w:val="nil"/>
          <w:bottom w:val="nil"/>
          <w:right w:val="nil"/>
          <w:between w:val="nil"/>
        </w:pBdr>
        <w:rPr>
          <w:rFonts w:ascii="Calibri" w:eastAsia="Calibri" w:hAnsi="Calibri" w:cs="Calibri"/>
          <w:color w:val="000000"/>
        </w:rPr>
      </w:pPr>
      <w:r>
        <w:rPr>
          <w:color w:val="000000"/>
          <w:sz w:val="24"/>
          <w:szCs w:val="24"/>
        </w:rPr>
        <w:t xml:space="preserve">Case Study: </w:t>
      </w:r>
      <w:r>
        <w:rPr>
          <w:rFonts w:ascii="Calibri" w:eastAsia="Calibri" w:hAnsi="Calibri" w:cs="Calibri"/>
          <w:color w:val="000000"/>
        </w:rPr>
        <w:t xml:space="preserve">Draw an ER diagram for the </w:t>
      </w:r>
      <w:r>
        <w:rPr>
          <w:rFonts w:ascii="Calibri" w:eastAsia="Calibri" w:hAnsi="Calibri" w:cs="Calibri"/>
          <w:color w:val="000000"/>
        </w:rPr>
        <w:t>following application from the manufacturing industry: </w:t>
      </w:r>
    </w:p>
    <w:p w14:paraId="16467032" w14:textId="77777777" w:rsidR="00546334" w:rsidRDefault="008916A9">
      <w:pPr>
        <w:widowControl/>
        <w:numPr>
          <w:ilvl w:val="0"/>
          <w:numId w:val="1"/>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Each supplier has a unique name. </w:t>
      </w:r>
    </w:p>
    <w:p w14:paraId="274AEB15" w14:textId="77777777" w:rsidR="00546334" w:rsidRDefault="008916A9">
      <w:pPr>
        <w:widowControl/>
        <w:numPr>
          <w:ilvl w:val="0"/>
          <w:numId w:val="1"/>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More than one supplier can be located in the same city. </w:t>
      </w:r>
    </w:p>
    <w:p w14:paraId="002951F6" w14:textId="77777777" w:rsidR="00546334" w:rsidRDefault="008916A9">
      <w:pPr>
        <w:widowControl/>
        <w:numPr>
          <w:ilvl w:val="0"/>
          <w:numId w:val="1"/>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Each part has a unique part number. </w:t>
      </w:r>
    </w:p>
    <w:p w14:paraId="4C39E8DD" w14:textId="77777777" w:rsidR="00546334" w:rsidRDefault="008916A9">
      <w:pPr>
        <w:widowControl/>
        <w:numPr>
          <w:ilvl w:val="0"/>
          <w:numId w:val="1"/>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Each part has a colour. </w:t>
      </w:r>
    </w:p>
    <w:p w14:paraId="64A73D5A" w14:textId="77777777" w:rsidR="00546334" w:rsidRDefault="008916A9">
      <w:pPr>
        <w:widowControl/>
        <w:numPr>
          <w:ilvl w:val="0"/>
          <w:numId w:val="1"/>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A supplier can supply more than one part. </w:t>
      </w:r>
    </w:p>
    <w:p w14:paraId="7EE99077" w14:textId="77777777" w:rsidR="00546334" w:rsidRDefault="008916A9">
      <w:pPr>
        <w:widowControl/>
        <w:numPr>
          <w:ilvl w:val="0"/>
          <w:numId w:val="1"/>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A part can be supplied by more than one supplier.</w:t>
      </w:r>
    </w:p>
    <w:p w14:paraId="61581F36" w14:textId="77777777" w:rsidR="00546334" w:rsidRDefault="008916A9">
      <w:pPr>
        <w:pStyle w:val="Heading1"/>
        <w:spacing w:before="148"/>
        <w:ind w:firstLine="100"/>
        <w:rPr>
          <w:color w:val="000000"/>
        </w:rPr>
      </w:pPr>
      <w:r>
        <w:rPr>
          <w:color w:val="000000"/>
        </w:rPr>
        <w:t>Payments: stores payments made by customers based on their accounts.</w:t>
      </w:r>
    </w:p>
    <w:p w14:paraId="0CB24FBC" w14:textId="77777777" w:rsidR="00546334" w:rsidRDefault="008916A9">
      <w:pPr>
        <w:pBdr>
          <w:top w:val="nil"/>
          <w:left w:val="nil"/>
          <w:bottom w:val="nil"/>
          <w:right w:val="nil"/>
          <w:between w:val="nil"/>
        </w:pBdr>
        <w:spacing w:before="17" w:line="256" w:lineRule="auto"/>
        <w:ind w:left="100"/>
        <w:rPr>
          <w:color w:val="000000"/>
        </w:rPr>
      </w:pPr>
      <w:r>
        <w:rPr>
          <w:b/>
          <w:color w:val="000000"/>
        </w:rPr>
        <w:t>Employees</w:t>
      </w:r>
      <w:r>
        <w:rPr>
          <w:color w:val="000000"/>
        </w:rPr>
        <w:t>: stores all employee information as well as the organization structure such as who reports to whom.</w:t>
      </w:r>
    </w:p>
    <w:p w14:paraId="2FA98F1A" w14:textId="6144CF06" w:rsidR="00546334" w:rsidRDefault="008916A9">
      <w:pPr>
        <w:spacing w:line="252" w:lineRule="auto"/>
        <w:ind w:left="100"/>
        <w:rPr>
          <w:noProof/>
        </w:rPr>
      </w:pPr>
      <w:r>
        <w:rPr>
          <w:b/>
        </w:rPr>
        <w:t>Offices</w:t>
      </w:r>
      <w:r>
        <w:t xml:space="preserve">: stores sales office data. </w:t>
      </w:r>
    </w:p>
    <w:p w14:paraId="1A8A88C5" w14:textId="77777777" w:rsidR="00B83DA4" w:rsidRDefault="00B83DA4" w:rsidP="00C01FED">
      <w:pPr>
        <w:spacing w:line="252" w:lineRule="auto"/>
      </w:pPr>
    </w:p>
    <w:p w14:paraId="386E85ED" w14:textId="24613C05" w:rsidR="00C01FED" w:rsidRPr="00C01FED" w:rsidRDefault="00C01FED" w:rsidP="00C01FED">
      <w:pPr>
        <w:spacing w:line="252" w:lineRule="auto"/>
        <w:rPr>
          <w:b/>
          <w:bCs/>
          <w:u w:val="single"/>
        </w:rPr>
      </w:pPr>
      <w:r w:rsidRPr="00C01FED">
        <w:rPr>
          <w:b/>
          <w:bCs/>
          <w:u w:val="single"/>
        </w:rPr>
        <w:t>ER Diagram: -</w:t>
      </w:r>
    </w:p>
    <w:p w14:paraId="18CF0D1D" w14:textId="77777777" w:rsidR="00B83DA4" w:rsidRDefault="00B83DA4">
      <w:pPr>
        <w:spacing w:line="252" w:lineRule="auto"/>
        <w:ind w:left="100"/>
      </w:pPr>
    </w:p>
    <w:p w14:paraId="11A6941C" w14:textId="5588D4EB" w:rsidR="00B83DA4" w:rsidRDefault="00EC0F4C" w:rsidP="00EC0F4C">
      <w:pPr>
        <w:spacing w:line="252" w:lineRule="auto"/>
        <w:ind w:left="100"/>
      </w:pPr>
      <w:r>
        <w:rPr>
          <w:noProof/>
        </w:rPr>
        <w:drawing>
          <wp:inline distT="0" distB="0" distL="0" distR="0" wp14:anchorId="69D48102" wp14:editId="60D7E569">
            <wp:extent cx="6070600" cy="3215640"/>
            <wp:effectExtent l="171450" t="171450" r="177800" b="175260"/>
            <wp:docPr id="2014384926"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84926" name="Picture 4" descr="A diagram of a company&#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70600" cy="3215640"/>
                    </a:xfrm>
                    <a:prstGeom prst="rect">
                      <a:avLst/>
                    </a:prstGeom>
                    <a:ln w="28575">
                      <a:solidFill>
                        <a:srgbClr val="92D050"/>
                      </a:solidFill>
                    </a:ln>
                    <a:effectLst>
                      <a:glow rad="139700">
                        <a:schemeClr val="accent1">
                          <a:satMod val="175000"/>
                          <a:alpha val="40000"/>
                        </a:schemeClr>
                      </a:glow>
                    </a:effectLst>
                  </pic:spPr>
                </pic:pic>
              </a:graphicData>
            </a:graphic>
          </wp:inline>
        </w:drawing>
      </w:r>
    </w:p>
    <w:p w14:paraId="7A4DC465" w14:textId="77777777" w:rsidR="00EC0F4C" w:rsidRDefault="00EC0F4C" w:rsidP="00EC0F4C">
      <w:pPr>
        <w:spacing w:line="252" w:lineRule="auto"/>
        <w:ind w:left="100"/>
      </w:pPr>
    </w:p>
    <w:p w14:paraId="669FD3A8" w14:textId="77777777" w:rsidR="00EC0F4C" w:rsidRDefault="00EC0F4C" w:rsidP="00EC0F4C">
      <w:pPr>
        <w:spacing w:line="252" w:lineRule="auto"/>
        <w:ind w:left="100"/>
      </w:pPr>
    </w:p>
    <w:p w14:paraId="21395B3B" w14:textId="77777777" w:rsidR="00EC0F4C" w:rsidRDefault="00EC0F4C" w:rsidP="00EC0F4C">
      <w:pPr>
        <w:spacing w:line="252" w:lineRule="auto"/>
        <w:ind w:left="100"/>
      </w:pPr>
    </w:p>
    <w:p w14:paraId="7A34749A" w14:textId="77777777" w:rsidR="00EC0F4C" w:rsidRDefault="00EC0F4C" w:rsidP="00EC0F4C">
      <w:pPr>
        <w:spacing w:line="252" w:lineRule="auto"/>
        <w:ind w:left="100"/>
      </w:pPr>
    </w:p>
    <w:p w14:paraId="0BC7D23E" w14:textId="77777777" w:rsidR="00EC0F4C" w:rsidRDefault="00EC0F4C" w:rsidP="00EC0F4C">
      <w:pPr>
        <w:spacing w:line="252" w:lineRule="auto"/>
        <w:ind w:left="100"/>
      </w:pPr>
    </w:p>
    <w:p w14:paraId="2C2CFCD5" w14:textId="77777777" w:rsidR="00EC0F4C" w:rsidRDefault="00EC0F4C" w:rsidP="00EC0F4C">
      <w:pPr>
        <w:spacing w:line="252" w:lineRule="auto"/>
        <w:ind w:left="100"/>
      </w:pPr>
    </w:p>
    <w:p w14:paraId="092580D2" w14:textId="77777777" w:rsidR="00EC0F4C" w:rsidRDefault="00EC0F4C" w:rsidP="00EC0F4C">
      <w:pPr>
        <w:spacing w:line="252" w:lineRule="auto"/>
        <w:ind w:left="100"/>
      </w:pPr>
    </w:p>
    <w:p w14:paraId="6777E524" w14:textId="77777777" w:rsidR="00EC0F4C" w:rsidRDefault="00EC0F4C" w:rsidP="00EC0F4C">
      <w:pPr>
        <w:spacing w:line="252" w:lineRule="auto"/>
        <w:ind w:left="100"/>
      </w:pPr>
    </w:p>
    <w:p w14:paraId="42A59721" w14:textId="77777777" w:rsidR="00EC0F4C" w:rsidRDefault="00EC0F4C" w:rsidP="00EC0F4C">
      <w:pPr>
        <w:spacing w:line="252" w:lineRule="auto"/>
        <w:ind w:left="100"/>
      </w:pPr>
    </w:p>
    <w:p w14:paraId="51B9EAE5" w14:textId="77777777" w:rsidR="00EC0F4C" w:rsidRDefault="00EC0F4C" w:rsidP="00EC0F4C">
      <w:pPr>
        <w:spacing w:line="252" w:lineRule="auto"/>
        <w:ind w:left="100"/>
      </w:pPr>
    </w:p>
    <w:p w14:paraId="7F221401" w14:textId="77777777" w:rsidR="00EC0F4C" w:rsidRDefault="00EC0F4C" w:rsidP="00EC0F4C">
      <w:pPr>
        <w:spacing w:line="252" w:lineRule="auto"/>
        <w:ind w:left="100"/>
      </w:pPr>
    </w:p>
    <w:p w14:paraId="494C8BD6" w14:textId="77777777" w:rsidR="00EC0F4C" w:rsidRDefault="00EC0F4C" w:rsidP="00EC0F4C">
      <w:pPr>
        <w:spacing w:line="252" w:lineRule="auto"/>
        <w:ind w:left="100"/>
      </w:pPr>
    </w:p>
    <w:p w14:paraId="6A2E4660" w14:textId="77777777" w:rsidR="00EC0F4C" w:rsidRDefault="00EC0F4C" w:rsidP="00EC0F4C">
      <w:pPr>
        <w:spacing w:line="252" w:lineRule="auto"/>
        <w:ind w:left="100"/>
      </w:pPr>
    </w:p>
    <w:p w14:paraId="459B2ABE" w14:textId="77777777" w:rsidR="00EC0F4C" w:rsidRDefault="00EC0F4C" w:rsidP="00EC0F4C">
      <w:pPr>
        <w:spacing w:line="252" w:lineRule="auto"/>
        <w:ind w:left="100"/>
      </w:pPr>
    </w:p>
    <w:p w14:paraId="2407ECEB" w14:textId="77777777" w:rsidR="00EC0F4C" w:rsidRDefault="00EC0F4C" w:rsidP="00EC0F4C">
      <w:pPr>
        <w:spacing w:line="252" w:lineRule="auto"/>
        <w:ind w:left="100"/>
      </w:pPr>
    </w:p>
    <w:p w14:paraId="38EFCD77" w14:textId="77777777" w:rsidR="00B83DA4" w:rsidRDefault="00B83DA4">
      <w:pPr>
        <w:spacing w:line="252" w:lineRule="auto"/>
        <w:ind w:left="100"/>
      </w:pPr>
    </w:p>
    <w:p w14:paraId="16E3ADF1" w14:textId="77777777" w:rsidR="00546334" w:rsidRDefault="00546334">
      <w:pPr>
        <w:pBdr>
          <w:top w:val="nil"/>
          <w:left w:val="nil"/>
          <w:bottom w:val="nil"/>
          <w:right w:val="nil"/>
          <w:between w:val="nil"/>
        </w:pBdr>
        <w:rPr>
          <w:color w:val="000000"/>
          <w:sz w:val="24"/>
          <w:szCs w:val="24"/>
        </w:rPr>
      </w:pPr>
    </w:p>
    <w:p w14:paraId="3794B3B1" w14:textId="77777777" w:rsidR="00546334" w:rsidRDefault="008916A9">
      <w:pPr>
        <w:widowControl/>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Draw an ER diagram for the following application from the ABC Company: </w:t>
      </w:r>
    </w:p>
    <w:p w14:paraId="5EBE6F88" w14:textId="77777777" w:rsidR="00546334" w:rsidRDefault="008916A9">
      <w:pPr>
        <w:widowControl/>
        <w:numPr>
          <w:ilvl w:val="0"/>
          <w:numId w:val="2"/>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Employees work for many projects and each project has many employees </w:t>
      </w:r>
    </w:p>
    <w:p w14:paraId="4AC99344" w14:textId="77777777" w:rsidR="00546334" w:rsidRDefault="008916A9">
      <w:pPr>
        <w:widowControl/>
        <w:numPr>
          <w:ilvl w:val="0"/>
          <w:numId w:val="2"/>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Each employee has an unique Emp_No </w:t>
      </w:r>
    </w:p>
    <w:p w14:paraId="32236FE5" w14:textId="02731888" w:rsidR="00546334" w:rsidRDefault="008916A9">
      <w:pPr>
        <w:widowControl/>
        <w:numPr>
          <w:ilvl w:val="0"/>
          <w:numId w:val="2"/>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Each employee has a name and name consists of first name, middle name and last name </w:t>
      </w:r>
    </w:p>
    <w:p w14:paraId="14887604" w14:textId="77777777" w:rsidR="00546334" w:rsidRPr="00C01FED" w:rsidRDefault="008916A9">
      <w:pPr>
        <w:widowControl/>
        <w:numPr>
          <w:ilvl w:val="0"/>
          <w:numId w:val="2"/>
        </w:numPr>
        <w:pBdr>
          <w:top w:val="nil"/>
          <w:left w:val="nil"/>
          <w:bottom w:val="nil"/>
          <w:right w:val="nil"/>
          <w:between w:val="nil"/>
        </w:pBdr>
        <w:ind w:left="1800"/>
        <w:rPr>
          <w:rFonts w:ascii="Noto Sans Symbols" w:eastAsia="Noto Sans Symbols" w:hAnsi="Noto Sans Symbols" w:cs="Noto Sans Symbols"/>
          <w:color w:val="000000"/>
        </w:rPr>
      </w:pPr>
      <w:r>
        <w:rPr>
          <w:rFonts w:ascii="Calibri" w:eastAsia="Calibri" w:hAnsi="Calibri" w:cs="Calibri"/>
          <w:color w:val="000000"/>
        </w:rPr>
        <w:t>Each project has an unique number and name</w:t>
      </w:r>
    </w:p>
    <w:p w14:paraId="4446898A" w14:textId="77777777" w:rsidR="00C01FED" w:rsidRDefault="00C01FED" w:rsidP="00C01FED">
      <w:pPr>
        <w:widowControl/>
        <w:pBdr>
          <w:top w:val="nil"/>
          <w:left w:val="nil"/>
          <w:bottom w:val="nil"/>
          <w:right w:val="nil"/>
          <w:between w:val="nil"/>
        </w:pBdr>
        <w:rPr>
          <w:b/>
          <w:bCs/>
          <w:u w:val="single"/>
        </w:rPr>
      </w:pPr>
    </w:p>
    <w:p w14:paraId="7E04E38C" w14:textId="7269148E" w:rsidR="00C01FED" w:rsidRDefault="00C01FED" w:rsidP="00C01FED">
      <w:pPr>
        <w:widowControl/>
        <w:pBdr>
          <w:top w:val="nil"/>
          <w:left w:val="nil"/>
          <w:bottom w:val="nil"/>
          <w:right w:val="nil"/>
          <w:between w:val="nil"/>
        </w:pBdr>
        <w:rPr>
          <w:rFonts w:ascii="Noto Sans Symbols" w:eastAsia="Noto Sans Symbols" w:hAnsi="Noto Sans Symbols" w:cs="Noto Sans Symbols"/>
          <w:color w:val="000000"/>
        </w:rPr>
      </w:pPr>
      <w:r w:rsidRPr="00C01FED">
        <w:rPr>
          <w:b/>
          <w:bCs/>
          <w:u w:val="single"/>
        </w:rPr>
        <w:t>ER Diagram: -</w:t>
      </w:r>
    </w:p>
    <w:p w14:paraId="5224386A" w14:textId="77777777" w:rsidR="00546334" w:rsidRDefault="00546334">
      <w:pPr>
        <w:widowControl/>
        <w:pBdr>
          <w:top w:val="nil"/>
          <w:left w:val="nil"/>
          <w:bottom w:val="nil"/>
          <w:right w:val="nil"/>
          <w:between w:val="nil"/>
        </w:pBdr>
        <w:rPr>
          <w:rFonts w:ascii="Calibri" w:eastAsia="Calibri" w:hAnsi="Calibri" w:cs="Calibri"/>
          <w:color w:val="000000"/>
        </w:rPr>
      </w:pPr>
    </w:p>
    <w:p w14:paraId="529526DA" w14:textId="32FEEC5A" w:rsidR="00546334" w:rsidRDefault="00EC0F4C">
      <w:pPr>
        <w:widowControl/>
        <w:pBdr>
          <w:top w:val="nil"/>
          <w:left w:val="nil"/>
          <w:bottom w:val="nil"/>
          <w:right w:val="nil"/>
          <w:between w:val="nil"/>
        </w:pBdr>
        <w:rPr>
          <w:rFonts w:ascii="Calibri" w:eastAsia="Calibri" w:hAnsi="Calibri" w:cs="Calibri"/>
          <w:color w:val="000000"/>
        </w:rPr>
      </w:pPr>
      <w:r>
        <w:rPr>
          <w:rFonts w:ascii="Calibri" w:eastAsia="Calibri" w:hAnsi="Calibri" w:cs="Calibri"/>
          <w:noProof/>
          <w:color w:val="000000"/>
        </w:rPr>
        <w:drawing>
          <wp:inline distT="0" distB="0" distL="0" distR="0" wp14:anchorId="78BE0CC3" wp14:editId="218D972E">
            <wp:extent cx="6070600" cy="3597910"/>
            <wp:effectExtent l="171450" t="171450" r="177800" b="173990"/>
            <wp:docPr id="990776174"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76174" name="Picture 6" descr="A diagram of a compan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70600" cy="3597910"/>
                    </a:xfrm>
                    <a:prstGeom prst="rect">
                      <a:avLst/>
                    </a:prstGeom>
                    <a:ln w="28575">
                      <a:solidFill>
                        <a:srgbClr val="92D050"/>
                      </a:solidFill>
                    </a:ln>
                    <a:effectLst>
                      <a:glow rad="139700">
                        <a:schemeClr val="accent1">
                          <a:satMod val="175000"/>
                          <a:alpha val="40000"/>
                        </a:schemeClr>
                      </a:glow>
                    </a:effectLst>
                  </pic:spPr>
                </pic:pic>
              </a:graphicData>
            </a:graphic>
          </wp:inline>
        </w:drawing>
      </w:r>
    </w:p>
    <w:p w14:paraId="1479B54B" w14:textId="77777777" w:rsidR="00546334" w:rsidRDefault="00546334" w:rsidP="00EC0F4C">
      <w:pPr>
        <w:pStyle w:val="Heading1"/>
        <w:spacing w:before="161"/>
        <w:ind w:left="0"/>
      </w:pPr>
    </w:p>
    <w:p w14:paraId="1C2CBB2A" w14:textId="77777777" w:rsidR="00546334" w:rsidRDefault="008916A9">
      <w:pPr>
        <w:pStyle w:val="Heading1"/>
        <w:spacing w:before="161"/>
        <w:ind w:firstLine="100"/>
      </w:pPr>
      <w:r>
        <w:t>FAQs:</w:t>
      </w:r>
    </w:p>
    <w:p w14:paraId="7B150795" w14:textId="77777777" w:rsidR="00546334" w:rsidRDefault="008916A9">
      <w:pPr>
        <w:pStyle w:val="Heading2"/>
        <w:spacing w:line="246" w:lineRule="auto"/>
        <w:ind w:right="3161" w:firstLine="100"/>
      </w:pPr>
      <w:r>
        <w:t xml:space="preserve">1.What are the advantages of DBMS over a traditional file system? 2.Expla in the terms table and </w:t>
      </w:r>
      <w:r>
        <w:t>record in a database.</w:t>
      </w:r>
    </w:p>
    <w:p w14:paraId="70D0CA59" w14:textId="77777777" w:rsidR="00546334" w:rsidRDefault="008916A9">
      <w:pPr>
        <w:spacing w:before="1"/>
        <w:ind w:left="100"/>
        <w:rPr>
          <w:sz w:val="24"/>
          <w:szCs w:val="24"/>
        </w:rPr>
      </w:pPr>
      <w:r>
        <w:rPr>
          <w:sz w:val="24"/>
          <w:szCs w:val="24"/>
        </w:rPr>
        <w:t>3.Find out databases used for following applications.</w:t>
      </w:r>
    </w:p>
    <w:p w14:paraId="14EFB5D7" w14:textId="77777777" w:rsidR="00546334" w:rsidRDefault="008916A9">
      <w:pPr>
        <w:tabs>
          <w:tab w:val="left" w:pos="2182"/>
          <w:tab w:val="left" w:pos="4782"/>
          <w:tab w:val="left" w:pos="8028"/>
        </w:tabs>
        <w:spacing w:before="9"/>
        <w:ind w:left="100"/>
        <w:rPr>
          <w:sz w:val="24"/>
          <w:szCs w:val="24"/>
        </w:rPr>
      </w:pPr>
      <w:r>
        <w:rPr>
          <w:sz w:val="24"/>
          <w:szCs w:val="24"/>
        </w:rPr>
        <w:t>A. Twitter :</w:t>
      </w:r>
      <w:r>
        <w:rPr>
          <w:sz w:val="24"/>
          <w:szCs w:val="24"/>
          <w:u w:val="single"/>
        </w:rPr>
        <w:t xml:space="preserve"> </w:t>
      </w:r>
      <w:r>
        <w:rPr>
          <w:sz w:val="24"/>
          <w:szCs w:val="24"/>
          <w:u w:val="single"/>
        </w:rPr>
        <w:tab/>
      </w:r>
      <w:r>
        <w:rPr>
          <w:sz w:val="24"/>
          <w:szCs w:val="24"/>
        </w:rPr>
        <w:t>B. Facebook :</w:t>
      </w:r>
      <w:r>
        <w:rPr>
          <w:sz w:val="24"/>
          <w:szCs w:val="24"/>
          <w:u w:val="single"/>
        </w:rPr>
        <w:t xml:space="preserve"> </w:t>
      </w:r>
      <w:r>
        <w:rPr>
          <w:sz w:val="24"/>
          <w:szCs w:val="24"/>
          <w:u w:val="single"/>
        </w:rPr>
        <w:tab/>
      </w:r>
      <w:r>
        <w:rPr>
          <w:sz w:val="24"/>
          <w:szCs w:val="24"/>
        </w:rPr>
        <w:t xml:space="preserve">C. Amazon / Flipkart : </w:t>
      </w:r>
      <w:r>
        <w:rPr>
          <w:sz w:val="24"/>
          <w:szCs w:val="24"/>
          <w:u w:val="single"/>
        </w:rPr>
        <w:t xml:space="preserve"> </w:t>
      </w:r>
      <w:r>
        <w:rPr>
          <w:sz w:val="24"/>
          <w:szCs w:val="24"/>
          <w:u w:val="single"/>
        </w:rPr>
        <w:tab/>
      </w:r>
    </w:p>
    <w:p w14:paraId="4B1FB62C" w14:textId="77777777" w:rsidR="00546334" w:rsidRDefault="008916A9">
      <w:pPr>
        <w:tabs>
          <w:tab w:val="left" w:pos="3209"/>
        </w:tabs>
        <w:spacing w:before="9"/>
        <w:ind w:left="100"/>
        <w:rPr>
          <w:sz w:val="24"/>
          <w:szCs w:val="24"/>
        </w:rPr>
      </w:pPr>
      <w:r>
        <w:rPr>
          <w:sz w:val="24"/>
          <w:szCs w:val="24"/>
        </w:rPr>
        <w:t xml:space="preserve">D. AADHAR Card: </w:t>
      </w:r>
      <w:r>
        <w:rPr>
          <w:sz w:val="24"/>
          <w:szCs w:val="24"/>
          <w:u w:val="single"/>
        </w:rPr>
        <w:t xml:space="preserve"> </w:t>
      </w:r>
      <w:r>
        <w:rPr>
          <w:sz w:val="24"/>
          <w:szCs w:val="24"/>
          <w:u w:val="single"/>
        </w:rPr>
        <w:tab/>
      </w:r>
    </w:p>
    <w:p w14:paraId="1A9C9140" w14:textId="77777777" w:rsidR="00546334" w:rsidRDefault="00546334">
      <w:pPr>
        <w:pBdr>
          <w:top w:val="nil"/>
          <w:left w:val="nil"/>
          <w:bottom w:val="nil"/>
          <w:right w:val="nil"/>
          <w:between w:val="nil"/>
        </w:pBdr>
        <w:spacing w:before="2"/>
        <w:rPr>
          <w:color w:val="000000"/>
          <w:sz w:val="28"/>
          <w:szCs w:val="28"/>
        </w:rPr>
      </w:pPr>
    </w:p>
    <w:p w14:paraId="037D00DF" w14:textId="77777777" w:rsidR="00546334" w:rsidRDefault="008916A9">
      <w:pPr>
        <w:spacing w:before="90"/>
        <w:ind w:left="100"/>
        <w:rPr>
          <w:sz w:val="24"/>
          <w:szCs w:val="24"/>
        </w:rPr>
      </w:pPr>
      <w:r>
        <w:rPr>
          <w:b/>
          <w:sz w:val="24"/>
          <w:szCs w:val="24"/>
        </w:rPr>
        <w:t>Conclusion</w:t>
      </w:r>
      <w:r>
        <w:rPr>
          <w:sz w:val="24"/>
          <w:szCs w:val="24"/>
        </w:rPr>
        <w:t>:</w:t>
      </w:r>
    </w:p>
    <w:p w14:paraId="6D971C76" w14:textId="77777777" w:rsidR="00546334" w:rsidRDefault="008916A9" w:rsidP="00EC0F4C">
      <w:pPr>
        <w:spacing w:before="9"/>
        <w:rPr>
          <w:sz w:val="24"/>
          <w:szCs w:val="24"/>
        </w:rPr>
      </w:pPr>
      <w:r>
        <w:rPr>
          <w:sz w:val="24"/>
          <w:szCs w:val="24"/>
        </w:rPr>
        <w:t>Purpose of this assignment is fulfilled by understanding ER Data Model,</w:t>
      </w:r>
    </w:p>
    <w:p w14:paraId="592BD693" w14:textId="77777777" w:rsidR="00546334" w:rsidRDefault="008916A9">
      <w:pPr>
        <w:spacing w:before="9"/>
        <w:ind w:left="100"/>
        <w:rPr>
          <w:sz w:val="24"/>
          <w:szCs w:val="24"/>
        </w:rPr>
      </w:pPr>
      <w:r>
        <w:rPr>
          <w:sz w:val="24"/>
          <w:szCs w:val="24"/>
        </w:rPr>
        <w:t xml:space="preserve">Relational </w:t>
      </w:r>
      <w:r>
        <w:rPr>
          <w:sz w:val="24"/>
          <w:szCs w:val="24"/>
        </w:rPr>
        <w:t>Databases and MySQL Database Management Systems.</w:t>
      </w:r>
    </w:p>
    <w:sectPr w:rsidR="00546334">
      <w:pgSz w:w="12240" w:h="15840"/>
      <w:pgMar w:top="920" w:right="1340" w:bottom="700" w:left="1340" w:header="446"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39FAF" w14:textId="77777777" w:rsidR="00424473" w:rsidRDefault="00424473">
      <w:r>
        <w:separator/>
      </w:r>
    </w:p>
  </w:endnote>
  <w:endnote w:type="continuationSeparator" w:id="0">
    <w:p w14:paraId="47F7C963" w14:textId="77777777" w:rsidR="00424473" w:rsidRDefault="0042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2560" w14:textId="77777777" w:rsidR="00546334" w:rsidRDefault="008916A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1312" behindDoc="1" locked="0" layoutInCell="1" hidden="0" allowOverlap="1" wp14:anchorId="05824AFA" wp14:editId="72831236">
              <wp:simplePos x="0" y="0"/>
              <wp:positionH relativeFrom="column">
                <wp:posOffset>139700</wp:posOffset>
              </wp:positionH>
              <wp:positionV relativeFrom="paragraph">
                <wp:posOffset>9626600</wp:posOffset>
              </wp:positionV>
              <wp:extent cx="2611120" cy="171450"/>
              <wp:effectExtent l="0" t="0" r="0" b="0"/>
              <wp:wrapNone/>
              <wp:docPr id="1906844612" name="Freeform: Shape 1906844612"/>
              <wp:cNvGraphicFramePr/>
              <a:graphic xmlns:a="http://schemas.openxmlformats.org/drawingml/2006/main">
                <a:graphicData uri="http://schemas.microsoft.com/office/word/2010/wordprocessingShape">
                  <wps:wsp>
                    <wps:cNvSpPr/>
                    <wps:spPr>
                      <a:xfrm>
                        <a:off x="4049965" y="3703800"/>
                        <a:ext cx="2592070" cy="152400"/>
                      </a:xfrm>
                      <a:custGeom>
                        <a:avLst/>
                        <a:gdLst/>
                        <a:ahLst/>
                        <a:cxnLst/>
                        <a:rect l="l" t="t" r="r" b="b"/>
                        <a:pathLst>
                          <a:path w="2592070" h="152400" extrusionOk="0">
                            <a:moveTo>
                              <a:pt x="0" y="0"/>
                            </a:moveTo>
                            <a:lnTo>
                              <a:pt x="0" y="152400"/>
                            </a:lnTo>
                            <a:lnTo>
                              <a:pt x="2592070" y="152400"/>
                            </a:lnTo>
                            <a:lnTo>
                              <a:pt x="2592070" y="0"/>
                            </a:lnTo>
                            <a:close/>
                          </a:path>
                        </a:pathLst>
                      </a:custGeom>
                      <a:noFill/>
                      <a:ln>
                        <a:noFill/>
                      </a:ln>
                    </wps:spPr>
                    <wps:txbx>
                      <w:txbxContent>
                        <w:p w14:paraId="24ED6CB7" w14:textId="77777777" w:rsidR="00546334" w:rsidRDefault="008916A9">
                          <w:pPr>
                            <w:spacing w:line="224" w:lineRule="auto"/>
                            <w:ind w:left="20" w:firstLine="40"/>
                            <w:textDirection w:val="btLr"/>
                          </w:pPr>
                          <w:r>
                            <w:rPr>
                              <w:rFonts w:ascii="Carlito" w:eastAsia="Carlito" w:hAnsi="Carlito" w:cs="Carlito"/>
                              <w:b/>
                              <w:color w:val="000000"/>
                              <w:sz w:val="20"/>
                            </w:rPr>
                            <w:t>MIT SCHOOL OF ENGINEERING, MIT ADTU, PUNE</w:t>
                          </w:r>
                        </w:p>
                      </w:txbxContent>
                    </wps:txbx>
                    <wps:bodyPr spcFirstLastPara="1" wrap="square" lIns="88900" tIns="38100" rIns="88900" bIns="38100" anchor="t" anchorCtr="0">
                      <a:noAutofit/>
                    </wps:bodyPr>
                  </wps:wsp>
                </a:graphicData>
              </a:graphic>
            </wp:anchor>
          </w:drawing>
        </mc:Choice>
        <mc:Fallback>
          <w:pict>
            <v:shape w14:anchorId="05824AFA" id="Freeform: Shape 1906844612" o:spid="_x0000_s1029" style="position:absolute;margin-left:11pt;margin-top:758pt;width:205.6pt;height:13.5pt;z-index:-251655168;visibility:visible;mso-wrap-style:square;mso-wrap-distance-left:0;mso-wrap-distance-top:0;mso-wrap-distance-right:0;mso-wrap-distance-bottom:0;mso-position-horizontal:absolute;mso-position-horizontal-relative:text;mso-position-vertical:absolute;mso-position-vertical-relative:text;v-text-anchor:top" coordsize="259207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" adj="-11796480,,5400" path="m,l,152400r2592070,l2592070,,,xe" filled="f" stroked="f">
              <v:stroke joinstyle="miter"/>
              <v:formulas/>
              <v:path arrowok="t" o:extrusionok="f" o:connecttype="custom" textboxrect="0,0,2592070,152400"/>
              <v:textbox inset="7pt,3pt,7pt,3pt">
                <w:txbxContent>
                  <w:p w14:paraId="24ED6CB7" w14:textId="77777777" w:rsidR="00546334" w:rsidRDefault="008916A9">
                    <w:pPr>
                      <w:spacing w:line="224" w:lineRule="auto"/>
                      <w:ind w:left="20" w:firstLine="40"/>
                      <w:textDirection w:val="btLr"/>
                    </w:pPr>
                    <w:r>
                      <w:rPr>
                        <w:rFonts w:ascii="Carlito" w:eastAsia="Carlito" w:hAnsi="Carlito" w:cs="Carlito"/>
                        <w:b/>
                        <w:color w:val="000000"/>
                        <w:sz w:val="20"/>
                      </w:rPr>
                      <w:t>MIT SCHOOL OF ENGINEERING, MIT ADTU, PUNE</w:t>
                    </w:r>
                  </w:p>
                </w:txbxContent>
              </v:textbox>
            </v:shape>
          </w:pict>
        </mc:Fallback>
      </mc:AlternateContent>
    </w:r>
    <w:r>
      <w:rPr>
        <w:noProof/>
      </w:rPr>
      <mc:AlternateContent>
        <mc:Choice Requires="wps">
          <w:drawing>
            <wp:anchor distT="0" distB="0" distL="0" distR="0" simplePos="0" relativeHeight="251662336" behindDoc="1" locked="0" layoutInCell="1" hidden="0" allowOverlap="1" wp14:anchorId="295EA711" wp14:editId="2F3BFDFC">
              <wp:simplePos x="0" y="0"/>
              <wp:positionH relativeFrom="column">
                <wp:posOffset>5753100</wp:posOffset>
              </wp:positionH>
              <wp:positionV relativeFrom="paragraph">
                <wp:posOffset>9575800</wp:posOffset>
              </wp:positionV>
              <wp:extent cx="171450" cy="213360"/>
              <wp:effectExtent l="0" t="0" r="0" b="0"/>
              <wp:wrapNone/>
              <wp:docPr id="1906844617" name="Freeform: Shape 1906844617"/>
              <wp:cNvGraphicFramePr/>
              <a:graphic xmlns:a="http://schemas.openxmlformats.org/drawingml/2006/main">
                <a:graphicData uri="http://schemas.microsoft.com/office/word/2010/wordprocessingShape">
                  <wps:wsp>
                    <wps:cNvSpPr/>
                    <wps:spPr>
                      <a:xfrm>
                        <a:off x="52698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14:paraId="4881B7CE" w14:textId="77777777" w:rsidR="00546334" w:rsidRDefault="008916A9">
                          <w:pPr>
                            <w:spacing w:before="10"/>
                            <w:ind w:left="60" w:firstLine="120"/>
                            <w:textDirection w:val="btLr"/>
                          </w:pPr>
                          <w:r>
                            <w:rPr>
                              <w:color w:val="000000"/>
                              <w:sz w:val="24"/>
                            </w:rPr>
                            <w:t xml:space="preserve"> PAGE 1</w:t>
                          </w:r>
                        </w:p>
                      </w:txbxContent>
                    </wps:txbx>
                    <wps:bodyPr spcFirstLastPara="1" wrap="square" lIns="88900" tIns="38100" rIns="88900" bIns="38100" anchor="t" anchorCtr="0">
                      <a:noAutofit/>
                    </wps:bodyPr>
                  </wps:wsp>
                </a:graphicData>
              </a:graphic>
            </wp:anchor>
          </w:drawing>
        </mc:Choice>
        <mc:Fallback>
          <w:pict>
            <v:shape w14:anchorId="295EA711" id="Freeform: Shape 1906844617" o:spid="_x0000_s1030" style="position:absolute;margin-left:453pt;margin-top:754pt;width:13.5pt;height:16.8pt;z-index:-251654144;visibility:visible;mso-wrap-style:square;mso-wrap-distance-left:0;mso-wrap-distance-top:0;mso-wrap-distance-right:0;mso-wrap-distance-bottom:0;mso-position-horizontal:absolute;mso-position-horizontal-relative:text;mso-position-vertical:absolute;mso-position-vertical-relative:text;v-text-anchor:top" coordsize="1524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" adj="-11796480,,5400" path="m,l,194310r152400,l152400,,,xe" filled="f" stroked="f">
              <v:stroke joinstyle="miter"/>
              <v:formulas/>
              <v:path arrowok="t" o:extrusionok="f" o:connecttype="custom" textboxrect="0,0,152400,194310"/>
              <v:textbox inset="7pt,3pt,7pt,3pt">
                <w:txbxContent>
                  <w:p w14:paraId="4881B7CE" w14:textId="77777777" w:rsidR="00546334" w:rsidRDefault="008916A9">
                    <w:pPr>
                      <w:spacing w:before="10"/>
                      <w:ind w:left="60" w:firstLine="120"/>
                      <w:textDirection w:val="btLr"/>
                    </w:pPr>
                    <w:r>
                      <w:rPr>
                        <w:color w:val="000000"/>
                        <w:sz w:val="24"/>
                      </w:rPr>
                      <w:t xml:space="preserve"> PAGE 1</w:t>
                    </w:r>
                  </w:p>
                </w:txbxContent>
              </v:textbox>
            </v:shape>
          </w:pict>
        </mc:Fallback>
      </mc:AlternateContent>
    </w:r>
    <w:r>
      <w:rPr>
        <w:noProof/>
      </w:rPr>
      <mc:AlternateContent>
        <mc:Choice Requires="wps">
          <w:drawing>
            <wp:anchor distT="0" distB="0" distL="0" distR="0" simplePos="0" relativeHeight="251663360" behindDoc="1" locked="0" layoutInCell="1" hidden="0" allowOverlap="1" wp14:anchorId="2B8B78FA" wp14:editId="20ACCCCA">
              <wp:simplePos x="0" y="0"/>
              <wp:positionH relativeFrom="column">
                <wp:posOffset>152400</wp:posOffset>
              </wp:positionH>
              <wp:positionV relativeFrom="paragraph">
                <wp:posOffset>9525000</wp:posOffset>
              </wp:positionV>
              <wp:extent cx="5962650" cy="57150"/>
              <wp:effectExtent l="0" t="0" r="0" b="0"/>
              <wp:wrapNone/>
              <wp:docPr id="1906844615" name="Rectangle 1906844615"/>
              <wp:cNvGraphicFramePr/>
              <a:graphic xmlns:a="http://schemas.openxmlformats.org/drawingml/2006/main">
                <a:graphicData uri="http://schemas.microsoft.com/office/word/2010/wordprocessingShape">
                  <wps:wsp>
                    <wps:cNvSpPr/>
                    <wps:spPr>
                      <a:xfrm>
                        <a:off x="2374200" y="3760950"/>
                        <a:ext cx="5943600" cy="38100"/>
                      </a:xfrm>
                      <a:prstGeom prst="rect">
                        <a:avLst/>
                      </a:prstGeom>
                      <a:solidFill>
                        <a:srgbClr val="612322"/>
                      </a:solidFill>
                      <a:ln>
                        <a:noFill/>
                      </a:ln>
                    </wps:spPr>
                    <wps:txbx>
                      <w:txbxContent>
                        <w:p w14:paraId="32D91F2F" w14:textId="77777777" w:rsidR="00546334" w:rsidRDefault="00546334">
                          <w:pPr>
                            <w:textDirection w:val="btLr"/>
                          </w:pPr>
                        </w:p>
                      </w:txbxContent>
                    </wps:txbx>
                    <wps:bodyPr spcFirstLastPara="1" wrap="square" lIns="91425" tIns="91425" rIns="91425" bIns="91425" anchor="ctr" anchorCtr="0">
                      <a:noAutofit/>
                    </wps:bodyPr>
                  </wps:wsp>
                </a:graphicData>
              </a:graphic>
            </wp:anchor>
          </w:drawing>
        </mc:Choice>
        <mc:Fallback>
          <w:pict>
            <v:rect w14:anchorId="2B8B78FA" id="Rectangle 1906844615" o:spid="_x0000_s1031" style="position:absolute;margin-left:12pt;margin-top:750pt;width:469.5pt;height:4.5pt;z-index:-251653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" fillcolor="#612322" stroked="f">
              <v:textbox inset="2.53958mm,2.53958mm,2.53958mm,2.53958mm">
                <w:txbxContent>
                  <w:p w14:paraId="32D91F2F" w14:textId="77777777" w:rsidR="00546334" w:rsidRDefault="00546334">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6DB8" w14:textId="77777777" w:rsidR="00424473" w:rsidRDefault="00424473">
      <w:r>
        <w:separator/>
      </w:r>
    </w:p>
  </w:footnote>
  <w:footnote w:type="continuationSeparator" w:id="0">
    <w:p w14:paraId="18D5FC61" w14:textId="77777777" w:rsidR="00424473" w:rsidRDefault="00424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9D77" w14:textId="4F6017E2" w:rsidR="00546334" w:rsidRDefault="003E4587">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60288" behindDoc="1" locked="0" layoutInCell="1" hidden="0" allowOverlap="1" wp14:anchorId="76935205" wp14:editId="7D2A77A2">
              <wp:simplePos x="0" y="0"/>
              <wp:positionH relativeFrom="page">
                <wp:posOffset>5654040</wp:posOffset>
              </wp:positionH>
              <wp:positionV relativeFrom="page">
                <wp:posOffset>175260</wp:posOffset>
              </wp:positionV>
              <wp:extent cx="1229995" cy="266700"/>
              <wp:effectExtent l="0" t="0" r="0" b="0"/>
              <wp:wrapNone/>
              <wp:docPr id="1906844613" name="Freeform: Shape 1906844613"/>
              <wp:cNvGraphicFramePr/>
              <a:graphic xmlns:a="http://schemas.openxmlformats.org/drawingml/2006/main">
                <a:graphicData uri="http://schemas.microsoft.com/office/word/2010/wordprocessingShape">
                  <wps:wsp>
                    <wps:cNvSpPr/>
                    <wps:spPr>
                      <a:xfrm>
                        <a:off x="0" y="0"/>
                        <a:ext cx="1229995" cy="266700"/>
                      </a:xfrm>
                      <a:custGeom>
                        <a:avLst/>
                        <a:gdLst/>
                        <a:ahLst/>
                        <a:cxnLst/>
                        <a:rect l="l" t="t" r="r" b="b"/>
                        <a:pathLst>
                          <a:path w="1210945" h="194310" extrusionOk="0">
                            <a:moveTo>
                              <a:pt x="0" y="0"/>
                            </a:moveTo>
                            <a:lnTo>
                              <a:pt x="0" y="194310"/>
                            </a:lnTo>
                            <a:lnTo>
                              <a:pt x="1210945" y="194310"/>
                            </a:lnTo>
                            <a:lnTo>
                              <a:pt x="1210945" y="0"/>
                            </a:lnTo>
                            <a:close/>
                          </a:path>
                        </a:pathLst>
                      </a:custGeom>
                      <a:noFill/>
                      <a:ln>
                        <a:noFill/>
                      </a:ln>
                    </wps:spPr>
                    <wps:txbx>
                      <w:txbxContent>
                        <w:p w14:paraId="6F903C57" w14:textId="77777777" w:rsidR="00546334" w:rsidRDefault="008916A9">
                          <w:pPr>
                            <w:spacing w:before="10"/>
                            <w:ind w:left="20" w:firstLine="40"/>
                            <w:textDirection w:val="btLr"/>
                            <w:rPr>
                              <w:color w:val="000000"/>
                              <w:sz w:val="24"/>
                            </w:rPr>
                          </w:pPr>
                          <w:r>
                            <w:rPr>
                              <w:color w:val="000000"/>
                              <w:sz w:val="24"/>
                            </w:rPr>
                            <w:t xml:space="preserve"> Lab Manual</w:t>
                          </w:r>
                        </w:p>
                        <w:p w14:paraId="3668E49E" w14:textId="77777777" w:rsidR="003E4587" w:rsidRDefault="003E4587">
                          <w:pPr>
                            <w:spacing w:before="10"/>
                            <w:ind w:left="20" w:firstLine="40"/>
                            <w:textDirection w:val="btLr"/>
                            <w:rPr>
                              <w:color w:val="000000"/>
                              <w:sz w:val="24"/>
                            </w:rPr>
                          </w:pPr>
                        </w:p>
                        <w:p w14:paraId="29811469" w14:textId="77777777" w:rsidR="003E4587" w:rsidRDefault="003E4587">
                          <w:pPr>
                            <w:spacing w:before="10"/>
                            <w:ind w:left="20" w:firstLine="40"/>
                            <w:textDirection w:val="btLr"/>
                            <w:rPr>
                              <w:color w:val="000000"/>
                              <w:sz w:val="24"/>
                            </w:rPr>
                          </w:pPr>
                        </w:p>
                        <w:p w14:paraId="7D0F5569" w14:textId="77777777" w:rsidR="003E4587" w:rsidRDefault="003E4587">
                          <w:pPr>
                            <w:spacing w:before="10"/>
                            <w:ind w:left="20" w:firstLine="40"/>
                            <w:textDirection w:val="btLr"/>
                          </w:pPr>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76935205" id="Freeform: Shape 1906844613" o:spid="_x0000_s1026" style="position:absolute;margin-left:445.2pt;margin-top:13.8pt;width:96.85pt;height:21pt;z-index:-25165619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1210945,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" adj="-11796480,,5400" path="m,l,194310r1210945,l1210945,,,xe" filled="f" stroked="f">
              <v:stroke joinstyle="miter"/>
              <v:formulas/>
              <v:path arrowok="t" o:extrusionok="f" o:connecttype="custom" textboxrect="0,0,1210945,194310"/>
              <v:textbox inset="7pt,3pt,7pt,3pt">
                <w:txbxContent>
                  <w:p w14:paraId="6F903C57" w14:textId="77777777" w:rsidR="00546334" w:rsidRDefault="008916A9">
                    <w:pPr>
                      <w:spacing w:before="10"/>
                      <w:ind w:left="20" w:firstLine="40"/>
                      <w:textDirection w:val="btLr"/>
                      <w:rPr>
                        <w:color w:val="000000"/>
                        <w:sz w:val="24"/>
                      </w:rPr>
                    </w:pPr>
                    <w:r>
                      <w:rPr>
                        <w:color w:val="000000"/>
                        <w:sz w:val="24"/>
                      </w:rPr>
                      <w:t xml:space="preserve"> Lab Manual</w:t>
                    </w:r>
                  </w:p>
                  <w:p w14:paraId="3668E49E" w14:textId="77777777" w:rsidR="003E4587" w:rsidRDefault="003E4587">
                    <w:pPr>
                      <w:spacing w:before="10"/>
                      <w:ind w:left="20" w:firstLine="40"/>
                      <w:textDirection w:val="btLr"/>
                      <w:rPr>
                        <w:color w:val="000000"/>
                        <w:sz w:val="24"/>
                      </w:rPr>
                    </w:pPr>
                  </w:p>
                  <w:p w14:paraId="29811469" w14:textId="77777777" w:rsidR="003E4587" w:rsidRDefault="003E4587">
                    <w:pPr>
                      <w:spacing w:before="10"/>
                      <w:ind w:left="20" w:firstLine="40"/>
                      <w:textDirection w:val="btLr"/>
                      <w:rPr>
                        <w:color w:val="000000"/>
                        <w:sz w:val="24"/>
                      </w:rPr>
                    </w:pPr>
                  </w:p>
                  <w:p w14:paraId="7D0F5569" w14:textId="77777777" w:rsidR="003E4587" w:rsidRDefault="003E4587">
                    <w:pPr>
                      <w:spacing w:before="10"/>
                      <w:ind w:left="20" w:firstLine="40"/>
                      <w:textDirection w:val="btLr"/>
                    </w:pPr>
                  </w:p>
                </w:txbxContent>
              </v:textbox>
              <w10:wrap anchorx="page" anchory="page"/>
            </v:shape>
          </w:pict>
        </mc:Fallback>
      </mc:AlternateContent>
    </w:r>
    <w:r>
      <w:rPr>
        <w:noProof/>
        <w:color w:val="000000"/>
      </w:rPr>
      <mc:AlternateContent>
        <mc:Choice Requires="wps">
          <w:drawing>
            <wp:anchor distT="0" distB="0" distL="0" distR="0" simplePos="0" relativeHeight="251659264" behindDoc="1" locked="0" layoutInCell="1" hidden="0" allowOverlap="1" wp14:anchorId="0E1AE37F" wp14:editId="28EB2239">
              <wp:simplePos x="0" y="0"/>
              <wp:positionH relativeFrom="margin">
                <wp:align>left</wp:align>
              </wp:positionH>
              <wp:positionV relativeFrom="page">
                <wp:posOffset>182880</wp:posOffset>
              </wp:positionV>
              <wp:extent cx="1943100" cy="266700"/>
              <wp:effectExtent l="0" t="0" r="0" b="0"/>
              <wp:wrapNone/>
              <wp:docPr id="1906844614" name="Freeform: Shape 1906844614"/>
              <wp:cNvGraphicFramePr/>
              <a:graphic xmlns:a="http://schemas.openxmlformats.org/drawingml/2006/main">
                <a:graphicData uri="http://schemas.microsoft.com/office/word/2010/wordprocessingShape">
                  <wps:wsp>
                    <wps:cNvSpPr/>
                    <wps:spPr>
                      <a:xfrm>
                        <a:off x="0" y="0"/>
                        <a:ext cx="1943100" cy="266700"/>
                      </a:xfrm>
                      <a:custGeom>
                        <a:avLst/>
                        <a:gdLst/>
                        <a:ahLst/>
                        <a:cxnLst/>
                        <a:rect l="l" t="t" r="r" b="b"/>
                        <a:pathLst>
                          <a:path w="1227455" h="194310" extrusionOk="0">
                            <a:moveTo>
                              <a:pt x="0" y="0"/>
                            </a:moveTo>
                            <a:lnTo>
                              <a:pt x="0" y="194310"/>
                            </a:lnTo>
                            <a:lnTo>
                              <a:pt x="1227455" y="194310"/>
                            </a:lnTo>
                            <a:lnTo>
                              <a:pt x="1227455" y="0"/>
                            </a:lnTo>
                            <a:close/>
                          </a:path>
                        </a:pathLst>
                      </a:custGeom>
                      <a:noFill/>
                      <a:ln>
                        <a:noFill/>
                      </a:ln>
                    </wps:spPr>
                    <wps:txbx>
                      <w:txbxContent>
                        <w:p w14:paraId="73B84378" w14:textId="1115946A" w:rsidR="00546334" w:rsidRDefault="008916A9">
                          <w:pPr>
                            <w:spacing w:before="10"/>
                            <w:ind w:left="20" w:firstLine="40"/>
                            <w:textDirection w:val="btLr"/>
                          </w:pPr>
                          <w:r>
                            <w:rPr>
                              <w:color w:val="000000"/>
                              <w:sz w:val="24"/>
                            </w:rPr>
                            <w:t xml:space="preserve">Department </w:t>
                          </w:r>
                          <w:r w:rsidR="003E4587">
                            <w:rPr>
                              <w:color w:val="000000"/>
                              <w:sz w:val="24"/>
                            </w:rPr>
                            <w:t>of CSE</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E37F" id="Freeform: Shape 1906844614" o:spid="_x0000_s1027" style="position:absolute;margin-left:0;margin-top:14.4pt;width:153pt;height:21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margin;mso-height-relative:margin;v-text-anchor:top" coordsize="1227455,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" adj="-11796480,,5400" path="m,l,194310r1227455,l1227455,,,xe" filled="f" stroked="f">
              <v:stroke joinstyle="miter"/>
              <v:formulas/>
              <v:path arrowok="t" o:extrusionok="f" o:connecttype="custom" textboxrect="0,0,1227455,194310"/>
              <v:textbox inset="7pt,3pt,7pt,3pt">
                <w:txbxContent>
                  <w:p w14:paraId="73B84378" w14:textId="1115946A" w:rsidR="00546334" w:rsidRDefault="008916A9">
                    <w:pPr>
                      <w:spacing w:before="10"/>
                      <w:ind w:left="20" w:firstLine="40"/>
                      <w:textDirection w:val="btLr"/>
                    </w:pPr>
                    <w:r>
                      <w:rPr>
                        <w:color w:val="000000"/>
                        <w:sz w:val="24"/>
                      </w:rPr>
                      <w:t xml:space="preserve">Department </w:t>
                    </w:r>
                    <w:r w:rsidR="003E4587">
                      <w:rPr>
                        <w:color w:val="000000"/>
                        <w:sz w:val="24"/>
                      </w:rPr>
                      <w:t>of CSE</w:t>
                    </w:r>
                  </w:p>
                </w:txbxContent>
              </v:textbox>
              <w10:wrap anchorx="margin" anchory="page"/>
            </v:shape>
          </w:pict>
        </mc:Fallback>
      </mc:AlternateContent>
    </w:r>
    <w:r>
      <w:rPr>
        <w:noProof/>
        <w:color w:val="000000"/>
      </w:rPr>
      <mc:AlternateContent>
        <mc:Choice Requires="wps">
          <w:drawing>
            <wp:anchor distT="0" distB="0" distL="0" distR="0" simplePos="0" relativeHeight="251658240" behindDoc="1" locked="0" layoutInCell="1" hidden="0" allowOverlap="1" wp14:anchorId="1D9587DA" wp14:editId="4E57CCB9">
              <wp:simplePos x="0" y="0"/>
              <wp:positionH relativeFrom="page">
                <wp:posOffset>904876</wp:posOffset>
              </wp:positionH>
              <wp:positionV relativeFrom="page">
                <wp:posOffset>457201</wp:posOffset>
              </wp:positionV>
              <wp:extent cx="5962650" cy="57150"/>
              <wp:effectExtent l="0" t="0" r="0" b="0"/>
              <wp:wrapNone/>
              <wp:docPr id="1906844616" name="Rectangle 1906844616"/>
              <wp:cNvGraphicFramePr/>
              <a:graphic xmlns:a="http://schemas.openxmlformats.org/drawingml/2006/main">
                <a:graphicData uri="http://schemas.microsoft.com/office/word/2010/wordprocessingShape">
                  <wps:wsp>
                    <wps:cNvSpPr/>
                    <wps:spPr>
                      <a:xfrm>
                        <a:off x="2374200" y="3760950"/>
                        <a:ext cx="5943600" cy="38100"/>
                      </a:xfrm>
                      <a:prstGeom prst="rect">
                        <a:avLst/>
                      </a:prstGeom>
                      <a:solidFill>
                        <a:srgbClr val="612322"/>
                      </a:solidFill>
                      <a:ln>
                        <a:noFill/>
                      </a:ln>
                    </wps:spPr>
                    <wps:txbx>
                      <w:txbxContent>
                        <w:p w14:paraId="20391D2E" w14:textId="77777777" w:rsidR="00546334" w:rsidRDefault="00546334">
                          <w:pPr>
                            <w:textDirection w:val="btLr"/>
                          </w:pPr>
                        </w:p>
                      </w:txbxContent>
                    </wps:txbx>
                    <wps:bodyPr spcFirstLastPara="1" wrap="square" lIns="91425" tIns="91425" rIns="91425" bIns="91425" anchor="ctr" anchorCtr="0">
                      <a:noAutofit/>
                    </wps:bodyPr>
                  </wps:wsp>
                </a:graphicData>
              </a:graphic>
            </wp:anchor>
          </w:drawing>
        </mc:Choice>
        <mc:Fallback>
          <w:pict>
            <v:rect w14:anchorId="1D9587DA" id="Rectangle 1906844616" o:spid="_x0000_s1028" style="position:absolute;margin-left:71.25pt;margin-top:36pt;width:469.5pt;height:4.5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" fillcolor="#612322" stroked="f">
              <v:textbox inset="2.53958mm,2.53958mm,2.53958mm,2.53958mm">
                <w:txbxContent>
                  <w:p w14:paraId="20391D2E" w14:textId="77777777" w:rsidR="00546334" w:rsidRDefault="00546334">
                    <w:pPr>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018C"/>
    <w:multiLevelType w:val="multilevel"/>
    <w:tmpl w:val="12D6DE88"/>
    <w:lvl w:ilvl="0">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60655907"/>
    <w:multiLevelType w:val="multilevel"/>
    <w:tmpl w:val="53C66A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BF61190"/>
    <w:multiLevelType w:val="multilevel"/>
    <w:tmpl w:val="F6AA70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56D3843"/>
    <w:multiLevelType w:val="multilevel"/>
    <w:tmpl w:val="4D66B6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74239146">
    <w:abstractNumId w:val="3"/>
  </w:num>
  <w:num w:numId="2" w16cid:durableId="1976569215">
    <w:abstractNumId w:val="1"/>
  </w:num>
  <w:num w:numId="3" w16cid:durableId="1009452642">
    <w:abstractNumId w:val="0"/>
  </w:num>
  <w:num w:numId="4" w16cid:durableId="1506937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334"/>
    <w:rsid w:val="0000223E"/>
    <w:rsid w:val="003E4587"/>
    <w:rsid w:val="00424473"/>
    <w:rsid w:val="00546334"/>
    <w:rsid w:val="008916A9"/>
    <w:rsid w:val="008E0C5C"/>
    <w:rsid w:val="008F264E"/>
    <w:rsid w:val="00B83DA4"/>
    <w:rsid w:val="00C01FED"/>
    <w:rsid w:val="00EC0F4C"/>
    <w:rsid w:val="00EE4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8A694"/>
  <w15:docId w15:val="{F61B7610-0718-4048-AD84-BE2CFC7B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90"/>
      <w:ind w:left="100"/>
      <w:outlineLvl w:val="0"/>
    </w:pPr>
    <w:rPr>
      <w:b/>
      <w:bCs/>
      <w:sz w:val="24"/>
      <w:szCs w:val="24"/>
    </w:rPr>
  </w:style>
  <w:style w:type="paragraph" w:styleId="Heading2">
    <w:name w:val="heading 2"/>
    <w:basedOn w:val="Normal"/>
    <w:uiPriority w:val="9"/>
    <w:unhideWhenUsed/>
    <w:qFormat/>
    <w:pPr>
      <w:spacing w:before="9"/>
      <w:ind w:left="100"/>
      <w:outlineLvl w:val="1"/>
    </w:pPr>
    <w:rPr>
      <w:sz w:val="24"/>
      <w:szCs w:val="24"/>
    </w:rPr>
  </w:style>
  <w:style w:type="paragraph" w:styleId="Heading3">
    <w:name w:val="heading 3"/>
    <w:basedOn w:val="Normal"/>
    <w:uiPriority w:val="9"/>
    <w:unhideWhenUsed/>
    <w:qFormat/>
    <w:pPr>
      <w:spacing w:before="137"/>
      <w:ind w:left="10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17728"/>
    <w:pPr>
      <w:tabs>
        <w:tab w:val="center" w:pos="4680"/>
        <w:tab w:val="right" w:pos="9360"/>
      </w:tabs>
    </w:pPr>
  </w:style>
  <w:style w:type="character" w:customStyle="1" w:styleId="HeaderChar">
    <w:name w:val="Header Char"/>
    <w:basedOn w:val="DefaultParagraphFont"/>
    <w:link w:val="Header"/>
    <w:uiPriority w:val="99"/>
    <w:rsid w:val="00017728"/>
    <w:rPr>
      <w:rFonts w:ascii="Times New Roman" w:eastAsia="Times New Roman" w:hAnsi="Times New Roman" w:cs="Times New Roman"/>
    </w:rPr>
  </w:style>
  <w:style w:type="paragraph" w:styleId="Footer">
    <w:name w:val="footer"/>
    <w:basedOn w:val="Normal"/>
    <w:link w:val="FooterChar"/>
    <w:uiPriority w:val="99"/>
    <w:unhideWhenUsed/>
    <w:rsid w:val="00017728"/>
    <w:pPr>
      <w:tabs>
        <w:tab w:val="center" w:pos="4680"/>
        <w:tab w:val="right" w:pos="9360"/>
      </w:tabs>
    </w:pPr>
  </w:style>
  <w:style w:type="character" w:customStyle="1" w:styleId="FooterChar">
    <w:name w:val="Footer Char"/>
    <w:basedOn w:val="DefaultParagraphFont"/>
    <w:link w:val="Footer"/>
    <w:uiPriority w:val="99"/>
    <w:rsid w:val="00017728"/>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01404"/>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kDXkXiZJ+C+p1KGuvmBkTDM3MQ==">CgMxLjAyCGguZ2pkZ3hzOAByITFWdk9jOElkdF9LOU9RaWdyMExWVmZVckhBYVo2cDRfOQ==</go:docsCustomData>
</go:gDocsCustomXmlDataStorage>
</file>

<file path=customXml/itemProps1.xml><?xml version="1.0" encoding="utf-8"?>
<ds:datastoreItem xmlns:ds="http://schemas.openxmlformats.org/officeDocument/2006/customXml" ds:itemID="{062E87F3-D360-4CA0-A56C-F950E803FB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Suyash Shinde</cp:lastModifiedBy>
  <cp:revision>6</cp:revision>
  <dcterms:created xsi:type="dcterms:W3CDTF">2021-08-10T06:11:00Z</dcterms:created>
  <dcterms:modified xsi:type="dcterms:W3CDTF">2023-11-05T15:06:00Z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2021-08-10T00:00:00Z</vt:filetime>
  </property>
</Properties>
</file>