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F7C" w:rsidRPr="00036EFB" w:rsidRDefault="00FB0F7C" w:rsidP="00036EFB">
      <w:pPr>
        <w:spacing w:line="360" w:lineRule="auto"/>
        <w:jc w:val="both"/>
        <w:rPr>
          <w:rFonts w:ascii="Times New Roman" w:hAnsi="Times New Roman" w:cs="Times New Roman"/>
          <w:b/>
          <w:bCs/>
          <w:color w:val="00000A"/>
          <w:sz w:val="24"/>
          <w:szCs w:val="24"/>
        </w:rPr>
      </w:pPr>
      <w:r w:rsidRPr="00036EFB">
        <w:rPr>
          <w:rFonts w:ascii="Times New Roman" w:hAnsi="Times New Roman" w:cs="Times New Roman"/>
          <w:b/>
          <w:bCs/>
          <w:color w:val="00000A"/>
          <w:sz w:val="24"/>
          <w:szCs w:val="24"/>
        </w:rPr>
        <w:t xml:space="preserve"> </w:t>
      </w:r>
      <w:r w:rsidR="00A1259E" w:rsidRPr="00036EFB">
        <w:rPr>
          <w:rFonts w:ascii="Times New Roman" w:hAnsi="Times New Roman" w:cs="Times New Roman"/>
          <w:b/>
          <w:bCs/>
          <w:color w:val="00000A"/>
          <w:sz w:val="24"/>
          <w:szCs w:val="24"/>
        </w:rPr>
        <w:t>Title of Research Proposal</w:t>
      </w:r>
      <w:r w:rsidRPr="00036EFB">
        <w:rPr>
          <w:rFonts w:ascii="Times New Roman" w:hAnsi="Times New Roman" w:cs="Times New Roman"/>
          <w:b/>
          <w:bCs/>
          <w:color w:val="00000A"/>
          <w:sz w:val="24"/>
          <w:szCs w:val="24"/>
        </w:rPr>
        <w:t xml:space="preserve">: </w:t>
      </w:r>
    </w:p>
    <w:p w:rsidR="00A1259E" w:rsidRPr="005D4083" w:rsidRDefault="00A1259E" w:rsidP="00036EFB">
      <w:pPr>
        <w:spacing w:line="360" w:lineRule="auto"/>
        <w:jc w:val="both"/>
        <w:rPr>
          <w:rFonts w:ascii="Times New Roman" w:hAnsi="Times New Roman" w:cs="Times New Roman"/>
          <w:bCs/>
          <w:color w:val="00000A"/>
          <w:sz w:val="28"/>
          <w:szCs w:val="28"/>
        </w:rPr>
      </w:pPr>
      <w:r w:rsidRPr="005D4083">
        <w:rPr>
          <w:rFonts w:ascii="Times New Roman" w:hAnsi="Times New Roman" w:cs="Times New Roman"/>
          <w:bCs/>
          <w:color w:val="00000A"/>
          <w:sz w:val="28"/>
          <w:szCs w:val="28"/>
        </w:rPr>
        <w:t xml:space="preserve">To </w:t>
      </w:r>
      <w:r w:rsidR="00E84E3F" w:rsidRPr="005D4083">
        <w:rPr>
          <w:rFonts w:ascii="Times New Roman" w:hAnsi="Times New Roman" w:cs="Times New Roman"/>
          <w:bCs/>
          <w:color w:val="00000A"/>
          <w:sz w:val="28"/>
          <w:szCs w:val="28"/>
        </w:rPr>
        <w:t>Develop Intelligent Secure IoT Framework for Telesurgery</w:t>
      </w:r>
    </w:p>
    <w:p w:rsidR="00630A30" w:rsidRPr="00036EFB" w:rsidRDefault="00A1259E" w:rsidP="00036EFB">
      <w:pPr>
        <w:pStyle w:val="ListParagraph"/>
        <w:numPr>
          <w:ilvl w:val="0"/>
          <w:numId w:val="1"/>
        </w:numPr>
        <w:spacing w:line="360" w:lineRule="auto"/>
        <w:jc w:val="both"/>
        <w:rPr>
          <w:rFonts w:ascii="Times New Roman" w:hAnsi="Times New Roman" w:cs="Times New Roman"/>
          <w:b/>
          <w:bCs/>
          <w:color w:val="00000A"/>
          <w:sz w:val="24"/>
          <w:szCs w:val="24"/>
        </w:rPr>
      </w:pPr>
      <w:r w:rsidRPr="00036EFB">
        <w:rPr>
          <w:rFonts w:ascii="Times New Roman" w:hAnsi="Times New Roman" w:cs="Times New Roman"/>
          <w:b/>
          <w:bCs/>
          <w:color w:val="00000A"/>
          <w:sz w:val="24"/>
          <w:szCs w:val="24"/>
        </w:rPr>
        <w:t>Introduction of research proposal</w:t>
      </w:r>
    </w:p>
    <w:p w:rsidR="005D4083" w:rsidRDefault="00A06BBB" w:rsidP="005D4083">
      <w:pPr>
        <w:autoSpaceDE w:val="0"/>
        <w:autoSpaceDN w:val="0"/>
        <w:adjustRightInd w:val="0"/>
        <w:spacing w:after="0" w:line="360" w:lineRule="auto"/>
        <w:jc w:val="both"/>
        <w:rPr>
          <w:rFonts w:ascii="Times New Roman" w:hAnsi="Times New Roman" w:cs="Times New Roman"/>
          <w:sz w:val="24"/>
          <w:szCs w:val="24"/>
        </w:rPr>
      </w:pPr>
      <w:r w:rsidRPr="005D4083">
        <w:rPr>
          <w:rFonts w:ascii="Times New Roman" w:hAnsi="Times New Roman" w:cs="Times New Roman"/>
          <w:color w:val="00000A"/>
          <w:sz w:val="24"/>
          <w:szCs w:val="24"/>
        </w:rPr>
        <w:t xml:space="preserve"> </w:t>
      </w:r>
      <w:r w:rsidR="005D4083" w:rsidRPr="005D4083">
        <w:rPr>
          <w:rFonts w:ascii="Times New Roman" w:hAnsi="Times New Roman" w:cs="Times New Roman"/>
          <w:sz w:val="24"/>
          <w:szCs w:val="24"/>
        </w:rPr>
        <w:t>The technological development of the last decades resulted in the rise of entirely new paradigms in healthcare</w:t>
      </w:r>
      <w:r w:rsidR="005D4083">
        <w:rPr>
          <w:rFonts w:ascii="Times New Roman" w:hAnsi="Times New Roman" w:cs="Times New Roman"/>
          <w:sz w:val="24"/>
          <w:szCs w:val="24"/>
        </w:rPr>
        <w:t xml:space="preserve"> domain</w:t>
      </w:r>
      <w:r w:rsidR="005D4083" w:rsidRPr="005D4083">
        <w:rPr>
          <w:rFonts w:ascii="Times New Roman" w:hAnsi="Times New Roman" w:cs="Times New Roman"/>
          <w:sz w:val="24"/>
          <w:szCs w:val="24"/>
        </w:rPr>
        <w:t xml:space="preserve">. </w:t>
      </w:r>
      <w:r w:rsidR="005206B2" w:rsidRPr="005D4083">
        <w:rPr>
          <w:rFonts w:ascii="Times New Roman" w:hAnsi="Times New Roman" w:cs="Times New Roman"/>
          <w:sz w:val="24"/>
          <w:szCs w:val="24"/>
        </w:rPr>
        <w:t>The use of robots in medical procedures has been shown to result in better</w:t>
      </w:r>
      <w:r w:rsidR="005D4083">
        <w:rPr>
          <w:rFonts w:ascii="Times New Roman" w:hAnsi="Times New Roman" w:cs="Times New Roman"/>
          <w:sz w:val="24"/>
          <w:szCs w:val="24"/>
        </w:rPr>
        <w:t xml:space="preserve"> </w:t>
      </w:r>
      <w:r w:rsidR="005206B2" w:rsidRPr="005D4083">
        <w:rPr>
          <w:rFonts w:ascii="Times New Roman" w:hAnsi="Times New Roman" w:cs="Times New Roman"/>
          <w:sz w:val="24"/>
          <w:szCs w:val="24"/>
        </w:rPr>
        <w:t>surgical outcomes and faster recovery, thus enhancing the delivery of medical services to the patients</w:t>
      </w:r>
      <w:r w:rsidR="00184F69" w:rsidRPr="005D4083">
        <w:rPr>
          <w:rFonts w:ascii="Times New Roman" w:hAnsi="Times New Roman" w:cs="Times New Roman"/>
          <w:sz w:val="24"/>
          <w:szCs w:val="24"/>
        </w:rPr>
        <w:t>. It is envisioned these systems will be used to provide immediate medical</w:t>
      </w:r>
      <w:r w:rsidR="005D4083">
        <w:rPr>
          <w:rFonts w:ascii="Times New Roman" w:hAnsi="Times New Roman" w:cs="Times New Roman"/>
          <w:sz w:val="24"/>
          <w:szCs w:val="24"/>
        </w:rPr>
        <w:t xml:space="preserve"> </w:t>
      </w:r>
      <w:r w:rsidR="00184F69" w:rsidRPr="005D4083">
        <w:rPr>
          <w:rFonts w:ascii="Times New Roman" w:hAnsi="Times New Roman" w:cs="Times New Roman"/>
          <w:sz w:val="24"/>
          <w:szCs w:val="24"/>
        </w:rPr>
        <w:t>relief in under-developed rural terrains, areas of natural and human-caused disasters, and in battlefield scenarios.</w:t>
      </w:r>
    </w:p>
    <w:p w:rsidR="00CD4A79" w:rsidRDefault="002E7466" w:rsidP="00C92B85">
      <w:pPr>
        <w:autoSpaceDE w:val="0"/>
        <w:autoSpaceDN w:val="0"/>
        <w:adjustRightInd w:val="0"/>
        <w:spacing w:after="0" w:line="360" w:lineRule="auto"/>
        <w:jc w:val="both"/>
        <w:rPr>
          <w:rFonts w:ascii="Times New Roman" w:hAnsi="Times New Roman" w:cs="Times New Roman"/>
          <w:sz w:val="24"/>
          <w:szCs w:val="24"/>
        </w:rPr>
      </w:pPr>
      <w:r w:rsidRPr="00036EFB">
        <w:rPr>
          <w:rFonts w:ascii="Times New Roman" w:hAnsi="Times New Roman" w:cs="Times New Roman"/>
          <w:sz w:val="24"/>
          <w:szCs w:val="24"/>
        </w:rPr>
        <w:t xml:space="preserve">  In this study, the interdisciplinary approach is proposed through telesurgery. </w:t>
      </w:r>
      <w:r w:rsidRPr="00036EFB">
        <w:rPr>
          <w:rFonts w:ascii="Times New Roman" w:hAnsi="Times New Roman" w:cs="Times New Roman"/>
          <w:color w:val="222222"/>
          <w:sz w:val="24"/>
          <w:szCs w:val="24"/>
        </w:rPr>
        <w:t xml:space="preserve">This system   consists of one or more arms of robot controlled by surgeon, a server which acts as a master controller, sensory </w:t>
      </w:r>
      <w:r w:rsidR="00DC7E11" w:rsidRPr="00036EFB">
        <w:rPr>
          <w:rFonts w:ascii="Times New Roman" w:hAnsi="Times New Roman" w:cs="Times New Roman"/>
          <w:color w:val="222222"/>
          <w:sz w:val="24"/>
          <w:szCs w:val="24"/>
        </w:rPr>
        <w:t>system</w:t>
      </w:r>
      <w:r w:rsidR="00DC7E11">
        <w:rPr>
          <w:rFonts w:ascii="Times New Roman" w:hAnsi="Times New Roman" w:cs="Times New Roman"/>
          <w:color w:val="222222"/>
          <w:sz w:val="24"/>
          <w:szCs w:val="24"/>
        </w:rPr>
        <w:t xml:space="preserve"> providing</w:t>
      </w:r>
      <w:r w:rsidR="00DC7E11" w:rsidRPr="00C227D9">
        <w:rPr>
          <w:rFonts w:ascii="Times New Roman" w:hAnsi="Times New Roman" w:cs="Times New Roman"/>
          <w:sz w:val="24"/>
          <w:szCs w:val="24"/>
        </w:rPr>
        <w:t xml:space="preserve"> feedback to the user</w:t>
      </w:r>
      <w:r w:rsidRPr="00036EFB">
        <w:rPr>
          <w:rFonts w:ascii="Times New Roman" w:hAnsi="Times New Roman" w:cs="Times New Roman"/>
          <w:color w:val="222222"/>
          <w:sz w:val="24"/>
          <w:szCs w:val="24"/>
        </w:rPr>
        <w:t>, communication technology such as high speed d</w:t>
      </w:r>
      <w:r>
        <w:rPr>
          <w:rFonts w:ascii="Times New Roman" w:hAnsi="Times New Roman" w:cs="Times New Roman"/>
          <w:color w:val="222222"/>
          <w:sz w:val="24"/>
          <w:szCs w:val="24"/>
        </w:rPr>
        <w:t xml:space="preserve">ata connections and database </w:t>
      </w:r>
      <w:r w:rsidRPr="00036EFB">
        <w:rPr>
          <w:rFonts w:ascii="Times New Roman" w:hAnsi="Times New Roman" w:cs="Times New Roman"/>
          <w:color w:val="222222"/>
          <w:sz w:val="24"/>
          <w:szCs w:val="24"/>
        </w:rPr>
        <w:t xml:space="preserve">management. </w:t>
      </w:r>
      <w:r w:rsidR="00DC7E11" w:rsidRPr="00C227D9">
        <w:rPr>
          <w:rFonts w:ascii="Times New Roman" w:hAnsi="Times New Roman" w:cs="Times New Roman"/>
          <w:sz w:val="24"/>
          <w:szCs w:val="24"/>
        </w:rPr>
        <w:t>Based on the gathered visual information, the surgeon guides the arm by moving the controller and</w:t>
      </w:r>
      <w:r w:rsidR="00DC7E11">
        <w:rPr>
          <w:rFonts w:ascii="Times New Roman" w:hAnsi="Times New Roman" w:cs="Times New Roman"/>
          <w:sz w:val="24"/>
          <w:szCs w:val="24"/>
        </w:rPr>
        <w:t xml:space="preserve"> </w:t>
      </w:r>
      <w:r w:rsidR="00DC7E11" w:rsidRPr="00C227D9">
        <w:rPr>
          <w:rFonts w:ascii="Times New Roman" w:hAnsi="Times New Roman" w:cs="Times New Roman"/>
          <w:sz w:val="24"/>
          <w:szCs w:val="24"/>
        </w:rPr>
        <w:t>closely watching its effect</w:t>
      </w:r>
      <w:r w:rsidR="00CD4A79">
        <w:rPr>
          <w:rFonts w:ascii="Times New Roman" w:hAnsi="Times New Roman" w:cs="Times New Roman"/>
          <w:sz w:val="24"/>
          <w:szCs w:val="24"/>
        </w:rPr>
        <w:t>.</w:t>
      </w:r>
      <w:r w:rsidR="00DC7E11" w:rsidRPr="00036EFB">
        <w:rPr>
          <w:rFonts w:ascii="Times New Roman" w:hAnsi="Times New Roman" w:cs="Times New Roman"/>
          <w:color w:val="222222"/>
          <w:sz w:val="24"/>
          <w:szCs w:val="24"/>
        </w:rPr>
        <w:t xml:space="preserve"> </w:t>
      </w:r>
      <w:r w:rsidR="00DC7E11">
        <w:rPr>
          <w:rFonts w:ascii="Times New Roman" w:hAnsi="Times New Roman" w:cs="Times New Roman"/>
          <w:color w:val="222222"/>
          <w:sz w:val="24"/>
          <w:szCs w:val="24"/>
        </w:rPr>
        <w:t xml:space="preserve"> </w:t>
      </w:r>
      <w:r w:rsidRPr="00036EFB">
        <w:rPr>
          <w:rFonts w:ascii="Times New Roman" w:hAnsi="Times New Roman" w:cs="Times New Roman"/>
          <w:color w:val="222222"/>
          <w:sz w:val="24"/>
          <w:szCs w:val="24"/>
        </w:rPr>
        <w:t>Patient’s historical data, reports</w:t>
      </w:r>
      <w:r w:rsidR="00CD4A79">
        <w:rPr>
          <w:rFonts w:ascii="Times New Roman" w:hAnsi="Times New Roman" w:cs="Times New Roman"/>
          <w:color w:val="222222"/>
          <w:sz w:val="24"/>
          <w:szCs w:val="24"/>
        </w:rPr>
        <w:t xml:space="preserve"> and real time data</w:t>
      </w:r>
      <w:r w:rsidRPr="00036EFB">
        <w:rPr>
          <w:rFonts w:ascii="Times New Roman" w:hAnsi="Times New Roman" w:cs="Times New Roman"/>
          <w:color w:val="222222"/>
          <w:sz w:val="24"/>
          <w:szCs w:val="24"/>
        </w:rPr>
        <w:t xml:space="preserve"> are stored in database system. Wearable device capture real time data and send it to middleware for further filtering and processing.</w:t>
      </w:r>
      <w:r w:rsidRPr="00036EFB">
        <w:rPr>
          <w:rFonts w:ascii="Times New Roman" w:hAnsi="Times New Roman" w:cs="Times New Roman"/>
          <w:color w:val="00000A"/>
          <w:sz w:val="24"/>
          <w:szCs w:val="24"/>
        </w:rPr>
        <w:t xml:space="preserve"> The Wearable biomedical device receives the biomedical signal and analyses the received signal with the reference signal and process the signal to get different types of information’s that required to know the condition of the body. If any abnormalities found in patient or users health then it will alert or call to doctor in unconscious situations.</w:t>
      </w:r>
      <w:r w:rsidR="00DC7E11">
        <w:rPr>
          <w:rFonts w:ascii="Times New Roman" w:hAnsi="Times New Roman" w:cs="Times New Roman"/>
          <w:color w:val="00000A"/>
          <w:sz w:val="24"/>
          <w:szCs w:val="24"/>
        </w:rPr>
        <w:t xml:space="preserve"> T</w:t>
      </w:r>
      <w:r w:rsidR="00DC7E11" w:rsidRPr="005D4083">
        <w:rPr>
          <w:rFonts w:ascii="Times New Roman" w:hAnsi="Times New Roman" w:cs="Times New Roman"/>
          <w:sz w:val="24"/>
          <w:szCs w:val="24"/>
        </w:rPr>
        <w:t>he open</w:t>
      </w:r>
      <w:r w:rsidR="00DC7E11">
        <w:rPr>
          <w:rFonts w:ascii="Times New Roman" w:hAnsi="Times New Roman" w:cs="Times New Roman"/>
          <w:sz w:val="24"/>
          <w:szCs w:val="24"/>
        </w:rPr>
        <w:t xml:space="preserve"> </w:t>
      </w:r>
      <w:r w:rsidR="00DC7E11" w:rsidRPr="005D4083">
        <w:rPr>
          <w:rFonts w:ascii="Times New Roman" w:hAnsi="Times New Roman" w:cs="Times New Roman"/>
          <w:sz w:val="24"/>
          <w:szCs w:val="24"/>
        </w:rPr>
        <w:t>and uncontrollable nature of the communication medium opens these system</w:t>
      </w:r>
      <w:r w:rsidR="00DC7E11">
        <w:rPr>
          <w:rFonts w:ascii="Times New Roman" w:hAnsi="Times New Roman" w:cs="Times New Roman"/>
          <w:sz w:val="24"/>
          <w:szCs w:val="24"/>
        </w:rPr>
        <w:t xml:space="preserve">s to a variety of possible </w:t>
      </w:r>
      <w:r w:rsidR="00DC7E11" w:rsidRPr="005D4083">
        <w:rPr>
          <w:rFonts w:ascii="Times New Roman" w:hAnsi="Times New Roman" w:cs="Times New Roman"/>
          <w:sz w:val="24"/>
          <w:szCs w:val="24"/>
        </w:rPr>
        <w:t>security</w:t>
      </w:r>
      <w:r w:rsidR="00DC7E11">
        <w:rPr>
          <w:rFonts w:ascii="Times New Roman" w:hAnsi="Times New Roman" w:cs="Times New Roman"/>
          <w:sz w:val="24"/>
          <w:szCs w:val="24"/>
        </w:rPr>
        <w:t xml:space="preserve"> </w:t>
      </w:r>
      <w:r w:rsidR="00DC7E11" w:rsidRPr="005D4083">
        <w:rPr>
          <w:rFonts w:ascii="Times New Roman" w:hAnsi="Times New Roman" w:cs="Times New Roman"/>
          <w:sz w:val="24"/>
          <w:szCs w:val="24"/>
        </w:rPr>
        <w:t>vulnerabilities</w:t>
      </w:r>
      <w:r w:rsidR="00DC7E11">
        <w:rPr>
          <w:rFonts w:ascii="Times New Roman" w:hAnsi="Times New Roman" w:cs="Times New Roman"/>
          <w:sz w:val="24"/>
          <w:szCs w:val="24"/>
        </w:rPr>
        <w:t>. R</w:t>
      </w:r>
      <w:r w:rsidR="00DC7E11" w:rsidRPr="005D4083">
        <w:rPr>
          <w:rFonts w:ascii="Times New Roman" w:hAnsi="Times New Roman" w:cs="Times New Roman"/>
          <w:sz w:val="24"/>
          <w:szCs w:val="24"/>
        </w:rPr>
        <w:t xml:space="preserve">apidly growing applications of </w:t>
      </w:r>
      <w:proofErr w:type="spellStart"/>
      <w:r w:rsidR="00DC7E11" w:rsidRPr="005D4083">
        <w:rPr>
          <w:rFonts w:ascii="Times New Roman" w:hAnsi="Times New Roman" w:cs="Times New Roman"/>
          <w:sz w:val="24"/>
          <w:szCs w:val="24"/>
        </w:rPr>
        <w:t>teleoperated</w:t>
      </w:r>
      <w:proofErr w:type="spellEnd"/>
      <w:r w:rsidR="00DC7E11" w:rsidRPr="005D4083">
        <w:rPr>
          <w:rFonts w:ascii="Times New Roman" w:hAnsi="Times New Roman" w:cs="Times New Roman"/>
          <w:sz w:val="24"/>
          <w:szCs w:val="24"/>
        </w:rPr>
        <w:t xml:space="preserve"> surgery raise the question; what if the computer systems</w:t>
      </w:r>
      <w:r w:rsidR="00DC7E11">
        <w:rPr>
          <w:rFonts w:ascii="Times New Roman" w:hAnsi="Times New Roman" w:cs="Times New Roman"/>
          <w:sz w:val="24"/>
          <w:szCs w:val="24"/>
        </w:rPr>
        <w:t xml:space="preserve"> </w:t>
      </w:r>
      <w:r w:rsidR="00DC7E11" w:rsidRPr="00DC7E11">
        <w:rPr>
          <w:rFonts w:ascii="Times New Roman" w:hAnsi="Times New Roman" w:cs="Times New Roman"/>
          <w:sz w:val="24"/>
          <w:szCs w:val="24"/>
        </w:rPr>
        <w:t>for these robots are attacked</w:t>
      </w:r>
      <w:r w:rsidR="00DC7E11">
        <w:rPr>
          <w:rFonts w:ascii="Times New Roman" w:hAnsi="Times New Roman" w:cs="Times New Roman"/>
          <w:sz w:val="24"/>
          <w:szCs w:val="24"/>
        </w:rPr>
        <w:t xml:space="preserve">. </w:t>
      </w:r>
      <w:r w:rsidR="00DC7E11">
        <w:rPr>
          <w:rFonts w:ascii="Times New Roman" w:hAnsi="Times New Roman" w:cs="Times New Roman"/>
          <w:color w:val="00000A"/>
          <w:sz w:val="24"/>
          <w:szCs w:val="24"/>
        </w:rPr>
        <w:t>So</w:t>
      </w:r>
      <w:r>
        <w:rPr>
          <w:rFonts w:ascii="Times New Roman" w:hAnsi="Times New Roman" w:cs="Times New Roman"/>
          <w:color w:val="00000A"/>
          <w:sz w:val="24"/>
          <w:szCs w:val="24"/>
        </w:rPr>
        <w:t xml:space="preserve"> system </w:t>
      </w:r>
      <w:r w:rsidR="00DC7E11">
        <w:rPr>
          <w:rFonts w:ascii="Times New Roman" w:hAnsi="Times New Roman" w:cs="Times New Roman"/>
          <w:color w:val="00000A"/>
          <w:sz w:val="24"/>
          <w:szCs w:val="24"/>
        </w:rPr>
        <w:t>need</w:t>
      </w:r>
      <w:r>
        <w:rPr>
          <w:rFonts w:ascii="Times New Roman" w:hAnsi="Times New Roman" w:cs="Times New Roman"/>
          <w:color w:val="00000A"/>
          <w:sz w:val="24"/>
          <w:szCs w:val="24"/>
        </w:rPr>
        <w:t xml:space="preserve"> security algorithm</w:t>
      </w:r>
      <w:r w:rsidRPr="00036EFB">
        <w:rPr>
          <w:rFonts w:ascii="Times New Roman" w:hAnsi="Times New Roman" w:cs="Times New Roman"/>
          <w:color w:val="222222"/>
          <w:sz w:val="24"/>
          <w:szCs w:val="24"/>
        </w:rPr>
        <w:t xml:space="preserve"> </w:t>
      </w:r>
      <w:r>
        <w:rPr>
          <w:rFonts w:ascii="Times New Roman" w:hAnsi="Times New Roman" w:cs="Times New Roman"/>
          <w:color w:val="00000A"/>
          <w:sz w:val="24"/>
          <w:szCs w:val="24"/>
        </w:rPr>
        <w:t>to have se</w:t>
      </w:r>
      <w:r w:rsidR="00DC7E11">
        <w:rPr>
          <w:rFonts w:ascii="Times New Roman" w:hAnsi="Times New Roman" w:cs="Times New Roman"/>
          <w:color w:val="00000A"/>
          <w:sz w:val="24"/>
          <w:szCs w:val="24"/>
        </w:rPr>
        <w:t>cure communication from device</w:t>
      </w:r>
      <w:r>
        <w:rPr>
          <w:rFonts w:ascii="Times New Roman" w:hAnsi="Times New Roman" w:cs="Times New Roman"/>
          <w:color w:val="00000A"/>
          <w:sz w:val="24"/>
          <w:szCs w:val="24"/>
        </w:rPr>
        <w:t xml:space="preserve"> to master controller in wireless network.</w:t>
      </w:r>
      <w:r w:rsidRPr="005D4083">
        <w:rPr>
          <w:rFonts w:ascii="Times New Roman" w:hAnsi="Times New Roman" w:cs="Times New Roman"/>
          <w:sz w:val="24"/>
          <w:szCs w:val="24"/>
        </w:rPr>
        <w:t xml:space="preserve"> </w:t>
      </w:r>
    </w:p>
    <w:p w:rsidR="00C92B85" w:rsidRDefault="00C92B85" w:rsidP="00C92B85">
      <w:pPr>
        <w:spacing w:line="360" w:lineRule="auto"/>
        <w:jc w:val="both"/>
        <w:rPr>
          <w:rFonts w:ascii="Times New Roman" w:hAnsi="Times New Roman" w:cs="Times New Roman"/>
          <w:sz w:val="24"/>
          <w:szCs w:val="24"/>
        </w:rPr>
      </w:pPr>
    </w:p>
    <w:p w:rsidR="002E2828" w:rsidRPr="00C92B85" w:rsidRDefault="005912CF" w:rsidP="00C92B85">
      <w:pPr>
        <w:pStyle w:val="ListParagraph"/>
        <w:numPr>
          <w:ilvl w:val="0"/>
          <w:numId w:val="1"/>
        </w:numPr>
        <w:spacing w:line="360" w:lineRule="auto"/>
        <w:jc w:val="both"/>
        <w:rPr>
          <w:rFonts w:ascii="Times New Roman" w:hAnsi="Times New Roman" w:cs="Times New Roman"/>
          <w:b/>
          <w:bCs/>
          <w:color w:val="00000A"/>
          <w:sz w:val="24"/>
          <w:szCs w:val="24"/>
        </w:rPr>
      </w:pPr>
      <w:r w:rsidRPr="00C92B85">
        <w:rPr>
          <w:rFonts w:ascii="Times New Roman" w:hAnsi="Times New Roman" w:cs="Times New Roman"/>
          <w:b/>
          <w:bCs/>
          <w:color w:val="00000A"/>
          <w:sz w:val="24"/>
          <w:szCs w:val="24"/>
        </w:rPr>
        <w:t>Origin of research problem</w:t>
      </w:r>
    </w:p>
    <w:p w:rsidR="00CD4A79" w:rsidRDefault="00CD4A79" w:rsidP="00C92B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earlier days, </w:t>
      </w:r>
      <w:proofErr w:type="spellStart"/>
      <w:r>
        <w:rPr>
          <w:rFonts w:ascii="Times New Roman" w:hAnsi="Times New Roman" w:cs="Times New Roman"/>
          <w:sz w:val="24"/>
          <w:szCs w:val="24"/>
        </w:rPr>
        <w:t>M</w:t>
      </w:r>
      <w:r w:rsidRPr="005D4083">
        <w:rPr>
          <w:rFonts w:ascii="Times New Roman" w:hAnsi="Times New Roman" w:cs="Times New Roman"/>
          <w:sz w:val="24"/>
          <w:szCs w:val="24"/>
        </w:rPr>
        <w:t>echatronic</w:t>
      </w:r>
      <w:proofErr w:type="spellEnd"/>
      <w:r w:rsidRPr="00C227D9">
        <w:rPr>
          <w:rFonts w:ascii="Times New Roman" w:hAnsi="Times New Roman" w:cs="Times New Roman"/>
          <w:sz w:val="24"/>
          <w:szCs w:val="24"/>
        </w:rPr>
        <w:t xml:space="preserve"> devices</w:t>
      </w:r>
      <w:r>
        <w:rPr>
          <w:rFonts w:ascii="Times New Roman" w:hAnsi="Times New Roman" w:cs="Times New Roman"/>
          <w:sz w:val="24"/>
          <w:szCs w:val="24"/>
        </w:rPr>
        <w:t xml:space="preserve"> were used by</w:t>
      </w:r>
      <w:r w:rsidRPr="00C227D9">
        <w:rPr>
          <w:rFonts w:ascii="Times New Roman" w:hAnsi="Times New Roman" w:cs="Times New Roman"/>
          <w:sz w:val="24"/>
          <w:szCs w:val="24"/>
        </w:rPr>
        <w:t xml:space="preserve"> physicians </w:t>
      </w:r>
      <w:r>
        <w:rPr>
          <w:rFonts w:ascii="Times New Roman" w:hAnsi="Times New Roman" w:cs="Times New Roman"/>
          <w:sz w:val="24"/>
          <w:szCs w:val="24"/>
        </w:rPr>
        <w:t>for</w:t>
      </w:r>
      <w:r w:rsidRPr="00C227D9">
        <w:rPr>
          <w:rFonts w:ascii="Times New Roman" w:hAnsi="Times New Roman" w:cs="Times New Roman"/>
          <w:sz w:val="24"/>
          <w:szCs w:val="24"/>
        </w:rPr>
        <w:t xml:space="preserve"> remote </w:t>
      </w:r>
      <w:proofErr w:type="gramStart"/>
      <w:r w:rsidRPr="00C227D9">
        <w:rPr>
          <w:rFonts w:ascii="Times New Roman" w:hAnsi="Times New Roman" w:cs="Times New Roman"/>
          <w:sz w:val="24"/>
          <w:szCs w:val="24"/>
        </w:rPr>
        <w:t>patients</w:t>
      </w:r>
      <w:proofErr w:type="gramEnd"/>
      <w:r>
        <w:rPr>
          <w:rFonts w:ascii="Times New Roman" w:hAnsi="Times New Roman" w:cs="Times New Roman"/>
          <w:sz w:val="24"/>
          <w:szCs w:val="24"/>
        </w:rPr>
        <w:t xml:space="preserve"> surgery</w:t>
      </w:r>
      <w:r w:rsidRPr="00C227D9">
        <w:rPr>
          <w:rFonts w:ascii="Times New Roman" w:hAnsi="Times New Roman" w:cs="Times New Roman"/>
          <w:sz w:val="24"/>
          <w:szCs w:val="24"/>
        </w:rPr>
        <w:t xml:space="preserve">. Soon after, many new set of instruments </w:t>
      </w:r>
      <w:r>
        <w:rPr>
          <w:rFonts w:ascii="Times New Roman" w:hAnsi="Times New Roman" w:cs="Times New Roman"/>
          <w:sz w:val="24"/>
          <w:szCs w:val="24"/>
        </w:rPr>
        <w:t xml:space="preserve">created </w:t>
      </w:r>
      <w:r w:rsidRPr="00C227D9">
        <w:rPr>
          <w:rFonts w:ascii="Times New Roman" w:hAnsi="Times New Roman" w:cs="Times New Roman"/>
          <w:sz w:val="24"/>
          <w:szCs w:val="24"/>
        </w:rPr>
        <w:t>for telesurgery.</w:t>
      </w:r>
      <w:r w:rsidRPr="00C227D9">
        <w:rPr>
          <w:rFonts w:ascii="Times New Roman" w:hAnsi="Times New Roman" w:cs="Times New Roman"/>
          <w:color w:val="00000A"/>
          <w:sz w:val="24"/>
          <w:szCs w:val="24"/>
        </w:rPr>
        <w:t xml:space="preserve"> </w:t>
      </w:r>
      <w:r w:rsidRPr="005D4083">
        <w:rPr>
          <w:rFonts w:ascii="Times New Roman" w:hAnsi="Times New Roman" w:cs="Times New Roman"/>
          <w:color w:val="00000A"/>
          <w:sz w:val="24"/>
          <w:szCs w:val="24"/>
        </w:rPr>
        <w:t xml:space="preserve"> </w:t>
      </w:r>
      <w:r>
        <w:rPr>
          <w:rFonts w:ascii="Times New Roman" w:hAnsi="Times New Roman" w:cs="Times New Roman"/>
          <w:sz w:val="24"/>
          <w:szCs w:val="24"/>
        </w:rPr>
        <w:t xml:space="preserve">Recent </w:t>
      </w:r>
      <w:proofErr w:type="gramStart"/>
      <w:r>
        <w:rPr>
          <w:rFonts w:ascii="Times New Roman" w:hAnsi="Times New Roman" w:cs="Times New Roman"/>
          <w:sz w:val="24"/>
          <w:szCs w:val="24"/>
        </w:rPr>
        <w:t>development  is</w:t>
      </w:r>
      <w:proofErr w:type="gramEnd"/>
      <w:r>
        <w:rPr>
          <w:rFonts w:ascii="Times New Roman" w:hAnsi="Times New Roman" w:cs="Times New Roman"/>
          <w:sz w:val="24"/>
          <w:szCs w:val="24"/>
        </w:rPr>
        <w:t xml:space="preserve"> robotic </w:t>
      </w:r>
      <w:proofErr w:type="spellStart"/>
      <w:r>
        <w:rPr>
          <w:rFonts w:ascii="Times New Roman" w:hAnsi="Times New Roman" w:cs="Times New Roman"/>
          <w:sz w:val="24"/>
          <w:szCs w:val="24"/>
        </w:rPr>
        <w:t>sugery</w:t>
      </w:r>
      <w:proofErr w:type="spellEnd"/>
      <w:r>
        <w:rPr>
          <w:rFonts w:ascii="Times New Roman" w:hAnsi="Times New Roman" w:cs="Times New Roman"/>
          <w:sz w:val="24"/>
          <w:szCs w:val="24"/>
        </w:rPr>
        <w:t xml:space="preserve"> have</w:t>
      </w:r>
      <w:r w:rsidRPr="005D4083">
        <w:rPr>
          <w:rFonts w:ascii="Times New Roman" w:hAnsi="Times New Roman" w:cs="Times New Roman"/>
          <w:sz w:val="24"/>
          <w:szCs w:val="24"/>
        </w:rPr>
        <w:t xml:space="preserve"> a profound impact in medicine. </w:t>
      </w:r>
      <w:r w:rsidR="002E2828" w:rsidRPr="00036EFB">
        <w:rPr>
          <w:rFonts w:ascii="Times New Roman" w:hAnsi="Times New Roman" w:cs="Times New Roman"/>
          <w:sz w:val="24"/>
          <w:szCs w:val="24"/>
        </w:rPr>
        <w:t xml:space="preserve">The </w:t>
      </w:r>
      <w:r w:rsidR="00A76D08" w:rsidRPr="00036EFB">
        <w:rPr>
          <w:rFonts w:ascii="Times New Roman" w:hAnsi="Times New Roman" w:cs="Times New Roman"/>
          <w:sz w:val="24"/>
          <w:szCs w:val="24"/>
        </w:rPr>
        <w:t xml:space="preserve">surgeries in countries at war, victims of natural </w:t>
      </w:r>
      <w:r w:rsidR="00A76D08" w:rsidRPr="00036EFB">
        <w:rPr>
          <w:rFonts w:ascii="Times New Roman" w:hAnsi="Times New Roman" w:cs="Times New Roman"/>
          <w:sz w:val="24"/>
          <w:szCs w:val="24"/>
        </w:rPr>
        <w:lastRenderedPageBreak/>
        <w:t>disasters or humanitarian crises have</w:t>
      </w:r>
      <w:r w:rsidR="002E2828" w:rsidRPr="00036EFB">
        <w:rPr>
          <w:rFonts w:ascii="Times New Roman" w:hAnsi="Times New Roman" w:cs="Times New Roman"/>
          <w:sz w:val="24"/>
          <w:szCs w:val="24"/>
        </w:rPr>
        <w:t xml:space="preserve"> always been an obstacle to the appropriate surgical care and quality. Accordingly, telesurgery allows contact local surgical team who work with surgeons using advanced technology. </w:t>
      </w:r>
      <w:r w:rsidR="00FB0F7C" w:rsidRPr="00036EFB">
        <w:rPr>
          <w:rFonts w:ascii="Times New Roman" w:hAnsi="Times New Roman" w:cs="Times New Roman"/>
          <w:sz w:val="24"/>
          <w:szCs w:val="24"/>
        </w:rPr>
        <w:t xml:space="preserve"> </w:t>
      </w:r>
    </w:p>
    <w:p w:rsidR="002E2828" w:rsidRDefault="00CD4A79" w:rsidP="00C92B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Patients </w:t>
      </w:r>
      <w:r w:rsidR="00A76D08" w:rsidRPr="00036EFB">
        <w:rPr>
          <w:rFonts w:ascii="Times New Roman" w:hAnsi="Times New Roman" w:cs="Times New Roman"/>
          <w:sz w:val="24"/>
          <w:szCs w:val="24"/>
        </w:rPr>
        <w:t xml:space="preserve"> has to travel </w:t>
      </w:r>
      <w:r>
        <w:rPr>
          <w:rFonts w:ascii="Times New Roman" w:hAnsi="Times New Roman" w:cs="Times New Roman"/>
          <w:sz w:val="24"/>
          <w:szCs w:val="24"/>
        </w:rPr>
        <w:t>long distance</w:t>
      </w:r>
      <w:r w:rsidR="00A76D08" w:rsidRPr="00036EFB">
        <w:rPr>
          <w:rFonts w:ascii="Times New Roman" w:hAnsi="Times New Roman" w:cs="Times New Roman"/>
          <w:sz w:val="24"/>
          <w:szCs w:val="24"/>
        </w:rPr>
        <w:t xml:space="preserve"> to receive surgical procedures that they require, but the majority of these patients, for various reasons, cannot travel long distances, which in consequence leads to the fact that patients in areas where there is a lack of medical personnel do not receive the medical care that they need</w:t>
      </w:r>
      <w:r w:rsidR="00C90EA0">
        <w:rPr>
          <w:rFonts w:ascii="Times New Roman" w:hAnsi="Times New Roman" w:cs="Times New Roman"/>
          <w:sz w:val="24"/>
          <w:szCs w:val="24"/>
        </w:rPr>
        <w:t>[c]</w:t>
      </w:r>
      <w:r w:rsidR="00A76D08" w:rsidRPr="00036EFB">
        <w:rPr>
          <w:rFonts w:ascii="Times New Roman" w:hAnsi="Times New Roman" w:cs="Times New Roman"/>
          <w:sz w:val="24"/>
          <w:szCs w:val="24"/>
        </w:rPr>
        <w:t xml:space="preserve">. </w:t>
      </w:r>
    </w:p>
    <w:p w:rsidR="00CD4A79" w:rsidRPr="00036EFB" w:rsidRDefault="00CD4A79" w:rsidP="00036EFB">
      <w:pPr>
        <w:pStyle w:val="ListParagraph"/>
        <w:spacing w:line="360" w:lineRule="auto"/>
        <w:jc w:val="both"/>
        <w:rPr>
          <w:rFonts w:ascii="Times New Roman" w:hAnsi="Times New Roman" w:cs="Times New Roman"/>
          <w:sz w:val="23"/>
          <w:szCs w:val="23"/>
        </w:rPr>
      </w:pPr>
    </w:p>
    <w:p w:rsidR="002E2828" w:rsidRPr="00C92B85" w:rsidRDefault="00D00D12" w:rsidP="00C92B85">
      <w:pPr>
        <w:spacing w:line="360" w:lineRule="auto"/>
        <w:jc w:val="both"/>
        <w:rPr>
          <w:rFonts w:ascii="Times New Roman" w:hAnsi="Times New Roman" w:cs="Times New Roman"/>
          <w:sz w:val="23"/>
          <w:szCs w:val="23"/>
        </w:rPr>
      </w:pPr>
      <w:r w:rsidRPr="00C92B85">
        <w:rPr>
          <w:rFonts w:ascii="Times New Roman" w:hAnsi="Times New Roman" w:cs="Times New Roman"/>
          <w:b/>
          <w:bCs/>
          <w:color w:val="00000A"/>
          <w:sz w:val="24"/>
          <w:szCs w:val="24"/>
        </w:rPr>
        <w:t>3. Definition of the Problem</w:t>
      </w:r>
    </w:p>
    <w:p w:rsidR="0033718F" w:rsidRPr="00036EFB" w:rsidRDefault="0033718F" w:rsidP="00C92B85">
      <w:pPr>
        <w:pStyle w:val="ListParagraph"/>
        <w:spacing w:line="360" w:lineRule="auto"/>
        <w:ind w:left="90"/>
        <w:jc w:val="both"/>
        <w:rPr>
          <w:rFonts w:ascii="Times New Roman" w:hAnsi="Times New Roman" w:cs="Times New Roman"/>
          <w:color w:val="000000" w:themeColor="text1"/>
          <w:sz w:val="24"/>
          <w:szCs w:val="24"/>
        </w:rPr>
      </w:pPr>
      <w:r w:rsidRPr="00036EFB">
        <w:rPr>
          <w:rFonts w:ascii="Times New Roman" w:hAnsi="Times New Roman" w:cs="Times New Roman"/>
          <w:color w:val="000000" w:themeColor="text1"/>
          <w:sz w:val="24"/>
          <w:szCs w:val="24"/>
        </w:rPr>
        <w:t xml:space="preserve">Remote surgery is essentially advanced </w:t>
      </w:r>
      <w:hyperlink r:id="rId5" w:tooltip="Telecommuting" w:history="1">
        <w:r w:rsidRPr="00036EFB">
          <w:rPr>
            <w:rStyle w:val="Hyperlink"/>
            <w:rFonts w:ascii="Times New Roman" w:hAnsi="Times New Roman" w:cs="Times New Roman"/>
            <w:color w:val="000000" w:themeColor="text1"/>
            <w:sz w:val="24"/>
            <w:szCs w:val="24"/>
            <w:u w:val="none"/>
          </w:rPr>
          <w:t>telecommuting</w:t>
        </w:r>
      </w:hyperlink>
      <w:r w:rsidRPr="00036EFB">
        <w:rPr>
          <w:rFonts w:ascii="Times New Roman" w:hAnsi="Times New Roman" w:cs="Times New Roman"/>
          <w:color w:val="000000" w:themeColor="text1"/>
          <w:sz w:val="24"/>
          <w:szCs w:val="24"/>
        </w:rPr>
        <w:t xml:space="preserve"> for surgeons, where the physical distance between the surgeon and the patient is less relevant. It promises to allow the expertise of specialized surgeons to be available to patients worldwide, without the need for patients to travel beyond their local hospital.</w:t>
      </w:r>
    </w:p>
    <w:p w:rsidR="00D00D12" w:rsidRPr="0096277D" w:rsidRDefault="00D00D12" w:rsidP="00C92B85">
      <w:pPr>
        <w:autoSpaceDE w:val="0"/>
        <w:autoSpaceDN w:val="0"/>
        <w:adjustRightInd w:val="0"/>
        <w:spacing w:after="0" w:line="360" w:lineRule="auto"/>
        <w:jc w:val="both"/>
        <w:rPr>
          <w:rFonts w:ascii="Times New Roman" w:hAnsi="Times New Roman" w:cs="Times New Roman"/>
          <w:color w:val="141314"/>
          <w:sz w:val="24"/>
          <w:szCs w:val="24"/>
        </w:rPr>
      </w:pPr>
      <w:r w:rsidRPr="00EC34F5">
        <w:rPr>
          <w:rFonts w:ascii="Times New Roman" w:hAnsi="Times New Roman" w:cs="Times New Roman"/>
          <w:color w:val="000000" w:themeColor="text1"/>
          <w:sz w:val="24"/>
          <w:szCs w:val="24"/>
        </w:rPr>
        <w:t>A controller system (Master sub-system), Robotic Arms (Slave sub-system) and a sensor system (reception of audio-visual data</w:t>
      </w:r>
      <w:r w:rsidR="00FB0F7C" w:rsidRPr="00EC34F5">
        <w:rPr>
          <w:rFonts w:ascii="Times New Roman" w:hAnsi="Times New Roman" w:cs="Times New Roman"/>
          <w:color w:val="000000" w:themeColor="text1"/>
          <w:sz w:val="24"/>
          <w:szCs w:val="24"/>
        </w:rPr>
        <w:t>),</w:t>
      </w:r>
      <w:r w:rsidRPr="00EC34F5">
        <w:rPr>
          <w:rFonts w:ascii="Times New Roman" w:hAnsi="Times New Roman" w:cs="Times New Roman"/>
          <w:color w:val="000000" w:themeColor="text1"/>
          <w:sz w:val="24"/>
          <w:szCs w:val="24"/>
        </w:rPr>
        <w:t xml:space="preserve"> these connected systems ensure the surgeon the ability to remote control the robotic arms and audio-visual feedback of the surgical field. The data transmission depends on the used technology: Digital </w:t>
      </w:r>
      <w:r w:rsidR="0033718F" w:rsidRPr="00EC34F5">
        <w:rPr>
          <w:rFonts w:ascii="Times New Roman" w:hAnsi="Times New Roman" w:cs="Times New Roman"/>
          <w:color w:val="000000" w:themeColor="text1"/>
          <w:sz w:val="24"/>
          <w:szCs w:val="24"/>
        </w:rPr>
        <w:t>Video Transporting</w:t>
      </w:r>
      <w:r w:rsidRPr="00EC34F5">
        <w:rPr>
          <w:rFonts w:ascii="Times New Roman" w:hAnsi="Times New Roman" w:cs="Times New Roman"/>
          <w:color w:val="000000" w:themeColor="text1"/>
          <w:sz w:val="24"/>
          <w:szCs w:val="24"/>
        </w:rPr>
        <w:t xml:space="preserve"> System (DVTS), Integrated Service Digital Network (ISDN), Digital </w:t>
      </w:r>
      <w:r w:rsidR="0033718F" w:rsidRPr="00EC34F5">
        <w:rPr>
          <w:rFonts w:ascii="Times New Roman" w:hAnsi="Times New Roman" w:cs="Times New Roman"/>
          <w:color w:val="000000" w:themeColor="text1"/>
          <w:sz w:val="24"/>
          <w:szCs w:val="24"/>
        </w:rPr>
        <w:t>Subscriber Line</w:t>
      </w:r>
      <w:r w:rsidRPr="00EC34F5">
        <w:rPr>
          <w:rFonts w:ascii="Times New Roman" w:hAnsi="Times New Roman" w:cs="Times New Roman"/>
          <w:color w:val="000000" w:themeColor="text1"/>
          <w:sz w:val="24"/>
          <w:szCs w:val="24"/>
        </w:rPr>
        <w:t xml:space="preserve"> (DSL)</w:t>
      </w:r>
      <w:proofErr w:type="gramStart"/>
      <w:r w:rsidRPr="00EC34F5">
        <w:rPr>
          <w:rFonts w:ascii="Times New Roman" w:hAnsi="Times New Roman" w:cs="Times New Roman"/>
          <w:color w:val="000000" w:themeColor="text1"/>
          <w:sz w:val="24"/>
          <w:szCs w:val="24"/>
        </w:rPr>
        <w:t>,</w:t>
      </w:r>
      <w:r w:rsidR="00FB0F7C" w:rsidRPr="00EC34F5">
        <w:rPr>
          <w:rFonts w:ascii="Times New Roman" w:hAnsi="Times New Roman" w:cs="Times New Roman"/>
          <w:color w:val="000000" w:themeColor="text1"/>
          <w:sz w:val="24"/>
          <w:szCs w:val="24"/>
        </w:rPr>
        <w:t>et</w:t>
      </w:r>
      <w:r w:rsidR="00E7468D">
        <w:rPr>
          <w:rFonts w:ascii="Times New Roman" w:hAnsi="Times New Roman" w:cs="Times New Roman"/>
          <w:color w:val="000000" w:themeColor="text1"/>
          <w:sz w:val="24"/>
          <w:szCs w:val="24"/>
        </w:rPr>
        <w:t>c</w:t>
      </w:r>
      <w:proofErr w:type="gramEnd"/>
      <w:r w:rsidRPr="00EC34F5">
        <w:rPr>
          <w:rFonts w:ascii="Times New Roman" w:hAnsi="Times New Roman" w:cs="Times New Roman"/>
          <w:color w:val="000000" w:themeColor="text1"/>
          <w:sz w:val="24"/>
          <w:szCs w:val="24"/>
        </w:rPr>
        <w:t xml:space="preserve">. </w:t>
      </w:r>
      <w:r w:rsidR="0033718F" w:rsidRPr="00EC34F5">
        <w:rPr>
          <w:rFonts w:ascii="Times New Roman" w:hAnsi="Times New Roman" w:cs="Times New Roman"/>
          <w:color w:val="000000" w:themeColor="text1"/>
          <w:sz w:val="24"/>
          <w:szCs w:val="24"/>
        </w:rPr>
        <w:t>Real-time images with the lowest possible delays capture</w:t>
      </w:r>
      <w:r w:rsidRPr="00EC34F5">
        <w:rPr>
          <w:rFonts w:ascii="Times New Roman" w:hAnsi="Times New Roman" w:cs="Times New Roman"/>
          <w:color w:val="000000" w:themeColor="text1"/>
          <w:sz w:val="24"/>
          <w:szCs w:val="24"/>
        </w:rPr>
        <w:t xml:space="preserve"> through wearable devices and sends real time data either </w:t>
      </w:r>
      <w:r w:rsidR="0033718F" w:rsidRPr="00EC34F5">
        <w:rPr>
          <w:rFonts w:ascii="Times New Roman" w:hAnsi="Times New Roman" w:cs="Times New Roman"/>
          <w:color w:val="000000" w:themeColor="text1"/>
          <w:sz w:val="24"/>
          <w:szCs w:val="24"/>
        </w:rPr>
        <w:t>though</w:t>
      </w:r>
      <w:r w:rsidRPr="00EC34F5">
        <w:rPr>
          <w:rFonts w:ascii="Times New Roman" w:hAnsi="Times New Roman" w:cs="Times New Roman"/>
          <w:color w:val="000000" w:themeColor="text1"/>
          <w:sz w:val="24"/>
          <w:szCs w:val="24"/>
        </w:rPr>
        <w:t xml:space="preserve"> mobile device or any other device.</w:t>
      </w:r>
      <w:r w:rsidR="00EC34F5" w:rsidRPr="00EC34F5">
        <w:rPr>
          <w:rFonts w:ascii="Times New Roman" w:hAnsi="Times New Roman" w:cs="Times New Roman"/>
          <w:color w:val="141314"/>
          <w:sz w:val="24"/>
          <w:szCs w:val="24"/>
        </w:rPr>
        <w:t xml:space="preserve"> These communication</w:t>
      </w:r>
      <w:r w:rsidR="00EC34F5">
        <w:rPr>
          <w:rFonts w:ascii="Times New Roman" w:hAnsi="Times New Roman" w:cs="Times New Roman"/>
          <w:color w:val="141314"/>
          <w:sz w:val="24"/>
          <w:szCs w:val="24"/>
        </w:rPr>
        <w:t xml:space="preserve"> technologies </w:t>
      </w:r>
      <w:r w:rsidR="00EC34F5" w:rsidRPr="00EC34F5">
        <w:rPr>
          <w:rFonts w:ascii="Times New Roman" w:hAnsi="Times New Roman" w:cs="Times New Roman"/>
          <w:color w:val="141314"/>
          <w:sz w:val="24"/>
          <w:szCs w:val="24"/>
        </w:rPr>
        <w:t xml:space="preserve">accelerate the development of </w:t>
      </w:r>
      <w:proofErr w:type="spellStart"/>
      <w:r w:rsidR="00EC34F5" w:rsidRPr="00EC34F5">
        <w:rPr>
          <w:rFonts w:ascii="Times New Roman" w:hAnsi="Times New Roman" w:cs="Times New Roman"/>
          <w:color w:val="141314"/>
          <w:sz w:val="24"/>
          <w:szCs w:val="24"/>
        </w:rPr>
        <w:t>telesurgical</w:t>
      </w:r>
      <w:proofErr w:type="spellEnd"/>
      <w:r w:rsidR="00EC34F5" w:rsidRPr="00EC34F5">
        <w:rPr>
          <w:rFonts w:ascii="Times New Roman" w:hAnsi="Times New Roman" w:cs="Times New Roman"/>
          <w:color w:val="141314"/>
          <w:sz w:val="24"/>
          <w:szCs w:val="24"/>
        </w:rPr>
        <w:t xml:space="preserve"> systems by</w:t>
      </w:r>
      <w:r w:rsidR="00F43A07">
        <w:rPr>
          <w:rFonts w:ascii="Times New Roman" w:hAnsi="Times New Roman" w:cs="Times New Roman"/>
          <w:color w:val="141314"/>
          <w:sz w:val="24"/>
          <w:szCs w:val="24"/>
        </w:rPr>
        <w:t xml:space="preserve"> </w:t>
      </w:r>
      <w:r w:rsidR="00EC34F5">
        <w:rPr>
          <w:rFonts w:ascii="Times New Roman" w:hAnsi="Times New Roman" w:cs="Times New Roman"/>
          <w:color w:val="141314"/>
          <w:sz w:val="24"/>
          <w:szCs w:val="24"/>
        </w:rPr>
        <w:t>p</w:t>
      </w:r>
      <w:r w:rsidR="00EC34F5" w:rsidRPr="00EC34F5">
        <w:rPr>
          <w:rFonts w:ascii="Times New Roman" w:hAnsi="Times New Roman" w:cs="Times New Roman"/>
          <w:color w:val="141314"/>
          <w:sz w:val="24"/>
          <w:szCs w:val="24"/>
        </w:rPr>
        <w:t xml:space="preserve">roviding affordable, high-speed, high-bandwidth Internet access. </w:t>
      </w:r>
      <w:r w:rsidR="00EC34F5">
        <w:rPr>
          <w:rFonts w:ascii="Times New Roman" w:hAnsi="Times New Roman" w:cs="Times New Roman"/>
          <w:color w:val="141314"/>
          <w:sz w:val="24"/>
          <w:szCs w:val="24"/>
        </w:rPr>
        <w:t>Security over communication medium and p</w:t>
      </w:r>
      <w:r w:rsidR="00EC34F5" w:rsidRPr="00EC34F5">
        <w:rPr>
          <w:rFonts w:ascii="Times New Roman" w:hAnsi="Times New Roman" w:cs="Times New Roman"/>
          <w:color w:val="141314"/>
          <w:sz w:val="24"/>
          <w:szCs w:val="24"/>
        </w:rPr>
        <w:t>atient privacy issues have become more complex, as a great proportion of</w:t>
      </w:r>
      <w:r w:rsidR="00EC34F5">
        <w:rPr>
          <w:rFonts w:ascii="Times New Roman" w:hAnsi="Times New Roman" w:cs="Times New Roman"/>
          <w:color w:val="141314"/>
          <w:sz w:val="24"/>
          <w:szCs w:val="24"/>
        </w:rPr>
        <w:t xml:space="preserve"> </w:t>
      </w:r>
      <w:r w:rsidR="00EC34F5" w:rsidRPr="00EC34F5">
        <w:rPr>
          <w:rFonts w:ascii="Times New Roman" w:hAnsi="Times New Roman" w:cs="Times New Roman"/>
          <w:color w:val="141314"/>
          <w:sz w:val="24"/>
          <w:szCs w:val="24"/>
        </w:rPr>
        <w:t>medical records are stored and transmitted in electronic form</w:t>
      </w:r>
      <w:r w:rsidR="00EC34F5" w:rsidRPr="0096277D">
        <w:rPr>
          <w:rFonts w:ascii="Times New Roman" w:hAnsi="Times New Roman" w:cs="Times New Roman"/>
          <w:color w:val="141314"/>
          <w:sz w:val="24"/>
          <w:szCs w:val="24"/>
        </w:rPr>
        <w:t>.</w:t>
      </w:r>
      <w:r w:rsidR="0096277D" w:rsidRPr="0096277D">
        <w:rPr>
          <w:rFonts w:ascii="Times New Roman" w:hAnsi="Times New Roman" w:cs="Times New Roman"/>
          <w:color w:val="141314"/>
          <w:sz w:val="24"/>
          <w:szCs w:val="24"/>
        </w:rPr>
        <w:t xml:space="preserve"> . In order to perform telesurgery privately, the encryption of information</w:t>
      </w:r>
      <w:r w:rsidR="0096277D">
        <w:rPr>
          <w:rFonts w:ascii="Times New Roman" w:hAnsi="Times New Roman" w:cs="Times New Roman"/>
          <w:color w:val="141314"/>
          <w:sz w:val="24"/>
          <w:szCs w:val="24"/>
        </w:rPr>
        <w:t xml:space="preserve"> </w:t>
      </w:r>
      <w:r w:rsidR="0096277D" w:rsidRPr="0096277D">
        <w:rPr>
          <w:rFonts w:ascii="Times New Roman" w:hAnsi="Times New Roman" w:cs="Times New Roman"/>
          <w:color w:val="141314"/>
          <w:sz w:val="24"/>
          <w:szCs w:val="24"/>
        </w:rPr>
        <w:t>and data authentication must be introduced, and advanced security technology</w:t>
      </w:r>
      <w:r w:rsidR="0096277D">
        <w:rPr>
          <w:rFonts w:ascii="Times New Roman" w:hAnsi="Times New Roman" w:cs="Times New Roman"/>
          <w:color w:val="141314"/>
          <w:sz w:val="24"/>
          <w:szCs w:val="24"/>
        </w:rPr>
        <w:t xml:space="preserve"> </w:t>
      </w:r>
      <w:r w:rsidR="0096277D" w:rsidRPr="0096277D">
        <w:rPr>
          <w:rFonts w:ascii="Times New Roman" w:hAnsi="Times New Roman" w:cs="Times New Roman"/>
          <w:color w:val="141314"/>
          <w:sz w:val="24"/>
          <w:szCs w:val="24"/>
        </w:rPr>
        <w:t xml:space="preserve">is required in </w:t>
      </w:r>
      <w:proofErr w:type="spellStart"/>
      <w:r w:rsidR="0096277D" w:rsidRPr="0096277D">
        <w:rPr>
          <w:rFonts w:ascii="Times New Roman" w:hAnsi="Times New Roman" w:cs="Times New Roman"/>
          <w:color w:val="141314"/>
          <w:sz w:val="24"/>
          <w:szCs w:val="24"/>
        </w:rPr>
        <w:t>telesurgical</w:t>
      </w:r>
      <w:proofErr w:type="spellEnd"/>
      <w:r w:rsidR="0096277D" w:rsidRPr="0096277D">
        <w:rPr>
          <w:rFonts w:ascii="Times New Roman" w:hAnsi="Times New Roman" w:cs="Times New Roman"/>
          <w:color w:val="141314"/>
          <w:sz w:val="24"/>
          <w:szCs w:val="24"/>
        </w:rPr>
        <w:t xml:space="preserve"> communication</w:t>
      </w:r>
      <w:r w:rsidR="00F43A07">
        <w:rPr>
          <w:rFonts w:ascii="Times New Roman" w:hAnsi="Times New Roman" w:cs="Times New Roman"/>
          <w:color w:val="141314"/>
          <w:sz w:val="24"/>
          <w:szCs w:val="24"/>
        </w:rPr>
        <w:t>.</w:t>
      </w:r>
    </w:p>
    <w:p w:rsidR="00D00D12" w:rsidRPr="0096277D" w:rsidRDefault="00D00D12" w:rsidP="0096277D">
      <w:pPr>
        <w:pStyle w:val="ListParagraph"/>
        <w:spacing w:line="360" w:lineRule="auto"/>
        <w:jc w:val="both"/>
        <w:rPr>
          <w:rFonts w:ascii="Times New Roman" w:hAnsi="Times New Roman" w:cs="Times New Roman"/>
          <w:sz w:val="24"/>
          <w:szCs w:val="24"/>
        </w:rPr>
      </w:pPr>
    </w:p>
    <w:p w:rsidR="00121702" w:rsidRDefault="00121702" w:rsidP="00036EFB">
      <w:pPr>
        <w:pStyle w:val="ListParagraph"/>
        <w:spacing w:line="360" w:lineRule="auto"/>
        <w:jc w:val="both"/>
        <w:rPr>
          <w:rFonts w:ascii="Times New Roman" w:hAnsi="Times New Roman" w:cs="Times New Roman"/>
          <w:sz w:val="24"/>
          <w:szCs w:val="24"/>
        </w:rPr>
      </w:pPr>
    </w:p>
    <w:p w:rsidR="007F702E" w:rsidRDefault="007F702E" w:rsidP="00E7468D">
      <w:pPr>
        <w:spacing w:line="360" w:lineRule="auto"/>
        <w:jc w:val="both"/>
        <w:rPr>
          <w:rFonts w:ascii="Times New Roman" w:hAnsi="Times New Roman" w:cs="Times New Roman"/>
          <w:sz w:val="24"/>
          <w:szCs w:val="24"/>
        </w:rPr>
      </w:pPr>
    </w:p>
    <w:p w:rsidR="00E7468D" w:rsidRPr="00E7468D" w:rsidRDefault="00E7468D" w:rsidP="00E7468D">
      <w:pPr>
        <w:spacing w:line="360" w:lineRule="auto"/>
        <w:jc w:val="both"/>
        <w:rPr>
          <w:rFonts w:ascii="Times New Roman" w:hAnsi="Times New Roman" w:cs="Times New Roman"/>
          <w:sz w:val="24"/>
          <w:szCs w:val="24"/>
        </w:rPr>
      </w:pPr>
    </w:p>
    <w:p w:rsidR="002E2828" w:rsidRPr="00036EFB" w:rsidRDefault="00F02EE6" w:rsidP="00036EFB">
      <w:pPr>
        <w:pStyle w:val="ListParagraph"/>
        <w:numPr>
          <w:ilvl w:val="0"/>
          <w:numId w:val="15"/>
        </w:numPr>
        <w:spacing w:line="360" w:lineRule="auto"/>
        <w:jc w:val="both"/>
        <w:rPr>
          <w:rFonts w:ascii="Times New Roman" w:hAnsi="Times New Roman" w:cs="Times New Roman"/>
          <w:b/>
          <w:bCs/>
          <w:color w:val="00000A"/>
          <w:sz w:val="24"/>
          <w:szCs w:val="24"/>
        </w:rPr>
      </w:pPr>
      <w:r w:rsidRPr="00036EFB">
        <w:rPr>
          <w:rFonts w:ascii="Times New Roman" w:hAnsi="Times New Roman" w:cs="Times New Roman"/>
          <w:b/>
          <w:bCs/>
          <w:color w:val="00000A"/>
          <w:sz w:val="24"/>
          <w:szCs w:val="24"/>
        </w:rPr>
        <w:lastRenderedPageBreak/>
        <w:t>Objectives</w:t>
      </w:r>
    </w:p>
    <w:p w:rsidR="00F02EE6" w:rsidRPr="00036EFB" w:rsidRDefault="00F02EE6" w:rsidP="007F702E">
      <w:pPr>
        <w:pStyle w:val="ListParagraph"/>
        <w:autoSpaceDE w:val="0"/>
        <w:autoSpaceDN w:val="0"/>
        <w:adjustRightInd w:val="0"/>
        <w:spacing w:after="0" w:line="360" w:lineRule="auto"/>
        <w:ind w:left="1080"/>
        <w:jc w:val="both"/>
        <w:rPr>
          <w:rFonts w:ascii="Times New Roman" w:hAnsi="Times New Roman" w:cs="Times New Roman"/>
          <w:color w:val="000000"/>
          <w:sz w:val="24"/>
          <w:szCs w:val="24"/>
        </w:rPr>
      </w:pPr>
    </w:p>
    <w:p w:rsidR="00E7468D" w:rsidRPr="005219CE" w:rsidRDefault="00E7468D"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sz w:val="24"/>
          <w:szCs w:val="24"/>
        </w:rPr>
        <w:t xml:space="preserve">To provide and develop </w:t>
      </w:r>
      <w:r w:rsidR="005219CE">
        <w:rPr>
          <w:rFonts w:ascii="Times New Roman" w:hAnsi="Times New Roman" w:cs="Times New Roman"/>
          <w:sz w:val="24"/>
          <w:szCs w:val="24"/>
        </w:rPr>
        <w:t xml:space="preserve">Support </w:t>
      </w:r>
      <w:r w:rsidRPr="005219CE">
        <w:rPr>
          <w:rFonts w:ascii="Times New Roman" w:hAnsi="Times New Roman" w:cs="Times New Roman"/>
          <w:sz w:val="24"/>
          <w:szCs w:val="24"/>
        </w:rPr>
        <w:t>f</w:t>
      </w:r>
      <w:r w:rsidR="005219CE">
        <w:rPr>
          <w:rFonts w:ascii="Times New Roman" w:hAnsi="Times New Roman" w:cs="Times New Roman"/>
          <w:sz w:val="24"/>
          <w:szCs w:val="24"/>
        </w:rPr>
        <w:t>or</w:t>
      </w:r>
      <w:r w:rsidRPr="005219CE">
        <w:rPr>
          <w:rFonts w:ascii="Times New Roman" w:hAnsi="Times New Roman" w:cs="Times New Roman"/>
          <w:sz w:val="24"/>
          <w:szCs w:val="24"/>
        </w:rPr>
        <w:t xml:space="preserve"> data collection in surgical robotics using</w:t>
      </w:r>
      <w:r w:rsidRPr="005219CE">
        <w:rPr>
          <w:rFonts w:ascii="Times New Roman" w:hAnsi="Times New Roman" w:cs="Times New Roman"/>
          <w:color w:val="000000"/>
          <w:sz w:val="24"/>
          <w:szCs w:val="24"/>
        </w:rPr>
        <w:t xml:space="preserve"> information system that store patients historical as well as real time data.</w:t>
      </w:r>
      <w:r w:rsidRPr="005219CE">
        <w:rPr>
          <w:rFonts w:ascii="Times New Roman" w:hAnsi="Times New Roman" w:cs="Times New Roman"/>
          <w:sz w:val="24"/>
          <w:szCs w:val="24"/>
        </w:rPr>
        <w:t xml:space="preserve"> </w:t>
      </w:r>
    </w:p>
    <w:p w:rsidR="00E7468D" w:rsidRPr="005219CE" w:rsidRDefault="00E7468D"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color w:val="000000"/>
          <w:sz w:val="24"/>
          <w:szCs w:val="24"/>
        </w:rPr>
        <w:t xml:space="preserve">To provide </w:t>
      </w:r>
      <w:r w:rsidRPr="005219CE">
        <w:rPr>
          <w:rFonts w:ascii="Times New Roman" w:hAnsi="Times New Roman" w:cs="Times New Roman"/>
          <w:sz w:val="24"/>
          <w:szCs w:val="24"/>
        </w:rPr>
        <w:t xml:space="preserve">Low encoding and decoding total latency </w:t>
      </w:r>
      <w:r w:rsidRPr="005219CE">
        <w:rPr>
          <w:rFonts w:ascii="Times New Roman" w:hAnsi="Times New Roman" w:cs="Times New Roman"/>
          <w:color w:val="000000"/>
          <w:sz w:val="24"/>
          <w:szCs w:val="24"/>
        </w:rPr>
        <w:t>by analyzing biomedical signals obtained from sensory system.</w:t>
      </w:r>
    </w:p>
    <w:p w:rsidR="00CB1E90" w:rsidRPr="005219CE" w:rsidRDefault="00CB1E90"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sz w:val="24"/>
          <w:szCs w:val="24"/>
        </w:rPr>
        <w:t>To develop Superior visualization including 3-dimensional imaging of the operative field and Stabilization of instruments within the surgical field</w:t>
      </w:r>
    </w:p>
    <w:p w:rsidR="00F02EE6" w:rsidRPr="005219CE" w:rsidRDefault="00F02EE6"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color w:val="000000"/>
          <w:sz w:val="24"/>
          <w:szCs w:val="24"/>
        </w:rPr>
        <w:t>To develop the GUI for user (doctors, trainers) at the opposite side.</w:t>
      </w:r>
    </w:p>
    <w:p w:rsidR="007F702E" w:rsidRPr="005219CE" w:rsidRDefault="00E7468D"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sz w:val="24"/>
          <w:szCs w:val="24"/>
        </w:rPr>
        <w:t xml:space="preserve">To develop Robustness to network characteristics including guarantee of quality-of-service parameters by </w:t>
      </w:r>
      <w:r w:rsidR="005219CE" w:rsidRPr="005219CE">
        <w:rPr>
          <w:rFonts w:ascii="Times New Roman" w:hAnsi="Times New Roman" w:cs="Times New Roman"/>
          <w:sz w:val="24"/>
          <w:szCs w:val="24"/>
        </w:rPr>
        <w:t xml:space="preserve">implementing </w:t>
      </w:r>
      <w:r w:rsidR="005219CE" w:rsidRPr="005219CE">
        <w:rPr>
          <w:rFonts w:ascii="Times New Roman" w:hAnsi="Times New Roman" w:cs="Times New Roman"/>
          <w:color w:val="000000"/>
          <w:sz w:val="24"/>
          <w:szCs w:val="24"/>
        </w:rPr>
        <w:t>IoT</w:t>
      </w:r>
      <w:r w:rsidR="007F702E" w:rsidRPr="005219CE">
        <w:rPr>
          <w:rFonts w:ascii="Times New Roman" w:hAnsi="Times New Roman" w:cs="Times New Roman"/>
          <w:color w:val="000000"/>
          <w:sz w:val="24"/>
          <w:szCs w:val="24"/>
        </w:rPr>
        <w:t xml:space="preserve"> framework for secure communication in wireless network</w:t>
      </w:r>
      <w:r w:rsidRPr="005219CE">
        <w:rPr>
          <w:rFonts w:ascii="Times New Roman" w:hAnsi="Times New Roman" w:cs="Times New Roman"/>
          <w:color w:val="000000"/>
          <w:sz w:val="24"/>
          <w:szCs w:val="24"/>
        </w:rPr>
        <w:t>.</w:t>
      </w:r>
    </w:p>
    <w:p w:rsidR="00E7468D" w:rsidRPr="005219CE" w:rsidRDefault="00E7468D"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sz w:val="24"/>
          <w:szCs w:val="24"/>
        </w:rPr>
        <w:t xml:space="preserve">To provide Low cost and availability of the </w:t>
      </w:r>
      <w:proofErr w:type="spellStart"/>
      <w:r w:rsidRPr="005219CE">
        <w:rPr>
          <w:rFonts w:ascii="Times New Roman" w:hAnsi="Times New Roman" w:cs="Times New Roman"/>
          <w:sz w:val="24"/>
          <w:szCs w:val="24"/>
        </w:rPr>
        <w:t>codecs</w:t>
      </w:r>
      <w:proofErr w:type="spellEnd"/>
      <w:r w:rsidRPr="005219CE">
        <w:rPr>
          <w:rFonts w:ascii="Times New Roman" w:hAnsi="Times New Roman" w:cs="Times New Roman"/>
          <w:sz w:val="24"/>
          <w:szCs w:val="24"/>
        </w:rPr>
        <w:t xml:space="preserve"> and applications</w:t>
      </w:r>
      <w:r w:rsidR="005219CE">
        <w:rPr>
          <w:rFonts w:ascii="Times New Roman" w:hAnsi="Times New Roman" w:cs="Times New Roman"/>
          <w:sz w:val="24"/>
          <w:szCs w:val="24"/>
        </w:rPr>
        <w:t>.</w:t>
      </w:r>
    </w:p>
    <w:p w:rsidR="00F02EE6" w:rsidRPr="005219CE" w:rsidRDefault="00F02EE6" w:rsidP="005219C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219CE">
        <w:rPr>
          <w:rFonts w:ascii="Times New Roman" w:hAnsi="Times New Roman" w:cs="Times New Roman"/>
          <w:color w:val="000000"/>
          <w:sz w:val="24"/>
          <w:szCs w:val="24"/>
        </w:rPr>
        <w:t>To support healthcare domain which uses the idea</w:t>
      </w:r>
      <w:r w:rsidR="00614784" w:rsidRPr="005219CE">
        <w:rPr>
          <w:rFonts w:ascii="Times New Roman" w:hAnsi="Times New Roman" w:cs="Times New Roman"/>
          <w:color w:val="000000"/>
          <w:sz w:val="24"/>
          <w:szCs w:val="24"/>
        </w:rPr>
        <w:t xml:space="preserve"> of Internet of Things (IoT)</w:t>
      </w:r>
    </w:p>
    <w:p w:rsidR="00CB1E90" w:rsidRPr="005219CE" w:rsidRDefault="00F02EE6" w:rsidP="005219CE">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5219CE">
        <w:rPr>
          <w:rFonts w:ascii="Times New Roman" w:hAnsi="Times New Roman" w:cs="Times New Roman"/>
          <w:color w:val="000000"/>
          <w:sz w:val="24"/>
          <w:szCs w:val="24"/>
        </w:rPr>
        <w:t xml:space="preserve">To provide intensified healthcare support to </w:t>
      </w:r>
      <w:r w:rsidR="00CB1E90" w:rsidRPr="005219CE">
        <w:rPr>
          <w:rFonts w:ascii="Times New Roman" w:hAnsi="Times New Roman" w:cs="Times New Roman"/>
          <w:color w:val="000000"/>
          <w:sz w:val="24"/>
          <w:szCs w:val="24"/>
        </w:rPr>
        <w:t>remote patients</w:t>
      </w:r>
      <w:r w:rsidR="00FB0F7C" w:rsidRPr="005219CE">
        <w:rPr>
          <w:rFonts w:ascii="Times New Roman" w:hAnsi="Times New Roman" w:cs="Times New Roman"/>
          <w:color w:val="000000"/>
          <w:sz w:val="24"/>
          <w:szCs w:val="24"/>
        </w:rPr>
        <w:t>.</w:t>
      </w:r>
    </w:p>
    <w:p w:rsidR="005219CE" w:rsidRDefault="005219CE" w:rsidP="00036EFB">
      <w:pPr>
        <w:spacing w:line="360" w:lineRule="auto"/>
        <w:jc w:val="both"/>
        <w:rPr>
          <w:rFonts w:ascii="Times New Roman" w:hAnsi="Times New Roman" w:cs="Times New Roman"/>
          <w:color w:val="00000A"/>
          <w:sz w:val="24"/>
          <w:szCs w:val="24"/>
        </w:rPr>
      </w:pPr>
    </w:p>
    <w:p w:rsidR="00CB1E90" w:rsidRPr="00036EFB" w:rsidRDefault="00614784"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This system comprises the following aspects:</w:t>
      </w:r>
    </w:p>
    <w:p w:rsidR="00CB1E90" w:rsidRPr="00036EFB" w:rsidRDefault="00614784" w:rsidP="00036EFB">
      <w:pPr>
        <w:pStyle w:val="ListParagraph"/>
        <w:numPr>
          <w:ilvl w:val="0"/>
          <w:numId w:val="3"/>
        </w:numPr>
        <w:spacing w:line="360" w:lineRule="auto"/>
        <w:jc w:val="both"/>
        <w:rPr>
          <w:rFonts w:ascii="Times New Roman" w:hAnsi="Times New Roman" w:cs="Times New Roman"/>
          <w:color w:val="222222"/>
          <w:sz w:val="24"/>
          <w:szCs w:val="24"/>
        </w:rPr>
      </w:pPr>
      <w:r w:rsidRPr="00036EFB">
        <w:rPr>
          <w:rFonts w:ascii="Times New Roman" w:hAnsi="Times New Roman" w:cs="Times New Roman"/>
          <w:color w:val="222222"/>
          <w:sz w:val="24"/>
          <w:szCs w:val="24"/>
        </w:rPr>
        <w:t>Provides high-quality surgery to medically underserved locations such as rural areas, battlefields, and spacecraft</w:t>
      </w:r>
      <w:r w:rsidR="00FB0F7C" w:rsidRPr="00036EFB">
        <w:rPr>
          <w:rFonts w:ascii="Times New Roman" w:hAnsi="Times New Roman" w:cs="Times New Roman"/>
          <w:color w:val="222222"/>
          <w:sz w:val="24"/>
          <w:szCs w:val="24"/>
        </w:rPr>
        <w:t>.</w:t>
      </w:r>
    </w:p>
    <w:p w:rsidR="00CB1E90" w:rsidRPr="00036EFB" w:rsidRDefault="00614784" w:rsidP="00036EFB">
      <w:pPr>
        <w:pStyle w:val="ListParagraph"/>
        <w:numPr>
          <w:ilvl w:val="0"/>
          <w:numId w:val="3"/>
        </w:numPr>
        <w:spacing w:line="360" w:lineRule="auto"/>
        <w:jc w:val="both"/>
        <w:rPr>
          <w:rFonts w:ascii="Times New Roman" w:hAnsi="Times New Roman" w:cs="Times New Roman"/>
          <w:color w:val="222222"/>
          <w:sz w:val="24"/>
          <w:szCs w:val="24"/>
        </w:rPr>
      </w:pPr>
      <w:r w:rsidRPr="00036EFB">
        <w:rPr>
          <w:rFonts w:ascii="Times New Roman" w:hAnsi="Times New Roman" w:cs="Times New Roman"/>
          <w:color w:val="222222"/>
          <w:sz w:val="24"/>
          <w:szCs w:val="24"/>
        </w:rPr>
        <w:t>Eliminates the need for long-distance travels, along with travel-related financial burden and dangers</w:t>
      </w:r>
      <w:r w:rsidR="00FB0F7C" w:rsidRPr="00036EFB">
        <w:rPr>
          <w:rFonts w:ascii="Times New Roman" w:hAnsi="Times New Roman" w:cs="Times New Roman"/>
          <w:color w:val="222222"/>
          <w:sz w:val="24"/>
          <w:szCs w:val="24"/>
        </w:rPr>
        <w:t>.</w:t>
      </w:r>
    </w:p>
    <w:p w:rsidR="00CB1E90" w:rsidRPr="00036EFB" w:rsidRDefault="00614784" w:rsidP="00036EFB">
      <w:pPr>
        <w:pStyle w:val="ListParagraph"/>
        <w:numPr>
          <w:ilvl w:val="0"/>
          <w:numId w:val="3"/>
        </w:numPr>
        <w:spacing w:line="360" w:lineRule="auto"/>
        <w:jc w:val="both"/>
        <w:rPr>
          <w:rFonts w:ascii="Times New Roman" w:hAnsi="Times New Roman" w:cs="Times New Roman"/>
          <w:color w:val="222222"/>
          <w:sz w:val="24"/>
          <w:szCs w:val="24"/>
        </w:rPr>
      </w:pPr>
      <w:r w:rsidRPr="00036EFB">
        <w:rPr>
          <w:rFonts w:ascii="Times New Roman" w:hAnsi="Times New Roman" w:cs="Times New Roman"/>
          <w:color w:val="222222"/>
          <w:sz w:val="24"/>
          <w:szCs w:val="24"/>
        </w:rPr>
        <w:t>Allows for surgical collaboration amongst surgeons at differ</w:t>
      </w:r>
      <w:r w:rsidR="00CB1E90" w:rsidRPr="00036EFB">
        <w:rPr>
          <w:rFonts w:ascii="Times New Roman" w:hAnsi="Times New Roman" w:cs="Times New Roman"/>
          <w:color w:val="222222"/>
          <w:sz w:val="24"/>
          <w:szCs w:val="24"/>
        </w:rPr>
        <w:t>ent medical centers in real-time.</w:t>
      </w:r>
    </w:p>
    <w:p w:rsidR="00614784" w:rsidRPr="00445D3A" w:rsidRDefault="00121702" w:rsidP="00036EF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rPr>
        <w:t xml:space="preserve">Secured and </w:t>
      </w:r>
      <w:r w:rsidR="00CB1E90" w:rsidRPr="00036EFB">
        <w:rPr>
          <w:rFonts w:ascii="Times New Roman" w:hAnsi="Times New Roman" w:cs="Times New Roman"/>
          <w:color w:val="222222"/>
          <w:sz w:val="24"/>
          <w:szCs w:val="24"/>
        </w:rPr>
        <w:t>I</w:t>
      </w:r>
      <w:r w:rsidR="00614784" w:rsidRPr="00036EFB">
        <w:rPr>
          <w:rFonts w:ascii="Times New Roman" w:hAnsi="Times New Roman" w:cs="Times New Roman"/>
          <w:color w:val="222222"/>
          <w:sz w:val="24"/>
          <w:szCs w:val="24"/>
        </w:rPr>
        <w:t>mprov</w:t>
      </w:r>
      <w:r>
        <w:rPr>
          <w:rFonts w:ascii="Times New Roman" w:hAnsi="Times New Roman" w:cs="Times New Roman"/>
          <w:color w:val="222222"/>
          <w:sz w:val="24"/>
          <w:szCs w:val="24"/>
        </w:rPr>
        <w:t>ed</w:t>
      </w:r>
      <w:r w:rsidR="00CB1E90" w:rsidRPr="00036EFB">
        <w:rPr>
          <w:rFonts w:ascii="Times New Roman" w:hAnsi="Times New Roman" w:cs="Times New Roman"/>
          <w:color w:val="222222"/>
          <w:sz w:val="24"/>
          <w:szCs w:val="24"/>
        </w:rPr>
        <w:t xml:space="preserve"> </w:t>
      </w:r>
      <w:r w:rsidR="00614784" w:rsidRPr="00036EFB">
        <w:rPr>
          <w:rFonts w:ascii="Times New Roman" w:hAnsi="Times New Roman" w:cs="Times New Roman"/>
          <w:color w:val="222222"/>
          <w:sz w:val="24"/>
          <w:szCs w:val="24"/>
        </w:rPr>
        <w:t>su</w:t>
      </w:r>
      <w:r w:rsidR="00CB1E90" w:rsidRPr="00036EFB">
        <w:rPr>
          <w:rFonts w:ascii="Times New Roman" w:hAnsi="Times New Roman" w:cs="Times New Roman"/>
          <w:color w:val="222222"/>
          <w:sz w:val="24"/>
          <w:szCs w:val="24"/>
        </w:rPr>
        <w:t>rgical accuracy and healthcare domain.</w:t>
      </w:r>
    </w:p>
    <w:p w:rsidR="00E97EA5" w:rsidRDefault="00E97EA5" w:rsidP="00036EFB">
      <w:pPr>
        <w:pStyle w:val="ListParagraph"/>
        <w:spacing w:line="360" w:lineRule="auto"/>
        <w:jc w:val="both"/>
        <w:rPr>
          <w:rFonts w:ascii="Times New Roman" w:hAnsi="Times New Roman" w:cs="Times New Roman"/>
          <w:b/>
          <w:bCs/>
          <w:color w:val="00000A"/>
          <w:sz w:val="24"/>
          <w:szCs w:val="24"/>
        </w:rPr>
      </w:pPr>
    </w:p>
    <w:p w:rsidR="005219CE" w:rsidRDefault="005219CE" w:rsidP="00036EFB">
      <w:pPr>
        <w:pStyle w:val="ListParagraph"/>
        <w:spacing w:line="360" w:lineRule="auto"/>
        <w:jc w:val="both"/>
        <w:rPr>
          <w:rFonts w:ascii="Times New Roman" w:hAnsi="Times New Roman" w:cs="Times New Roman"/>
          <w:b/>
          <w:bCs/>
          <w:color w:val="00000A"/>
          <w:sz w:val="24"/>
          <w:szCs w:val="24"/>
        </w:rPr>
      </w:pPr>
    </w:p>
    <w:p w:rsidR="005219CE" w:rsidRDefault="005219CE" w:rsidP="00036EFB">
      <w:pPr>
        <w:pStyle w:val="ListParagraph"/>
        <w:spacing w:line="360" w:lineRule="auto"/>
        <w:jc w:val="both"/>
        <w:rPr>
          <w:rFonts w:ascii="Times New Roman" w:hAnsi="Times New Roman" w:cs="Times New Roman"/>
          <w:b/>
          <w:bCs/>
          <w:color w:val="00000A"/>
          <w:sz w:val="24"/>
          <w:szCs w:val="24"/>
        </w:rPr>
      </w:pPr>
    </w:p>
    <w:p w:rsidR="005219CE" w:rsidRDefault="005219CE" w:rsidP="00036EFB">
      <w:pPr>
        <w:pStyle w:val="ListParagraph"/>
        <w:spacing w:line="360" w:lineRule="auto"/>
        <w:jc w:val="both"/>
        <w:rPr>
          <w:rFonts w:ascii="Times New Roman" w:hAnsi="Times New Roman" w:cs="Times New Roman"/>
          <w:b/>
          <w:bCs/>
          <w:color w:val="00000A"/>
          <w:sz w:val="24"/>
          <w:szCs w:val="24"/>
        </w:rPr>
      </w:pPr>
    </w:p>
    <w:p w:rsidR="005219CE" w:rsidRDefault="005219CE" w:rsidP="00036EFB">
      <w:pPr>
        <w:pStyle w:val="ListParagraph"/>
        <w:spacing w:line="360" w:lineRule="auto"/>
        <w:jc w:val="both"/>
        <w:rPr>
          <w:rFonts w:ascii="Times New Roman" w:hAnsi="Times New Roman" w:cs="Times New Roman"/>
          <w:b/>
          <w:bCs/>
          <w:color w:val="00000A"/>
          <w:sz w:val="24"/>
          <w:szCs w:val="24"/>
        </w:rPr>
      </w:pPr>
    </w:p>
    <w:p w:rsidR="005219CE" w:rsidRPr="00036EFB" w:rsidRDefault="005219CE" w:rsidP="00036EFB">
      <w:pPr>
        <w:pStyle w:val="ListParagraph"/>
        <w:spacing w:line="360" w:lineRule="auto"/>
        <w:jc w:val="both"/>
        <w:rPr>
          <w:rFonts w:ascii="Times New Roman" w:hAnsi="Times New Roman" w:cs="Times New Roman"/>
          <w:b/>
          <w:bCs/>
          <w:color w:val="00000A"/>
          <w:sz w:val="24"/>
          <w:szCs w:val="24"/>
        </w:rPr>
      </w:pPr>
    </w:p>
    <w:p w:rsidR="00E97EA5" w:rsidRPr="005219CE" w:rsidRDefault="00862281" w:rsidP="005219CE">
      <w:pPr>
        <w:pStyle w:val="ListParagraph"/>
        <w:numPr>
          <w:ilvl w:val="0"/>
          <w:numId w:val="3"/>
        </w:numPr>
        <w:spacing w:line="360" w:lineRule="auto"/>
        <w:jc w:val="both"/>
        <w:rPr>
          <w:rFonts w:ascii="Times New Roman" w:hAnsi="Times New Roman" w:cs="Times New Roman"/>
          <w:b/>
          <w:bCs/>
          <w:color w:val="00000A"/>
          <w:sz w:val="24"/>
          <w:szCs w:val="24"/>
        </w:rPr>
      </w:pPr>
      <w:r w:rsidRPr="005219CE">
        <w:rPr>
          <w:rFonts w:ascii="Times New Roman" w:hAnsi="Times New Roman" w:cs="Times New Roman"/>
          <w:b/>
          <w:bCs/>
          <w:color w:val="00000A"/>
          <w:sz w:val="24"/>
          <w:szCs w:val="24"/>
        </w:rPr>
        <w:lastRenderedPageBreak/>
        <w:t>International status</w:t>
      </w:r>
    </w:p>
    <w:p w:rsidR="00CD6A16" w:rsidRPr="005219CE" w:rsidRDefault="005219CE" w:rsidP="005219CE">
      <w:pPr>
        <w:pStyle w:val="ListParagraph"/>
        <w:autoSpaceDE w:val="0"/>
        <w:autoSpaceDN w:val="0"/>
        <w:adjustRightInd w:val="0"/>
        <w:spacing w:after="0" w:line="360" w:lineRule="auto"/>
        <w:ind w:left="540" w:firstLine="540"/>
        <w:jc w:val="both"/>
        <w:rPr>
          <w:rFonts w:ascii="Times New Roman" w:hAnsi="Times New Roman" w:cs="Times New Roman"/>
          <w:b/>
          <w:bCs/>
          <w:sz w:val="24"/>
          <w:szCs w:val="24"/>
        </w:rPr>
      </w:pPr>
      <w:r w:rsidRPr="005219CE">
        <w:rPr>
          <w:rFonts w:ascii="Times New Roman" w:hAnsi="Times New Roman" w:cs="Times New Roman"/>
          <w:bCs/>
          <w:sz w:val="24"/>
          <w:szCs w:val="24"/>
        </w:rPr>
        <w:t>First telesurgery systems were funded</w:t>
      </w:r>
      <w:r>
        <w:rPr>
          <w:rFonts w:ascii="Times New Roman" w:hAnsi="Times New Roman" w:cs="Times New Roman"/>
          <w:sz w:val="24"/>
          <w:szCs w:val="24"/>
        </w:rPr>
        <w:t xml:space="preserve"> by the </w:t>
      </w:r>
      <w:proofErr w:type="spellStart"/>
      <w:proofErr w:type="gramStart"/>
      <w:r>
        <w:rPr>
          <w:rFonts w:ascii="Times New Roman" w:hAnsi="Times New Roman" w:cs="Times New Roman"/>
          <w:sz w:val="24"/>
          <w:szCs w:val="24"/>
        </w:rPr>
        <w:t>DoD</w:t>
      </w:r>
      <w:proofErr w:type="spellEnd"/>
      <w:proofErr w:type="gramEnd"/>
      <w:r>
        <w:rPr>
          <w:rFonts w:ascii="Times New Roman" w:hAnsi="Times New Roman" w:cs="Times New Roman"/>
          <w:sz w:val="24"/>
          <w:szCs w:val="24"/>
        </w:rPr>
        <w:t>. F</w:t>
      </w:r>
      <w:r w:rsidR="00CD25FB" w:rsidRPr="005219CE">
        <w:rPr>
          <w:rFonts w:ascii="Times New Roman" w:hAnsi="Times New Roman" w:cs="Times New Roman"/>
          <w:sz w:val="24"/>
          <w:szCs w:val="24"/>
        </w:rPr>
        <w:t>irst prototype of telesurgery robot was developed at Stanford</w:t>
      </w:r>
      <w:r>
        <w:rPr>
          <w:rFonts w:ascii="Times New Roman" w:hAnsi="Times New Roman" w:cs="Times New Roman"/>
          <w:sz w:val="24"/>
          <w:szCs w:val="24"/>
        </w:rPr>
        <w:t xml:space="preserve"> </w:t>
      </w:r>
      <w:r w:rsidRPr="005219CE">
        <w:rPr>
          <w:rFonts w:ascii="Times New Roman" w:hAnsi="Times New Roman" w:cs="Times New Roman"/>
          <w:sz w:val="24"/>
          <w:szCs w:val="24"/>
        </w:rPr>
        <w:t>Research International (SRI).</w:t>
      </w:r>
      <w:r>
        <w:rPr>
          <w:rFonts w:ascii="Times New Roman" w:hAnsi="Times New Roman" w:cs="Times New Roman"/>
          <w:sz w:val="24"/>
          <w:szCs w:val="24"/>
        </w:rPr>
        <w:t xml:space="preserve"> </w:t>
      </w:r>
      <w:r w:rsidR="00CD25FB" w:rsidRPr="005219CE">
        <w:rPr>
          <w:rFonts w:ascii="Times New Roman" w:hAnsi="Times New Roman" w:cs="Times New Roman"/>
          <w:sz w:val="24"/>
          <w:szCs w:val="24"/>
        </w:rPr>
        <w:t>It was assembled by 1991, primarily aimed for open surgery. Based on the experience at SRI and NASA, the Defense Advanced Research Projects Agency</w:t>
      </w:r>
      <w:r>
        <w:rPr>
          <w:rFonts w:ascii="Times New Roman" w:hAnsi="Times New Roman" w:cs="Times New Roman"/>
          <w:sz w:val="24"/>
          <w:szCs w:val="24"/>
        </w:rPr>
        <w:t xml:space="preserve"> </w:t>
      </w:r>
      <w:r w:rsidR="00CD25FB" w:rsidRPr="005219CE">
        <w:rPr>
          <w:rFonts w:ascii="Times New Roman" w:hAnsi="Times New Roman" w:cs="Times New Roman"/>
          <w:sz w:val="24"/>
          <w:szCs w:val="24"/>
        </w:rPr>
        <w:t xml:space="preserve">(DARPA) of </w:t>
      </w:r>
      <w:proofErr w:type="spellStart"/>
      <w:proofErr w:type="gramStart"/>
      <w:r w:rsidR="00CD25FB" w:rsidRPr="005219CE">
        <w:rPr>
          <w:rFonts w:ascii="Times New Roman" w:hAnsi="Times New Roman" w:cs="Times New Roman"/>
          <w:sz w:val="24"/>
          <w:szCs w:val="24"/>
        </w:rPr>
        <w:t>DoD</w:t>
      </w:r>
      <w:proofErr w:type="spellEnd"/>
      <w:proofErr w:type="gramEnd"/>
      <w:r w:rsidR="00CD25FB" w:rsidRPr="005219CE">
        <w:rPr>
          <w:rFonts w:ascii="Times New Roman" w:hAnsi="Times New Roman" w:cs="Times New Roman"/>
          <w:sz w:val="24"/>
          <w:szCs w:val="24"/>
        </w:rPr>
        <w:t xml:space="preserve"> initiated the Trauma Pod project </w:t>
      </w:r>
      <w:r w:rsidRPr="005219CE">
        <w:rPr>
          <w:rFonts w:ascii="Times New Roman" w:hAnsi="Times New Roman" w:cs="Times New Roman"/>
          <w:sz w:val="24"/>
          <w:szCs w:val="24"/>
        </w:rPr>
        <w:t>in 1994</w:t>
      </w:r>
      <w:r>
        <w:rPr>
          <w:rFonts w:ascii="Times New Roman" w:hAnsi="Times New Roman" w:cs="Times New Roman"/>
          <w:sz w:val="24"/>
          <w:szCs w:val="24"/>
        </w:rPr>
        <w:t xml:space="preserve">. The main goal was to </w:t>
      </w:r>
      <w:r w:rsidR="00CD25FB" w:rsidRPr="005219CE">
        <w:rPr>
          <w:rFonts w:ascii="Times New Roman" w:hAnsi="Times New Roman" w:cs="Times New Roman"/>
          <w:sz w:val="24"/>
          <w:szCs w:val="24"/>
        </w:rPr>
        <w:t>enhance</w:t>
      </w:r>
      <w:r>
        <w:rPr>
          <w:rFonts w:ascii="Times New Roman" w:hAnsi="Times New Roman" w:cs="Times New Roman"/>
          <w:sz w:val="24"/>
          <w:szCs w:val="24"/>
        </w:rPr>
        <w:t xml:space="preserve"> </w:t>
      </w:r>
      <w:r w:rsidR="00CD25FB" w:rsidRPr="005219CE">
        <w:rPr>
          <w:rFonts w:ascii="Times New Roman" w:hAnsi="Times New Roman" w:cs="Times New Roman"/>
          <w:sz w:val="24"/>
          <w:szCs w:val="24"/>
        </w:rPr>
        <w:t>battlefield casualty care by developing autonomous and semi-autonomous mobile platforms</w:t>
      </w:r>
      <w:r>
        <w:rPr>
          <w:rFonts w:ascii="Times New Roman" w:hAnsi="Times New Roman" w:cs="Times New Roman"/>
          <w:sz w:val="24"/>
          <w:szCs w:val="24"/>
        </w:rPr>
        <w:t xml:space="preserve"> </w:t>
      </w:r>
      <w:r w:rsidR="00CD25FB" w:rsidRPr="005219CE">
        <w:rPr>
          <w:rFonts w:ascii="Times New Roman" w:hAnsi="Times New Roman" w:cs="Times New Roman"/>
          <w:sz w:val="24"/>
          <w:szCs w:val="24"/>
        </w:rPr>
        <w:t xml:space="preserve">through the integration of </w:t>
      </w:r>
      <w:proofErr w:type="spellStart"/>
      <w:r w:rsidR="00CD25FB" w:rsidRPr="005219CE">
        <w:rPr>
          <w:rFonts w:ascii="Times New Roman" w:hAnsi="Times New Roman" w:cs="Times New Roman"/>
          <w:sz w:val="24"/>
          <w:szCs w:val="24"/>
        </w:rPr>
        <w:t>tele</w:t>
      </w:r>
      <w:proofErr w:type="spellEnd"/>
      <w:r w:rsidR="00CD25FB" w:rsidRPr="005219CE">
        <w:rPr>
          <w:rFonts w:ascii="Times New Roman" w:hAnsi="Times New Roman" w:cs="Times New Roman"/>
          <w:sz w:val="24"/>
          <w:szCs w:val="24"/>
        </w:rPr>
        <w:t>-robotic and robotic medical systems</w:t>
      </w:r>
      <w:r>
        <w:rPr>
          <w:rFonts w:ascii="Times New Roman" w:hAnsi="Times New Roman" w:cs="Times New Roman"/>
          <w:sz w:val="24"/>
          <w:szCs w:val="24"/>
        </w:rPr>
        <w:t>.</w:t>
      </w:r>
      <w:r w:rsidR="005912CF" w:rsidRPr="005219CE">
        <w:rPr>
          <w:rFonts w:ascii="Times New Roman" w:hAnsi="Times New Roman" w:cs="Times New Roman"/>
          <w:sz w:val="24"/>
          <w:szCs w:val="24"/>
        </w:rPr>
        <w:t xml:space="preserve"> </w:t>
      </w:r>
      <w:r w:rsidR="000A1E9A" w:rsidRPr="005219CE">
        <w:rPr>
          <w:rFonts w:ascii="Times New Roman" w:hAnsi="Times New Roman" w:cs="Times New Roman"/>
          <w:sz w:val="24"/>
          <w:szCs w:val="24"/>
        </w:rPr>
        <w:t>Surgical</w:t>
      </w:r>
      <w:r w:rsidR="00246871" w:rsidRPr="005219CE">
        <w:rPr>
          <w:rFonts w:ascii="Times New Roman" w:hAnsi="Times New Roman" w:cs="Times New Roman"/>
          <w:sz w:val="24"/>
          <w:szCs w:val="24"/>
        </w:rPr>
        <w:t xml:space="preserve"> </w:t>
      </w:r>
      <w:r w:rsidR="000A1E9A" w:rsidRPr="005219CE">
        <w:rPr>
          <w:rFonts w:ascii="Times New Roman" w:hAnsi="Times New Roman" w:cs="Times New Roman"/>
          <w:sz w:val="24"/>
          <w:szCs w:val="24"/>
        </w:rPr>
        <w:t>robotic</w:t>
      </w:r>
      <w:r w:rsidR="00CD6A16" w:rsidRPr="005219CE">
        <w:rPr>
          <w:rFonts w:ascii="Times New Roman" w:hAnsi="Times New Roman" w:cs="Times New Roman"/>
          <w:sz w:val="24"/>
          <w:szCs w:val="24"/>
        </w:rPr>
        <w:t>s at the turn of the twenty- fi</w:t>
      </w:r>
      <w:r w:rsidR="000A1E9A" w:rsidRPr="005219CE">
        <w:rPr>
          <w:rFonts w:ascii="Times New Roman" w:hAnsi="Times New Roman" w:cs="Times New Roman"/>
          <w:sz w:val="24"/>
          <w:szCs w:val="24"/>
        </w:rPr>
        <w:t xml:space="preserve">rst century has produced the technology to </w:t>
      </w:r>
      <w:r w:rsidR="00246871" w:rsidRPr="005219CE">
        <w:rPr>
          <w:rFonts w:ascii="Times New Roman" w:hAnsi="Times New Roman" w:cs="Times New Roman"/>
          <w:sz w:val="24"/>
          <w:szCs w:val="24"/>
        </w:rPr>
        <w:t>disrupt</w:t>
      </w:r>
      <w:r w:rsidR="00246871" w:rsidRPr="005219CE">
        <w:rPr>
          <w:rFonts w:ascii="Times New Roman" w:hAnsi="Times New Roman" w:cs="Times New Roman"/>
          <w:sz w:val="20"/>
          <w:szCs w:val="20"/>
        </w:rPr>
        <w:t xml:space="preserve"> </w:t>
      </w:r>
      <w:r w:rsidR="00246871" w:rsidRPr="005219CE">
        <w:rPr>
          <w:rFonts w:ascii="Times New Roman" w:hAnsi="Times New Roman" w:cs="Times New Roman"/>
          <w:sz w:val="24"/>
          <w:szCs w:val="24"/>
        </w:rPr>
        <w:t>paradigm</w:t>
      </w:r>
      <w:r w:rsidR="000A1E9A" w:rsidRPr="005219CE">
        <w:rPr>
          <w:rFonts w:ascii="Times New Roman" w:hAnsi="Times New Roman" w:cs="Times New Roman"/>
          <w:sz w:val="24"/>
          <w:szCs w:val="24"/>
        </w:rPr>
        <w:t xml:space="preserve"> of surgeon-patient proximity</w:t>
      </w:r>
      <w:r w:rsidR="00C239B9" w:rsidRPr="005219CE">
        <w:rPr>
          <w:rFonts w:ascii="Times New Roman" w:hAnsi="Times New Roman" w:cs="Times New Roman"/>
          <w:sz w:val="24"/>
          <w:szCs w:val="24"/>
        </w:rPr>
        <w:t>[d</w:t>
      </w:r>
      <w:r w:rsidR="000A1E9A" w:rsidRPr="005219CE">
        <w:rPr>
          <w:rFonts w:ascii="Times New Roman" w:hAnsi="Times New Roman" w:cs="Times New Roman"/>
          <w:sz w:val="24"/>
          <w:szCs w:val="24"/>
        </w:rPr>
        <w:t>].</w:t>
      </w:r>
      <w:r w:rsidR="000A1E9A" w:rsidRPr="005219CE">
        <w:rPr>
          <w:rFonts w:ascii="Times New Roman" w:hAnsi="Times New Roman" w:cs="Times New Roman"/>
          <w:color w:val="000000"/>
          <w:sz w:val="24"/>
          <w:szCs w:val="24"/>
        </w:rPr>
        <w:t xml:space="preserve"> Robotics entered the operating room in 1985 with the PUMA 200 industrial</w:t>
      </w:r>
      <w:r w:rsidR="00246871" w:rsidRPr="005219CE">
        <w:rPr>
          <w:rFonts w:ascii="Times New Roman" w:hAnsi="Times New Roman" w:cs="Times New Roman"/>
          <w:sz w:val="20"/>
          <w:szCs w:val="20"/>
        </w:rPr>
        <w:t xml:space="preserve"> </w:t>
      </w:r>
      <w:r w:rsidR="000A1E9A" w:rsidRPr="005219CE">
        <w:rPr>
          <w:rFonts w:ascii="Times New Roman" w:hAnsi="Times New Roman" w:cs="Times New Roman"/>
          <w:color w:val="000000"/>
          <w:sz w:val="24"/>
          <w:szCs w:val="24"/>
        </w:rPr>
        <w:t xml:space="preserve">robot adapted for CT-guided brain </w:t>
      </w:r>
      <w:r w:rsidR="00246871" w:rsidRPr="005219CE">
        <w:rPr>
          <w:rFonts w:ascii="Times New Roman" w:hAnsi="Times New Roman" w:cs="Times New Roman"/>
          <w:color w:val="000000"/>
          <w:sz w:val="24"/>
          <w:szCs w:val="24"/>
        </w:rPr>
        <w:t>biopsy.</w:t>
      </w:r>
      <w:r w:rsidR="000A1E9A" w:rsidRPr="005219CE">
        <w:rPr>
          <w:rFonts w:ascii="Times New Roman" w:hAnsi="Times New Roman" w:cs="Times New Roman"/>
          <w:color w:val="000000"/>
          <w:sz w:val="24"/>
          <w:szCs w:val="24"/>
        </w:rPr>
        <w:t xml:space="preserve"> </w:t>
      </w:r>
      <w:r w:rsidR="00246871" w:rsidRPr="005219CE">
        <w:rPr>
          <w:rFonts w:ascii="Times New Roman" w:hAnsi="Times New Roman" w:cs="Times New Roman"/>
          <w:sz w:val="20"/>
          <w:szCs w:val="20"/>
        </w:rPr>
        <w:t xml:space="preserve"> </w:t>
      </w:r>
      <w:r w:rsidR="00246871" w:rsidRPr="005219CE">
        <w:rPr>
          <w:rFonts w:ascii="Times New Roman" w:hAnsi="Times New Roman" w:cs="Times New Roman"/>
          <w:color w:val="000000"/>
          <w:sz w:val="24"/>
          <w:szCs w:val="24"/>
        </w:rPr>
        <w:t>The fi</w:t>
      </w:r>
      <w:r w:rsidR="000A1E9A" w:rsidRPr="005219CE">
        <w:rPr>
          <w:rFonts w:ascii="Times New Roman" w:hAnsi="Times New Roman" w:cs="Times New Roman"/>
          <w:color w:val="000000"/>
          <w:sz w:val="24"/>
          <w:szCs w:val="24"/>
        </w:rPr>
        <w:t>rst commercially</w:t>
      </w:r>
      <w:r w:rsidR="00246871" w:rsidRPr="005219CE">
        <w:rPr>
          <w:rFonts w:ascii="Times New Roman" w:hAnsi="Times New Roman" w:cs="Times New Roman"/>
          <w:sz w:val="20"/>
          <w:szCs w:val="20"/>
        </w:rPr>
        <w:t xml:space="preserve"> </w:t>
      </w:r>
      <w:r w:rsidR="000A1E9A" w:rsidRPr="005219CE">
        <w:rPr>
          <w:rFonts w:ascii="Times New Roman" w:hAnsi="Times New Roman" w:cs="Times New Roman"/>
          <w:color w:val="000000"/>
          <w:sz w:val="24"/>
          <w:szCs w:val="24"/>
        </w:rPr>
        <w:t>available medical robot came in 1992 with the ROBODOC (Integrated</w:t>
      </w:r>
      <w:r w:rsidR="00246871" w:rsidRPr="005219CE">
        <w:rPr>
          <w:rFonts w:ascii="Times New Roman" w:hAnsi="Times New Roman" w:cs="Times New Roman"/>
          <w:sz w:val="20"/>
          <w:szCs w:val="20"/>
        </w:rPr>
        <w:t xml:space="preserve"> </w:t>
      </w:r>
      <w:r w:rsidR="000A1E9A" w:rsidRPr="005219CE">
        <w:rPr>
          <w:rFonts w:ascii="Times New Roman" w:hAnsi="Times New Roman" w:cs="Times New Roman"/>
          <w:color w:val="000000"/>
          <w:sz w:val="24"/>
          <w:szCs w:val="24"/>
        </w:rPr>
        <w:t xml:space="preserve">Surgical Systems, Sacramento, CA). </w:t>
      </w:r>
    </w:p>
    <w:p w:rsidR="000A1E9A" w:rsidRPr="00246871" w:rsidRDefault="00246871" w:rsidP="005219CE">
      <w:pPr>
        <w:autoSpaceDE w:val="0"/>
        <w:autoSpaceDN w:val="0"/>
        <w:adjustRightInd w:val="0"/>
        <w:spacing w:after="0" w:line="360" w:lineRule="auto"/>
        <w:ind w:left="540"/>
        <w:jc w:val="both"/>
        <w:rPr>
          <w:rFonts w:ascii="Times New Roman" w:hAnsi="Times New Roman" w:cs="Times New Roman"/>
          <w:sz w:val="24"/>
          <w:szCs w:val="24"/>
        </w:rPr>
      </w:pPr>
      <w:r w:rsidRPr="00246871">
        <w:rPr>
          <w:rFonts w:ascii="Times New Roman" w:hAnsi="Times New Roman" w:cs="Times New Roman"/>
          <w:sz w:val="24"/>
          <w:szCs w:val="24"/>
        </w:rPr>
        <w:t xml:space="preserve">The </w:t>
      </w:r>
      <w:r w:rsidR="000A1E9A" w:rsidRPr="00246871">
        <w:rPr>
          <w:rFonts w:ascii="Times New Roman" w:hAnsi="Times New Roman" w:cs="Times New Roman"/>
          <w:sz w:val="24"/>
          <w:szCs w:val="24"/>
        </w:rPr>
        <w:t>development of telesurgery arose in the 1970s with the aim to replace the</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surgeon physical presence in situations of mass casualties in hostile environments</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such as war or natural catastrophes</w:t>
      </w:r>
      <w:r w:rsidR="00CD6A16">
        <w:rPr>
          <w:rFonts w:ascii="Times New Roman" w:hAnsi="Times New Roman" w:cs="Times New Roman"/>
          <w:sz w:val="24"/>
          <w:szCs w:val="24"/>
        </w:rPr>
        <w:t>[d]</w:t>
      </w:r>
      <w:r w:rsidR="000A1E9A" w:rsidRPr="00246871">
        <w:rPr>
          <w:rFonts w:ascii="Times New Roman" w:hAnsi="Times New Roman" w:cs="Times New Roman"/>
          <w:sz w:val="24"/>
          <w:szCs w:val="24"/>
        </w:rPr>
        <w:t>. While the foundation of telemanipulation surgical</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systems can be traced back to the United States National Aeronautics and Space</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Administration (NASA), their major development was funded by DARPA (Defense</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Advanced Research Project Administration) as a potential military tool for remote</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surgical care of the injured soldier. Two main teleoperator surgical robots were</w:t>
      </w:r>
      <w:r w:rsidRPr="00246871">
        <w:rPr>
          <w:rFonts w:ascii="Times New Roman" w:hAnsi="Times New Roman" w:cs="Times New Roman"/>
          <w:sz w:val="24"/>
          <w:szCs w:val="24"/>
        </w:rPr>
        <w:t xml:space="preserve"> </w:t>
      </w:r>
      <w:r w:rsidR="000A1E9A" w:rsidRPr="00246871">
        <w:rPr>
          <w:rFonts w:ascii="Times New Roman" w:hAnsi="Times New Roman" w:cs="Times New Roman"/>
          <w:sz w:val="24"/>
          <w:szCs w:val="24"/>
        </w:rPr>
        <w:t xml:space="preserve">developed </w:t>
      </w:r>
      <w:r>
        <w:rPr>
          <w:rFonts w:ascii="Times New Roman" w:hAnsi="Times New Roman" w:cs="Times New Roman"/>
          <w:sz w:val="24"/>
          <w:szCs w:val="24"/>
        </w:rPr>
        <w:t xml:space="preserve">from the research: the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Vinci</w:t>
      </w:r>
      <w:r w:rsidR="000A1E9A" w:rsidRPr="00246871">
        <w:rPr>
          <w:rFonts w:ascii="Times New Roman" w:hAnsi="Times New Roman" w:cs="Times New Roman"/>
          <w:sz w:val="24"/>
          <w:szCs w:val="24"/>
        </w:rPr>
        <w:t xml:space="preserve"> Surgical System and the ZEUS system Intuitive</w:t>
      </w:r>
      <w:r>
        <w:rPr>
          <w:rFonts w:ascii="Times New Roman" w:hAnsi="Times New Roman" w:cs="Times New Roman"/>
          <w:sz w:val="24"/>
          <w:szCs w:val="24"/>
        </w:rPr>
        <w:t xml:space="preserve"> </w:t>
      </w:r>
      <w:r w:rsidR="000A1E9A" w:rsidRPr="00246871">
        <w:rPr>
          <w:rFonts w:ascii="Times New Roman" w:hAnsi="Times New Roman" w:cs="Times New Roman"/>
          <w:sz w:val="24"/>
          <w:szCs w:val="24"/>
        </w:rPr>
        <w:t>Surgical and Computer Motion merged in 2003, resulting in a single FDA-approved</w:t>
      </w:r>
      <w:r>
        <w:rPr>
          <w:rFonts w:ascii="Times New Roman" w:hAnsi="Times New Roman" w:cs="Times New Roman"/>
          <w:sz w:val="24"/>
          <w:szCs w:val="24"/>
        </w:rPr>
        <w:t xml:space="preserve"> </w:t>
      </w:r>
      <w:r w:rsidR="000A1E9A" w:rsidRPr="00246871">
        <w:rPr>
          <w:rFonts w:ascii="Times New Roman" w:hAnsi="Times New Roman" w:cs="Times New Roman"/>
          <w:sz w:val="24"/>
          <w:szCs w:val="24"/>
        </w:rPr>
        <w:t>robotic platform on the market today</w:t>
      </w:r>
      <w:r>
        <w:rPr>
          <w:rFonts w:ascii="Times New Roman" w:hAnsi="Times New Roman" w:cs="Times New Roman"/>
          <w:sz w:val="24"/>
          <w:szCs w:val="24"/>
        </w:rPr>
        <w:t xml:space="preserve"> that carries the name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Vinci.</w:t>
      </w:r>
    </w:p>
    <w:p w:rsidR="005912CF" w:rsidRPr="00036EFB" w:rsidRDefault="005912CF" w:rsidP="00246871">
      <w:pPr>
        <w:spacing w:line="360" w:lineRule="auto"/>
        <w:ind w:left="360"/>
        <w:jc w:val="both"/>
        <w:rPr>
          <w:rFonts w:ascii="Times New Roman" w:hAnsi="Times New Roman" w:cs="Times New Roman"/>
          <w:sz w:val="24"/>
          <w:szCs w:val="24"/>
        </w:rPr>
      </w:pPr>
      <w:r w:rsidRPr="00036EFB">
        <w:rPr>
          <w:rFonts w:ascii="Times New Roman" w:hAnsi="Times New Roman" w:cs="Times New Roman"/>
          <w:sz w:val="24"/>
          <w:szCs w:val="24"/>
        </w:rPr>
        <w:t>The first transatlantic telesurgery was done in 2001</w:t>
      </w:r>
      <w:r w:rsidR="002E2828" w:rsidRPr="00036EFB">
        <w:rPr>
          <w:rFonts w:ascii="Times New Roman" w:hAnsi="Times New Roman" w:cs="Times New Roman"/>
          <w:sz w:val="24"/>
          <w:szCs w:val="24"/>
        </w:rPr>
        <w:t xml:space="preserve"> in which the surgeon Marescaux performed a cholecystectomy in a patien</w:t>
      </w:r>
      <w:r w:rsidR="00FB0F7C" w:rsidRPr="00036EFB">
        <w:rPr>
          <w:rFonts w:ascii="Times New Roman" w:hAnsi="Times New Roman" w:cs="Times New Roman"/>
          <w:sz w:val="24"/>
          <w:szCs w:val="24"/>
        </w:rPr>
        <w:t>t located in Strasbourg, France</w:t>
      </w:r>
      <w:r w:rsidR="00C239B9">
        <w:rPr>
          <w:rFonts w:ascii="Times New Roman" w:hAnsi="Times New Roman" w:cs="Times New Roman"/>
          <w:sz w:val="24"/>
          <w:szCs w:val="24"/>
        </w:rPr>
        <w:t>[e]</w:t>
      </w:r>
      <w:r w:rsidR="00FB0F7C" w:rsidRPr="00036EFB">
        <w:rPr>
          <w:rFonts w:ascii="Times New Roman" w:hAnsi="Times New Roman" w:cs="Times New Roman"/>
          <w:sz w:val="24"/>
          <w:szCs w:val="24"/>
        </w:rPr>
        <w:t>.</w:t>
      </w:r>
    </w:p>
    <w:p w:rsidR="002E2828" w:rsidRPr="00036EFB" w:rsidRDefault="002E2828" w:rsidP="00036EFB">
      <w:pPr>
        <w:spacing w:line="360" w:lineRule="auto"/>
        <w:ind w:left="360"/>
        <w:jc w:val="both"/>
        <w:rPr>
          <w:rFonts w:ascii="Times New Roman" w:hAnsi="Times New Roman" w:cs="Times New Roman"/>
          <w:sz w:val="24"/>
          <w:szCs w:val="24"/>
        </w:rPr>
      </w:pPr>
      <w:r w:rsidRPr="00036EFB">
        <w:rPr>
          <w:rFonts w:ascii="Times New Roman" w:hAnsi="Times New Roman" w:cs="Times New Roman"/>
          <w:sz w:val="24"/>
          <w:szCs w:val="24"/>
        </w:rPr>
        <w:t>In the military context there is interest in the advancement of research and testing to extend health care to war field</w:t>
      </w:r>
      <w:r w:rsidR="00682B52" w:rsidRPr="00036EFB">
        <w:rPr>
          <w:rFonts w:ascii="Times New Roman" w:hAnsi="Times New Roman" w:cs="Times New Roman"/>
          <w:sz w:val="24"/>
          <w:szCs w:val="24"/>
        </w:rPr>
        <w:t xml:space="preserve"> </w:t>
      </w:r>
      <w:r w:rsidRPr="00036EFB">
        <w:rPr>
          <w:rFonts w:ascii="Times New Roman" w:hAnsi="Times New Roman" w:cs="Times New Roman"/>
          <w:sz w:val="24"/>
          <w:szCs w:val="24"/>
        </w:rPr>
        <w:t>(2007) performed 22 laparoscopic telesurgeries, the biggest and most expensive experiment in the area so far. In this study they created a surgical service between two hospitals separated by 400Km in Ontario, Canada</w:t>
      </w:r>
      <w:r w:rsidR="00682B52" w:rsidRPr="00036EFB">
        <w:rPr>
          <w:rFonts w:ascii="Times New Roman" w:hAnsi="Times New Roman" w:cs="Times New Roman"/>
          <w:sz w:val="24"/>
          <w:szCs w:val="24"/>
        </w:rPr>
        <w:t>.</w:t>
      </w:r>
    </w:p>
    <w:p w:rsidR="00682B52" w:rsidRDefault="00682B52" w:rsidP="00036EFB">
      <w:pPr>
        <w:pStyle w:val="ListParagraph"/>
        <w:spacing w:line="360" w:lineRule="auto"/>
        <w:jc w:val="both"/>
        <w:rPr>
          <w:rFonts w:ascii="Times New Roman" w:hAnsi="Times New Roman" w:cs="Times New Roman"/>
          <w:sz w:val="23"/>
          <w:szCs w:val="23"/>
        </w:rPr>
      </w:pPr>
    </w:p>
    <w:p w:rsidR="005219CE" w:rsidRPr="00036EFB" w:rsidRDefault="005219CE" w:rsidP="00036EFB">
      <w:pPr>
        <w:pStyle w:val="ListParagraph"/>
        <w:spacing w:line="360" w:lineRule="auto"/>
        <w:jc w:val="both"/>
        <w:rPr>
          <w:rFonts w:ascii="Times New Roman" w:hAnsi="Times New Roman" w:cs="Times New Roman"/>
          <w:sz w:val="23"/>
          <w:szCs w:val="23"/>
        </w:rPr>
      </w:pPr>
    </w:p>
    <w:p w:rsidR="000F1DA5" w:rsidRPr="005219CE" w:rsidRDefault="00D36EB3" w:rsidP="005219CE">
      <w:pPr>
        <w:pStyle w:val="ListParagraph"/>
        <w:numPr>
          <w:ilvl w:val="0"/>
          <w:numId w:val="3"/>
        </w:numPr>
        <w:spacing w:line="360" w:lineRule="auto"/>
        <w:jc w:val="both"/>
        <w:rPr>
          <w:rFonts w:ascii="Times New Roman" w:hAnsi="Times New Roman" w:cs="Times New Roman"/>
          <w:b/>
          <w:bCs/>
          <w:color w:val="00000A"/>
          <w:sz w:val="24"/>
          <w:szCs w:val="24"/>
        </w:rPr>
      </w:pPr>
      <w:r w:rsidRPr="005219CE">
        <w:rPr>
          <w:rFonts w:ascii="Times New Roman" w:hAnsi="Times New Roman" w:cs="Times New Roman"/>
          <w:b/>
          <w:bCs/>
          <w:color w:val="00000A"/>
          <w:sz w:val="24"/>
          <w:szCs w:val="24"/>
        </w:rPr>
        <w:lastRenderedPageBreak/>
        <w:t>National status</w:t>
      </w:r>
    </w:p>
    <w:p w:rsidR="00D36EB3" w:rsidRPr="00036EFB" w:rsidRDefault="00D36EB3" w:rsidP="00036EFB">
      <w:pPr>
        <w:spacing w:after="0" w:line="360" w:lineRule="auto"/>
        <w:ind w:left="720"/>
        <w:jc w:val="both"/>
        <w:rPr>
          <w:rFonts w:ascii="Times New Roman" w:eastAsia="Times New Roman" w:hAnsi="Times New Roman" w:cs="Times New Roman"/>
          <w:sz w:val="24"/>
          <w:szCs w:val="24"/>
        </w:rPr>
      </w:pPr>
      <w:r w:rsidRPr="00036EFB">
        <w:rPr>
          <w:rFonts w:ascii="Times New Roman" w:eastAsia="Times New Roman" w:hAnsi="Times New Roman" w:cs="Times New Roman"/>
          <w:sz w:val="24"/>
          <w:szCs w:val="24"/>
        </w:rPr>
        <w:t xml:space="preserve">First time Tele-robotic surgery is performed at a distance from the patient from a remote location using robotically controlled instruments in India. It is enabled by computer technology and advanced robotics. </w:t>
      </w:r>
      <w:r w:rsidR="00FB0F7C" w:rsidRPr="00036EFB">
        <w:rPr>
          <w:rFonts w:ascii="Times New Roman" w:eastAsia="Times New Roman" w:hAnsi="Times New Roman" w:cs="Times New Roman"/>
          <w:sz w:val="24"/>
          <w:szCs w:val="24"/>
        </w:rPr>
        <w:t xml:space="preserve"> </w:t>
      </w:r>
      <w:r w:rsidRPr="00036EFB">
        <w:rPr>
          <w:rFonts w:ascii="Times New Roman" w:eastAsia="Times New Roman" w:hAnsi="Times New Roman" w:cs="Times New Roman"/>
          <w:sz w:val="24"/>
          <w:szCs w:val="24"/>
        </w:rPr>
        <w:t xml:space="preserve">Dr Patel, who is the chief interventional cardiologist at Ahmedabad-based Apex Heart Institute, guided the robot to perform the surgery on the patient from the Akshardham Temple in Gandhinagar, around 32 </w:t>
      </w:r>
      <w:r w:rsidR="00246871" w:rsidRPr="00036EFB">
        <w:rPr>
          <w:rFonts w:ascii="Times New Roman" w:eastAsia="Times New Roman" w:hAnsi="Times New Roman" w:cs="Times New Roman"/>
          <w:sz w:val="24"/>
          <w:szCs w:val="24"/>
        </w:rPr>
        <w:t>kilometers</w:t>
      </w:r>
      <w:r w:rsidRPr="00036EFB">
        <w:rPr>
          <w:rFonts w:ascii="Times New Roman" w:eastAsia="Times New Roman" w:hAnsi="Times New Roman" w:cs="Times New Roman"/>
          <w:sz w:val="24"/>
          <w:szCs w:val="24"/>
        </w:rPr>
        <w:t xml:space="preserve"> away.</w:t>
      </w:r>
    </w:p>
    <w:p w:rsidR="00A06BBB" w:rsidRDefault="00C46787" w:rsidP="00036EFB">
      <w:pPr>
        <w:autoSpaceDE w:val="0"/>
        <w:autoSpaceDN w:val="0"/>
        <w:adjustRightInd w:val="0"/>
        <w:spacing w:after="0" w:line="360" w:lineRule="auto"/>
        <w:ind w:left="720"/>
        <w:jc w:val="both"/>
        <w:rPr>
          <w:rFonts w:ascii="Times New Roman" w:hAnsi="Times New Roman" w:cs="Times New Roman"/>
          <w:color w:val="00000A"/>
          <w:sz w:val="24"/>
          <w:szCs w:val="24"/>
        </w:rPr>
      </w:pPr>
      <w:r w:rsidRPr="00036EFB">
        <w:rPr>
          <w:rFonts w:ascii="Times New Roman" w:hAnsi="Times New Roman" w:cs="Times New Roman"/>
          <w:color w:val="000000"/>
          <w:sz w:val="24"/>
          <w:szCs w:val="24"/>
        </w:rPr>
        <w:t xml:space="preserve"> </w:t>
      </w:r>
      <w:r w:rsidR="00D36EB3" w:rsidRPr="00036EFB">
        <w:rPr>
          <w:rFonts w:ascii="Times New Roman" w:hAnsi="Times New Roman" w:cs="Times New Roman"/>
          <w:color w:val="000000"/>
          <w:sz w:val="24"/>
          <w:szCs w:val="24"/>
        </w:rPr>
        <w:t>According to study</w:t>
      </w:r>
      <w:r w:rsidRPr="00036EFB">
        <w:rPr>
          <w:rFonts w:ascii="Times New Roman" w:hAnsi="Times New Roman" w:cs="Times New Roman"/>
          <w:color w:val="000000"/>
          <w:sz w:val="24"/>
          <w:szCs w:val="24"/>
        </w:rPr>
        <w:t xml:space="preserve">, very </w:t>
      </w:r>
      <w:r w:rsidR="00E97EA5" w:rsidRPr="00036EFB">
        <w:rPr>
          <w:rFonts w:ascii="Times New Roman" w:hAnsi="Times New Roman" w:cs="Times New Roman"/>
          <w:color w:val="000000"/>
          <w:sz w:val="24"/>
          <w:szCs w:val="24"/>
        </w:rPr>
        <w:t>little Indian company</w:t>
      </w:r>
      <w:r w:rsidR="00D36EB3" w:rsidRPr="00036EFB">
        <w:rPr>
          <w:rFonts w:ascii="Times New Roman" w:hAnsi="Times New Roman" w:cs="Times New Roman"/>
          <w:color w:val="000000"/>
          <w:sz w:val="24"/>
          <w:szCs w:val="24"/>
        </w:rPr>
        <w:t xml:space="preserve"> is doing any major research or development in this field. </w:t>
      </w:r>
      <w:r w:rsidRPr="00036EFB">
        <w:rPr>
          <w:rFonts w:ascii="Times New Roman" w:hAnsi="Times New Roman" w:cs="Times New Roman"/>
          <w:color w:val="00000A"/>
          <w:sz w:val="24"/>
          <w:szCs w:val="24"/>
        </w:rPr>
        <w:t>G</w:t>
      </w:r>
      <w:r w:rsidR="00D36EB3" w:rsidRPr="00036EFB">
        <w:rPr>
          <w:rFonts w:ascii="Times New Roman" w:hAnsi="Times New Roman" w:cs="Times New Roman"/>
          <w:color w:val="00000A"/>
          <w:sz w:val="24"/>
          <w:szCs w:val="24"/>
        </w:rPr>
        <w:t xml:space="preserve">eneral monitoring systems are available </w:t>
      </w:r>
      <w:r w:rsidRPr="00036EFB">
        <w:rPr>
          <w:rFonts w:ascii="Times New Roman" w:hAnsi="Times New Roman" w:cs="Times New Roman"/>
          <w:color w:val="00000A"/>
          <w:sz w:val="24"/>
          <w:szCs w:val="24"/>
        </w:rPr>
        <w:t xml:space="preserve">like </w:t>
      </w:r>
      <w:r w:rsidR="00FB0F7C" w:rsidRPr="00036EFB">
        <w:rPr>
          <w:rFonts w:ascii="Times New Roman" w:hAnsi="Times New Roman" w:cs="Times New Roman"/>
          <w:color w:val="00000A"/>
          <w:sz w:val="24"/>
          <w:szCs w:val="24"/>
        </w:rPr>
        <w:t>recording signals</w:t>
      </w:r>
      <w:r w:rsidRPr="00036EFB">
        <w:rPr>
          <w:rFonts w:ascii="Times New Roman" w:hAnsi="Times New Roman" w:cs="Times New Roman"/>
          <w:color w:val="00000A"/>
          <w:sz w:val="24"/>
          <w:szCs w:val="24"/>
        </w:rPr>
        <w:t xml:space="preserve"> and perform analysis on recorded vital signals. </w:t>
      </w:r>
    </w:p>
    <w:p w:rsidR="005219CE" w:rsidRPr="00036EFB" w:rsidRDefault="005219CE" w:rsidP="00036EFB">
      <w:pPr>
        <w:autoSpaceDE w:val="0"/>
        <w:autoSpaceDN w:val="0"/>
        <w:adjustRightInd w:val="0"/>
        <w:spacing w:after="0" w:line="360" w:lineRule="auto"/>
        <w:ind w:left="720"/>
        <w:jc w:val="both"/>
        <w:rPr>
          <w:rFonts w:ascii="Times New Roman" w:hAnsi="Times New Roman" w:cs="Times New Roman"/>
          <w:color w:val="00000A"/>
          <w:sz w:val="24"/>
          <w:szCs w:val="24"/>
        </w:rPr>
      </w:pPr>
    </w:p>
    <w:p w:rsidR="00A06BBB" w:rsidRPr="00036EFB" w:rsidRDefault="00987CB2" w:rsidP="005219CE">
      <w:pPr>
        <w:pStyle w:val="ListParagraph"/>
        <w:numPr>
          <w:ilvl w:val="0"/>
          <w:numId w:val="3"/>
        </w:numPr>
        <w:spacing w:line="360" w:lineRule="auto"/>
        <w:jc w:val="both"/>
        <w:rPr>
          <w:rFonts w:ascii="Times New Roman" w:hAnsi="Times New Roman" w:cs="Times New Roman"/>
          <w:b/>
          <w:bCs/>
          <w:color w:val="00000A"/>
          <w:sz w:val="28"/>
          <w:szCs w:val="28"/>
        </w:rPr>
      </w:pPr>
      <w:r w:rsidRPr="00036EFB">
        <w:rPr>
          <w:rFonts w:ascii="Times New Roman" w:hAnsi="Times New Roman" w:cs="Times New Roman"/>
          <w:b/>
          <w:bCs/>
          <w:color w:val="00000A"/>
          <w:sz w:val="28"/>
          <w:szCs w:val="28"/>
        </w:rPr>
        <w:t>Methodology</w:t>
      </w:r>
    </w:p>
    <w:p w:rsidR="00222304" w:rsidRPr="00036EFB" w:rsidRDefault="00222304" w:rsidP="00036EFB">
      <w:pPr>
        <w:pStyle w:val="ListParagraph"/>
        <w:numPr>
          <w:ilvl w:val="0"/>
          <w:numId w:val="17"/>
        </w:numPr>
        <w:autoSpaceDE w:val="0"/>
        <w:autoSpaceDN w:val="0"/>
        <w:adjustRightInd w:val="0"/>
        <w:spacing w:after="0" w:line="360" w:lineRule="auto"/>
        <w:jc w:val="both"/>
        <w:rPr>
          <w:rFonts w:ascii="Times New Roman" w:hAnsi="Times New Roman" w:cs="Times New Roman"/>
          <w:b/>
          <w:bCs/>
          <w:color w:val="00000A"/>
          <w:sz w:val="24"/>
          <w:szCs w:val="24"/>
        </w:rPr>
      </w:pPr>
      <w:r w:rsidRPr="00036EFB">
        <w:rPr>
          <w:rFonts w:ascii="Times New Roman" w:hAnsi="Times New Roman" w:cs="Times New Roman"/>
          <w:b/>
          <w:bCs/>
          <w:color w:val="00000A"/>
          <w:sz w:val="24"/>
          <w:szCs w:val="24"/>
        </w:rPr>
        <w:t>Survey of Related work</w:t>
      </w:r>
    </w:p>
    <w:p w:rsidR="00FB0F7C" w:rsidRPr="00036EFB" w:rsidRDefault="00FB0F7C" w:rsidP="00036EFB">
      <w:pPr>
        <w:autoSpaceDE w:val="0"/>
        <w:autoSpaceDN w:val="0"/>
        <w:adjustRightInd w:val="0"/>
        <w:spacing w:after="0" w:line="360" w:lineRule="auto"/>
        <w:ind w:left="720"/>
        <w:jc w:val="both"/>
        <w:rPr>
          <w:rFonts w:ascii="Times New Roman" w:hAnsi="Times New Roman" w:cs="Times New Roman"/>
          <w:sz w:val="24"/>
          <w:szCs w:val="24"/>
        </w:rPr>
      </w:pPr>
      <w:r w:rsidRPr="00036EFB">
        <w:rPr>
          <w:rFonts w:ascii="Times New Roman" w:hAnsi="Times New Roman" w:cs="Times New Roman"/>
          <w:bCs/>
          <w:color w:val="00000A"/>
          <w:sz w:val="24"/>
          <w:szCs w:val="24"/>
        </w:rPr>
        <w:t xml:space="preserve">           </w:t>
      </w:r>
      <w:r w:rsidR="00987CB2" w:rsidRPr="00036EFB">
        <w:rPr>
          <w:rFonts w:ascii="Times New Roman" w:hAnsi="Times New Roman" w:cs="Times New Roman"/>
          <w:bCs/>
          <w:color w:val="00000A"/>
          <w:sz w:val="24"/>
          <w:szCs w:val="24"/>
        </w:rPr>
        <w:t>To understand problem domain,</w:t>
      </w:r>
      <w:r w:rsidR="000E35D8" w:rsidRPr="00036EFB">
        <w:rPr>
          <w:rFonts w:ascii="Times New Roman" w:hAnsi="Times New Roman" w:cs="Times New Roman"/>
          <w:bCs/>
          <w:color w:val="00000A"/>
          <w:sz w:val="24"/>
          <w:szCs w:val="24"/>
        </w:rPr>
        <w:t xml:space="preserve"> </w:t>
      </w:r>
      <w:r w:rsidR="00987CB2" w:rsidRPr="00036EFB">
        <w:rPr>
          <w:rFonts w:ascii="Times New Roman" w:hAnsi="Times New Roman" w:cs="Times New Roman"/>
          <w:bCs/>
          <w:color w:val="00000A"/>
          <w:sz w:val="24"/>
          <w:szCs w:val="24"/>
        </w:rPr>
        <w:t xml:space="preserve">we propose extensive survey to collect information </w:t>
      </w:r>
      <w:r w:rsidR="000E35D8" w:rsidRPr="00036EFB">
        <w:rPr>
          <w:rFonts w:ascii="Times New Roman" w:hAnsi="Times New Roman" w:cs="Times New Roman"/>
          <w:bCs/>
          <w:color w:val="00000A"/>
          <w:sz w:val="24"/>
          <w:szCs w:val="24"/>
        </w:rPr>
        <w:t xml:space="preserve">about available telesurgery hospitals/industry. </w:t>
      </w:r>
      <w:r w:rsidR="000E35D8" w:rsidRPr="00036EFB">
        <w:rPr>
          <w:rFonts w:ascii="Times New Roman" w:hAnsi="Times New Roman" w:cs="Times New Roman"/>
          <w:sz w:val="24"/>
          <w:szCs w:val="24"/>
        </w:rPr>
        <w:t>Wealth of data will be accumulated globally over the past decades in the areas of health and health care. The survey will include</w:t>
      </w:r>
    </w:p>
    <w:p w:rsidR="000E35D8" w:rsidRPr="00036EFB" w:rsidRDefault="00FB0F7C" w:rsidP="00036EFB">
      <w:pPr>
        <w:autoSpaceDE w:val="0"/>
        <w:autoSpaceDN w:val="0"/>
        <w:adjustRightInd w:val="0"/>
        <w:spacing w:after="0" w:line="360" w:lineRule="auto"/>
        <w:ind w:left="720"/>
        <w:jc w:val="both"/>
        <w:rPr>
          <w:rFonts w:ascii="Times New Roman" w:hAnsi="Times New Roman" w:cs="Times New Roman"/>
          <w:sz w:val="24"/>
          <w:szCs w:val="24"/>
        </w:rPr>
      </w:pPr>
      <w:r w:rsidRPr="00036EFB">
        <w:rPr>
          <w:rFonts w:ascii="Times New Roman" w:hAnsi="Times New Roman" w:cs="Times New Roman"/>
          <w:color w:val="00000A"/>
          <w:sz w:val="24"/>
          <w:szCs w:val="24"/>
        </w:rPr>
        <w:t xml:space="preserve">   </w:t>
      </w:r>
      <w:r w:rsidR="000E35D8"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a</w:t>
      </w:r>
      <w:r w:rsidR="000E35D8" w:rsidRPr="00036EFB">
        <w:rPr>
          <w:rFonts w:ascii="Times New Roman" w:hAnsi="Times New Roman" w:cs="Times New Roman"/>
          <w:color w:val="00000A"/>
          <w:sz w:val="24"/>
          <w:szCs w:val="24"/>
        </w:rPr>
        <w:t>. Survey to collect and understand different research under the given research Topic</w:t>
      </w:r>
    </w:p>
    <w:p w:rsidR="000E35D8" w:rsidRPr="00036EFB" w:rsidRDefault="000E35D8"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b</w:t>
      </w:r>
      <w:r w:rsidRPr="00036EFB">
        <w:rPr>
          <w:rFonts w:ascii="Times New Roman" w:hAnsi="Times New Roman" w:cs="Times New Roman"/>
          <w:color w:val="00000A"/>
          <w:sz w:val="24"/>
          <w:szCs w:val="24"/>
        </w:rPr>
        <w:t>. Survey to collect and understand diseases where telesurgery is possible</w:t>
      </w:r>
    </w:p>
    <w:p w:rsidR="000E35D8" w:rsidRPr="00036EFB" w:rsidRDefault="000E35D8"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 xml:space="preserve">           c</w:t>
      </w:r>
      <w:r w:rsidRPr="00036EFB">
        <w:rPr>
          <w:rFonts w:ascii="Times New Roman" w:hAnsi="Times New Roman" w:cs="Times New Roman"/>
          <w:color w:val="00000A"/>
          <w:sz w:val="24"/>
          <w:szCs w:val="24"/>
        </w:rPr>
        <w:t>. Survey of other approaches available for remote surgery</w:t>
      </w:r>
    </w:p>
    <w:p w:rsidR="000E35D8" w:rsidRPr="00036EFB" w:rsidRDefault="000E35D8"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 xml:space="preserve">            d.</w:t>
      </w:r>
      <w:r w:rsidRPr="00036EFB">
        <w:rPr>
          <w:rFonts w:ascii="Times New Roman" w:hAnsi="Times New Roman" w:cs="Times New Roman"/>
          <w:color w:val="00000A"/>
          <w:sz w:val="24"/>
          <w:szCs w:val="24"/>
        </w:rPr>
        <w:t xml:space="preserve"> Survey of techniques used for effective telesurgery</w:t>
      </w:r>
    </w:p>
    <w:p w:rsidR="00C705F3" w:rsidRDefault="00C705F3"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 xml:space="preserve">          e.</w:t>
      </w:r>
      <w:r w:rsidRPr="00036EFB">
        <w:rPr>
          <w:rFonts w:ascii="Times New Roman" w:hAnsi="Times New Roman" w:cs="Times New Roman"/>
          <w:color w:val="00000A"/>
          <w:sz w:val="24"/>
          <w:szCs w:val="24"/>
        </w:rPr>
        <w:t xml:space="preserve"> Survey on number of patients availed telesurgery facility in India</w:t>
      </w:r>
    </w:p>
    <w:p w:rsidR="00EF29F3" w:rsidRPr="00036EFB" w:rsidRDefault="00EF29F3" w:rsidP="00036EFB">
      <w:pPr>
        <w:spacing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121702">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 f. Survey</w:t>
      </w:r>
      <w:r w:rsidR="00121702">
        <w:rPr>
          <w:rFonts w:ascii="Times New Roman" w:hAnsi="Times New Roman" w:cs="Times New Roman"/>
          <w:color w:val="00000A"/>
          <w:sz w:val="24"/>
          <w:szCs w:val="24"/>
        </w:rPr>
        <w:t xml:space="preserve"> on existing security approaches</w:t>
      </w:r>
      <w:r>
        <w:rPr>
          <w:rFonts w:ascii="Times New Roman" w:hAnsi="Times New Roman" w:cs="Times New Roman"/>
          <w:color w:val="00000A"/>
          <w:sz w:val="24"/>
          <w:szCs w:val="24"/>
        </w:rPr>
        <w:t xml:space="preserve"> in wireless network</w:t>
      </w:r>
    </w:p>
    <w:p w:rsidR="00C705F3" w:rsidRPr="00036EFB" w:rsidRDefault="00C705F3" w:rsidP="00036EFB">
      <w:pPr>
        <w:spacing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FB0F7C" w:rsidRPr="00036EFB">
        <w:rPr>
          <w:rFonts w:ascii="Times New Roman" w:hAnsi="Times New Roman" w:cs="Times New Roman"/>
          <w:color w:val="00000A"/>
          <w:sz w:val="24"/>
          <w:szCs w:val="24"/>
        </w:rPr>
        <w:t xml:space="preserve">          </w:t>
      </w:r>
      <w:r w:rsidR="00EF29F3">
        <w:rPr>
          <w:rFonts w:ascii="Times New Roman" w:hAnsi="Times New Roman" w:cs="Times New Roman"/>
          <w:color w:val="00000A"/>
          <w:sz w:val="24"/>
          <w:szCs w:val="24"/>
        </w:rPr>
        <w:t>g</w:t>
      </w:r>
      <w:r w:rsidRPr="00036EFB">
        <w:rPr>
          <w:rFonts w:ascii="Times New Roman" w:hAnsi="Times New Roman" w:cs="Times New Roman"/>
          <w:color w:val="00000A"/>
          <w:sz w:val="24"/>
          <w:szCs w:val="24"/>
        </w:rPr>
        <w:t>. Survey on pricing of equipments.</w:t>
      </w:r>
    </w:p>
    <w:p w:rsidR="000E35D8" w:rsidRDefault="000E35D8" w:rsidP="00036EFB">
      <w:pPr>
        <w:spacing w:line="360" w:lineRule="auto"/>
        <w:ind w:left="72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C705F3" w:rsidRPr="00036EFB">
        <w:rPr>
          <w:rFonts w:ascii="Times New Roman" w:hAnsi="Times New Roman" w:cs="Times New Roman"/>
          <w:color w:val="00000A"/>
          <w:sz w:val="24"/>
          <w:szCs w:val="24"/>
        </w:rPr>
        <w:t xml:space="preserve"> </w:t>
      </w:r>
      <w:r w:rsidR="00EF29F3">
        <w:rPr>
          <w:rFonts w:ascii="Times New Roman" w:hAnsi="Times New Roman" w:cs="Times New Roman"/>
          <w:color w:val="00000A"/>
          <w:sz w:val="24"/>
          <w:szCs w:val="24"/>
        </w:rPr>
        <w:t>h</w:t>
      </w:r>
      <w:r w:rsidRPr="00036EFB">
        <w:rPr>
          <w:rFonts w:ascii="Times New Roman" w:hAnsi="Times New Roman" w:cs="Times New Roman"/>
          <w:color w:val="00000A"/>
          <w:sz w:val="24"/>
          <w:szCs w:val="24"/>
        </w:rPr>
        <w:t>. Mathematical theories</w:t>
      </w:r>
    </w:p>
    <w:p w:rsidR="005219CE" w:rsidRDefault="005219CE" w:rsidP="00036EFB">
      <w:pPr>
        <w:spacing w:line="360" w:lineRule="auto"/>
        <w:ind w:left="720"/>
        <w:jc w:val="both"/>
        <w:rPr>
          <w:rFonts w:ascii="Times New Roman" w:hAnsi="Times New Roman" w:cs="Times New Roman"/>
          <w:color w:val="00000A"/>
          <w:sz w:val="24"/>
          <w:szCs w:val="24"/>
        </w:rPr>
      </w:pPr>
    </w:p>
    <w:p w:rsidR="005219CE" w:rsidRPr="00036EFB" w:rsidRDefault="005219CE" w:rsidP="00036EFB">
      <w:pPr>
        <w:spacing w:line="360" w:lineRule="auto"/>
        <w:ind w:left="720"/>
        <w:jc w:val="both"/>
        <w:rPr>
          <w:rFonts w:ascii="Times New Roman" w:hAnsi="Times New Roman" w:cs="Times New Roman"/>
          <w:color w:val="00000A"/>
          <w:sz w:val="24"/>
          <w:szCs w:val="24"/>
        </w:rPr>
      </w:pPr>
    </w:p>
    <w:p w:rsidR="00A06BBB" w:rsidRPr="00036EFB" w:rsidRDefault="00222304" w:rsidP="00036EFB">
      <w:pPr>
        <w:pStyle w:val="ListParagraph"/>
        <w:spacing w:line="360" w:lineRule="auto"/>
        <w:jc w:val="both"/>
        <w:rPr>
          <w:rFonts w:ascii="Times New Roman" w:hAnsi="Times New Roman" w:cs="Times New Roman"/>
          <w:b/>
          <w:bCs/>
          <w:sz w:val="24"/>
          <w:szCs w:val="24"/>
        </w:rPr>
      </w:pPr>
      <w:r w:rsidRPr="00036EFB">
        <w:rPr>
          <w:rFonts w:ascii="Times New Roman" w:hAnsi="Times New Roman" w:cs="Times New Roman"/>
          <w:b/>
          <w:bCs/>
          <w:sz w:val="24"/>
          <w:szCs w:val="24"/>
        </w:rPr>
        <w:lastRenderedPageBreak/>
        <w:t>2. Comparative analysis and Experimentation</w:t>
      </w:r>
    </w:p>
    <w:p w:rsidR="00222304" w:rsidRPr="00036EFB" w:rsidRDefault="00B36A36" w:rsidP="00036EFB">
      <w:pPr>
        <w:autoSpaceDE w:val="0"/>
        <w:autoSpaceDN w:val="0"/>
        <w:adjustRightInd w:val="0"/>
        <w:spacing w:after="0" w:line="360" w:lineRule="auto"/>
        <w:ind w:left="540"/>
        <w:jc w:val="both"/>
        <w:rPr>
          <w:rFonts w:ascii="Times New Roman" w:hAnsi="Times New Roman" w:cs="Times New Roman"/>
          <w:color w:val="00000A"/>
          <w:sz w:val="24"/>
          <w:szCs w:val="24"/>
        </w:rPr>
      </w:pPr>
      <w:r w:rsidRPr="00036EFB">
        <w:rPr>
          <w:rFonts w:ascii="Times New Roman" w:hAnsi="Times New Roman" w:cs="Times New Roman"/>
          <w:bCs/>
          <w:sz w:val="24"/>
          <w:szCs w:val="24"/>
        </w:rPr>
        <w:t xml:space="preserve"> </w:t>
      </w:r>
      <w:r w:rsidR="00036EFB" w:rsidRPr="00036EFB">
        <w:rPr>
          <w:rFonts w:ascii="Times New Roman" w:hAnsi="Times New Roman" w:cs="Times New Roman"/>
          <w:bCs/>
          <w:sz w:val="24"/>
          <w:szCs w:val="24"/>
        </w:rPr>
        <w:t xml:space="preserve">   a</w:t>
      </w:r>
      <w:r w:rsidR="00222304" w:rsidRPr="00036EFB">
        <w:rPr>
          <w:rFonts w:ascii="Times New Roman" w:hAnsi="Times New Roman" w:cs="Times New Roman"/>
          <w:bCs/>
          <w:sz w:val="24"/>
          <w:szCs w:val="24"/>
        </w:rPr>
        <w:t>.</w:t>
      </w:r>
      <w:r w:rsidR="00222304" w:rsidRPr="00036EFB">
        <w:rPr>
          <w:rFonts w:ascii="Times New Roman" w:hAnsi="Times New Roman" w:cs="Times New Roman"/>
          <w:b/>
          <w:bCs/>
          <w:sz w:val="24"/>
          <w:szCs w:val="24"/>
        </w:rPr>
        <w:t xml:space="preserve"> </w:t>
      </w:r>
      <w:r w:rsidR="00121702">
        <w:rPr>
          <w:rFonts w:ascii="Times New Roman" w:hAnsi="Times New Roman" w:cs="Times New Roman"/>
          <w:b/>
          <w:bCs/>
          <w:sz w:val="24"/>
          <w:szCs w:val="24"/>
        </w:rPr>
        <w:t xml:space="preserve"> </w:t>
      </w:r>
      <w:r w:rsidR="00036EFB" w:rsidRPr="00036EFB">
        <w:rPr>
          <w:rFonts w:ascii="Times New Roman" w:hAnsi="Times New Roman" w:cs="Times New Roman"/>
          <w:b/>
          <w:bCs/>
          <w:sz w:val="24"/>
          <w:szCs w:val="24"/>
        </w:rPr>
        <w:t xml:space="preserve"> </w:t>
      </w:r>
      <w:r w:rsidR="00222304" w:rsidRPr="00036EFB">
        <w:rPr>
          <w:rFonts w:ascii="Times New Roman" w:hAnsi="Times New Roman" w:cs="Times New Roman"/>
          <w:color w:val="00000A"/>
          <w:sz w:val="24"/>
          <w:szCs w:val="24"/>
        </w:rPr>
        <w:t>Perform Comparative analysis of algorithms and methods used in existing systems</w:t>
      </w:r>
      <w:r w:rsidRPr="00036EFB">
        <w:rPr>
          <w:rFonts w:ascii="Times New Roman" w:hAnsi="Times New Roman" w:cs="Times New Roman"/>
          <w:color w:val="00000A"/>
          <w:sz w:val="24"/>
          <w:szCs w:val="24"/>
        </w:rPr>
        <w:t xml:space="preserve">    </w:t>
      </w:r>
      <w:r w:rsidR="00036EFB"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c</w:t>
      </w:r>
      <w:r w:rsidR="00222304" w:rsidRPr="00036EFB">
        <w:rPr>
          <w:rFonts w:ascii="Times New Roman" w:hAnsi="Times New Roman" w:cs="Times New Roman"/>
          <w:color w:val="00000A"/>
          <w:sz w:val="24"/>
          <w:szCs w:val="24"/>
        </w:rPr>
        <w:t xml:space="preserve">onsidering </w:t>
      </w:r>
      <w:r w:rsidRPr="00036EFB">
        <w:rPr>
          <w:rFonts w:ascii="Times New Roman" w:hAnsi="Times New Roman" w:cs="Times New Roman"/>
          <w:color w:val="00000A"/>
          <w:sz w:val="24"/>
          <w:szCs w:val="24"/>
        </w:rPr>
        <w:t>parameters such</w:t>
      </w:r>
      <w:r w:rsidR="00222304" w:rsidRPr="00036EFB">
        <w:rPr>
          <w:rFonts w:ascii="Times New Roman" w:hAnsi="Times New Roman" w:cs="Times New Roman"/>
          <w:color w:val="00000A"/>
          <w:sz w:val="24"/>
          <w:szCs w:val="24"/>
        </w:rPr>
        <w:t xml:space="preserve"> as accuracy, complexity in time and space domain etc., to select best algorithm and method for proposed system.</w:t>
      </w:r>
    </w:p>
    <w:p w:rsidR="00222304" w:rsidRDefault="00036EFB" w:rsidP="00036EFB">
      <w:pPr>
        <w:autoSpaceDE w:val="0"/>
        <w:autoSpaceDN w:val="0"/>
        <w:adjustRightInd w:val="0"/>
        <w:spacing w:after="0" w:line="360" w:lineRule="auto"/>
        <w:ind w:left="630"/>
        <w:jc w:val="both"/>
        <w:rPr>
          <w:rFonts w:ascii="Times New Roman" w:hAnsi="Times New Roman" w:cs="Times New Roman"/>
          <w:color w:val="000000"/>
          <w:sz w:val="24"/>
          <w:szCs w:val="24"/>
        </w:rPr>
      </w:pPr>
      <w:r w:rsidRPr="00036EFB">
        <w:rPr>
          <w:rFonts w:ascii="Times New Roman" w:hAnsi="Times New Roman" w:cs="Times New Roman"/>
          <w:color w:val="00000A"/>
          <w:sz w:val="24"/>
          <w:szCs w:val="24"/>
        </w:rPr>
        <w:t xml:space="preserve">  </w:t>
      </w:r>
      <w:proofErr w:type="gramStart"/>
      <w:r w:rsidRPr="00036EFB">
        <w:rPr>
          <w:rFonts w:ascii="Times New Roman" w:hAnsi="Times New Roman" w:cs="Times New Roman"/>
          <w:color w:val="00000A"/>
          <w:sz w:val="24"/>
          <w:szCs w:val="24"/>
        </w:rPr>
        <w:t>b</w:t>
      </w:r>
      <w:proofErr w:type="gramEnd"/>
      <w:r w:rsidRPr="00036EFB">
        <w:rPr>
          <w:rFonts w:ascii="Times New Roman" w:hAnsi="Times New Roman" w:cs="Times New Roman"/>
          <w:color w:val="00000A"/>
          <w:sz w:val="24"/>
          <w:szCs w:val="24"/>
        </w:rPr>
        <w:t xml:space="preserve"> .</w:t>
      </w:r>
      <w:r w:rsidR="00B36A36" w:rsidRPr="00036EFB">
        <w:rPr>
          <w:rFonts w:ascii="Times New Roman" w:hAnsi="Times New Roman" w:cs="Times New Roman"/>
          <w:color w:val="00000A"/>
          <w:sz w:val="24"/>
          <w:szCs w:val="24"/>
        </w:rPr>
        <w:t>Perform analysis on</w:t>
      </w:r>
      <w:r w:rsidR="00222304" w:rsidRPr="00036EFB">
        <w:rPr>
          <w:rFonts w:ascii="Times New Roman" w:hAnsi="Times New Roman" w:cs="Times New Roman"/>
          <w:color w:val="00000A"/>
          <w:sz w:val="24"/>
          <w:szCs w:val="24"/>
        </w:rPr>
        <w:t xml:space="preserve"> the wearable sensor devices available, </w:t>
      </w:r>
      <w:r w:rsidR="00222304" w:rsidRPr="00036EFB">
        <w:rPr>
          <w:rFonts w:ascii="Times New Roman" w:hAnsi="Times New Roman" w:cs="Times New Roman"/>
          <w:color w:val="000000"/>
          <w:sz w:val="24"/>
          <w:szCs w:val="24"/>
        </w:rPr>
        <w:t xml:space="preserve">data logging on the on </w:t>
      </w:r>
      <w:r w:rsidR="00121702" w:rsidRPr="00036EFB">
        <w:rPr>
          <w:rFonts w:ascii="Times New Roman" w:hAnsi="Times New Roman" w:cs="Times New Roman"/>
          <w:color w:val="000000"/>
          <w:sz w:val="24"/>
          <w:szCs w:val="24"/>
        </w:rPr>
        <w:t>the wearable</w:t>
      </w:r>
      <w:r w:rsidR="00222304" w:rsidRPr="00036EFB">
        <w:rPr>
          <w:rFonts w:ascii="Times New Roman" w:hAnsi="Times New Roman" w:cs="Times New Roman"/>
          <w:color w:val="000000"/>
          <w:sz w:val="24"/>
          <w:szCs w:val="24"/>
        </w:rPr>
        <w:t xml:space="preserve"> device and upload Services and equipment available for telesurgery.</w:t>
      </w:r>
    </w:p>
    <w:p w:rsidR="00EF29F3" w:rsidRPr="00EF29F3" w:rsidRDefault="00EF29F3" w:rsidP="00EF29F3">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Comparative analysis of security algorithms and techniques used in existing system.</w:t>
      </w:r>
    </w:p>
    <w:p w:rsidR="00222304" w:rsidRPr="00036EFB" w:rsidRDefault="00222304" w:rsidP="00036EFB">
      <w:pPr>
        <w:pStyle w:val="ListParagraph"/>
        <w:numPr>
          <w:ilvl w:val="0"/>
          <w:numId w:val="21"/>
        </w:num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Understand methods, hardware or algorithms required for implementing proposed system.</w:t>
      </w:r>
    </w:p>
    <w:p w:rsidR="00B36A36" w:rsidRPr="00036EFB" w:rsidRDefault="00B36A36" w:rsidP="00036EFB">
      <w:pPr>
        <w:pStyle w:val="ListParagraph"/>
        <w:numPr>
          <w:ilvl w:val="0"/>
          <w:numId w:val="21"/>
        </w:num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Understand the applicability of methods or algorithms for effective remote surgery.</w:t>
      </w:r>
    </w:p>
    <w:p w:rsidR="00222304" w:rsidRPr="00036EFB" w:rsidRDefault="00036EFB" w:rsidP="00036EFB">
      <w:pPr>
        <w:spacing w:line="360" w:lineRule="auto"/>
        <w:jc w:val="both"/>
        <w:rPr>
          <w:rFonts w:ascii="Times New Roman" w:hAnsi="Times New Roman" w:cs="Times New Roman"/>
          <w:b/>
          <w:bCs/>
          <w:color w:val="00000A"/>
          <w:sz w:val="24"/>
          <w:szCs w:val="24"/>
        </w:rPr>
      </w:pPr>
      <w:r w:rsidRPr="00036EFB">
        <w:rPr>
          <w:rFonts w:ascii="Times New Roman" w:hAnsi="Times New Roman" w:cs="Times New Roman"/>
          <w:b/>
          <w:bCs/>
        </w:rPr>
        <w:t xml:space="preserve">      </w:t>
      </w:r>
      <w:r w:rsidRPr="00036EFB">
        <w:rPr>
          <w:rFonts w:ascii="Times New Roman" w:hAnsi="Times New Roman" w:cs="Times New Roman"/>
          <w:b/>
          <w:bCs/>
          <w:color w:val="00000A"/>
          <w:sz w:val="24"/>
          <w:szCs w:val="24"/>
        </w:rPr>
        <w:t xml:space="preserve">   3.</w:t>
      </w:r>
      <w:r w:rsidR="00A66310">
        <w:rPr>
          <w:rFonts w:ascii="Times New Roman" w:hAnsi="Times New Roman" w:cs="Times New Roman"/>
          <w:b/>
          <w:bCs/>
          <w:color w:val="00000A"/>
          <w:sz w:val="24"/>
          <w:szCs w:val="24"/>
        </w:rPr>
        <w:t xml:space="preserve"> </w:t>
      </w:r>
      <w:r w:rsidR="00222304" w:rsidRPr="00036EFB">
        <w:rPr>
          <w:rFonts w:ascii="Times New Roman" w:hAnsi="Times New Roman" w:cs="Times New Roman"/>
          <w:b/>
          <w:bCs/>
          <w:color w:val="00000A"/>
          <w:sz w:val="24"/>
          <w:szCs w:val="24"/>
        </w:rPr>
        <w:t>Development and testing of selected hardware, algorithms and methods</w:t>
      </w:r>
    </w:p>
    <w:p w:rsidR="00456F94" w:rsidRPr="00036EFB" w:rsidRDefault="00456F94" w:rsidP="00036EFB">
      <w:pPr>
        <w:autoSpaceDE w:val="0"/>
        <w:autoSpaceDN w:val="0"/>
        <w:adjustRightInd w:val="0"/>
        <w:spacing w:after="0" w:line="360" w:lineRule="auto"/>
        <w:ind w:left="54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Finally the tested methods for formulating the proposed system will be selected based on </w:t>
      </w:r>
      <w:r w:rsidR="00036EFB"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their comparative analysis. The design of architecture will be decided and will be implemented using wearable devices and other equipments.</w:t>
      </w:r>
    </w:p>
    <w:p w:rsidR="00456F94" w:rsidRPr="00036EFB" w:rsidRDefault="00036EFB" w:rsidP="00036EFB">
      <w:p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456F94" w:rsidRPr="00036EFB">
        <w:rPr>
          <w:rFonts w:ascii="Times New Roman" w:hAnsi="Times New Roman" w:cs="Times New Roman"/>
          <w:color w:val="00000A"/>
          <w:sz w:val="24"/>
          <w:szCs w:val="24"/>
        </w:rPr>
        <w:t>The work of this stage will be focused on</w:t>
      </w:r>
    </w:p>
    <w:p w:rsidR="00456F94" w:rsidRPr="00036EFB" w:rsidRDefault="00036EFB" w:rsidP="00036EFB">
      <w:p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456F94" w:rsidRPr="00036EFB">
        <w:rPr>
          <w:rFonts w:ascii="Times New Roman" w:hAnsi="Times New Roman" w:cs="Times New Roman"/>
          <w:color w:val="00000A"/>
          <w:sz w:val="24"/>
          <w:szCs w:val="24"/>
        </w:rPr>
        <w:t>a. Design the architecture for the system and justify its suitability.</w:t>
      </w:r>
    </w:p>
    <w:p w:rsidR="00456F94" w:rsidRPr="00036EFB" w:rsidRDefault="00036EFB" w:rsidP="00036EFB">
      <w:p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456F94" w:rsidRPr="00036EFB">
        <w:rPr>
          <w:rFonts w:ascii="Times New Roman" w:hAnsi="Times New Roman" w:cs="Times New Roman"/>
          <w:color w:val="00000A"/>
          <w:sz w:val="24"/>
          <w:szCs w:val="24"/>
        </w:rPr>
        <w:t>b. Identify the Hardware, methods or algorithms based on their benefit analysis.</w:t>
      </w:r>
    </w:p>
    <w:p w:rsidR="00456F94" w:rsidRPr="00036EFB" w:rsidRDefault="00036EFB" w:rsidP="00036EFB">
      <w:p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456F94" w:rsidRPr="00036EFB">
        <w:rPr>
          <w:rFonts w:ascii="Times New Roman" w:hAnsi="Times New Roman" w:cs="Times New Roman"/>
          <w:color w:val="00000A"/>
          <w:sz w:val="24"/>
          <w:szCs w:val="24"/>
        </w:rPr>
        <w:t>c. Generate the test data and provide methodology for testing the system.</w:t>
      </w:r>
    </w:p>
    <w:p w:rsidR="00456F94" w:rsidRDefault="00036EFB" w:rsidP="00036EFB">
      <w:pPr>
        <w:autoSpaceDE w:val="0"/>
        <w:autoSpaceDN w:val="0"/>
        <w:adjustRightInd w:val="0"/>
        <w:spacing w:after="0" w:line="360" w:lineRule="auto"/>
        <w:ind w:left="54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456F94" w:rsidRPr="00036EFB">
        <w:rPr>
          <w:rFonts w:ascii="Times New Roman" w:hAnsi="Times New Roman" w:cs="Times New Roman"/>
          <w:color w:val="00000A"/>
          <w:sz w:val="24"/>
          <w:szCs w:val="24"/>
        </w:rPr>
        <w:t xml:space="preserve">d. Verify for test </w:t>
      </w:r>
      <w:r w:rsidRPr="00036EFB">
        <w:rPr>
          <w:rFonts w:ascii="Times New Roman" w:hAnsi="Times New Roman" w:cs="Times New Roman"/>
          <w:color w:val="00000A"/>
          <w:sz w:val="24"/>
          <w:szCs w:val="24"/>
        </w:rPr>
        <w:t>data,</w:t>
      </w:r>
      <w:r w:rsidR="00456F94" w:rsidRPr="00036EFB">
        <w:rPr>
          <w:rFonts w:ascii="Times New Roman" w:hAnsi="Times New Roman" w:cs="Times New Roman"/>
          <w:color w:val="00000A"/>
          <w:sz w:val="24"/>
          <w:szCs w:val="24"/>
        </w:rPr>
        <w:t xml:space="preserve"> hardware, methods or algorithms to understand </w:t>
      </w:r>
      <w:r w:rsidRPr="00036EFB">
        <w:rPr>
          <w:rFonts w:ascii="Times New Roman" w:hAnsi="Times New Roman" w:cs="Times New Roman"/>
          <w:color w:val="00000A"/>
          <w:sz w:val="24"/>
          <w:szCs w:val="24"/>
        </w:rPr>
        <w:t>implementation requirements</w:t>
      </w:r>
      <w:r w:rsidR="00456F94" w:rsidRPr="00036EFB">
        <w:rPr>
          <w:rFonts w:ascii="Times New Roman" w:hAnsi="Times New Roman" w:cs="Times New Roman"/>
          <w:color w:val="00000A"/>
          <w:sz w:val="24"/>
          <w:szCs w:val="24"/>
        </w:rPr>
        <w:t xml:space="preserve"> and relevant technologies.</w:t>
      </w:r>
    </w:p>
    <w:p w:rsidR="00EF29F3" w:rsidRDefault="00EF29F3" w:rsidP="00036EFB">
      <w:pPr>
        <w:autoSpaceDE w:val="0"/>
        <w:autoSpaceDN w:val="0"/>
        <w:adjustRightInd w:val="0"/>
        <w:spacing w:after="0" w:line="360" w:lineRule="auto"/>
        <w:ind w:left="540"/>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 Design security algorithm architecture for secure communication between wireless devices.</w:t>
      </w:r>
    </w:p>
    <w:p w:rsidR="00EF29F3" w:rsidRPr="00036EFB" w:rsidRDefault="00EF29F3" w:rsidP="00036EFB">
      <w:pPr>
        <w:autoSpaceDE w:val="0"/>
        <w:autoSpaceDN w:val="0"/>
        <w:adjustRightInd w:val="0"/>
        <w:spacing w:after="0" w:line="360" w:lineRule="auto"/>
        <w:ind w:left="540"/>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roofErr w:type="gramStart"/>
      <w:r>
        <w:rPr>
          <w:rFonts w:ascii="Times New Roman" w:hAnsi="Times New Roman" w:cs="Times New Roman"/>
          <w:color w:val="00000A"/>
          <w:sz w:val="24"/>
          <w:szCs w:val="24"/>
        </w:rPr>
        <w:t>f</w:t>
      </w:r>
      <w:proofErr w:type="gramEnd"/>
      <w:r>
        <w:rPr>
          <w:rFonts w:ascii="Times New Roman" w:hAnsi="Times New Roman" w:cs="Times New Roman"/>
          <w:color w:val="00000A"/>
          <w:sz w:val="24"/>
          <w:szCs w:val="24"/>
        </w:rPr>
        <w:t>. Verify and test results with existing experimental survey</w:t>
      </w:r>
    </w:p>
    <w:p w:rsidR="00456F94" w:rsidRPr="00036EFB" w:rsidRDefault="00036EFB" w:rsidP="002523C1">
      <w:pPr>
        <w:autoSpaceDE w:val="0"/>
        <w:autoSpaceDN w:val="0"/>
        <w:adjustRightInd w:val="0"/>
        <w:spacing w:after="0" w:line="360" w:lineRule="auto"/>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           </w:t>
      </w:r>
      <w:r w:rsidR="00EF29F3">
        <w:rPr>
          <w:rFonts w:ascii="Times New Roman" w:hAnsi="Times New Roman" w:cs="Times New Roman"/>
          <w:color w:val="00000A"/>
          <w:sz w:val="24"/>
          <w:szCs w:val="24"/>
        </w:rPr>
        <w:t>g</w:t>
      </w:r>
      <w:r w:rsidR="00456F94" w:rsidRPr="00036EFB">
        <w:rPr>
          <w:rFonts w:ascii="Times New Roman" w:hAnsi="Times New Roman" w:cs="Times New Roman"/>
          <w:color w:val="00000A"/>
          <w:sz w:val="24"/>
          <w:szCs w:val="24"/>
        </w:rPr>
        <w:t>. Justify the results of the implementation through case studies.</w:t>
      </w:r>
    </w:p>
    <w:p w:rsidR="00036EFB" w:rsidRPr="00036EFB" w:rsidRDefault="00036EFB" w:rsidP="00036EFB">
      <w:pPr>
        <w:pStyle w:val="ListParagraph"/>
        <w:autoSpaceDE w:val="0"/>
        <w:autoSpaceDN w:val="0"/>
        <w:adjustRightInd w:val="0"/>
        <w:spacing w:after="0" w:line="240" w:lineRule="auto"/>
        <w:ind w:left="1200"/>
        <w:jc w:val="both"/>
        <w:rPr>
          <w:rFonts w:ascii="Times New Roman" w:hAnsi="Times New Roman" w:cs="Times New Roman"/>
          <w:b/>
          <w:color w:val="00000A"/>
          <w:sz w:val="28"/>
          <w:szCs w:val="28"/>
        </w:rPr>
      </w:pPr>
    </w:p>
    <w:p w:rsidR="00036EFB" w:rsidRPr="00036EFB" w:rsidRDefault="00036EFB" w:rsidP="00036EFB">
      <w:pPr>
        <w:pStyle w:val="ListParagraph"/>
        <w:autoSpaceDE w:val="0"/>
        <w:autoSpaceDN w:val="0"/>
        <w:adjustRightInd w:val="0"/>
        <w:spacing w:after="0" w:line="240" w:lineRule="auto"/>
        <w:ind w:left="1200"/>
        <w:jc w:val="both"/>
        <w:rPr>
          <w:rFonts w:ascii="Times New Roman" w:hAnsi="Times New Roman" w:cs="Times New Roman"/>
          <w:b/>
          <w:color w:val="00000A"/>
          <w:sz w:val="28"/>
          <w:szCs w:val="28"/>
        </w:rPr>
      </w:pPr>
    </w:p>
    <w:p w:rsidR="00361497" w:rsidRPr="00036EFB" w:rsidRDefault="00361497" w:rsidP="005219CE">
      <w:pPr>
        <w:pStyle w:val="ListParagraph"/>
        <w:numPr>
          <w:ilvl w:val="0"/>
          <w:numId w:val="3"/>
        </w:numPr>
        <w:autoSpaceDE w:val="0"/>
        <w:autoSpaceDN w:val="0"/>
        <w:adjustRightInd w:val="0"/>
        <w:spacing w:after="0" w:line="240" w:lineRule="auto"/>
        <w:jc w:val="both"/>
        <w:rPr>
          <w:rFonts w:ascii="Times New Roman" w:hAnsi="Times New Roman" w:cs="Times New Roman"/>
          <w:b/>
          <w:color w:val="00000A"/>
          <w:sz w:val="28"/>
          <w:szCs w:val="28"/>
        </w:rPr>
      </w:pPr>
      <w:r w:rsidRPr="00036EFB">
        <w:rPr>
          <w:rFonts w:ascii="Times New Roman" w:hAnsi="Times New Roman" w:cs="Times New Roman"/>
          <w:b/>
          <w:color w:val="00000A"/>
          <w:sz w:val="28"/>
          <w:szCs w:val="28"/>
        </w:rPr>
        <w:t>Bibliography</w:t>
      </w:r>
    </w:p>
    <w:p w:rsidR="00361497" w:rsidRPr="00036EFB" w:rsidRDefault="00361497" w:rsidP="00036EFB">
      <w:pPr>
        <w:autoSpaceDE w:val="0"/>
        <w:autoSpaceDN w:val="0"/>
        <w:adjustRightInd w:val="0"/>
        <w:spacing w:after="0" w:line="240" w:lineRule="auto"/>
        <w:jc w:val="both"/>
        <w:rPr>
          <w:rFonts w:ascii="Times New Roman" w:hAnsi="Times New Roman" w:cs="Times New Roman"/>
          <w:b/>
          <w:color w:val="00000A"/>
          <w:sz w:val="28"/>
          <w:szCs w:val="28"/>
        </w:rPr>
      </w:pPr>
    </w:p>
    <w:p w:rsidR="00361497" w:rsidRPr="00036EFB" w:rsidRDefault="000419F6" w:rsidP="00CD6A16">
      <w:pPr>
        <w:pStyle w:val="ListParagraph"/>
        <w:numPr>
          <w:ilvl w:val="0"/>
          <w:numId w:val="10"/>
        </w:numPr>
        <w:autoSpaceDE w:val="0"/>
        <w:autoSpaceDN w:val="0"/>
        <w:adjustRightInd w:val="0"/>
        <w:spacing w:after="0" w:line="360" w:lineRule="auto"/>
        <w:jc w:val="both"/>
        <w:rPr>
          <w:rFonts w:ascii="Times New Roman" w:hAnsi="Times New Roman" w:cs="Times New Roman"/>
          <w:bCs/>
          <w:color w:val="000000" w:themeColor="text1"/>
          <w:sz w:val="24"/>
          <w:szCs w:val="24"/>
        </w:rPr>
      </w:pPr>
      <w:r w:rsidRPr="00036EFB">
        <w:rPr>
          <w:rFonts w:ascii="Times New Roman" w:hAnsi="Times New Roman" w:cs="Times New Roman"/>
          <w:color w:val="000000" w:themeColor="text1"/>
          <w:sz w:val="24"/>
          <w:szCs w:val="24"/>
        </w:rPr>
        <w:t xml:space="preserve">Paul J. </w:t>
      </w:r>
      <w:proofErr w:type="spellStart"/>
      <w:r w:rsidRPr="00036EFB">
        <w:rPr>
          <w:rFonts w:ascii="Times New Roman" w:hAnsi="Times New Roman" w:cs="Times New Roman"/>
          <w:color w:val="000000" w:themeColor="text1"/>
          <w:sz w:val="24"/>
          <w:szCs w:val="24"/>
        </w:rPr>
        <w:t>Choi</w:t>
      </w:r>
      <w:proofErr w:type="spellEnd"/>
      <w:r w:rsidRPr="00036EFB">
        <w:rPr>
          <w:rFonts w:ascii="Times New Roman" w:hAnsi="Times New Roman" w:cs="Times New Roman"/>
          <w:color w:val="000000" w:themeColor="text1"/>
          <w:sz w:val="24"/>
          <w:szCs w:val="24"/>
        </w:rPr>
        <w:t xml:space="preserve">, Rod J. </w:t>
      </w:r>
      <w:proofErr w:type="spellStart"/>
      <w:r w:rsidRPr="00036EFB">
        <w:rPr>
          <w:rFonts w:ascii="Times New Roman" w:hAnsi="Times New Roman" w:cs="Times New Roman"/>
          <w:color w:val="000000" w:themeColor="text1"/>
          <w:sz w:val="24"/>
          <w:szCs w:val="24"/>
        </w:rPr>
        <w:t>Oskouian</w:t>
      </w:r>
      <w:proofErr w:type="spellEnd"/>
      <w:r w:rsidRPr="00036EFB">
        <w:rPr>
          <w:rFonts w:ascii="Times New Roman" w:hAnsi="Times New Roman" w:cs="Times New Roman"/>
          <w:color w:val="000000" w:themeColor="text1"/>
          <w:sz w:val="24"/>
          <w:szCs w:val="24"/>
        </w:rPr>
        <w:t>, R. Shane Tubbs,”</w:t>
      </w:r>
      <w:r w:rsidRPr="00036EFB">
        <w:rPr>
          <w:rFonts w:ascii="Times New Roman" w:hAnsi="Times New Roman" w:cs="Times New Roman"/>
          <w:bCs/>
          <w:color w:val="000000" w:themeColor="text1"/>
          <w:sz w:val="24"/>
          <w:szCs w:val="24"/>
        </w:rPr>
        <w:t xml:space="preserve"> Telesurgery: Past, Present, and Future” Open Access Review Article DOI: </w:t>
      </w:r>
      <w:r w:rsidRPr="00036EFB">
        <w:rPr>
          <w:rFonts w:ascii="Times New Roman" w:hAnsi="Times New Roman" w:cs="Times New Roman"/>
          <w:color w:val="000000" w:themeColor="text1"/>
          <w:sz w:val="24"/>
          <w:szCs w:val="24"/>
        </w:rPr>
        <w:t>10.7759/cureus.2716</w:t>
      </w:r>
    </w:p>
    <w:p w:rsidR="00FA0536" w:rsidRPr="00036EFB" w:rsidRDefault="000419F6" w:rsidP="00CD6A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036EFB">
        <w:rPr>
          <w:rFonts w:ascii="Times New Roman" w:hAnsi="Times New Roman" w:cs="Times New Roman"/>
          <w:bCs/>
          <w:sz w:val="24"/>
          <w:szCs w:val="24"/>
        </w:rPr>
        <w:lastRenderedPageBreak/>
        <w:t>Ryan A. Beasley,</w:t>
      </w:r>
      <w:r w:rsidR="00FA0536" w:rsidRPr="00036EFB">
        <w:rPr>
          <w:rFonts w:ascii="Times New Roman" w:hAnsi="Times New Roman" w:cs="Times New Roman"/>
          <w:bCs/>
          <w:sz w:val="24"/>
          <w:szCs w:val="24"/>
        </w:rPr>
        <w:t>” Medical Robots: Current Systems and Research Directions”</w:t>
      </w:r>
      <w:r w:rsidR="00FA0536" w:rsidRPr="00036EFB">
        <w:rPr>
          <w:rFonts w:ascii="Times New Roman" w:hAnsi="Times New Roman" w:cs="Times New Roman"/>
          <w:sz w:val="24"/>
          <w:szCs w:val="24"/>
        </w:rPr>
        <w:t xml:space="preserve"> </w:t>
      </w:r>
      <w:proofErr w:type="spellStart"/>
      <w:r w:rsidR="00FA0536" w:rsidRPr="00036EFB">
        <w:rPr>
          <w:rFonts w:ascii="Times New Roman" w:hAnsi="Times New Roman" w:cs="Times New Roman"/>
          <w:sz w:val="24"/>
          <w:szCs w:val="24"/>
        </w:rPr>
        <w:t>Hindawi</w:t>
      </w:r>
      <w:proofErr w:type="spellEnd"/>
      <w:r w:rsidR="00FA0536" w:rsidRPr="00036EFB">
        <w:rPr>
          <w:rFonts w:ascii="Times New Roman" w:hAnsi="Times New Roman" w:cs="Times New Roman"/>
          <w:sz w:val="24"/>
          <w:szCs w:val="24"/>
        </w:rPr>
        <w:t xml:space="preserve"> Publishing Corporation Journal of Robotics Volume 2012, Article ID 401613, 14 pages</w:t>
      </w:r>
    </w:p>
    <w:p w:rsidR="00CD6A16" w:rsidRPr="00CD6A16" w:rsidRDefault="00FA0536" w:rsidP="00CD6A16">
      <w:pPr>
        <w:pStyle w:val="ListParagraph"/>
        <w:autoSpaceDE w:val="0"/>
        <w:autoSpaceDN w:val="0"/>
        <w:adjustRightInd w:val="0"/>
        <w:spacing w:after="0" w:line="360" w:lineRule="auto"/>
        <w:jc w:val="both"/>
        <w:rPr>
          <w:rFonts w:ascii="Times New Roman" w:hAnsi="Times New Roman" w:cs="Times New Roman"/>
          <w:sz w:val="24"/>
          <w:szCs w:val="24"/>
        </w:rPr>
      </w:pPr>
      <w:r w:rsidRPr="00CD6A16">
        <w:rPr>
          <w:rFonts w:ascii="Times New Roman" w:hAnsi="Times New Roman" w:cs="Times New Roman"/>
          <w:sz w:val="24"/>
          <w:szCs w:val="24"/>
        </w:rPr>
        <w:t>doi:10.1155/2012/401613</w:t>
      </w:r>
    </w:p>
    <w:p w:rsidR="00C90EA0" w:rsidRPr="00C90EA0" w:rsidRDefault="00C90EA0" w:rsidP="00CD6A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CD6A16">
        <w:rPr>
          <w:rFonts w:ascii="Times New Roman" w:hAnsi="Times New Roman" w:cs="Times New Roman"/>
          <w:sz w:val="24"/>
          <w:szCs w:val="24"/>
        </w:rPr>
        <w:t>Cazac</w:t>
      </w:r>
      <w:proofErr w:type="spellEnd"/>
      <w:r w:rsidRPr="00CD6A16">
        <w:rPr>
          <w:rFonts w:ascii="Times New Roman" w:hAnsi="Times New Roman" w:cs="Times New Roman"/>
          <w:sz w:val="24"/>
          <w:szCs w:val="24"/>
        </w:rPr>
        <w:t xml:space="preserve"> C, </w:t>
      </w:r>
      <w:proofErr w:type="spellStart"/>
      <w:r w:rsidRPr="00CD6A16">
        <w:rPr>
          <w:rFonts w:ascii="Times New Roman" w:hAnsi="Times New Roman" w:cs="Times New Roman"/>
          <w:sz w:val="24"/>
          <w:szCs w:val="24"/>
        </w:rPr>
        <w:t>Radu</w:t>
      </w:r>
      <w:proofErr w:type="spellEnd"/>
      <w:r w:rsidRPr="00CD6A16">
        <w:rPr>
          <w:rFonts w:ascii="Times New Roman" w:hAnsi="Times New Roman" w:cs="Times New Roman"/>
          <w:sz w:val="24"/>
          <w:szCs w:val="24"/>
        </w:rPr>
        <w:t xml:space="preserve"> G </w:t>
      </w:r>
      <w:r w:rsidRPr="00C90EA0">
        <w:rPr>
          <w:rFonts w:ascii="Times New Roman" w:hAnsi="Times New Roman" w:cs="Times New Roman"/>
          <w:bCs/>
          <w:sz w:val="24"/>
          <w:szCs w:val="24"/>
        </w:rPr>
        <w:t xml:space="preserve">Telesurgery – an efficient interdisciplinary approach used to improve </w:t>
      </w:r>
    </w:p>
    <w:p w:rsidR="00CD6A16" w:rsidRDefault="00C90EA0" w:rsidP="00CD6A16">
      <w:pPr>
        <w:pStyle w:val="ListParagraph"/>
        <w:autoSpaceDE w:val="0"/>
        <w:autoSpaceDN w:val="0"/>
        <w:adjustRightInd w:val="0"/>
        <w:spacing w:after="0" w:line="360" w:lineRule="auto"/>
        <w:jc w:val="both"/>
        <w:rPr>
          <w:rFonts w:ascii="Times New Roman" w:hAnsi="Times New Roman" w:cs="Times New Roman"/>
          <w:iCs/>
          <w:sz w:val="24"/>
          <w:szCs w:val="24"/>
        </w:rPr>
      </w:pPr>
      <w:proofErr w:type="gramStart"/>
      <w:r w:rsidRPr="00CD6A16">
        <w:rPr>
          <w:rFonts w:ascii="Times New Roman" w:hAnsi="Times New Roman" w:cs="Times New Roman"/>
          <w:bCs/>
          <w:sz w:val="24"/>
          <w:szCs w:val="24"/>
        </w:rPr>
        <w:t>the</w:t>
      </w:r>
      <w:proofErr w:type="gramEnd"/>
      <w:r w:rsidRPr="00CD6A16">
        <w:rPr>
          <w:rFonts w:ascii="Times New Roman" w:hAnsi="Times New Roman" w:cs="Times New Roman"/>
          <w:bCs/>
          <w:sz w:val="24"/>
          <w:szCs w:val="24"/>
        </w:rPr>
        <w:t xml:space="preserve"> health care system</w:t>
      </w:r>
      <w:r w:rsidRPr="00CD6A16">
        <w:rPr>
          <w:rFonts w:ascii="Times New Roman" w:hAnsi="Times New Roman" w:cs="Times New Roman"/>
          <w:iCs/>
          <w:sz w:val="24"/>
          <w:szCs w:val="24"/>
        </w:rPr>
        <w:t xml:space="preserve"> Journal of Medicine and Life Volume 7, </w:t>
      </w:r>
      <w:r w:rsidRPr="00CD6A16">
        <w:rPr>
          <w:rFonts w:ascii="Times New Roman" w:hAnsi="Times New Roman" w:cs="Times New Roman"/>
          <w:bCs/>
          <w:iCs/>
          <w:sz w:val="24"/>
          <w:szCs w:val="24"/>
        </w:rPr>
        <w:t>Special Issue 3</w:t>
      </w:r>
      <w:r w:rsidRPr="00CD6A16">
        <w:rPr>
          <w:rFonts w:ascii="Times New Roman" w:hAnsi="Times New Roman" w:cs="Times New Roman"/>
          <w:iCs/>
          <w:sz w:val="24"/>
          <w:szCs w:val="24"/>
        </w:rPr>
        <w:t>, 2014</w:t>
      </w:r>
      <w:r w:rsidR="00CD6A16" w:rsidRPr="00CD6A16">
        <w:rPr>
          <w:rFonts w:ascii="Times New Roman" w:hAnsi="Times New Roman" w:cs="Times New Roman"/>
          <w:iCs/>
          <w:sz w:val="24"/>
          <w:szCs w:val="24"/>
        </w:rPr>
        <w:t>.</w:t>
      </w:r>
    </w:p>
    <w:p w:rsidR="00CD6A16" w:rsidRPr="00CD6A16" w:rsidRDefault="00246871" w:rsidP="00CD6A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D6A16">
        <w:rPr>
          <w:rFonts w:ascii="Times New Roman" w:hAnsi="Times New Roman" w:cs="Times New Roman"/>
          <w:sz w:val="24"/>
          <w:szCs w:val="24"/>
        </w:rPr>
        <w:t xml:space="preserve">James Wall and Jacques </w:t>
      </w:r>
      <w:proofErr w:type="spellStart"/>
      <w:r w:rsidRPr="00CD6A16">
        <w:rPr>
          <w:rFonts w:ascii="Times New Roman" w:hAnsi="Times New Roman" w:cs="Times New Roman"/>
          <w:sz w:val="24"/>
          <w:szCs w:val="24"/>
        </w:rPr>
        <w:t>Marescaux</w:t>
      </w:r>
      <w:proofErr w:type="spellEnd"/>
      <w:r w:rsidRPr="00CD6A16">
        <w:rPr>
          <w:rFonts w:ascii="Times New Roman" w:hAnsi="Times New Roman" w:cs="Times New Roman"/>
          <w:sz w:val="24"/>
          <w:szCs w:val="24"/>
        </w:rPr>
        <w:t>,”</w:t>
      </w:r>
      <w:r w:rsidRPr="00CD6A16">
        <w:rPr>
          <w:rFonts w:ascii="Times New Roman" w:hAnsi="Times New Roman" w:cs="Times New Roman"/>
          <w:bCs/>
          <w:sz w:val="24"/>
          <w:szCs w:val="24"/>
        </w:rPr>
        <w:t xml:space="preserve"> History of Telesurgery”,</w:t>
      </w:r>
      <w:r w:rsidRPr="00CD6A16">
        <w:rPr>
          <w:rFonts w:ascii="Times New Roman" w:hAnsi="Times New Roman" w:cs="Times New Roman"/>
          <w:sz w:val="24"/>
          <w:szCs w:val="24"/>
        </w:rPr>
        <w:t xml:space="preserve"> DOI 10.1007/978-2-</w:t>
      </w:r>
      <w:r w:rsidR="00CD6A16" w:rsidRPr="00CD6A16">
        <w:rPr>
          <w:rFonts w:ascii="Times New Roman" w:hAnsi="Times New Roman" w:cs="Times New Roman"/>
          <w:sz w:val="24"/>
          <w:szCs w:val="24"/>
        </w:rPr>
        <w:t xml:space="preserve">  </w:t>
      </w:r>
      <w:r w:rsidRPr="00CD6A16">
        <w:rPr>
          <w:rFonts w:ascii="Times New Roman" w:hAnsi="Times New Roman" w:cs="Times New Roman"/>
          <w:sz w:val="24"/>
          <w:szCs w:val="24"/>
        </w:rPr>
        <w:t>8178-0391-3_2, © Springer-</w:t>
      </w:r>
      <w:proofErr w:type="spellStart"/>
      <w:r w:rsidRPr="00CD6A16">
        <w:rPr>
          <w:rFonts w:ascii="Times New Roman" w:hAnsi="Times New Roman" w:cs="Times New Roman"/>
          <w:sz w:val="24"/>
          <w:szCs w:val="24"/>
        </w:rPr>
        <w:t>Verlag</w:t>
      </w:r>
      <w:proofErr w:type="spellEnd"/>
      <w:r w:rsidRPr="00CD6A16">
        <w:rPr>
          <w:rFonts w:ascii="Times New Roman" w:hAnsi="Times New Roman" w:cs="Times New Roman"/>
          <w:sz w:val="24"/>
          <w:szCs w:val="24"/>
        </w:rPr>
        <w:t xml:space="preserve"> France 2013</w:t>
      </w:r>
    </w:p>
    <w:p w:rsidR="00CD6A16" w:rsidRDefault="00CD6A16" w:rsidP="00CD6A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D6A16">
        <w:rPr>
          <w:rFonts w:ascii="Times New Roman" w:hAnsi="Times New Roman" w:cs="Times New Roman"/>
          <w:bCs/>
          <w:sz w:val="24"/>
          <w:szCs w:val="24"/>
        </w:rPr>
        <w:t xml:space="preserve"> </w:t>
      </w:r>
      <w:proofErr w:type="spellStart"/>
      <w:r w:rsidRPr="00CD6A16">
        <w:rPr>
          <w:rFonts w:ascii="Times New Roman" w:hAnsi="Times New Roman" w:cs="Times New Roman"/>
          <w:bCs/>
          <w:sz w:val="24"/>
          <w:szCs w:val="24"/>
        </w:rPr>
        <w:t>Murtaza</w:t>
      </w:r>
      <w:proofErr w:type="spellEnd"/>
      <w:r w:rsidRPr="00CD6A16">
        <w:rPr>
          <w:rFonts w:ascii="Times New Roman" w:hAnsi="Times New Roman" w:cs="Times New Roman"/>
          <w:bCs/>
          <w:sz w:val="24"/>
          <w:szCs w:val="24"/>
        </w:rPr>
        <w:t xml:space="preserve"> </w:t>
      </w:r>
      <w:proofErr w:type="spellStart"/>
      <w:r w:rsidRPr="00CD6A16">
        <w:rPr>
          <w:rFonts w:ascii="Times New Roman" w:hAnsi="Times New Roman" w:cs="Times New Roman"/>
          <w:bCs/>
          <w:sz w:val="24"/>
          <w:szCs w:val="24"/>
        </w:rPr>
        <w:t>Akhtar</w:t>
      </w:r>
      <w:proofErr w:type="spellEnd"/>
      <w:r w:rsidRPr="00CD6A16">
        <w:rPr>
          <w:rFonts w:ascii="Times New Roman" w:hAnsi="Times New Roman" w:cs="Times New Roman"/>
          <w:bCs/>
          <w:sz w:val="24"/>
          <w:szCs w:val="24"/>
        </w:rPr>
        <w:t xml:space="preserve">, </w:t>
      </w:r>
      <w:proofErr w:type="spellStart"/>
      <w:r w:rsidRPr="00CD6A16">
        <w:rPr>
          <w:rFonts w:ascii="Times New Roman" w:hAnsi="Times New Roman" w:cs="Times New Roman"/>
          <w:bCs/>
          <w:sz w:val="24"/>
          <w:szCs w:val="24"/>
        </w:rPr>
        <w:t>Divish</w:t>
      </w:r>
      <w:proofErr w:type="spellEnd"/>
      <w:r w:rsidRPr="00CD6A16">
        <w:rPr>
          <w:rFonts w:ascii="Times New Roman" w:hAnsi="Times New Roman" w:cs="Times New Roman"/>
          <w:bCs/>
          <w:sz w:val="24"/>
          <w:szCs w:val="24"/>
        </w:rPr>
        <w:t xml:space="preserve"> </w:t>
      </w:r>
      <w:proofErr w:type="spellStart"/>
      <w:r w:rsidRPr="00CD6A16">
        <w:rPr>
          <w:rFonts w:ascii="Times New Roman" w:hAnsi="Times New Roman" w:cs="Times New Roman"/>
          <w:bCs/>
          <w:sz w:val="24"/>
          <w:szCs w:val="24"/>
        </w:rPr>
        <w:t>Saxena</w:t>
      </w:r>
      <w:proofErr w:type="spellEnd"/>
      <w:r w:rsidRPr="00CD6A16">
        <w:rPr>
          <w:rFonts w:ascii="Times New Roman" w:hAnsi="Times New Roman" w:cs="Times New Roman"/>
          <w:bCs/>
          <w:sz w:val="24"/>
          <w:szCs w:val="24"/>
        </w:rPr>
        <w:t>,”</w:t>
      </w:r>
      <w:r w:rsidRPr="00CD6A16">
        <w:rPr>
          <w:rFonts w:ascii="Times New Roman" w:hAnsi="Times New Roman" w:cs="Times New Roman"/>
          <w:sz w:val="24"/>
          <w:szCs w:val="24"/>
        </w:rPr>
        <w:t xml:space="preserve">  Robotic surgery: Evolution, current status &amp; future    perspectives”, Panacea Journal of Medical Sciences, January-April 2018 DOI: 10.18231/2348-7682.2018.000</w:t>
      </w:r>
    </w:p>
    <w:p w:rsidR="00C239B9" w:rsidRPr="00CD6A16" w:rsidRDefault="00C239B9" w:rsidP="00CD6A1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CD6A16">
        <w:rPr>
          <w:rFonts w:ascii="Times New Roman" w:hAnsi="Times New Roman" w:cs="Times New Roman"/>
          <w:color w:val="000000"/>
          <w:sz w:val="24"/>
          <w:szCs w:val="24"/>
        </w:rPr>
        <w:t>Irami</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Araújo</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Filho</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Amália</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Cínthia</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Meneses</w:t>
      </w:r>
      <w:proofErr w:type="spellEnd"/>
      <w:r w:rsidRPr="00CD6A16">
        <w:rPr>
          <w:rFonts w:ascii="Times New Roman" w:hAnsi="Times New Roman" w:cs="Times New Roman"/>
          <w:color w:val="000000"/>
          <w:sz w:val="24"/>
          <w:szCs w:val="24"/>
        </w:rPr>
        <w:t xml:space="preserve"> </w:t>
      </w:r>
      <w:proofErr w:type="spellStart"/>
      <w:r w:rsidRPr="00CD6A16">
        <w:rPr>
          <w:rFonts w:ascii="Times New Roman" w:hAnsi="Times New Roman" w:cs="Times New Roman"/>
          <w:color w:val="000000"/>
          <w:sz w:val="24"/>
          <w:szCs w:val="24"/>
        </w:rPr>
        <w:t>Rêgo</w:t>
      </w:r>
      <w:proofErr w:type="spellEnd"/>
      <w:r w:rsidRPr="00CD6A16">
        <w:rPr>
          <w:rFonts w:ascii="Times New Roman" w:hAnsi="Times New Roman" w:cs="Times New Roman"/>
          <w:color w:val="000000"/>
          <w:sz w:val="24"/>
          <w:szCs w:val="24"/>
        </w:rPr>
        <w:t>,</w:t>
      </w:r>
      <w:r w:rsidRPr="00CD6A16">
        <w:rPr>
          <w:rFonts w:ascii="Times New Roman" w:hAnsi="Times New Roman" w:cs="Times New Roman"/>
          <w:sz w:val="24"/>
          <w:szCs w:val="24"/>
        </w:rPr>
        <w:t xml:space="preserve">  </w:t>
      </w:r>
      <w:r w:rsidRPr="00CD6A16">
        <w:rPr>
          <w:rFonts w:ascii="Times New Roman" w:hAnsi="Times New Roman" w:cs="Times New Roman"/>
          <w:color w:val="000000"/>
          <w:sz w:val="24"/>
          <w:szCs w:val="24"/>
        </w:rPr>
        <w:t>Aldo Medeiros,”</w:t>
      </w:r>
      <w:r w:rsidRPr="00CD6A16">
        <w:rPr>
          <w:rFonts w:ascii="Times New Roman" w:hAnsi="Times New Roman" w:cs="Times New Roman"/>
          <w:iCs/>
          <w:sz w:val="24"/>
          <w:szCs w:val="24"/>
        </w:rPr>
        <w:t xml:space="preserve"> </w:t>
      </w:r>
      <w:r w:rsidRPr="00CD6A16">
        <w:rPr>
          <w:rFonts w:ascii="Times New Roman" w:hAnsi="Times New Roman" w:cs="Times New Roman"/>
          <w:bCs/>
          <w:sz w:val="24"/>
          <w:szCs w:val="24"/>
        </w:rPr>
        <w:t>Telesurgery in medical school and teaching hospital “,</w:t>
      </w:r>
      <w:r w:rsidRPr="00CD6A16">
        <w:rPr>
          <w:rFonts w:ascii="Times New Roman" w:hAnsi="Times New Roman" w:cs="Times New Roman"/>
          <w:iCs/>
          <w:sz w:val="24"/>
          <w:szCs w:val="24"/>
        </w:rPr>
        <w:t xml:space="preserve"> </w:t>
      </w:r>
      <w:proofErr w:type="spellStart"/>
      <w:r w:rsidRPr="00CD6A16">
        <w:rPr>
          <w:rFonts w:ascii="Times New Roman" w:hAnsi="Times New Roman" w:cs="Times New Roman"/>
          <w:iCs/>
          <w:sz w:val="24"/>
          <w:szCs w:val="24"/>
        </w:rPr>
        <w:t>Surg</w:t>
      </w:r>
      <w:proofErr w:type="spellEnd"/>
      <w:r w:rsidRPr="00CD6A16">
        <w:rPr>
          <w:rFonts w:ascii="Times New Roman" w:hAnsi="Times New Roman" w:cs="Times New Roman"/>
          <w:iCs/>
          <w:sz w:val="24"/>
          <w:szCs w:val="24"/>
        </w:rPr>
        <w:t xml:space="preserve"> </w:t>
      </w:r>
      <w:proofErr w:type="spellStart"/>
      <w:r w:rsidRPr="00CD6A16">
        <w:rPr>
          <w:rFonts w:ascii="Times New Roman" w:hAnsi="Times New Roman" w:cs="Times New Roman"/>
          <w:iCs/>
          <w:sz w:val="24"/>
          <w:szCs w:val="24"/>
        </w:rPr>
        <w:t>Cl</w:t>
      </w:r>
      <w:proofErr w:type="spellEnd"/>
      <w:r w:rsidRPr="00CD6A16">
        <w:rPr>
          <w:rFonts w:ascii="Times New Roman" w:hAnsi="Times New Roman" w:cs="Times New Roman"/>
          <w:iCs/>
          <w:sz w:val="24"/>
          <w:szCs w:val="24"/>
        </w:rPr>
        <w:t xml:space="preserve"> Res – Vol. 3 (1) 2012:41-48</w:t>
      </w:r>
    </w:p>
    <w:p w:rsidR="00FA0536" w:rsidRPr="00CD6A16" w:rsidRDefault="00FA0536" w:rsidP="00CD6A16">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CD6A16">
        <w:rPr>
          <w:rFonts w:ascii="Times New Roman" w:hAnsi="Times New Roman" w:cs="Times New Roman"/>
          <w:sz w:val="24"/>
          <w:szCs w:val="24"/>
        </w:rPr>
        <w:t xml:space="preserve">Daniel M. Herron, Michael </w:t>
      </w:r>
      <w:proofErr w:type="spellStart"/>
      <w:r w:rsidRPr="00CD6A16">
        <w:rPr>
          <w:rFonts w:ascii="Times New Roman" w:hAnsi="Times New Roman" w:cs="Times New Roman"/>
          <w:sz w:val="24"/>
          <w:szCs w:val="24"/>
        </w:rPr>
        <w:t>Marohn</w:t>
      </w:r>
      <w:proofErr w:type="spellEnd"/>
      <w:r w:rsidRPr="00CD6A16">
        <w:rPr>
          <w:rFonts w:ascii="Times New Roman" w:hAnsi="Times New Roman" w:cs="Times New Roman"/>
          <w:sz w:val="24"/>
          <w:szCs w:val="24"/>
        </w:rPr>
        <w:t xml:space="preserve"> ,”SAGES-MIRA Robotic Surgery Consensus Group”</w:t>
      </w:r>
    </w:p>
    <w:p w:rsidR="00F0712A" w:rsidRDefault="00FA0536" w:rsidP="00F0712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CD6A16">
        <w:rPr>
          <w:rFonts w:ascii="Times New Roman" w:hAnsi="Times New Roman" w:cs="Times New Roman"/>
          <w:sz w:val="24"/>
          <w:szCs w:val="24"/>
        </w:rPr>
        <w:t xml:space="preserve">Ben Kehoe, Gregory Kahn, Jeffrey Mahler, Jonathan Kim, Alex Lee, Anna Lee, Keisuke </w:t>
      </w:r>
      <w:proofErr w:type="spellStart"/>
      <w:r w:rsidRPr="00CD6A16">
        <w:rPr>
          <w:rFonts w:ascii="Times New Roman" w:hAnsi="Times New Roman" w:cs="Times New Roman"/>
          <w:sz w:val="24"/>
          <w:szCs w:val="24"/>
        </w:rPr>
        <w:t>Nakagawa,Sachin</w:t>
      </w:r>
      <w:proofErr w:type="spellEnd"/>
      <w:r w:rsidRPr="00CD6A16">
        <w:rPr>
          <w:rFonts w:ascii="Times New Roman" w:hAnsi="Times New Roman" w:cs="Times New Roman"/>
          <w:sz w:val="24"/>
          <w:szCs w:val="24"/>
        </w:rPr>
        <w:t xml:space="preserve"> Patil, W. Douglas Boyd, Pieter </w:t>
      </w:r>
      <w:proofErr w:type="spellStart"/>
      <w:r w:rsidRPr="00CD6A16">
        <w:rPr>
          <w:rFonts w:ascii="Times New Roman" w:hAnsi="Times New Roman" w:cs="Times New Roman"/>
          <w:sz w:val="24"/>
          <w:szCs w:val="24"/>
        </w:rPr>
        <w:t>Abbeel</w:t>
      </w:r>
      <w:proofErr w:type="spellEnd"/>
      <w:r w:rsidRPr="00CD6A16">
        <w:rPr>
          <w:rFonts w:ascii="Times New Roman" w:hAnsi="Times New Roman" w:cs="Times New Roman"/>
          <w:sz w:val="24"/>
          <w:szCs w:val="24"/>
        </w:rPr>
        <w:t>, Ken Goldberg “Autonomous Multilateral Debridement with the Raven Surgical Robot”</w:t>
      </w:r>
      <w:r w:rsidR="002523C1">
        <w:rPr>
          <w:rFonts w:ascii="Times New Roman" w:hAnsi="Times New Roman" w:cs="Times New Roman"/>
          <w:sz w:val="24"/>
          <w:szCs w:val="24"/>
        </w:rPr>
        <w:t>.</w:t>
      </w:r>
    </w:p>
    <w:p w:rsidR="00336D67" w:rsidRPr="00F0712A" w:rsidRDefault="00F0712A" w:rsidP="00336D67">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r w:rsidRPr="00F0712A">
        <w:rPr>
          <w:rFonts w:ascii="Times New Roman" w:hAnsi="Times New Roman" w:cs="Times New Roman"/>
          <w:sz w:val="24"/>
          <w:szCs w:val="24"/>
        </w:rPr>
        <w:t>Ganesh</w:t>
      </w:r>
      <w:proofErr w:type="spellEnd"/>
      <w:r w:rsidRPr="00F0712A">
        <w:rPr>
          <w:rFonts w:ascii="Times New Roman" w:hAnsi="Times New Roman" w:cs="Times New Roman"/>
          <w:sz w:val="24"/>
          <w:szCs w:val="24"/>
        </w:rPr>
        <w:t xml:space="preserve"> </w:t>
      </w:r>
      <w:proofErr w:type="spellStart"/>
      <w:r w:rsidRPr="00F0712A">
        <w:rPr>
          <w:rFonts w:ascii="Times New Roman" w:hAnsi="Times New Roman" w:cs="Times New Roman"/>
          <w:sz w:val="24"/>
          <w:szCs w:val="24"/>
        </w:rPr>
        <w:t>Sankaranarayanan</w:t>
      </w:r>
      <w:proofErr w:type="spellEnd"/>
      <w:r w:rsidRPr="00F0712A">
        <w:rPr>
          <w:rFonts w:ascii="Times New Roman" w:eastAsia="CMSY8" w:hAnsi="Times New Roman" w:cs="Times New Roman"/>
          <w:sz w:val="24"/>
          <w:szCs w:val="24"/>
        </w:rPr>
        <w:t xml:space="preserve">, </w:t>
      </w:r>
      <w:r w:rsidRPr="00F0712A">
        <w:rPr>
          <w:rFonts w:ascii="Times New Roman" w:hAnsi="Times New Roman" w:cs="Times New Roman"/>
          <w:sz w:val="24"/>
          <w:szCs w:val="24"/>
        </w:rPr>
        <w:t>Hawkeye I King</w:t>
      </w:r>
      <w:r w:rsidRPr="00F0712A">
        <w:rPr>
          <w:rFonts w:ascii="Times New Roman" w:eastAsia="CMSY8" w:hAnsi="Times New Roman" w:cs="Times New Roman"/>
          <w:sz w:val="24"/>
          <w:szCs w:val="24"/>
        </w:rPr>
        <w:t xml:space="preserve">, </w:t>
      </w:r>
      <w:proofErr w:type="spellStart"/>
      <w:r w:rsidRPr="00F0712A">
        <w:rPr>
          <w:rFonts w:ascii="Times New Roman" w:hAnsi="Times New Roman" w:cs="Times New Roman"/>
          <w:sz w:val="24"/>
          <w:szCs w:val="24"/>
        </w:rPr>
        <w:t>Seong,Young</w:t>
      </w:r>
      <w:proofErr w:type="spellEnd"/>
      <w:r w:rsidRPr="00F0712A">
        <w:rPr>
          <w:rFonts w:ascii="Times New Roman" w:hAnsi="Times New Roman" w:cs="Times New Roman"/>
          <w:sz w:val="24"/>
          <w:szCs w:val="24"/>
        </w:rPr>
        <w:t xml:space="preserve"> </w:t>
      </w:r>
      <w:proofErr w:type="spellStart"/>
      <w:r w:rsidRPr="00F0712A">
        <w:rPr>
          <w:rFonts w:ascii="Times New Roman" w:hAnsi="Times New Roman" w:cs="Times New Roman"/>
          <w:sz w:val="24"/>
          <w:szCs w:val="24"/>
        </w:rPr>
        <w:t>Ko</w:t>
      </w:r>
      <w:proofErr w:type="spellEnd"/>
      <w:r w:rsidRPr="00F0712A">
        <w:rPr>
          <w:rFonts w:ascii="Times New Roman" w:eastAsia="CMSY8" w:hAnsi="Times New Roman" w:cs="Times New Roman"/>
          <w:sz w:val="24"/>
          <w:szCs w:val="24"/>
        </w:rPr>
        <w:t xml:space="preserve">, </w:t>
      </w:r>
      <w:r w:rsidRPr="00F0712A">
        <w:rPr>
          <w:rFonts w:ascii="Times New Roman" w:hAnsi="Times New Roman" w:cs="Times New Roman"/>
          <w:sz w:val="24"/>
          <w:szCs w:val="24"/>
        </w:rPr>
        <w:t xml:space="preserve">Mitchell J.H. </w:t>
      </w:r>
      <w:proofErr w:type="spellStart"/>
      <w:r w:rsidRPr="00F0712A">
        <w:rPr>
          <w:rFonts w:ascii="Times New Roman" w:hAnsi="Times New Roman" w:cs="Times New Roman"/>
          <w:sz w:val="24"/>
          <w:szCs w:val="24"/>
        </w:rPr>
        <w:t>Lum</w:t>
      </w:r>
      <w:proofErr w:type="spellEnd"/>
      <w:r w:rsidRPr="00F0712A">
        <w:rPr>
          <w:rFonts w:ascii="Times New Roman" w:eastAsia="CMSY8" w:hAnsi="Times New Roman" w:cs="Times New Roman"/>
          <w:sz w:val="24"/>
          <w:szCs w:val="24"/>
        </w:rPr>
        <w:t xml:space="preserve">, </w:t>
      </w:r>
      <w:r w:rsidRPr="00F0712A">
        <w:rPr>
          <w:rFonts w:ascii="Times New Roman" w:hAnsi="Times New Roman" w:cs="Times New Roman"/>
          <w:sz w:val="24"/>
          <w:szCs w:val="24"/>
        </w:rPr>
        <w:t xml:space="preserve">Diana C.W. </w:t>
      </w:r>
      <w:proofErr w:type="spellStart"/>
      <w:r w:rsidRPr="00F0712A">
        <w:rPr>
          <w:rFonts w:ascii="Times New Roman" w:hAnsi="Times New Roman" w:cs="Times New Roman"/>
          <w:sz w:val="24"/>
          <w:szCs w:val="24"/>
        </w:rPr>
        <w:t>Friedman</w:t>
      </w:r>
      <w:r w:rsidRPr="00F0712A">
        <w:rPr>
          <w:rFonts w:ascii="Times New Roman" w:eastAsia="CMSY8" w:hAnsi="Times New Roman" w:cs="Times New Roman"/>
          <w:sz w:val="24"/>
          <w:szCs w:val="24"/>
        </w:rPr>
        <w:t>,</w:t>
      </w:r>
      <w:r w:rsidRPr="00F0712A">
        <w:rPr>
          <w:rFonts w:ascii="Times New Roman" w:hAnsi="Times New Roman" w:cs="Times New Roman"/>
          <w:sz w:val="24"/>
          <w:szCs w:val="24"/>
        </w:rPr>
        <w:t>Jacob</w:t>
      </w:r>
      <w:proofErr w:type="spellEnd"/>
      <w:r w:rsidRPr="00F0712A">
        <w:rPr>
          <w:rFonts w:ascii="Times New Roman" w:hAnsi="Times New Roman" w:cs="Times New Roman"/>
          <w:sz w:val="24"/>
          <w:szCs w:val="24"/>
        </w:rPr>
        <w:t xml:space="preserve"> Rosen</w:t>
      </w:r>
      <w:r w:rsidRPr="00F0712A">
        <w:rPr>
          <w:rFonts w:ascii="Times New Roman" w:eastAsia="CMSY8" w:hAnsi="Times New Roman" w:cs="Times New Roman"/>
          <w:sz w:val="24"/>
          <w:szCs w:val="24"/>
        </w:rPr>
        <w:t xml:space="preserve"> </w:t>
      </w:r>
      <w:r w:rsidRPr="00F0712A">
        <w:rPr>
          <w:rFonts w:ascii="Times New Roman" w:hAnsi="Times New Roman" w:cs="Times New Roman"/>
          <w:sz w:val="24"/>
          <w:szCs w:val="24"/>
        </w:rPr>
        <w:t>and Blake Hannaford</w:t>
      </w:r>
      <w:r w:rsidRPr="00F0712A">
        <w:rPr>
          <w:rFonts w:ascii="Times New Roman" w:eastAsia="CMSY8" w:hAnsi="Times New Roman" w:cs="Times New Roman"/>
          <w:sz w:val="24"/>
          <w:szCs w:val="24"/>
        </w:rPr>
        <w:t xml:space="preserve">,” </w:t>
      </w:r>
      <w:r w:rsidR="00336D67" w:rsidRPr="00F0712A">
        <w:rPr>
          <w:rFonts w:ascii="Times New Roman" w:hAnsi="Times New Roman" w:cs="Times New Roman"/>
          <w:sz w:val="24"/>
          <w:szCs w:val="24"/>
        </w:rPr>
        <w:t>Portable Surgery Master Station for Mobile Robotic</w:t>
      </w:r>
      <w:r w:rsidRPr="00F0712A">
        <w:rPr>
          <w:rFonts w:ascii="Times New Roman" w:hAnsi="Times New Roman" w:cs="Times New Roman"/>
          <w:sz w:val="24"/>
          <w:szCs w:val="24"/>
        </w:rPr>
        <w:t xml:space="preserve"> </w:t>
      </w:r>
      <w:r w:rsidR="00336D67" w:rsidRPr="00F0712A">
        <w:rPr>
          <w:rFonts w:ascii="Times New Roman" w:hAnsi="Times New Roman" w:cs="Times New Roman"/>
          <w:sz w:val="24"/>
          <w:szCs w:val="24"/>
        </w:rPr>
        <w:t>Telesurgery</w:t>
      </w:r>
      <w:r w:rsidRPr="00F0712A">
        <w:rPr>
          <w:rFonts w:ascii="Times New Roman" w:hAnsi="Times New Roman" w:cs="Times New Roman"/>
          <w:sz w:val="24"/>
          <w:szCs w:val="24"/>
        </w:rPr>
        <w:t>”.</w:t>
      </w:r>
    </w:p>
    <w:p w:rsidR="002523C1" w:rsidRDefault="002523C1" w:rsidP="002523C1">
      <w:pPr>
        <w:autoSpaceDE w:val="0"/>
        <w:autoSpaceDN w:val="0"/>
        <w:adjustRightInd w:val="0"/>
        <w:spacing w:after="0" w:line="360" w:lineRule="auto"/>
        <w:jc w:val="both"/>
        <w:rPr>
          <w:rFonts w:ascii="Times New Roman" w:hAnsi="Times New Roman" w:cs="Times New Roman"/>
          <w:sz w:val="24"/>
          <w:szCs w:val="24"/>
        </w:rPr>
      </w:pPr>
    </w:p>
    <w:p w:rsidR="002523C1" w:rsidRDefault="002523C1" w:rsidP="002523C1">
      <w:pPr>
        <w:autoSpaceDE w:val="0"/>
        <w:autoSpaceDN w:val="0"/>
        <w:adjustRightInd w:val="0"/>
        <w:spacing w:after="0" w:line="360" w:lineRule="auto"/>
        <w:jc w:val="both"/>
        <w:rPr>
          <w:rFonts w:ascii="Times New Roman" w:hAnsi="Times New Roman" w:cs="Times New Roman"/>
          <w:sz w:val="24"/>
          <w:szCs w:val="24"/>
        </w:rPr>
      </w:pPr>
    </w:p>
    <w:p w:rsidR="002523C1" w:rsidRDefault="002523C1" w:rsidP="002523C1">
      <w:pPr>
        <w:autoSpaceDE w:val="0"/>
        <w:autoSpaceDN w:val="0"/>
        <w:adjustRightInd w:val="0"/>
        <w:spacing w:after="0" w:line="360" w:lineRule="auto"/>
        <w:jc w:val="both"/>
        <w:rPr>
          <w:rFonts w:ascii="Times New Roman" w:hAnsi="Times New Roman" w:cs="Times New Roman"/>
          <w:sz w:val="24"/>
          <w:szCs w:val="24"/>
        </w:rPr>
      </w:pPr>
    </w:p>
    <w:p w:rsidR="002523C1" w:rsidRPr="005219CE" w:rsidRDefault="00390A19" w:rsidP="005219CE">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5219CE">
        <w:rPr>
          <w:rFonts w:ascii="Times New Roman" w:hAnsi="Times New Roman" w:cs="Times New Roman"/>
          <w:b/>
          <w:sz w:val="24"/>
          <w:szCs w:val="24"/>
        </w:rPr>
        <w:t>Importance of Project</w:t>
      </w:r>
    </w:p>
    <w:p w:rsidR="00390A19" w:rsidRDefault="00390A19" w:rsidP="002523C1">
      <w:pPr>
        <w:autoSpaceDE w:val="0"/>
        <w:autoSpaceDN w:val="0"/>
        <w:adjustRightInd w:val="0"/>
        <w:spacing w:after="0" w:line="360" w:lineRule="auto"/>
        <w:jc w:val="both"/>
        <w:rPr>
          <w:rFonts w:ascii="Times New Roman" w:hAnsi="Times New Roman" w:cs="Times New Roman"/>
          <w:sz w:val="24"/>
          <w:szCs w:val="24"/>
        </w:rPr>
      </w:pPr>
    </w:p>
    <w:p w:rsidR="00232717" w:rsidRPr="005219CE" w:rsidRDefault="005D4083" w:rsidP="008F1E05">
      <w:pPr>
        <w:autoSpaceDE w:val="0"/>
        <w:autoSpaceDN w:val="0"/>
        <w:adjustRightInd w:val="0"/>
        <w:spacing w:after="0" w:line="360" w:lineRule="auto"/>
        <w:jc w:val="both"/>
        <w:rPr>
          <w:rFonts w:ascii="Times New Roman" w:hAnsi="Times New Roman" w:cs="Times New Roman"/>
          <w:sz w:val="24"/>
          <w:szCs w:val="24"/>
        </w:rPr>
      </w:pPr>
      <w:proofErr w:type="spellStart"/>
      <w:r w:rsidRPr="005219CE">
        <w:rPr>
          <w:rFonts w:ascii="Times New Roman" w:hAnsi="Times New Roman" w:cs="Times New Roman"/>
          <w:sz w:val="24"/>
          <w:szCs w:val="24"/>
        </w:rPr>
        <w:t>Te</w:t>
      </w:r>
      <w:r w:rsidR="008F1E05">
        <w:rPr>
          <w:rFonts w:ascii="Times New Roman" w:hAnsi="Times New Roman" w:cs="Times New Roman"/>
          <w:sz w:val="24"/>
          <w:szCs w:val="24"/>
        </w:rPr>
        <w:t>leoperated</w:t>
      </w:r>
      <w:proofErr w:type="spellEnd"/>
      <w:r w:rsidR="008F1E05">
        <w:rPr>
          <w:rFonts w:ascii="Times New Roman" w:hAnsi="Times New Roman" w:cs="Times New Roman"/>
          <w:sz w:val="24"/>
          <w:szCs w:val="24"/>
        </w:rPr>
        <w:t xml:space="preserve"> surgical </w:t>
      </w:r>
      <w:r w:rsidR="00BF213D">
        <w:rPr>
          <w:rFonts w:ascii="Times New Roman" w:hAnsi="Times New Roman" w:cs="Times New Roman"/>
          <w:sz w:val="24"/>
          <w:szCs w:val="24"/>
        </w:rPr>
        <w:t xml:space="preserve">robots </w:t>
      </w:r>
      <w:r w:rsidR="00BF213D" w:rsidRPr="005219CE">
        <w:rPr>
          <w:rFonts w:ascii="Times New Roman" w:hAnsi="Times New Roman" w:cs="Times New Roman"/>
          <w:sz w:val="24"/>
          <w:szCs w:val="24"/>
        </w:rPr>
        <w:t>use</w:t>
      </w:r>
      <w:r w:rsidRPr="005219CE">
        <w:rPr>
          <w:rFonts w:ascii="Times New Roman" w:hAnsi="Times New Roman" w:cs="Times New Roman"/>
          <w:sz w:val="24"/>
          <w:szCs w:val="24"/>
        </w:rPr>
        <w:t xml:space="preserve"> a combination of existing publicly available</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networks and temporary ad-hoc wireless and satellite networks to send video, audio and other sensory information</w:t>
      </w:r>
      <w:r w:rsidR="005219CE">
        <w:rPr>
          <w:rFonts w:ascii="Times New Roman" w:hAnsi="Times New Roman" w:cs="Times New Roman"/>
          <w:sz w:val="24"/>
          <w:szCs w:val="24"/>
        </w:rPr>
        <w:t xml:space="preserve"> </w:t>
      </w:r>
      <w:r w:rsidRPr="005219CE">
        <w:rPr>
          <w:rFonts w:ascii="Times New Roman" w:hAnsi="Times New Roman" w:cs="Times New Roman"/>
          <w:sz w:val="24"/>
          <w:szCs w:val="24"/>
        </w:rPr>
        <w:t>between surgeons and remote robots.</w:t>
      </w:r>
      <w:r w:rsidR="00CD4A79" w:rsidRPr="005219CE">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Advancement of the technology enabled surgeons to control robots from</w:t>
      </w:r>
      <w:r w:rsidR="005219CE">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 xml:space="preserve">remote sites. </w:t>
      </w:r>
      <w:r w:rsidR="005219CE">
        <w:rPr>
          <w:rFonts w:ascii="Times New Roman" w:hAnsi="Times New Roman" w:cs="Times New Roman"/>
          <w:color w:val="141314"/>
          <w:sz w:val="24"/>
          <w:szCs w:val="24"/>
        </w:rPr>
        <w:t>R</w:t>
      </w:r>
      <w:r w:rsidR="00CD4A79" w:rsidRPr="005219CE">
        <w:rPr>
          <w:rFonts w:ascii="Times New Roman" w:hAnsi="Times New Roman" w:cs="Times New Roman"/>
          <w:color w:val="141314"/>
          <w:sz w:val="24"/>
          <w:szCs w:val="24"/>
        </w:rPr>
        <w:t>obotic instruments,</w:t>
      </w:r>
      <w:r w:rsidR="008F1E05">
        <w:rPr>
          <w:rFonts w:ascii="Times New Roman" w:hAnsi="Times New Roman" w:cs="Times New Roman"/>
          <w:color w:val="141314"/>
          <w:sz w:val="24"/>
          <w:szCs w:val="24"/>
        </w:rPr>
        <w:t xml:space="preserve"> </w:t>
      </w:r>
      <w:r w:rsidR="00CD4A79" w:rsidRPr="005219CE">
        <w:rPr>
          <w:rFonts w:ascii="Times New Roman" w:hAnsi="Times New Roman" w:cs="Times New Roman"/>
          <w:color w:val="141314"/>
          <w:sz w:val="24"/>
          <w:szCs w:val="24"/>
        </w:rPr>
        <w:t xml:space="preserve">such as the grasper, scissors, </w:t>
      </w:r>
      <w:proofErr w:type="spellStart"/>
      <w:r w:rsidR="00CD4A79" w:rsidRPr="005219CE">
        <w:rPr>
          <w:rFonts w:ascii="Times New Roman" w:hAnsi="Times New Roman" w:cs="Times New Roman"/>
          <w:color w:val="141314"/>
          <w:sz w:val="24"/>
          <w:szCs w:val="24"/>
        </w:rPr>
        <w:t>cautery</w:t>
      </w:r>
      <w:proofErr w:type="spellEnd"/>
      <w:r w:rsidR="00CD4A79" w:rsidRPr="005219CE">
        <w:rPr>
          <w:rFonts w:ascii="Times New Roman" w:hAnsi="Times New Roman" w:cs="Times New Roman"/>
          <w:color w:val="141314"/>
          <w:sz w:val="24"/>
          <w:szCs w:val="24"/>
        </w:rPr>
        <w:t xml:space="preserve">, and so </w:t>
      </w:r>
      <w:r w:rsidR="00BF213D" w:rsidRPr="005219CE">
        <w:rPr>
          <w:rFonts w:ascii="Times New Roman" w:hAnsi="Times New Roman" w:cs="Times New Roman"/>
          <w:color w:val="141314"/>
          <w:sz w:val="24"/>
          <w:szCs w:val="24"/>
        </w:rPr>
        <w:t>on that</w:t>
      </w:r>
      <w:r w:rsidR="00CD4A79" w:rsidRPr="005219CE">
        <w:rPr>
          <w:rFonts w:ascii="Times New Roman" w:hAnsi="Times New Roman" w:cs="Times New Roman"/>
          <w:color w:val="141314"/>
          <w:sz w:val="24"/>
          <w:szCs w:val="24"/>
        </w:rPr>
        <w:t xml:space="preserve"> can be controlled</w:t>
      </w:r>
      <w:r w:rsidR="005219CE">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remotely. These robots function as a</w:t>
      </w:r>
      <w:r w:rsidR="008F1E05">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master-slave system, in which the device transmits the movement of the hand of</w:t>
      </w:r>
      <w:r w:rsidR="008F1E05">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 xml:space="preserve">the surgeon to the surgical </w:t>
      </w:r>
      <w:r w:rsidR="00CD4A79" w:rsidRPr="005219CE">
        <w:rPr>
          <w:rFonts w:ascii="Times New Roman" w:hAnsi="Times New Roman" w:cs="Times New Roman"/>
          <w:color w:val="141314"/>
          <w:sz w:val="24"/>
          <w:szCs w:val="24"/>
        </w:rPr>
        <w:lastRenderedPageBreak/>
        <w:t>instrument by remote manipulation.</w:t>
      </w:r>
      <w:r w:rsidR="008F1E05">
        <w:rPr>
          <w:rFonts w:ascii="Times New Roman" w:hAnsi="Times New Roman" w:cs="Times New Roman"/>
          <w:color w:val="141314"/>
          <w:sz w:val="24"/>
          <w:szCs w:val="24"/>
        </w:rPr>
        <w:t xml:space="preserve"> </w:t>
      </w:r>
      <w:r w:rsidR="00232717">
        <w:rPr>
          <w:rFonts w:ascii="Times New Roman" w:hAnsi="Times New Roman" w:cs="Times New Roman"/>
          <w:color w:val="141314"/>
          <w:sz w:val="24"/>
          <w:szCs w:val="24"/>
        </w:rPr>
        <w:t>T</w:t>
      </w:r>
      <w:r w:rsidR="00CD4A79" w:rsidRPr="005219CE">
        <w:rPr>
          <w:rFonts w:ascii="Times New Roman" w:hAnsi="Times New Roman" w:cs="Times New Roman"/>
          <w:color w:val="141314"/>
          <w:sz w:val="24"/>
          <w:szCs w:val="24"/>
        </w:rPr>
        <w:t>elephones and modems, Ethernet, ISDN, ADSL, and ATM are</w:t>
      </w:r>
      <w:r w:rsidR="008F1E05">
        <w:rPr>
          <w:rFonts w:ascii="Times New Roman" w:hAnsi="Times New Roman" w:cs="Times New Roman"/>
          <w:sz w:val="24"/>
          <w:szCs w:val="24"/>
        </w:rPr>
        <w:t xml:space="preserve"> </w:t>
      </w:r>
      <w:r w:rsidR="00CD4A79" w:rsidRPr="005219CE">
        <w:rPr>
          <w:rFonts w:ascii="Times New Roman" w:hAnsi="Times New Roman" w:cs="Times New Roman"/>
          <w:color w:val="141314"/>
          <w:sz w:val="24"/>
          <w:szCs w:val="24"/>
        </w:rPr>
        <w:t xml:space="preserve">currently used for the transmission of information. </w:t>
      </w:r>
    </w:p>
    <w:p w:rsidR="00232717" w:rsidRDefault="00232717" w:rsidP="008F1E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consists of </w:t>
      </w:r>
      <w:r w:rsidRPr="005219CE">
        <w:rPr>
          <w:rFonts w:ascii="Times New Roman" w:hAnsi="Times New Roman" w:cs="Times New Roman"/>
          <w:sz w:val="24"/>
          <w:szCs w:val="24"/>
        </w:rPr>
        <w:t>Surgeon Site Software (SSS)</w:t>
      </w:r>
      <w:r>
        <w:rPr>
          <w:rFonts w:ascii="Times New Roman" w:hAnsi="Times New Roman" w:cs="Times New Roman"/>
          <w:sz w:val="24"/>
          <w:szCs w:val="24"/>
        </w:rPr>
        <w:t>. SSS contains</w:t>
      </w:r>
      <w:r w:rsidRPr="005219CE">
        <w:rPr>
          <w:rFonts w:ascii="Times New Roman" w:hAnsi="Times New Roman" w:cs="Times New Roman"/>
          <w:sz w:val="24"/>
          <w:szCs w:val="24"/>
        </w:rPr>
        <w:t xml:space="preserve"> of two pieces of</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software: the surgeon’s graphical user interface (SGUI) and a</w:t>
      </w:r>
      <w:r w:rsidR="008F1E05">
        <w:rPr>
          <w:rFonts w:ascii="Times New Roman" w:hAnsi="Times New Roman" w:cs="Times New Roman"/>
          <w:sz w:val="24"/>
          <w:szCs w:val="24"/>
        </w:rPr>
        <w:t xml:space="preserve"> </w:t>
      </w:r>
      <w:proofErr w:type="spellStart"/>
      <w:r w:rsidRPr="005219CE">
        <w:rPr>
          <w:rFonts w:ascii="Times New Roman" w:hAnsi="Times New Roman" w:cs="Times New Roman"/>
          <w:sz w:val="24"/>
          <w:szCs w:val="24"/>
        </w:rPr>
        <w:t>Haptic</w:t>
      </w:r>
      <w:proofErr w:type="spellEnd"/>
      <w:r w:rsidRPr="005219CE">
        <w:rPr>
          <w:rFonts w:ascii="Times New Roman" w:hAnsi="Times New Roman" w:cs="Times New Roman"/>
          <w:sz w:val="24"/>
          <w:szCs w:val="24"/>
        </w:rPr>
        <w:t xml:space="preserve"> Device Client (HDC) that communicates with the two</w:t>
      </w:r>
      <w:r w:rsidR="008F1E05">
        <w:rPr>
          <w:rFonts w:ascii="Times New Roman" w:hAnsi="Times New Roman" w:cs="Times New Roman"/>
          <w:sz w:val="24"/>
          <w:szCs w:val="24"/>
        </w:rPr>
        <w:t xml:space="preserve"> </w:t>
      </w:r>
      <w:proofErr w:type="spellStart"/>
      <w:r w:rsidRPr="005219CE">
        <w:rPr>
          <w:rFonts w:ascii="Times New Roman" w:hAnsi="Times New Roman" w:cs="Times New Roman"/>
          <w:sz w:val="24"/>
          <w:szCs w:val="24"/>
        </w:rPr>
        <w:t>haptic</w:t>
      </w:r>
      <w:proofErr w:type="spellEnd"/>
      <w:r w:rsidRPr="005219CE">
        <w:rPr>
          <w:rFonts w:ascii="Times New Roman" w:hAnsi="Times New Roman" w:cs="Times New Roman"/>
          <w:sz w:val="24"/>
          <w:szCs w:val="24"/>
        </w:rPr>
        <w:t xml:space="preserve"> devices through their API, and with the remote surgical</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 xml:space="preserve">robot </w:t>
      </w:r>
      <w:r>
        <w:rPr>
          <w:rFonts w:ascii="Times New Roman" w:hAnsi="Times New Roman" w:cs="Times New Roman"/>
          <w:sz w:val="24"/>
          <w:szCs w:val="24"/>
        </w:rPr>
        <w:t>using network</w:t>
      </w:r>
      <w:r w:rsidRPr="005219CE">
        <w:rPr>
          <w:rFonts w:ascii="Times New Roman" w:hAnsi="Times New Roman" w:cs="Times New Roman"/>
          <w:sz w:val="24"/>
          <w:szCs w:val="24"/>
        </w:rPr>
        <w:t>. The SGUI allows the surgeon to execute high-level commands</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 xml:space="preserve">during medical procedures. The </w:t>
      </w:r>
      <w:r w:rsidRPr="0044159A">
        <w:rPr>
          <w:rFonts w:ascii="Times New Roman" w:hAnsi="Times New Roman" w:cs="Times New Roman"/>
          <w:iCs/>
          <w:sz w:val="24"/>
          <w:szCs w:val="24"/>
        </w:rPr>
        <w:t>Surgeon</w:t>
      </w:r>
      <w:r w:rsidRPr="005219CE">
        <w:rPr>
          <w:rFonts w:ascii="Times New Roman" w:hAnsi="Times New Roman" w:cs="Times New Roman"/>
          <w:i/>
          <w:iCs/>
          <w:sz w:val="24"/>
          <w:szCs w:val="24"/>
        </w:rPr>
        <w:t xml:space="preserve"> </w:t>
      </w:r>
      <w:r w:rsidRPr="005219CE">
        <w:rPr>
          <w:rFonts w:ascii="Times New Roman" w:hAnsi="Times New Roman" w:cs="Times New Roman"/>
          <w:sz w:val="24"/>
          <w:szCs w:val="24"/>
        </w:rPr>
        <w:t>window provides options and information</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 xml:space="preserve">relevant to the surgeon. The HDC connects with the </w:t>
      </w:r>
      <w:proofErr w:type="spellStart"/>
      <w:r w:rsidRPr="005219CE">
        <w:rPr>
          <w:rFonts w:ascii="Times New Roman" w:hAnsi="Times New Roman" w:cs="Times New Roman"/>
          <w:sz w:val="24"/>
          <w:szCs w:val="24"/>
        </w:rPr>
        <w:t>Haptic</w:t>
      </w:r>
      <w:proofErr w:type="spellEnd"/>
      <w:r w:rsidRPr="005219CE">
        <w:rPr>
          <w:rFonts w:ascii="Times New Roman" w:hAnsi="Times New Roman" w:cs="Times New Roman"/>
          <w:sz w:val="24"/>
          <w:szCs w:val="24"/>
        </w:rPr>
        <w:t xml:space="preserve"> Interface Devices</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(HIDs) that control the robot. It also transmits commands</w:t>
      </w:r>
      <w:r w:rsidR="008F1E05">
        <w:rPr>
          <w:rFonts w:ascii="Times New Roman" w:hAnsi="Times New Roman" w:cs="Times New Roman"/>
          <w:sz w:val="24"/>
          <w:szCs w:val="24"/>
        </w:rPr>
        <w:t xml:space="preserve"> to the robot</w:t>
      </w:r>
      <w:r>
        <w:rPr>
          <w:rFonts w:ascii="Times New Roman" w:hAnsi="Times New Roman" w:cs="Times New Roman"/>
          <w:sz w:val="24"/>
          <w:szCs w:val="24"/>
        </w:rPr>
        <w:t>.</w:t>
      </w:r>
      <w:r w:rsidRPr="005219CE">
        <w:rPr>
          <w:rFonts w:ascii="Times New Roman" w:hAnsi="Times New Roman" w:cs="Times New Roman"/>
          <w:sz w:val="24"/>
          <w:szCs w:val="24"/>
        </w:rPr>
        <w:t xml:space="preserve"> Once user options are selected, the HDC begins communication</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with the robot</w:t>
      </w:r>
      <w:r w:rsidR="00F0712A">
        <w:rPr>
          <w:rFonts w:ascii="Times New Roman" w:hAnsi="Times New Roman" w:cs="Times New Roman"/>
          <w:sz w:val="24"/>
          <w:szCs w:val="24"/>
        </w:rPr>
        <w:t>[</w:t>
      </w:r>
      <w:proofErr w:type="spellStart"/>
      <w:r w:rsidR="00F0712A">
        <w:rPr>
          <w:rFonts w:ascii="Times New Roman" w:hAnsi="Times New Roman" w:cs="Times New Roman"/>
          <w:sz w:val="24"/>
          <w:szCs w:val="24"/>
        </w:rPr>
        <w:t>i</w:t>
      </w:r>
      <w:proofErr w:type="spellEnd"/>
      <w:r w:rsidR="00F0712A">
        <w:rPr>
          <w:rFonts w:ascii="Times New Roman" w:hAnsi="Times New Roman" w:cs="Times New Roman"/>
          <w:sz w:val="24"/>
          <w:szCs w:val="24"/>
        </w:rPr>
        <w:t>]</w:t>
      </w:r>
      <w:r w:rsidRPr="005219CE">
        <w:rPr>
          <w:rFonts w:ascii="Times New Roman" w:hAnsi="Times New Roman" w:cs="Times New Roman"/>
          <w:sz w:val="24"/>
          <w:szCs w:val="24"/>
        </w:rPr>
        <w:t>.</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The video feedback from the surgical robot operating either</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locally or at a remote location is completely decoupled from</w:t>
      </w:r>
      <w:r w:rsidR="008F1E05">
        <w:rPr>
          <w:rFonts w:ascii="Times New Roman" w:hAnsi="Times New Roman" w:cs="Times New Roman"/>
          <w:sz w:val="24"/>
          <w:szCs w:val="24"/>
        </w:rPr>
        <w:t xml:space="preserve"> </w:t>
      </w:r>
      <w:r w:rsidRPr="005219CE">
        <w:rPr>
          <w:rFonts w:ascii="Times New Roman" w:hAnsi="Times New Roman" w:cs="Times New Roman"/>
          <w:sz w:val="24"/>
          <w:szCs w:val="24"/>
        </w:rPr>
        <w:t>the rest of the SSS.</w:t>
      </w:r>
    </w:p>
    <w:p w:rsidR="008F1E05" w:rsidRPr="008F1E05" w:rsidRDefault="008F1E05" w:rsidP="008F1E05">
      <w:pPr>
        <w:autoSpaceDE w:val="0"/>
        <w:autoSpaceDN w:val="0"/>
        <w:adjustRightInd w:val="0"/>
        <w:spacing w:after="0" w:line="360" w:lineRule="auto"/>
        <w:jc w:val="both"/>
        <w:rPr>
          <w:rFonts w:ascii="Times New Roman" w:hAnsi="Times New Roman" w:cs="Times New Roman"/>
          <w:color w:val="141314"/>
          <w:sz w:val="24"/>
          <w:szCs w:val="24"/>
        </w:rPr>
      </w:pPr>
      <w:r w:rsidRPr="005219CE">
        <w:rPr>
          <w:rFonts w:ascii="Times New Roman" w:hAnsi="Times New Roman" w:cs="Times New Roman"/>
          <w:color w:val="141314"/>
          <w:sz w:val="24"/>
          <w:szCs w:val="24"/>
        </w:rPr>
        <w:t>Patient privacy issues have become more complex, as a great proportion of</w:t>
      </w:r>
      <w:r>
        <w:rPr>
          <w:rFonts w:ascii="Times New Roman" w:hAnsi="Times New Roman" w:cs="Times New Roman"/>
          <w:color w:val="141314"/>
          <w:sz w:val="24"/>
          <w:szCs w:val="24"/>
        </w:rPr>
        <w:t xml:space="preserve"> </w:t>
      </w:r>
      <w:r w:rsidRPr="005219CE">
        <w:rPr>
          <w:rFonts w:ascii="Times New Roman" w:hAnsi="Times New Roman" w:cs="Times New Roman"/>
          <w:color w:val="141314"/>
          <w:sz w:val="24"/>
          <w:szCs w:val="24"/>
        </w:rPr>
        <w:t xml:space="preserve">medical records are stored and transmitted </w:t>
      </w:r>
      <w:r>
        <w:rPr>
          <w:rFonts w:ascii="Times New Roman" w:hAnsi="Times New Roman" w:cs="Times New Roman"/>
          <w:color w:val="141314"/>
          <w:sz w:val="24"/>
          <w:szCs w:val="24"/>
        </w:rPr>
        <w:t>network</w:t>
      </w:r>
      <w:r w:rsidRPr="005219CE">
        <w:rPr>
          <w:rFonts w:ascii="Times New Roman" w:hAnsi="Times New Roman" w:cs="Times New Roman"/>
          <w:color w:val="141314"/>
          <w:sz w:val="24"/>
          <w:szCs w:val="24"/>
        </w:rPr>
        <w:t>. In telesurgery,</w:t>
      </w:r>
      <w:r>
        <w:rPr>
          <w:rFonts w:ascii="Times New Roman" w:hAnsi="Times New Roman" w:cs="Times New Roman"/>
          <w:color w:val="141314"/>
          <w:sz w:val="24"/>
          <w:szCs w:val="24"/>
        </w:rPr>
        <w:t xml:space="preserve"> </w:t>
      </w:r>
      <w:r w:rsidRPr="005219CE">
        <w:rPr>
          <w:rFonts w:ascii="Times New Roman" w:hAnsi="Times New Roman" w:cs="Times New Roman"/>
          <w:color w:val="141314"/>
          <w:sz w:val="24"/>
          <w:szCs w:val="24"/>
        </w:rPr>
        <w:t>if patient information is leaked or patient privacy is infringed, the medical institution</w:t>
      </w:r>
      <w:r>
        <w:rPr>
          <w:rFonts w:ascii="Times New Roman" w:hAnsi="Times New Roman" w:cs="Times New Roman"/>
          <w:color w:val="141314"/>
          <w:sz w:val="24"/>
          <w:szCs w:val="24"/>
        </w:rPr>
        <w:t xml:space="preserve"> and</w:t>
      </w:r>
      <w:r w:rsidRPr="005219CE">
        <w:rPr>
          <w:rFonts w:ascii="Times New Roman" w:hAnsi="Times New Roman" w:cs="Times New Roman"/>
          <w:color w:val="141314"/>
          <w:sz w:val="24"/>
          <w:szCs w:val="24"/>
        </w:rPr>
        <w:t xml:space="preserve"> the telecommunications industry may be unduly exposed to legal</w:t>
      </w:r>
      <w:r>
        <w:rPr>
          <w:rFonts w:ascii="Times New Roman" w:hAnsi="Times New Roman" w:cs="Times New Roman"/>
          <w:color w:val="141314"/>
          <w:sz w:val="24"/>
          <w:szCs w:val="24"/>
        </w:rPr>
        <w:t xml:space="preserve"> </w:t>
      </w:r>
      <w:r w:rsidRPr="005219CE">
        <w:rPr>
          <w:rFonts w:ascii="Times New Roman" w:hAnsi="Times New Roman" w:cs="Times New Roman"/>
          <w:color w:val="141314"/>
          <w:sz w:val="24"/>
          <w:szCs w:val="24"/>
        </w:rPr>
        <w:t>ramifications. In order to perform telesurgery privately, the encryption of information</w:t>
      </w:r>
      <w:r>
        <w:rPr>
          <w:rFonts w:ascii="Times New Roman" w:hAnsi="Times New Roman" w:cs="Times New Roman"/>
          <w:color w:val="141314"/>
          <w:sz w:val="24"/>
          <w:szCs w:val="24"/>
        </w:rPr>
        <w:t xml:space="preserve"> </w:t>
      </w:r>
      <w:r w:rsidRPr="005219CE">
        <w:rPr>
          <w:rFonts w:ascii="Times New Roman" w:hAnsi="Times New Roman" w:cs="Times New Roman"/>
          <w:color w:val="141314"/>
          <w:sz w:val="24"/>
          <w:szCs w:val="24"/>
        </w:rPr>
        <w:t>and data authentication must be introduced, and advanced security technology</w:t>
      </w:r>
      <w:r>
        <w:rPr>
          <w:rFonts w:ascii="Times New Roman" w:hAnsi="Times New Roman" w:cs="Times New Roman"/>
          <w:color w:val="141314"/>
          <w:sz w:val="24"/>
          <w:szCs w:val="24"/>
        </w:rPr>
        <w:t xml:space="preserve"> </w:t>
      </w:r>
      <w:r w:rsidRPr="005219CE">
        <w:rPr>
          <w:rFonts w:ascii="Times New Roman" w:hAnsi="Times New Roman" w:cs="Times New Roman"/>
          <w:color w:val="141314"/>
          <w:sz w:val="24"/>
          <w:szCs w:val="24"/>
        </w:rPr>
        <w:t xml:space="preserve">is required in </w:t>
      </w:r>
      <w:proofErr w:type="spellStart"/>
      <w:r w:rsidRPr="005219CE">
        <w:rPr>
          <w:rFonts w:ascii="Times New Roman" w:hAnsi="Times New Roman" w:cs="Times New Roman"/>
          <w:color w:val="141314"/>
          <w:sz w:val="24"/>
          <w:szCs w:val="24"/>
        </w:rPr>
        <w:t>telesurgical</w:t>
      </w:r>
      <w:proofErr w:type="spellEnd"/>
      <w:r w:rsidRPr="005219CE">
        <w:rPr>
          <w:rFonts w:ascii="Times New Roman" w:hAnsi="Times New Roman" w:cs="Times New Roman"/>
          <w:color w:val="141314"/>
          <w:sz w:val="24"/>
          <w:szCs w:val="24"/>
        </w:rPr>
        <w:t xml:space="preserve"> </w:t>
      </w:r>
      <w:r w:rsidR="00BF213D" w:rsidRPr="005219CE">
        <w:rPr>
          <w:rFonts w:ascii="Times New Roman" w:hAnsi="Times New Roman" w:cs="Times New Roman"/>
          <w:color w:val="141314"/>
          <w:sz w:val="24"/>
          <w:szCs w:val="24"/>
        </w:rPr>
        <w:t xml:space="preserve">communication. </w:t>
      </w:r>
      <w:r w:rsidRPr="005219CE">
        <w:rPr>
          <w:rFonts w:ascii="Times New Roman" w:hAnsi="Times New Roman" w:cs="Times New Roman"/>
          <w:sz w:val="24"/>
          <w:szCs w:val="24"/>
        </w:rPr>
        <w:t>In such operating conditions, attack vectors are feasible</w:t>
      </w:r>
      <w:r>
        <w:rPr>
          <w:rFonts w:ascii="Times New Roman" w:hAnsi="Times New Roman" w:cs="Times New Roman"/>
          <w:sz w:val="24"/>
          <w:szCs w:val="24"/>
        </w:rPr>
        <w:t>. First attack is E</w:t>
      </w:r>
      <w:r w:rsidRPr="005219CE">
        <w:rPr>
          <w:rFonts w:ascii="Times New Roman" w:hAnsi="Times New Roman" w:cs="Times New Roman"/>
          <w:sz w:val="24"/>
          <w:szCs w:val="24"/>
        </w:rPr>
        <w:t>ndpoint compromise</w:t>
      </w:r>
      <w:r>
        <w:rPr>
          <w:rFonts w:ascii="Times New Roman" w:hAnsi="Times New Roman" w:cs="Times New Roman"/>
          <w:sz w:val="24"/>
          <w:szCs w:val="24"/>
        </w:rPr>
        <w:t xml:space="preserve"> attack</w:t>
      </w:r>
      <w:r w:rsidRPr="005219CE">
        <w:rPr>
          <w:rFonts w:ascii="Times New Roman" w:hAnsi="Times New Roman" w:cs="Times New Roman"/>
          <w:sz w:val="24"/>
          <w:szCs w:val="24"/>
        </w:rPr>
        <w:t>, where either</w:t>
      </w:r>
      <w:r>
        <w:rPr>
          <w:rFonts w:ascii="Times New Roman" w:hAnsi="Times New Roman" w:cs="Times New Roman"/>
          <w:sz w:val="24"/>
          <w:szCs w:val="24"/>
        </w:rPr>
        <w:t xml:space="preserve"> </w:t>
      </w:r>
      <w:r w:rsidRPr="005219CE">
        <w:rPr>
          <w:rFonts w:ascii="Times New Roman" w:hAnsi="Times New Roman" w:cs="Times New Roman"/>
          <w:sz w:val="24"/>
          <w:szCs w:val="24"/>
        </w:rPr>
        <w:t xml:space="preserve">a surgeon’s control console or a robot can be compromised, and </w:t>
      </w:r>
      <w:r>
        <w:rPr>
          <w:rFonts w:ascii="Times New Roman" w:hAnsi="Times New Roman" w:cs="Times New Roman"/>
          <w:sz w:val="24"/>
          <w:szCs w:val="24"/>
        </w:rPr>
        <w:t>second is</w:t>
      </w:r>
      <w:r w:rsidRPr="005219CE">
        <w:rPr>
          <w:rFonts w:ascii="Times New Roman" w:hAnsi="Times New Roman" w:cs="Times New Roman"/>
          <w:sz w:val="24"/>
          <w:szCs w:val="24"/>
        </w:rPr>
        <w:t xml:space="preserve"> network and communication-based attacks, where</w:t>
      </w:r>
      <w:r>
        <w:rPr>
          <w:rFonts w:ascii="Times New Roman" w:hAnsi="Times New Roman" w:cs="Times New Roman"/>
          <w:color w:val="141314"/>
          <w:sz w:val="24"/>
          <w:szCs w:val="24"/>
        </w:rPr>
        <w:t xml:space="preserve"> </w:t>
      </w:r>
      <w:r w:rsidRPr="005219CE">
        <w:rPr>
          <w:rFonts w:ascii="Times New Roman" w:hAnsi="Times New Roman" w:cs="Times New Roman"/>
          <w:sz w:val="24"/>
          <w:szCs w:val="24"/>
        </w:rPr>
        <w:t xml:space="preserve">an attacker may intercept the existing network </w:t>
      </w:r>
      <w:r w:rsidR="00BF213D" w:rsidRPr="005219CE">
        <w:rPr>
          <w:rFonts w:ascii="Times New Roman" w:hAnsi="Times New Roman" w:cs="Times New Roman"/>
          <w:sz w:val="24"/>
          <w:szCs w:val="24"/>
        </w:rPr>
        <w:t>traffic;</w:t>
      </w:r>
      <w:r w:rsidRPr="005219CE">
        <w:rPr>
          <w:rFonts w:ascii="Times New Roman" w:hAnsi="Times New Roman" w:cs="Times New Roman"/>
          <w:sz w:val="24"/>
          <w:szCs w:val="24"/>
        </w:rPr>
        <w:t xml:space="preserve"> inject new malicious traffic, or both. By </w:t>
      </w:r>
      <w:proofErr w:type="gramStart"/>
      <w:r w:rsidRPr="005219CE">
        <w:rPr>
          <w:rFonts w:ascii="Times New Roman" w:hAnsi="Times New Roman" w:cs="Times New Roman"/>
          <w:sz w:val="24"/>
          <w:szCs w:val="24"/>
        </w:rPr>
        <w:t xml:space="preserve">encrypting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219CE">
        <w:rPr>
          <w:rFonts w:ascii="Times New Roman" w:hAnsi="Times New Roman" w:cs="Times New Roman"/>
          <w:sz w:val="24"/>
          <w:szCs w:val="24"/>
        </w:rPr>
        <w:t>authenticating data streams between the surgeon’</w:t>
      </w:r>
      <w:r>
        <w:rPr>
          <w:rFonts w:ascii="Times New Roman" w:hAnsi="Times New Roman" w:cs="Times New Roman"/>
          <w:sz w:val="24"/>
          <w:szCs w:val="24"/>
        </w:rPr>
        <w:t xml:space="preserve">s terminal and the robot and providing authorization and access control, make </w:t>
      </w:r>
      <w:r w:rsidRPr="005219CE">
        <w:rPr>
          <w:rFonts w:ascii="Times New Roman" w:hAnsi="Times New Roman" w:cs="Times New Roman"/>
          <w:sz w:val="24"/>
          <w:szCs w:val="24"/>
        </w:rPr>
        <w:t xml:space="preserve"> the ability of an attacker to initiate an attack</w:t>
      </w:r>
      <w:r>
        <w:rPr>
          <w:rFonts w:ascii="Times New Roman" w:hAnsi="Times New Roman" w:cs="Times New Roman"/>
          <w:color w:val="141314"/>
          <w:sz w:val="24"/>
          <w:szCs w:val="24"/>
        </w:rPr>
        <w:t xml:space="preserve"> </w:t>
      </w:r>
      <w:r w:rsidRPr="005219CE">
        <w:rPr>
          <w:rFonts w:ascii="Times New Roman" w:hAnsi="Times New Roman" w:cs="Times New Roman"/>
          <w:sz w:val="24"/>
          <w:szCs w:val="24"/>
        </w:rPr>
        <w:t xml:space="preserve">that comprises an intention modification, manipulation, or hijack </w:t>
      </w:r>
      <w:r>
        <w:rPr>
          <w:rFonts w:ascii="Times New Roman" w:hAnsi="Times New Roman" w:cs="Times New Roman"/>
          <w:sz w:val="24"/>
          <w:szCs w:val="24"/>
        </w:rPr>
        <w:t>.</w:t>
      </w:r>
      <w:r w:rsidRPr="002523C1">
        <w:rPr>
          <w:rFonts w:ascii="Times New Roman" w:hAnsi="Times New Roman" w:cs="Times New Roman"/>
          <w:sz w:val="24"/>
          <w:szCs w:val="24"/>
        </w:rPr>
        <w:t xml:space="preserve"> </w:t>
      </w:r>
    </w:p>
    <w:p w:rsidR="008F1E05" w:rsidRPr="005219CE" w:rsidRDefault="008F1E05" w:rsidP="008F1E05">
      <w:pPr>
        <w:autoSpaceDE w:val="0"/>
        <w:autoSpaceDN w:val="0"/>
        <w:adjustRightInd w:val="0"/>
        <w:spacing w:after="0" w:line="360" w:lineRule="auto"/>
        <w:jc w:val="both"/>
        <w:rPr>
          <w:rFonts w:ascii="Times New Roman" w:hAnsi="Times New Roman" w:cs="Times New Roman"/>
          <w:sz w:val="24"/>
          <w:szCs w:val="24"/>
        </w:rPr>
      </w:pPr>
    </w:p>
    <w:p w:rsidR="00232717" w:rsidRDefault="008F1E05" w:rsidP="008F1E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implementing</w:t>
      </w:r>
      <w:r w:rsidR="00232717">
        <w:rPr>
          <w:rFonts w:ascii="Times New Roman" w:hAnsi="Times New Roman" w:cs="Times New Roman"/>
          <w:sz w:val="24"/>
          <w:szCs w:val="24"/>
        </w:rPr>
        <w:t xml:space="preserve"> </w:t>
      </w:r>
      <w:r w:rsidR="00232717" w:rsidRPr="005219CE">
        <w:rPr>
          <w:rFonts w:ascii="Times New Roman" w:hAnsi="Times New Roman" w:cs="Times New Roman"/>
          <w:sz w:val="24"/>
          <w:szCs w:val="24"/>
        </w:rPr>
        <w:t>such systems</w:t>
      </w:r>
      <w:r>
        <w:rPr>
          <w:rFonts w:ascii="Times New Roman" w:hAnsi="Times New Roman" w:cs="Times New Roman"/>
          <w:sz w:val="24"/>
          <w:szCs w:val="24"/>
        </w:rPr>
        <w:t>,</w:t>
      </w:r>
      <w:r w:rsidR="00232717" w:rsidRPr="005219CE">
        <w:rPr>
          <w:rFonts w:ascii="Times New Roman" w:hAnsi="Times New Roman" w:cs="Times New Roman"/>
          <w:sz w:val="24"/>
          <w:szCs w:val="24"/>
        </w:rPr>
        <w:t xml:space="preserve"> following attributes</w:t>
      </w:r>
      <w:r>
        <w:rPr>
          <w:rFonts w:ascii="Times New Roman" w:hAnsi="Times New Roman" w:cs="Times New Roman"/>
          <w:sz w:val="24"/>
          <w:szCs w:val="24"/>
        </w:rPr>
        <w:t xml:space="preserve"> and quality of service parameters are considered</w:t>
      </w:r>
      <w:r w:rsidR="00232717" w:rsidRPr="005219CE">
        <w:rPr>
          <w:rFonts w:ascii="Times New Roman" w:hAnsi="Times New Roman" w:cs="Times New Roman"/>
          <w:sz w:val="24"/>
          <w:szCs w:val="24"/>
        </w:rPr>
        <w:t>:</w:t>
      </w:r>
    </w:p>
    <w:p w:rsidR="008F1E05" w:rsidRPr="008F1E05" w:rsidRDefault="008F1E05" w:rsidP="008F1E05">
      <w:pPr>
        <w:autoSpaceDE w:val="0"/>
        <w:autoSpaceDN w:val="0"/>
        <w:adjustRightInd w:val="0"/>
        <w:spacing w:after="0" w:line="360" w:lineRule="auto"/>
        <w:jc w:val="both"/>
        <w:rPr>
          <w:rFonts w:ascii="Times New Roman" w:hAnsi="Times New Roman" w:cs="Times New Roman"/>
          <w:b/>
          <w:sz w:val="24"/>
          <w:szCs w:val="24"/>
        </w:rPr>
      </w:pPr>
      <w:r w:rsidRPr="008F1E05">
        <w:rPr>
          <w:rFonts w:ascii="Times New Roman" w:hAnsi="Times New Roman" w:cs="Times New Roman"/>
          <w:b/>
          <w:sz w:val="24"/>
          <w:szCs w:val="24"/>
        </w:rPr>
        <w:t>Attributes</w:t>
      </w:r>
    </w:p>
    <w:p w:rsidR="00232717" w:rsidRPr="008F1E05" w:rsidRDefault="00232717" w:rsidP="008F1E05">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Communication security</w:t>
      </w:r>
    </w:p>
    <w:p w:rsidR="00232717" w:rsidRPr="008F1E05" w:rsidRDefault="00232717" w:rsidP="008F1E05">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 xml:space="preserve"> System reliability</w:t>
      </w:r>
    </w:p>
    <w:p w:rsidR="00232717" w:rsidRPr="008F1E05" w:rsidRDefault="00232717" w:rsidP="008F1E05">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 xml:space="preserve"> Redundant communication channels</w:t>
      </w:r>
    </w:p>
    <w:p w:rsidR="00232717" w:rsidRPr="005219CE" w:rsidRDefault="008F1E05" w:rsidP="008F1E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4. </w:t>
      </w:r>
      <w:r w:rsidR="00232717" w:rsidRPr="005219CE">
        <w:rPr>
          <w:rFonts w:ascii="Times New Roman" w:hAnsi="Times New Roman" w:cs="Times New Roman"/>
          <w:sz w:val="24"/>
          <w:szCs w:val="24"/>
        </w:rPr>
        <w:t>High quality video</w:t>
      </w:r>
    </w:p>
    <w:p w:rsidR="00232717" w:rsidRDefault="008F1E05" w:rsidP="008F1E05">
      <w:pPr>
        <w:autoSpaceDE w:val="0"/>
        <w:autoSpaceDN w:val="0"/>
        <w:adjustRightInd w:val="0"/>
        <w:spacing w:after="0" w:line="360" w:lineRule="auto"/>
        <w:jc w:val="both"/>
        <w:rPr>
          <w:rFonts w:ascii="Times New Roman" w:hAnsi="Times New Roman" w:cs="Times New Roman"/>
          <w:b/>
          <w:sz w:val="24"/>
          <w:szCs w:val="24"/>
        </w:rPr>
      </w:pPr>
      <w:r w:rsidRPr="008F1E05">
        <w:rPr>
          <w:rFonts w:ascii="Times New Roman" w:hAnsi="Times New Roman" w:cs="Times New Roman"/>
          <w:b/>
          <w:sz w:val="24"/>
          <w:szCs w:val="24"/>
        </w:rPr>
        <w:lastRenderedPageBreak/>
        <w:t>Quality of Service parameter</w:t>
      </w:r>
    </w:p>
    <w:p w:rsidR="008F1E05" w:rsidRPr="008F1E05" w:rsidRDefault="008F1E05" w:rsidP="008F1E05">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Network Latency</w:t>
      </w:r>
    </w:p>
    <w:p w:rsidR="008F1E05" w:rsidRPr="008F1E05" w:rsidRDefault="00336D67" w:rsidP="008F1E05">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Efficiency</w:t>
      </w:r>
    </w:p>
    <w:p w:rsidR="00232717" w:rsidRPr="00336D67" w:rsidRDefault="008F1E05" w:rsidP="008F1E05">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sidRPr="008F1E05">
        <w:rPr>
          <w:rFonts w:ascii="Times New Roman" w:hAnsi="Times New Roman" w:cs="Times New Roman"/>
          <w:sz w:val="24"/>
          <w:szCs w:val="24"/>
        </w:rPr>
        <w:t>Accuracy and Reliability</w:t>
      </w:r>
    </w:p>
    <w:p w:rsidR="00232717" w:rsidRDefault="00232717" w:rsidP="008F1E05">
      <w:pPr>
        <w:autoSpaceDE w:val="0"/>
        <w:autoSpaceDN w:val="0"/>
        <w:adjustRightInd w:val="0"/>
        <w:spacing w:after="0" w:line="360" w:lineRule="auto"/>
        <w:jc w:val="both"/>
        <w:rPr>
          <w:rFonts w:ascii="Times New Roman" w:hAnsi="Times New Roman" w:cs="Times New Roman"/>
          <w:color w:val="141314"/>
          <w:sz w:val="24"/>
          <w:szCs w:val="24"/>
        </w:rPr>
      </w:pPr>
    </w:p>
    <w:p w:rsidR="00456F94" w:rsidRPr="00040E7D" w:rsidRDefault="00C849EE" w:rsidP="006B0054">
      <w:pPr>
        <w:pStyle w:val="ListParagraph"/>
        <w:autoSpaceDE w:val="0"/>
        <w:autoSpaceDN w:val="0"/>
        <w:adjustRightInd w:val="0"/>
        <w:spacing w:after="0" w:line="240" w:lineRule="auto"/>
        <w:ind w:left="1080"/>
        <w:jc w:val="both"/>
        <w:rPr>
          <w:rFonts w:ascii="Times New Roman" w:hAnsi="Times New Roman" w:cs="Times New Roman"/>
          <w:b/>
          <w:color w:val="00000A"/>
          <w:sz w:val="32"/>
          <w:szCs w:val="32"/>
        </w:rPr>
      </w:pPr>
      <w:r w:rsidRPr="00040E7D">
        <w:rPr>
          <w:rFonts w:ascii="Times New Roman" w:hAnsi="Times New Roman" w:cs="Times New Roman"/>
          <w:b/>
          <w:color w:val="00000A"/>
          <w:sz w:val="32"/>
          <w:szCs w:val="32"/>
        </w:rPr>
        <w:t>Time schedule of research work</w:t>
      </w:r>
    </w:p>
    <w:p w:rsidR="009E781D" w:rsidRPr="00040E7D" w:rsidRDefault="009E781D" w:rsidP="006B0054">
      <w:pPr>
        <w:pStyle w:val="ListParagraph"/>
        <w:autoSpaceDE w:val="0"/>
        <w:autoSpaceDN w:val="0"/>
        <w:adjustRightInd w:val="0"/>
        <w:spacing w:after="0" w:line="240" w:lineRule="auto"/>
        <w:ind w:left="1080"/>
        <w:jc w:val="both"/>
        <w:rPr>
          <w:rFonts w:ascii="Times New Roman" w:hAnsi="Times New Roman" w:cs="Times New Roman"/>
          <w:b/>
          <w:color w:val="00000A"/>
          <w:sz w:val="32"/>
          <w:szCs w:val="32"/>
        </w:rPr>
      </w:pPr>
    </w:p>
    <w:p w:rsidR="006D3E0F" w:rsidRPr="00036EFB" w:rsidRDefault="006D3E0F" w:rsidP="00036EFB">
      <w:pPr>
        <w:autoSpaceDE w:val="0"/>
        <w:autoSpaceDN w:val="0"/>
        <w:adjustRightInd w:val="0"/>
        <w:spacing w:after="0" w:line="240" w:lineRule="auto"/>
        <w:jc w:val="both"/>
        <w:rPr>
          <w:rFonts w:ascii="Times New Roman" w:hAnsi="Times New Roman" w:cs="Times New Roman"/>
          <w:b/>
          <w:color w:val="00000A"/>
          <w:sz w:val="28"/>
          <w:szCs w:val="28"/>
        </w:rPr>
      </w:pPr>
    </w:p>
    <w:tbl>
      <w:tblPr>
        <w:tblStyle w:val="TableGrid"/>
        <w:tblW w:w="9810" w:type="dxa"/>
        <w:tblLook w:val="04A0"/>
      </w:tblPr>
      <w:tblGrid>
        <w:gridCol w:w="979"/>
        <w:gridCol w:w="1998"/>
        <w:gridCol w:w="1793"/>
        <w:gridCol w:w="5040"/>
      </w:tblGrid>
      <w:tr w:rsidR="000C69F9" w:rsidRPr="00036EFB" w:rsidTr="006B0054">
        <w:tc>
          <w:tcPr>
            <w:tcW w:w="979" w:type="dxa"/>
          </w:tcPr>
          <w:p w:rsidR="006D3E0F" w:rsidRPr="00036EFB" w:rsidRDefault="000C69F9"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Sr.</w:t>
            </w:r>
            <w:r w:rsidR="0065542A" w:rsidRPr="00036EFB">
              <w:rPr>
                <w:rFonts w:ascii="Times New Roman" w:hAnsi="Times New Roman" w:cs="Times New Roman"/>
                <w:b/>
                <w:color w:val="00000A"/>
                <w:sz w:val="24"/>
                <w:szCs w:val="24"/>
              </w:rPr>
              <w:t xml:space="preserve"> </w:t>
            </w:r>
            <w:r w:rsidRPr="00036EFB">
              <w:rPr>
                <w:rFonts w:ascii="Times New Roman" w:hAnsi="Times New Roman" w:cs="Times New Roman"/>
                <w:b/>
                <w:color w:val="00000A"/>
                <w:sz w:val="24"/>
                <w:szCs w:val="24"/>
              </w:rPr>
              <w:t>No.</w:t>
            </w:r>
          </w:p>
        </w:tc>
        <w:tc>
          <w:tcPr>
            <w:tcW w:w="1998" w:type="dxa"/>
          </w:tcPr>
          <w:p w:rsidR="006D3E0F" w:rsidRPr="00036EFB" w:rsidRDefault="000C69F9"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Year</w:t>
            </w:r>
          </w:p>
        </w:tc>
        <w:tc>
          <w:tcPr>
            <w:tcW w:w="1793" w:type="dxa"/>
          </w:tcPr>
          <w:p w:rsidR="006D3E0F" w:rsidRPr="00036EFB" w:rsidRDefault="000C69F9"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Duration</w:t>
            </w:r>
          </w:p>
        </w:tc>
        <w:tc>
          <w:tcPr>
            <w:tcW w:w="5040" w:type="dxa"/>
          </w:tcPr>
          <w:p w:rsidR="006D3E0F" w:rsidRPr="00036EFB" w:rsidRDefault="000C69F9"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Task to be accomplished</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w:t>
            </w:r>
          </w:p>
        </w:tc>
        <w:tc>
          <w:tcPr>
            <w:tcW w:w="1998" w:type="dxa"/>
            <w:vMerge w:val="restart"/>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First Year</w:t>
            </w: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04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Survey to collect and</w:t>
            </w:r>
            <w:r w:rsidR="00036EFB"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 xml:space="preserve">understand  patients needs and diseases operated through telesurgery </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2</w:t>
            </w:r>
          </w:p>
        </w:tc>
        <w:tc>
          <w:tcPr>
            <w:tcW w:w="1998" w:type="dxa"/>
            <w:vMerge/>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02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color w:val="00000A"/>
                <w:sz w:val="24"/>
                <w:szCs w:val="24"/>
              </w:rPr>
              <w:t>Investigate various tools and techniques. Data collection and analysis</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3</w:t>
            </w:r>
          </w:p>
        </w:tc>
        <w:tc>
          <w:tcPr>
            <w:tcW w:w="1998" w:type="dxa"/>
            <w:vMerge/>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02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Problem Solving and Analysis of the required input and output</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4</w:t>
            </w:r>
          </w:p>
        </w:tc>
        <w:tc>
          <w:tcPr>
            <w:tcW w:w="1998" w:type="dxa"/>
            <w:vMerge/>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04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Design the system (module design and various use cases)</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w:t>
            </w:r>
          </w:p>
        </w:tc>
        <w:tc>
          <w:tcPr>
            <w:tcW w:w="1998" w:type="dxa"/>
            <w:vMerge w:val="restart"/>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Second Year</w:t>
            </w: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06 months</w:t>
            </w:r>
          </w:p>
        </w:tc>
        <w:tc>
          <w:tcPr>
            <w:tcW w:w="5040" w:type="dxa"/>
          </w:tcPr>
          <w:p w:rsidR="0065542A" w:rsidRPr="00036EFB" w:rsidRDefault="0065542A" w:rsidP="00121702">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Implementation of modules using basic hardware required in system</w:t>
            </w:r>
            <w:r w:rsidR="00121702">
              <w:rPr>
                <w:rFonts w:ascii="Times New Roman" w:hAnsi="Times New Roman" w:cs="Times New Roman"/>
                <w:color w:val="00000A"/>
                <w:sz w:val="24"/>
                <w:szCs w:val="24"/>
              </w:rPr>
              <w:t>,</w:t>
            </w:r>
            <w:r w:rsidR="00121702" w:rsidRPr="00036EFB">
              <w:rPr>
                <w:rFonts w:ascii="Times New Roman" w:hAnsi="Times New Roman" w:cs="Times New Roman"/>
                <w:color w:val="00000A"/>
                <w:sz w:val="24"/>
                <w:szCs w:val="24"/>
              </w:rPr>
              <w:t xml:space="preserve"> </w:t>
            </w:r>
            <w:r w:rsidR="00121702">
              <w:rPr>
                <w:rFonts w:ascii="Times New Roman" w:hAnsi="Times New Roman" w:cs="Times New Roman"/>
                <w:color w:val="00000A"/>
                <w:sz w:val="24"/>
                <w:szCs w:val="24"/>
              </w:rPr>
              <w:t>Implementation of security module</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6</w:t>
            </w:r>
          </w:p>
        </w:tc>
        <w:tc>
          <w:tcPr>
            <w:tcW w:w="1998" w:type="dxa"/>
            <w:vMerge/>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06 Months</w:t>
            </w:r>
          </w:p>
        </w:tc>
        <w:tc>
          <w:tcPr>
            <w:tcW w:w="5040" w:type="dxa"/>
          </w:tcPr>
          <w:p w:rsidR="0065542A" w:rsidRPr="00036EFB" w:rsidRDefault="00121702"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Connectivity of all modules and implementation of algorithm</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7</w:t>
            </w:r>
          </w:p>
        </w:tc>
        <w:tc>
          <w:tcPr>
            <w:tcW w:w="1998" w:type="dxa"/>
            <w:vMerge w:val="restart"/>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Third Year</w:t>
            </w: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04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Personalization of the proposed system</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8</w:t>
            </w:r>
          </w:p>
        </w:tc>
        <w:tc>
          <w:tcPr>
            <w:tcW w:w="1998" w:type="dxa"/>
            <w:vMerge/>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04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Hardware and software Modules Integration and source code testing,</w:t>
            </w:r>
          </w:p>
        </w:tc>
      </w:tr>
      <w:tr w:rsidR="0065542A" w:rsidRPr="00036EFB" w:rsidTr="006B0054">
        <w:tc>
          <w:tcPr>
            <w:tcW w:w="979"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9</w:t>
            </w:r>
          </w:p>
        </w:tc>
        <w:tc>
          <w:tcPr>
            <w:tcW w:w="1998" w:type="dxa"/>
            <w:vMerge/>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p>
        </w:tc>
        <w:tc>
          <w:tcPr>
            <w:tcW w:w="1793" w:type="dxa"/>
            <w:vAlign w:val="center"/>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04 Months</w:t>
            </w:r>
          </w:p>
        </w:tc>
        <w:tc>
          <w:tcPr>
            <w:tcW w:w="5040" w:type="dxa"/>
          </w:tcPr>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Complete Project Testing : Apply testing strategies and methods for real time users,</w:t>
            </w:r>
          </w:p>
          <w:p w:rsidR="0065542A" w:rsidRPr="00036EFB" w:rsidRDefault="0065542A"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 xml:space="preserve">Results compilation </w:t>
            </w:r>
          </w:p>
        </w:tc>
      </w:tr>
    </w:tbl>
    <w:p w:rsidR="00F0436D" w:rsidRPr="00036EFB" w:rsidRDefault="00F0436D" w:rsidP="00036EFB">
      <w:pPr>
        <w:autoSpaceDE w:val="0"/>
        <w:autoSpaceDN w:val="0"/>
        <w:adjustRightInd w:val="0"/>
        <w:spacing w:after="0" w:line="240" w:lineRule="auto"/>
        <w:jc w:val="both"/>
        <w:rPr>
          <w:rFonts w:ascii="Times New Roman" w:hAnsi="Times New Roman" w:cs="Times New Roman"/>
          <w:b/>
          <w:color w:val="00000A"/>
          <w:sz w:val="24"/>
          <w:szCs w:val="24"/>
        </w:rPr>
      </w:pPr>
    </w:p>
    <w:p w:rsidR="002523C1" w:rsidRPr="002523C1" w:rsidRDefault="002523C1" w:rsidP="002523C1">
      <w:pPr>
        <w:autoSpaceDE w:val="0"/>
        <w:autoSpaceDN w:val="0"/>
        <w:adjustRightInd w:val="0"/>
        <w:spacing w:after="0" w:line="240" w:lineRule="auto"/>
        <w:jc w:val="both"/>
        <w:rPr>
          <w:rFonts w:ascii="Times New Roman" w:hAnsi="Times New Roman" w:cs="Times New Roman"/>
          <w:b/>
          <w:bCs/>
          <w:color w:val="00000A"/>
          <w:sz w:val="24"/>
          <w:szCs w:val="24"/>
        </w:rPr>
      </w:pPr>
    </w:p>
    <w:p w:rsidR="002523C1" w:rsidRDefault="002523C1"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2523C1" w:rsidRDefault="002523C1"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1139A3" w:rsidRDefault="001139A3"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1139A3" w:rsidRDefault="001139A3"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040E7D" w:rsidRDefault="00040E7D"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2523C1" w:rsidRDefault="002523C1" w:rsidP="002523C1">
      <w:pPr>
        <w:pStyle w:val="ListParagraph"/>
        <w:autoSpaceDE w:val="0"/>
        <w:autoSpaceDN w:val="0"/>
        <w:adjustRightInd w:val="0"/>
        <w:spacing w:after="0" w:line="240" w:lineRule="auto"/>
        <w:ind w:left="1080"/>
        <w:jc w:val="both"/>
        <w:rPr>
          <w:rFonts w:ascii="Times New Roman" w:hAnsi="Times New Roman" w:cs="Times New Roman"/>
          <w:b/>
          <w:bCs/>
          <w:color w:val="00000A"/>
          <w:sz w:val="24"/>
          <w:szCs w:val="24"/>
        </w:rPr>
      </w:pPr>
    </w:p>
    <w:p w:rsidR="00F0436D" w:rsidRPr="00040E7D" w:rsidRDefault="00F0436D" w:rsidP="005219CE">
      <w:pPr>
        <w:pStyle w:val="ListParagraph"/>
        <w:numPr>
          <w:ilvl w:val="0"/>
          <w:numId w:val="3"/>
        </w:numPr>
        <w:autoSpaceDE w:val="0"/>
        <w:autoSpaceDN w:val="0"/>
        <w:adjustRightInd w:val="0"/>
        <w:spacing w:after="0" w:line="240" w:lineRule="auto"/>
        <w:jc w:val="both"/>
        <w:rPr>
          <w:rFonts w:ascii="Times New Roman" w:hAnsi="Times New Roman" w:cs="Times New Roman"/>
          <w:b/>
          <w:bCs/>
          <w:color w:val="00000A"/>
          <w:sz w:val="32"/>
          <w:szCs w:val="32"/>
        </w:rPr>
      </w:pPr>
      <w:r w:rsidRPr="00040E7D">
        <w:rPr>
          <w:rFonts w:ascii="Times New Roman" w:hAnsi="Times New Roman" w:cs="Times New Roman"/>
          <w:b/>
          <w:bCs/>
          <w:color w:val="00000A"/>
          <w:sz w:val="32"/>
          <w:szCs w:val="32"/>
        </w:rPr>
        <w:t>Financial Assistance/ Budgeting</w:t>
      </w:r>
    </w:p>
    <w:p w:rsidR="00F0436D" w:rsidRPr="00040E7D" w:rsidRDefault="00F0436D" w:rsidP="00036EFB">
      <w:pPr>
        <w:autoSpaceDE w:val="0"/>
        <w:autoSpaceDN w:val="0"/>
        <w:adjustRightInd w:val="0"/>
        <w:spacing w:after="0" w:line="240" w:lineRule="auto"/>
        <w:jc w:val="both"/>
        <w:rPr>
          <w:rFonts w:ascii="Times New Roman" w:hAnsi="Times New Roman" w:cs="Times New Roman"/>
          <w:b/>
          <w:color w:val="00000A"/>
          <w:sz w:val="32"/>
          <w:szCs w:val="32"/>
        </w:rPr>
      </w:pPr>
    </w:p>
    <w:tbl>
      <w:tblPr>
        <w:tblStyle w:val="TableGrid"/>
        <w:tblW w:w="10890" w:type="dxa"/>
        <w:tblInd w:w="-342" w:type="dxa"/>
        <w:tblLook w:val="04A0"/>
      </w:tblPr>
      <w:tblGrid>
        <w:gridCol w:w="750"/>
        <w:gridCol w:w="2580"/>
        <w:gridCol w:w="1890"/>
        <w:gridCol w:w="1890"/>
        <w:gridCol w:w="1980"/>
        <w:gridCol w:w="1800"/>
      </w:tblGrid>
      <w:tr w:rsidR="0076520E" w:rsidRPr="00036EFB" w:rsidTr="00040E7D">
        <w:tc>
          <w:tcPr>
            <w:tcW w:w="750" w:type="dxa"/>
          </w:tcPr>
          <w:p w:rsidR="00F0436D"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Sr.</w:t>
            </w:r>
            <w:r w:rsidR="005A16C3" w:rsidRPr="00036EFB">
              <w:rPr>
                <w:rFonts w:ascii="Times New Roman" w:hAnsi="Times New Roman" w:cs="Times New Roman"/>
                <w:b/>
                <w:color w:val="00000A"/>
                <w:sz w:val="24"/>
                <w:szCs w:val="24"/>
              </w:rPr>
              <w:t xml:space="preserve"> </w:t>
            </w:r>
            <w:r w:rsidRPr="00036EFB">
              <w:rPr>
                <w:rFonts w:ascii="Times New Roman" w:hAnsi="Times New Roman" w:cs="Times New Roman"/>
                <w:b/>
                <w:color w:val="00000A"/>
                <w:sz w:val="24"/>
                <w:szCs w:val="24"/>
              </w:rPr>
              <w:t>No.</w:t>
            </w:r>
          </w:p>
        </w:tc>
        <w:tc>
          <w:tcPr>
            <w:tcW w:w="2580" w:type="dxa"/>
          </w:tcPr>
          <w:p w:rsidR="00F0436D"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Budget Head</w:t>
            </w:r>
          </w:p>
        </w:tc>
        <w:tc>
          <w:tcPr>
            <w:tcW w:w="1890" w:type="dxa"/>
          </w:tcPr>
          <w:p w:rsidR="0076520E"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 xml:space="preserve">Year </w:t>
            </w:r>
            <w:r w:rsidR="001F76FC" w:rsidRPr="00036EFB">
              <w:rPr>
                <w:rFonts w:ascii="Times New Roman" w:hAnsi="Times New Roman" w:cs="Times New Roman"/>
                <w:b/>
                <w:color w:val="00000A"/>
                <w:sz w:val="24"/>
                <w:szCs w:val="24"/>
              </w:rPr>
              <w:t xml:space="preserve">I </w:t>
            </w:r>
            <w:r w:rsidRPr="00036EFB">
              <w:rPr>
                <w:rFonts w:ascii="Times New Roman" w:hAnsi="Times New Roman" w:cs="Times New Roman"/>
                <w:b/>
                <w:color w:val="00000A"/>
                <w:sz w:val="24"/>
                <w:szCs w:val="24"/>
              </w:rPr>
              <w:t>Estimate</w:t>
            </w:r>
          </w:p>
          <w:p w:rsidR="00F0436D" w:rsidRPr="00036EFB" w:rsidRDefault="0076520E"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 xml:space="preserve"> (in </w:t>
            </w:r>
            <w:r w:rsidR="001F76FC" w:rsidRPr="00036EFB">
              <w:rPr>
                <w:rFonts w:ascii="Times New Roman" w:hAnsi="Times New Roman" w:cs="Times New Roman"/>
                <w:b/>
                <w:color w:val="00000A"/>
                <w:sz w:val="24"/>
                <w:szCs w:val="24"/>
              </w:rPr>
              <w:t>Thousands)</w:t>
            </w:r>
          </w:p>
        </w:tc>
        <w:tc>
          <w:tcPr>
            <w:tcW w:w="1890" w:type="dxa"/>
          </w:tcPr>
          <w:p w:rsidR="0076520E"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 xml:space="preserve">Year </w:t>
            </w:r>
            <w:r w:rsidR="0076520E" w:rsidRPr="00036EFB">
              <w:rPr>
                <w:rFonts w:ascii="Times New Roman" w:hAnsi="Times New Roman" w:cs="Times New Roman"/>
                <w:b/>
                <w:color w:val="00000A"/>
                <w:sz w:val="24"/>
                <w:szCs w:val="24"/>
              </w:rPr>
              <w:t xml:space="preserve">II </w:t>
            </w:r>
            <w:r w:rsidRPr="00036EFB">
              <w:rPr>
                <w:rFonts w:ascii="Times New Roman" w:hAnsi="Times New Roman" w:cs="Times New Roman"/>
                <w:b/>
                <w:color w:val="00000A"/>
                <w:sz w:val="24"/>
                <w:szCs w:val="24"/>
              </w:rPr>
              <w:t>Estimate</w:t>
            </w:r>
            <w:r w:rsidR="001F76FC" w:rsidRPr="00036EFB">
              <w:rPr>
                <w:rFonts w:ascii="Times New Roman" w:hAnsi="Times New Roman" w:cs="Times New Roman"/>
                <w:b/>
                <w:color w:val="00000A"/>
                <w:sz w:val="24"/>
                <w:szCs w:val="24"/>
              </w:rPr>
              <w:t xml:space="preserve"> </w:t>
            </w:r>
          </w:p>
          <w:p w:rsidR="00F0436D" w:rsidRPr="00036EFB" w:rsidRDefault="001F76FC"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(in Thousands)</w:t>
            </w:r>
          </w:p>
        </w:tc>
        <w:tc>
          <w:tcPr>
            <w:tcW w:w="1980" w:type="dxa"/>
          </w:tcPr>
          <w:p w:rsidR="0076520E"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 xml:space="preserve"> Year </w:t>
            </w:r>
            <w:r w:rsidR="001F76FC" w:rsidRPr="00036EFB">
              <w:rPr>
                <w:rFonts w:ascii="Times New Roman" w:hAnsi="Times New Roman" w:cs="Times New Roman"/>
                <w:b/>
                <w:color w:val="00000A"/>
                <w:sz w:val="24"/>
                <w:szCs w:val="24"/>
              </w:rPr>
              <w:t xml:space="preserve">III </w:t>
            </w:r>
            <w:r w:rsidRPr="00036EFB">
              <w:rPr>
                <w:rFonts w:ascii="Times New Roman" w:hAnsi="Times New Roman" w:cs="Times New Roman"/>
                <w:b/>
                <w:color w:val="00000A"/>
                <w:sz w:val="24"/>
                <w:szCs w:val="24"/>
              </w:rPr>
              <w:t>Estimate</w:t>
            </w:r>
            <w:r w:rsidR="001F76FC" w:rsidRPr="00036EFB">
              <w:rPr>
                <w:rFonts w:ascii="Times New Roman" w:hAnsi="Times New Roman" w:cs="Times New Roman"/>
                <w:b/>
                <w:color w:val="00000A"/>
                <w:sz w:val="24"/>
                <w:szCs w:val="24"/>
              </w:rPr>
              <w:t xml:space="preserve"> </w:t>
            </w:r>
          </w:p>
          <w:p w:rsidR="00F0436D" w:rsidRPr="00036EFB" w:rsidRDefault="001F76FC"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(in Thousands)</w:t>
            </w:r>
          </w:p>
        </w:tc>
        <w:tc>
          <w:tcPr>
            <w:tcW w:w="1800" w:type="dxa"/>
          </w:tcPr>
          <w:p w:rsidR="00F0436D" w:rsidRPr="00036EFB" w:rsidRDefault="00F0436D"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Total Estimate</w:t>
            </w:r>
            <w:r w:rsidR="0076520E" w:rsidRPr="00036EFB">
              <w:rPr>
                <w:rFonts w:ascii="Times New Roman" w:hAnsi="Times New Roman" w:cs="Times New Roman"/>
                <w:b/>
                <w:color w:val="00000A"/>
                <w:sz w:val="24"/>
                <w:szCs w:val="24"/>
              </w:rPr>
              <w:t xml:space="preserve"> </w:t>
            </w:r>
            <w:r w:rsidR="001F76FC" w:rsidRPr="00036EFB">
              <w:rPr>
                <w:rFonts w:ascii="Times New Roman" w:hAnsi="Times New Roman" w:cs="Times New Roman"/>
                <w:b/>
                <w:color w:val="00000A"/>
                <w:sz w:val="24"/>
                <w:szCs w:val="24"/>
              </w:rPr>
              <w:t>(in Thousands)</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w:t>
            </w:r>
          </w:p>
        </w:tc>
        <w:tc>
          <w:tcPr>
            <w:tcW w:w="2580" w:type="dxa"/>
          </w:tcPr>
          <w:p w:rsidR="00F0436D"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Equipments</w:t>
            </w:r>
          </w:p>
        </w:tc>
        <w:tc>
          <w:tcPr>
            <w:tcW w:w="1890" w:type="dxa"/>
          </w:tcPr>
          <w:p w:rsidR="00F0436D" w:rsidRPr="00036EFB" w:rsidRDefault="00841FFB"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3,5</w:t>
            </w:r>
            <w:r w:rsidR="001F76FC" w:rsidRPr="00036EFB">
              <w:rPr>
                <w:rFonts w:ascii="Times New Roman" w:hAnsi="Times New Roman" w:cs="Times New Roman"/>
                <w:color w:val="00000A"/>
                <w:sz w:val="24"/>
                <w:szCs w:val="24"/>
              </w:rPr>
              <w:t>0</w:t>
            </w:r>
            <w:r>
              <w:rPr>
                <w:rFonts w:ascii="Times New Roman" w:hAnsi="Times New Roman" w:cs="Times New Roman"/>
                <w:color w:val="00000A"/>
                <w:sz w:val="24"/>
                <w:szCs w:val="24"/>
              </w:rPr>
              <w:t>,</w:t>
            </w:r>
            <w:r w:rsidR="001F76FC" w:rsidRPr="00036EFB">
              <w:rPr>
                <w:rFonts w:ascii="Times New Roman" w:hAnsi="Times New Roman" w:cs="Times New Roman"/>
                <w:color w:val="00000A"/>
                <w:sz w:val="24"/>
                <w:szCs w:val="24"/>
              </w:rPr>
              <w:t>000</w:t>
            </w:r>
            <w:r w:rsidR="0076520E" w:rsidRPr="00036EFB">
              <w:rPr>
                <w:rFonts w:ascii="Times New Roman" w:hAnsi="Times New Roman" w:cs="Times New Roman"/>
                <w:color w:val="00000A"/>
                <w:sz w:val="24"/>
                <w:szCs w:val="24"/>
              </w:rPr>
              <w:t>.00</w:t>
            </w:r>
          </w:p>
        </w:tc>
        <w:tc>
          <w:tcPr>
            <w:tcW w:w="1890" w:type="dxa"/>
          </w:tcPr>
          <w:p w:rsidR="00F0436D" w:rsidRPr="00036EFB" w:rsidRDefault="00251E14" w:rsidP="00841F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4,93,750.00</w:t>
            </w:r>
          </w:p>
        </w:tc>
        <w:tc>
          <w:tcPr>
            <w:tcW w:w="1980" w:type="dxa"/>
          </w:tcPr>
          <w:p w:rsidR="00F0436D" w:rsidRPr="00036EFB" w:rsidRDefault="00251E14"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3,00,000.00</w:t>
            </w:r>
          </w:p>
        </w:tc>
        <w:tc>
          <w:tcPr>
            <w:tcW w:w="1800" w:type="dxa"/>
          </w:tcPr>
          <w:p w:rsidR="00F0436D" w:rsidRPr="00036EFB" w:rsidRDefault="00251E14"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11,43,750.00</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2</w:t>
            </w:r>
          </w:p>
        </w:tc>
        <w:tc>
          <w:tcPr>
            <w:tcW w:w="25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Software</w:t>
            </w:r>
          </w:p>
        </w:tc>
        <w:tc>
          <w:tcPr>
            <w:tcW w:w="1890" w:type="dxa"/>
          </w:tcPr>
          <w:p w:rsidR="00F0436D" w:rsidRPr="00036EFB" w:rsidRDefault="00841FFB"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4</w:t>
            </w:r>
            <w:r w:rsidR="001F76FC" w:rsidRPr="00036EFB">
              <w:rPr>
                <w:rFonts w:ascii="Times New Roman" w:hAnsi="Times New Roman" w:cs="Times New Roman"/>
                <w:color w:val="00000A"/>
                <w:sz w:val="24"/>
                <w:szCs w:val="24"/>
              </w:rPr>
              <w:t>000</w:t>
            </w:r>
            <w:r w:rsidR="0076520E" w:rsidRPr="00036EFB">
              <w:rPr>
                <w:rFonts w:ascii="Times New Roman" w:hAnsi="Times New Roman" w:cs="Times New Roman"/>
                <w:color w:val="00000A"/>
                <w:sz w:val="24"/>
                <w:szCs w:val="24"/>
              </w:rPr>
              <w:t>.00</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8000</w:t>
            </w:r>
            <w:r w:rsidR="0076520E" w:rsidRPr="00036EFB">
              <w:rPr>
                <w:rFonts w:ascii="Times New Roman" w:hAnsi="Times New Roman" w:cs="Times New Roman"/>
                <w:color w:val="00000A"/>
                <w:sz w:val="24"/>
                <w:szCs w:val="24"/>
              </w:rPr>
              <w:t>.00</w:t>
            </w:r>
          </w:p>
        </w:tc>
        <w:tc>
          <w:tcPr>
            <w:tcW w:w="19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8000</w:t>
            </w:r>
            <w:r w:rsidR="0076520E" w:rsidRPr="00036EFB">
              <w:rPr>
                <w:rFonts w:ascii="Times New Roman" w:hAnsi="Times New Roman" w:cs="Times New Roman"/>
                <w:color w:val="00000A"/>
                <w:sz w:val="24"/>
                <w:szCs w:val="24"/>
              </w:rPr>
              <w:t>.00</w:t>
            </w:r>
          </w:p>
        </w:tc>
        <w:tc>
          <w:tcPr>
            <w:tcW w:w="180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20</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000</w:t>
            </w:r>
            <w:r w:rsidR="00841FFB">
              <w:rPr>
                <w:rFonts w:ascii="Times New Roman" w:hAnsi="Times New Roman" w:cs="Times New Roman"/>
                <w:color w:val="00000A"/>
                <w:sz w:val="24"/>
                <w:szCs w:val="24"/>
              </w:rPr>
              <w:t>.00</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3</w:t>
            </w:r>
          </w:p>
        </w:tc>
        <w:tc>
          <w:tcPr>
            <w:tcW w:w="2580" w:type="dxa"/>
          </w:tcPr>
          <w:p w:rsidR="00F0436D"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Books</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5000</w:t>
            </w:r>
            <w:r w:rsidR="0076520E" w:rsidRPr="00036EFB">
              <w:rPr>
                <w:rFonts w:ascii="Times New Roman" w:hAnsi="Times New Roman" w:cs="Times New Roman"/>
                <w:color w:val="00000A"/>
                <w:sz w:val="24"/>
                <w:szCs w:val="24"/>
              </w:rPr>
              <w:t>.00</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6000</w:t>
            </w:r>
            <w:r w:rsidR="0076520E" w:rsidRPr="00036EFB">
              <w:rPr>
                <w:rFonts w:ascii="Times New Roman" w:hAnsi="Times New Roman" w:cs="Times New Roman"/>
                <w:color w:val="00000A"/>
                <w:sz w:val="24"/>
                <w:szCs w:val="24"/>
              </w:rPr>
              <w:t>.00</w:t>
            </w:r>
          </w:p>
        </w:tc>
        <w:tc>
          <w:tcPr>
            <w:tcW w:w="19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3000</w:t>
            </w:r>
            <w:r w:rsidR="0076520E" w:rsidRPr="00036EFB">
              <w:rPr>
                <w:rFonts w:ascii="Times New Roman" w:hAnsi="Times New Roman" w:cs="Times New Roman"/>
                <w:color w:val="00000A"/>
                <w:sz w:val="24"/>
                <w:szCs w:val="24"/>
              </w:rPr>
              <w:t>.00</w:t>
            </w:r>
          </w:p>
        </w:tc>
        <w:tc>
          <w:tcPr>
            <w:tcW w:w="180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14</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000</w:t>
            </w:r>
            <w:r w:rsidR="00841FFB">
              <w:rPr>
                <w:rFonts w:ascii="Times New Roman" w:hAnsi="Times New Roman" w:cs="Times New Roman"/>
                <w:color w:val="00000A"/>
                <w:sz w:val="24"/>
                <w:szCs w:val="24"/>
              </w:rPr>
              <w:t>.00</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4</w:t>
            </w:r>
          </w:p>
        </w:tc>
        <w:tc>
          <w:tcPr>
            <w:tcW w:w="2580" w:type="dxa"/>
          </w:tcPr>
          <w:p w:rsidR="005A16C3"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Field Work and</w:t>
            </w:r>
          </w:p>
          <w:p w:rsidR="00F0436D"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Travel</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5000</w:t>
            </w:r>
            <w:r w:rsidR="0076520E" w:rsidRPr="00036EFB">
              <w:rPr>
                <w:rFonts w:ascii="Times New Roman" w:hAnsi="Times New Roman" w:cs="Times New Roman"/>
                <w:color w:val="00000A"/>
                <w:sz w:val="24"/>
                <w:szCs w:val="24"/>
              </w:rPr>
              <w:t>.00</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5000</w:t>
            </w:r>
            <w:r w:rsidR="0076520E" w:rsidRPr="00036EFB">
              <w:rPr>
                <w:rFonts w:ascii="Times New Roman" w:hAnsi="Times New Roman" w:cs="Times New Roman"/>
                <w:color w:val="00000A"/>
                <w:sz w:val="24"/>
                <w:szCs w:val="24"/>
              </w:rPr>
              <w:t>.00</w:t>
            </w:r>
          </w:p>
        </w:tc>
        <w:tc>
          <w:tcPr>
            <w:tcW w:w="19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5000</w:t>
            </w:r>
            <w:r w:rsidR="0076520E" w:rsidRPr="00036EFB">
              <w:rPr>
                <w:rFonts w:ascii="Times New Roman" w:hAnsi="Times New Roman" w:cs="Times New Roman"/>
                <w:color w:val="00000A"/>
                <w:sz w:val="24"/>
                <w:szCs w:val="24"/>
              </w:rPr>
              <w:t>.00</w:t>
            </w:r>
          </w:p>
        </w:tc>
        <w:tc>
          <w:tcPr>
            <w:tcW w:w="180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15</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000</w:t>
            </w:r>
            <w:r w:rsidR="00841FFB">
              <w:rPr>
                <w:rFonts w:ascii="Times New Roman" w:hAnsi="Times New Roman" w:cs="Times New Roman"/>
                <w:color w:val="00000A"/>
                <w:sz w:val="24"/>
                <w:szCs w:val="24"/>
              </w:rPr>
              <w:t>.00</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5</w:t>
            </w:r>
          </w:p>
        </w:tc>
        <w:tc>
          <w:tcPr>
            <w:tcW w:w="2580" w:type="dxa"/>
          </w:tcPr>
          <w:p w:rsidR="005A16C3"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Contingency</w:t>
            </w:r>
            <w:r w:rsidR="0076520E" w:rsidRPr="00036EFB">
              <w:rPr>
                <w:rFonts w:ascii="Times New Roman" w:hAnsi="Times New Roman" w:cs="Times New Roman"/>
                <w:color w:val="00000A"/>
                <w:sz w:val="24"/>
                <w:szCs w:val="24"/>
              </w:rPr>
              <w:t xml:space="preserve"> </w:t>
            </w:r>
            <w:r w:rsidRPr="00036EFB">
              <w:rPr>
                <w:rFonts w:ascii="Times New Roman" w:hAnsi="Times New Roman" w:cs="Times New Roman"/>
                <w:color w:val="00000A"/>
                <w:sz w:val="24"/>
                <w:szCs w:val="24"/>
              </w:rPr>
              <w:t>(including</w:t>
            </w:r>
          </w:p>
          <w:p w:rsidR="00F0436D"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special needs)</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7000</w:t>
            </w:r>
            <w:r w:rsidR="0076520E" w:rsidRPr="00036EFB">
              <w:rPr>
                <w:rFonts w:ascii="Times New Roman" w:hAnsi="Times New Roman" w:cs="Times New Roman"/>
                <w:color w:val="00000A"/>
                <w:sz w:val="24"/>
                <w:szCs w:val="24"/>
              </w:rPr>
              <w:t>.00</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8000</w:t>
            </w:r>
            <w:r w:rsidR="0076520E" w:rsidRPr="00036EFB">
              <w:rPr>
                <w:rFonts w:ascii="Times New Roman" w:hAnsi="Times New Roman" w:cs="Times New Roman"/>
                <w:color w:val="00000A"/>
                <w:sz w:val="24"/>
                <w:szCs w:val="24"/>
              </w:rPr>
              <w:t>.00</w:t>
            </w:r>
          </w:p>
        </w:tc>
        <w:tc>
          <w:tcPr>
            <w:tcW w:w="19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2000</w:t>
            </w:r>
            <w:r w:rsidR="0076520E" w:rsidRPr="00036EFB">
              <w:rPr>
                <w:rFonts w:ascii="Times New Roman" w:hAnsi="Times New Roman" w:cs="Times New Roman"/>
                <w:color w:val="00000A"/>
                <w:sz w:val="24"/>
                <w:szCs w:val="24"/>
              </w:rPr>
              <w:t>.00</w:t>
            </w:r>
          </w:p>
        </w:tc>
        <w:tc>
          <w:tcPr>
            <w:tcW w:w="180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17</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000.00</w:t>
            </w:r>
          </w:p>
        </w:tc>
      </w:tr>
      <w:tr w:rsidR="0076520E" w:rsidRPr="00036EFB" w:rsidTr="00040E7D">
        <w:tc>
          <w:tcPr>
            <w:tcW w:w="750" w:type="dxa"/>
          </w:tcPr>
          <w:p w:rsidR="00F0436D" w:rsidRPr="00036EFB" w:rsidRDefault="0076520E"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6</w:t>
            </w:r>
          </w:p>
        </w:tc>
        <w:tc>
          <w:tcPr>
            <w:tcW w:w="2580" w:type="dxa"/>
          </w:tcPr>
          <w:p w:rsidR="00F0436D" w:rsidRPr="00036EFB" w:rsidRDefault="005A16C3"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Hiring Services</w:t>
            </w:r>
          </w:p>
        </w:tc>
        <w:tc>
          <w:tcPr>
            <w:tcW w:w="189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50</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w:t>
            </w:r>
            <w:r w:rsidR="00841FFB">
              <w:rPr>
                <w:rFonts w:ascii="Times New Roman" w:hAnsi="Times New Roman" w:cs="Times New Roman"/>
                <w:color w:val="00000A"/>
                <w:sz w:val="24"/>
                <w:szCs w:val="24"/>
              </w:rPr>
              <w:t>0</w:t>
            </w:r>
            <w:r w:rsidR="0076520E" w:rsidRPr="00036EFB">
              <w:rPr>
                <w:rFonts w:ascii="Times New Roman" w:hAnsi="Times New Roman" w:cs="Times New Roman"/>
                <w:color w:val="00000A"/>
                <w:sz w:val="24"/>
                <w:szCs w:val="24"/>
              </w:rPr>
              <w:t>.00</w:t>
            </w:r>
          </w:p>
        </w:tc>
        <w:tc>
          <w:tcPr>
            <w:tcW w:w="1890" w:type="dxa"/>
          </w:tcPr>
          <w:p w:rsidR="00F0436D" w:rsidRPr="00036EFB" w:rsidRDefault="00841FFB"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1,50,000.00</w:t>
            </w:r>
          </w:p>
        </w:tc>
        <w:tc>
          <w:tcPr>
            <w:tcW w:w="1980" w:type="dxa"/>
          </w:tcPr>
          <w:p w:rsidR="00F0436D" w:rsidRPr="00036EFB" w:rsidRDefault="001F76FC" w:rsidP="00036EFB">
            <w:pPr>
              <w:autoSpaceDE w:val="0"/>
              <w:autoSpaceDN w:val="0"/>
              <w:adjustRightInd w:val="0"/>
              <w:jc w:val="both"/>
              <w:rPr>
                <w:rFonts w:ascii="Times New Roman" w:hAnsi="Times New Roman" w:cs="Times New Roman"/>
                <w:color w:val="00000A"/>
                <w:sz w:val="24"/>
                <w:szCs w:val="24"/>
              </w:rPr>
            </w:pPr>
            <w:r w:rsidRPr="00036EFB">
              <w:rPr>
                <w:rFonts w:ascii="Times New Roman" w:hAnsi="Times New Roman" w:cs="Times New Roman"/>
                <w:color w:val="00000A"/>
                <w:sz w:val="24"/>
                <w:szCs w:val="24"/>
              </w:rPr>
              <w:t>1</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50</w:t>
            </w:r>
            <w:r w:rsidR="00841FFB">
              <w:rPr>
                <w:rFonts w:ascii="Times New Roman" w:hAnsi="Times New Roman" w:cs="Times New Roman"/>
                <w:color w:val="00000A"/>
                <w:sz w:val="24"/>
                <w:szCs w:val="24"/>
              </w:rPr>
              <w:t>,</w:t>
            </w:r>
            <w:r w:rsidRPr="00036EFB">
              <w:rPr>
                <w:rFonts w:ascii="Times New Roman" w:hAnsi="Times New Roman" w:cs="Times New Roman"/>
                <w:color w:val="00000A"/>
                <w:sz w:val="24"/>
                <w:szCs w:val="24"/>
              </w:rPr>
              <w:t>00</w:t>
            </w:r>
            <w:r w:rsidR="00841FFB">
              <w:rPr>
                <w:rFonts w:ascii="Times New Roman" w:hAnsi="Times New Roman" w:cs="Times New Roman"/>
                <w:color w:val="00000A"/>
                <w:sz w:val="24"/>
                <w:szCs w:val="24"/>
              </w:rPr>
              <w:t>0</w:t>
            </w:r>
            <w:r w:rsidR="0076520E" w:rsidRPr="00036EFB">
              <w:rPr>
                <w:rFonts w:ascii="Times New Roman" w:hAnsi="Times New Roman" w:cs="Times New Roman"/>
                <w:color w:val="00000A"/>
                <w:sz w:val="24"/>
                <w:szCs w:val="24"/>
              </w:rPr>
              <w:t>.00</w:t>
            </w:r>
          </w:p>
        </w:tc>
        <w:tc>
          <w:tcPr>
            <w:tcW w:w="1800" w:type="dxa"/>
          </w:tcPr>
          <w:p w:rsidR="00F0436D" w:rsidRPr="00036EFB" w:rsidRDefault="00841FFB"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4,5</w:t>
            </w:r>
            <w:r w:rsidR="0076520E" w:rsidRPr="00036EFB">
              <w:rPr>
                <w:rFonts w:ascii="Times New Roman" w:hAnsi="Times New Roman" w:cs="Times New Roman"/>
                <w:color w:val="00000A"/>
                <w:sz w:val="24"/>
                <w:szCs w:val="24"/>
              </w:rPr>
              <w:t>0</w:t>
            </w:r>
            <w:r>
              <w:rPr>
                <w:rFonts w:ascii="Times New Roman" w:hAnsi="Times New Roman" w:cs="Times New Roman"/>
                <w:color w:val="00000A"/>
                <w:sz w:val="24"/>
                <w:szCs w:val="24"/>
              </w:rPr>
              <w:t>,</w:t>
            </w:r>
            <w:r w:rsidR="0076520E" w:rsidRPr="00036EFB">
              <w:rPr>
                <w:rFonts w:ascii="Times New Roman" w:hAnsi="Times New Roman" w:cs="Times New Roman"/>
                <w:color w:val="00000A"/>
                <w:sz w:val="24"/>
                <w:szCs w:val="24"/>
              </w:rPr>
              <w:t>000.00</w:t>
            </w:r>
          </w:p>
        </w:tc>
      </w:tr>
      <w:tr w:rsidR="0076520E" w:rsidRPr="00036EFB" w:rsidTr="00040E7D">
        <w:tc>
          <w:tcPr>
            <w:tcW w:w="3330" w:type="dxa"/>
            <w:gridSpan w:val="2"/>
          </w:tcPr>
          <w:p w:rsidR="0076520E" w:rsidRPr="00036EFB" w:rsidRDefault="0076520E" w:rsidP="00036EFB">
            <w:pPr>
              <w:autoSpaceDE w:val="0"/>
              <w:autoSpaceDN w:val="0"/>
              <w:adjustRightInd w:val="0"/>
              <w:jc w:val="both"/>
              <w:rPr>
                <w:rFonts w:ascii="Times New Roman" w:hAnsi="Times New Roman" w:cs="Times New Roman"/>
                <w:b/>
                <w:color w:val="00000A"/>
                <w:sz w:val="24"/>
                <w:szCs w:val="24"/>
              </w:rPr>
            </w:pPr>
            <w:r w:rsidRPr="00036EFB">
              <w:rPr>
                <w:rFonts w:ascii="Times New Roman" w:hAnsi="Times New Roman" w:cs="Times New Roman"/>
                <w:b/>
                <w:color w:val="00000A"/>
                <w:sz w:val="24"/>
                <w:szCs w:val="24"/>
              </w:rPr>
              <w:t>Annual Total</w:t>
            </w:r>
          </w:p>
        </w:tc>
        <w:tc>
          <w:tcPr>
            <w:tcW w:w="1890" w:type="dxa"/>
          </w:tcPr>
          <w:p w:rsidR="0076520E" w:rsidRPr="00036EFB" w:rsidRDefault="00AB42D1"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5,21,000.00</w:t>
            </w:r>
          </w:p>
        </w:tc>
        <w:tc>
          <w:tcPr>
            <w:tcW w:w="1890" w:type="dxa"/>
          </w:tcPr>
          <w:p w:rsidR="0076520E" w:rsidRPr="00036EFB" w:rsidRDefault="00251E14"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6,70,750.00</w:t>
            </w:r>
          </w:p>
        </w:tc>
        <w:tc>
          <w:tcPr>
            <w:tcW w:w="1980" w:type="dxa"/>
          </w:tcPr>
          <w:p w:rsidR="0076520E" w:rsidRPr="00036EFB" w:rsidRDefault="00251E14" w:rsidP="00036EFB">
            <w:pPr>
              <w:autoSpaceDE w:val="0"/>
              <w:autoSpaceDN w:val="0"/>
              <w:adjustRightInd w:val="0"/>
              <w:jc w:val="both"/>
              <w:rPr>
                <w:rFonts w:ascii="Times New Roman" w:hAnsi="Times New Roman" w:cs="Times New Roman"/>
                <w:color w:val="00000A"/>
                <w:sz w:val="24"/>
                <w:szCs w:val="24"/>
              </w:rPr>
            </w:pPr>
            <w:r>
              <w:rPr>
                <w:rFonts w:ascii="Times New Roman" w:hAnsi="Times New Roman" w:cs="Times New Roman"/>
                <w:color w:val="00000A"/>
                <w:sz w:val="24"/>
                <w:szCs w:val="24"/>
              </w:rPr>
              <w:t>4,68,000.00</w:t>
            </w:r>
          </w:p>
        </w:tc>
        <w:tc>
          <w:tcPr>
            <w:tcW w:w="1800" w:type="dxa"/>
          </w:tcPr>
          <w:p w:rsidR="0076520E" w:rsidRPr="002C174C" w:rsidRDefault="00251E14" w:rsidP="00251E14">
            <w:pPr>
              <w:autoSpaceDE w:val="0"/>
              <w:autoSpaceDN w:val="0"/>
              <w:adjustRightInd w:val="0"/>
              <w:jc w:val="both"/>
              <w:rPr>
                <w:rFonts w:ascii="Times New Roman" w:hAnsi="Times New Roman" w:cs="Times New Roman"/>
                <w:b/>
                <w:color w:val="00000A"/>
                <w:sz w:val="24"/>
                <w:szCs w:val="24"/>
              </w:rPr>
            </w:pPr>
            <w:r>
              <w:rPr>
                <w:rFonts w:ascii="Times New Roman" w:hAnsi="Times New Roman" w:cs="Times New Roman"/>
                <w:b/>
                <w:color w:val="00000A"/>
                <w:sz w:val="24"/>
                <w:szCs w:val="24"/>
              </w:rPr>
              <w:t>16,59,750.00</w:t>
            </w:r>
          </w:p>
        </w:tc>
      </w:tr>
    </w:tbl>
    <w:p w:rsidR="00F0436D" w:rsidRDefault="00F0436D"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40E7D" w:rsidRDefault="00040E7D"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24965" w:rsidP="00036EFB">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Equipments: </w:t>
      </w:r>
    </w:p>
    <w:p w:rsidR="00024965" w:rsidRDefault="00024965" w:rsidP="001139A3">
      <w:pPr>
        <w:pStyle w:val="ListParagraph"/>
        <w:numPr>
          <w:ilvl w:val="0"/>
          <w:numId w:val="23"/>
        </w:numPr>
        <w:autoSpaceDE w:val="0"/>
        <w:autoSpaceDN w:val="0"/>
        <w:adjustRightInd w:val="0"/>
        <w:spacing w:after="0" w:line="240" w:lineRule="auto"/>
        <w:jc w:val="both"/>
        <w:rPr>
          <w:rFonts w:ascii="Times New Roman" w:hAnsi="Times New Roman" w:cs="Times New Roman"/>
          <w:color w:val="00000A"/>
          <w:sz w:val="24"/>
          <w:szCs w:val="24"/>
        </w:rPr>
      </w:pPr>
      <w:proofErr w:type="spellStart"/>
      <w:r>
        <w:rPr>
          <w:rFonts w:ascii="Times New Roman" w:hAnsi="Times New Roman" w:cs="Times New Roman"/>
          <w:color w:val="00000A"/>
          <w:sz w:val="24"/>
          <w:szCs w:val="24"/>
        </w:rPr>
        <w:t>Wearble</w:t>
      </w:r>
      <w:proofErr w:type="spellEnd"/>
      <w:r>
        <w:rPr>
          <w:rFonts w:ascii="Times New Roman" w:hAnsi="Times New Roman" w:cs="Times New Roman"/>
          <w:color w:val="00000A"/>
          <w:sz w:val="24"/>
          <w:szCs w:val="24"/>
        </w:rPr>
        <w:t xml:space="preserve"> sensor devices</w:t>
      </w:r>
      <w:r w:rsidR="001139A3">
        <w:rPr>
          <w:rFonts w:ascii="Times New Roman" w:hAnsi="Times New Roman" w:cs="Times New Roman"/>
          <w:color w:val="00000A"/>
          <w:sz w:val="24"/>
          <w:szCs w:val="24"/>
        </w:rPr>
        <w:t xml:space="preserve"> or cyber gloves ($13,750)</w:t>
      </w:r>
      <w:r w:rsidR="00904863">
        <w:rPr>
          <w:rFonts w:ascii="Times New Roman" w:hAnsi="Times New Roman" w:cs="Times New Roman"/>
          <w:color w:val="00000A"/>
          <w:sz w:val="24"/>
          <w:szCs w:val="24"/>
        </w:rPr>
        <w:t>-</w:t>
      </w:r>
      <w:r w:rsidR="001139A3">
        <w:rPr>
          <w:rFonts w:ascii="Times New Roman" w:hAnsi="Times New Roman" w:cs="Times New Roman"/>
          <w:color w:val="00000A"/>
          <w:sz w:val="24"/>
          <w:szCs w:val="24"/>
        </w:rPr>
        <w:t xml:space="preserve"> 8,93,750</w:t>
      </w:r>
    </w:p>
    <w:p w:rsidR="00904863" w:rsidRPr="00841FFB" w:rsidRDefault="00024965" w:rsidP="00841FFB">
      <w:pPr>
        <w:pStyle w:val="ListParagraph"/>
        <w:numPr>
          <w:ilvl w:val="0"/>
          <w:numId w:val="23"/>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Server</w:t>
      </w:r>
      <w:r w:rsidR="00841FFB">
        <w:rPr>
          <w:rFonts w:ascii="Times New Roman" w:hAnsi="Times New Roman" w:cs="Times New Roman"/>
          <w:color w:val="00000A"/>
          <w:sz w:val="24"/>
          <w:szCs w:val="24"/>
        </w:rPr>
        <w:t>-2,00,000</w:t>
      </w:r>
    </w:p>
    <w:p w:rsidR="00904863" w:rsidRPr="00024965" w:rsidRDefault="001139A3" w:rsidP="00024965">
      <w:pPr>
        <w:pStyle w:val="ListParagraph"/>
        <w:numPr>
          <w:ilvl w:val="0"/>
          <w:numId w:val="23"/>
        </w:num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Cost of  network:</w:t>
      </w:r>
      <w:r w:rsidR="00904863">
        <w:rPr>
          <w:rFonts w:ascii="Times New Roman" w:hAnsi="Times New Roman" w:cs="Times New Roman"/>
          <w:color w:val="00000A"/>
          <w:sz w:val="24"/>
          <w:szCs w:val="24"/>
        </w:rPr>
        <w:t xml:space="preserve">= </w:t>
      </w:r>
      <w:r>
        <w:rPr>
          <w:rFonts w:ascii="Times New Roman" w:hAnsi="Times New Roman" w:cs="Times New Roman"/>
          <w:color w:val="00000A"/>
          <w:sz w:val="24"/>
          <w:szCs w:val="24"/>
        </w:rPr>
        <w:t>50000</w:t>
      </w: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841FFB" w:rsidP="00036EFB">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Total= </w:t>
      </w:r>
      <w:r w:rsidR="00251E14">
        <w:rPr>
          <w:rFonts w:ascii="Times New Roman" w:hAnsi="Times New Roman" w:cs="Times New Roman"/>
          <w:color w:val="00000A"/>
          <w:sz w:val="24"/>
          <w:szCs w:val="24"/>
        </w:rPr>
        <w:t>1143750</w:t>
      </w: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autoSpaceDE w:val="0"/>
        <w:autoSpaceDN w:val="0"/>
        <w:adjustRightInd w:val="0"/>
        <w:spacing w:after="0" w:line="240" w:lineRule="auto"/>
        <w:jc w:val="both"/>
        <w:rPr>
          <w:rFonts w:ascii="Times New Roman" w:hAnsi="Times New Roman" w:cs="Times New Roman"/>
          <w:color w:val="00000A"/>
          <w:sz w:val="24"/>
          <w:szCs w:val="24"/>
        </w:rPr>
      </w:pPr>
    </w:p>
    <w:p w:rsidR="00036EFB" w:rsidRDefault="00036EFB" w:rsidP="00036EFB">
      <w:pPr>
        <w:rPr>
          <w:rFonts w:ascii="Times New Roman" w:hAnsi="Times New Roman" w:cs="Times New Roman"/>
          <w:b/>
          <w:color w:val="00000A"/>
          <w:sz w:val="28"/>
          <w:szCs w:val="28"/>
        </w:rPr>
      </w:pPr>
      <w:r w:rsidRPr="00036EFB">
        <w:rPr>
          <w:rFonts w:ascii="Times New Roman" w:hAnsi="Times New Roman" w:cs="Times New Roman"/>
          <w:b/>
          <w:color w:val="00000A"/>
          <w:sz w:val="28"/>
          <w:szCs w:val="28"/>
        </w:rPr>
        <w:t>Latest article</w:t>
      </w:r>
      <w:r>
        <w:rPr>
          <w:rFonts w:ascii="Times New Roman" w:hAnsi="Times New Roman" w:cs="Times New Roman"/>
          <w:b/>
          <w:color w:val="00000A"/>
          <w:sz w:val="28"/>
          <w:szCs w:val="28"/>
        </w:rPr>
        <w:t xml:space="preserve"> </w:t>
      </w:r>
    </w:p>
    <w:p w:rsidR="00036EFB" w:rsidRDefault="00036EFB" w:rsidP="00036EFB">
      <w:r>
        <w:rPr>
          <w:rFonts w:ascii="Times New Roman" w:hAnsi="Times New Roman" w:cs="Times New Roman"/>
          <w:b/>
          <w:color w:val="00000A"/>
          <w:sz w:val="28"/>
          <w:szCs w:val="28"/>
        </w:rPr>
        <w:t xml:space="preserve"> </w:t>
      </w:r>
      <w:hyperlink r:id="rId6" w:history="1">
        <w:r>
          <w:rPr>
            <w:rStyle w:val="Hyperlink"/>
          </w:rPr>
          <w:t>Rachel V. Thomas</w:t>
        </w:r>
      </w:hyperlink>
      <w:r>
        <w:t xml:space="preserve"> 21st Nov 2017</w:t>
      </w:r>
    </w:p>
    <w:p w:rsidR="00036EFB" w:rsidRDefault="00036EFB" w:rsidP="00036EFB">
      <w:pPr>
        <w:autoSpaceDE w:val="0"/>
        <w:autoSpaceDN w:val="0"/>
        <w:adjustRightInd w:val="0"/>
        <w:spacing w:after="0" w:line="240" w:lineRule="auto"/>
        <w:jc w:val="both"/>
        <w:rPr>
          <w:rFonts w:ascii="Times New Roman" w:hAnsi="Times New Roman" w:cs="Times New Roman"/>
          <w:b/>
          <w:color w:val="00000A"/>
          <w:sz w:val="28"/>
          <w:szCs w:val="28"/>
        </w:rPr>
      </w:pPr>
    </w:p>
    <w:p w:rsidR="00036EFB" w:rsidRPr="00AC62AF" w:rsidRDefault="00036EFB" w:rsidP="00AC62AF">
      <w:pPr>
        <w:autoSpaceDE w:val="0"/>
        <w:autoSpaceDN w:val="0"/>
        <w:adjustRightInd w:val="0"/>
        <w:spacing w:after="0" w:line="360" w:lineRule="auto"/>
        <w:jc w:val="both"/>
        <w:rPr>
          <w:rFonts w:ascii="Times New Roman" w:hAnsi="Times New Roman" w:cs="Times New Roman"/>
          <w:sz w:val="24"/>
          <w:szCs w:val="24"/>
        </w:rPr>
      </w:pPr>
      <w:r w:rsidRPr="00AC62AF">
        <w:rPr>
          <w:rFonts w:ascii="Times New Roman" w:hAnsi="Times New Roman" w:cs="Times New Roman"/>
          <w:sz w:val="24"/>
          <w:szCs w:val="24"/>
        </w:rPr>
        <w:t xml:space="preserve">With the aim of installing 200 more robots and reaching over 20,000 robotic-assisted surgeries per year by 2020, US-based </w:t>
      </w:r>
      <w:proofErr w:type="spellStart"/>
      <w:r w:rsidRPr="00AC62AF">
        <w:rPr>
          <w:rFonts w:ascii="Times New Roman" w:hAnsi="Times New Roman" w:cs="Times New Roman"/>
          <w:sz w:val="24"/>
          <w:szCs w:val="24"/>
        </w:rPr>
        <w:t>Vattikuti</w:t>
      </w:r>
      <w:proofErr w:type="spellEnd"/>
      <w:r w:rsidRPr="00AC62AF">
        <w:rPr>
          <w:rFonts w:ascii="Times New Roman" w:hAnsi="Times New Roman" w:cs="Times New Roman"/>
          <w:sz w:val="24"/>
          <w:szCs w:val="24"/>
        </w:rPr>
        <w:t xml:space="preserve"> Foundation is set to make India the second largest market for robotic surgery in the world after the US, said the non-profit's top executive in </w:t>
      </w:r>
      <w:proofErr w:type="spellStart"/>
      <w:r w:rsidRPr="00AC62AF">
        <w:rPr>
          <w:rFonts w:ascii="Times New Roman" w:hAnsi="Times New Roman" w:cs="Times New Roman"/>
          <w:sz w:val="24"/>
          <w:szCs w:val="24"/>
        </w:rPr>
        <w:t>Panaji</w:t>
      </w:r>
      <w:proofErr w:type="spellEnd"/>
      <w:r w:rsidRPr="00AC62AF">
        <w:rPr>
          <w:rFonts w:ascii="Times New Roman" w:hAnsi="Times New Roman" w:cs="Times New Roman"/>
          <w:sz w:val="24"/>
          <w:szCs w:val="24"/>
        </w:rPr>
        <w:t>.</w:t>
      </w:r>
    </w:p>
    <w:p w:rsidR="00AC62AF" w:rsidRPr="00AC62AF" w:rsidRDefault="00AC62AF" w:rsidP="00AC62AF">
      <w:pPr>
        <w:pStyle w:val="NormalWeb"/>
        <w:spacing w:line="360" w:lineRule="auto"/>
        <w:jc w:val="both"/>
      </w:pPr>
      <w:r w:rsidRPr="00AC62AF">
        <w:t xml:space="preserve">"Today, India has tremendous potential and much talent, across all domains </w:t>
      </w:r>
      <w:proofErr w:type="gramStart"/>
      <w:r w:rsidRPr="00AC62AF">
        <w:t>specially</w:t>
      </w:r>
      <w:proofErr w:type="gramEnd"/>
      <w:r w:rsidRPr="00AC62AF">
        <w:t xml:space="preserve"> in the medical field," Raj </w:t>
      </w:r>
      <w:proofErr w:type="spellStart"/>
      <w:r w:rsidRPr="00AC62AF">
        <w:t>Vattikuti</w:t>
      </w:r>
      <w:proofErr w:type="spellEnd"/>
      <w:r w:rsidRPr="00AC62AF">
        <w:t xml:space="preserve">, Founder and President of </w:t>
      </w:r>
      <w:proofErr w:type="spellStart"/>
      <w:r w:rsidRPr="00AC62AF">
        <w:t>Vattikuti</w:t>
      </w:r>
      <w:proofErr w:type="spellEnd"/>
      <w:r w:rsidRPr="00AC62AF">
        <w:t xml:space="preserve"> Foundation — a non-profit promoting robotic surgeries across the world, including in India — told </w:t>
      </w:r>
      <w:r w:rsidRPr="00AC62AF">
        <w:rPr>
          <w:rStyle w:val="Emphasis"/>
        </w:rPr>
        <w:t>IANS</w:t>
      </w:r>
      <w:r w:rsidRPr="00AC62AF">
        <w:t xml:space="preserve"> on Saturday.</w:t>
      </w:r>
    </w:p>
    <w:p w:rsidR="00AC62AF" w:rsidRPr="00AC62AF" w:rsidRDefault="00AC62AF" w:rsidP="00AC62AF">
      <w:pPr>
        <w:pStyle w:val="NormalWeb"/>
        <w:spacing w:line="360" w:lineRule="auto"/>
        <w:jc w:val="both"/>
      </w:pPr>
      <w:r w:rsidRPr="00AC62AF">
        <w:lastRenderedPageBreak/>
        <w:t>"Thus, it can soon become the second largest robotic market in the world in terms of sale of robots as well as surgeries."</w:t>
      </w:r>
    </w:p>
    <w:p w:rsidR="00AC62AF" w:rsidRPr="00AC62AF" w:rsidRDefault="00AC62AF" w:rsidP="00AC62AF">
      <w:pPr>
        <w:pStyle w:val="NormalWeb"/>
        <w:spacing w:line="360" w:lineRule="auto"/>
        <w:jc w:val="both"/>
      </w:pPr>
      <w:r w:rsidRPr="00AC62AF">
        <w:t xml:space="preserve">He was speaking at the two-day bi-annual "Robotic Surgeons Council", </w:t>
      </w:r>
      <w:proofErr w:type="spellStart"/>
      <w:r w:rsidRPr="00AC62AF">
        <w:t>organised</w:t>
      </w:r>
      <w:proofErr w:type="spellEnd"/>
      <w:r w:rsidRPr="00AC62AF">
        <w:t xml:space="preserve"> by the foundation, which began in </w:t>
      </w:r>
      <w:proofErr w:type="spellStart"/>
      <w:r w:rsidRPr="00AC62AF">
        <w:t>Panaji</w:t>
      </w:r>
      <w:proofErr w:type="spellEnd"/>
      <w:r w:rsidRPr="00AC62AF">
        <w:t xml:space="preserve"> on Saturday.</w:t>
      </w:r>
    </w:p>
    <w:p w:rsidR="00AC62AF" w:rsidRPr="00AC62AF" w:rsidRDefault="00AC62AF" w:rsidP="00AC62AF">
      <w:pPr>
        <w:pStyle w:val="NormalWeb"/>
        <w:spacing w:line="360" w:lineRule="auto"/>
        <w:jc w:val="both"/>
      </w:pPr>
      <w:r w:rsidRPr="00AC62AF">
        <w:t>At present, India has over 50 surgical robots and a pool of over 300 trained robotic surgeons. An estimated 700 robotic-assisted surgeries a month are conducted in the country.</w:t>
      </w:r>
    </w:p>
    <w:p w:rsidR="00AC62AF" w:rsidRPr="00AC62AF" w:rsidRDefault="00AC62AF" w:rsidP="00AC62AF">
      <w:pPr>
        <w:pStyle w:val="NormalWeb"/>
        <w:spacing w:line="360" w:lineRule="auto"/>
        <w:jc w:val="both"/>
      </w:pPr>
      <w:r w:rsidRPr="00AC62AF">
        <w:t xml:space="preserve">"In late 2011, we entered Indian market with only eight to nine robots and with hardly any procedures. The market perceived the systems to be very expensive and surgeons felt that it can take a lot of effort for them to learn and master it," </w:t>
      </w:r>
      <w:proofErr w:type="spellStart"/>
      <w:r w:rsidRPr="00AC62AF">
        <w:t>Vattikuti</w:t>
      </w:r>
      <w:proofErr w:type="spellEnd"/>
      <w:r w:rsidRPr="00AC62AF">
        <w:t xml:space="preserve"> said.</w:t>
      </w:r>
    </w:p>
    <w:p w:rsidR="00AC62AF" w:rsidRPr="00AC62AF" w:rsidRDefault="00AC62AF" w:rsidP="00AC62AF">
      <w:pPr>
        <w:pStyle w:val="NormalWeb"/>
        <w:spacing w:line="360" w:lineRule="auto"/>
        <w:jc w:val="both"/>
      </w:pPr>
      <w:r w:rsidRPr="00AC62AF">
        <w:t xml:space="preserve">"Now, we have seen a tremendous progress in the status of robotic surgery in the country as well as a change of perception in the market. Lot of surgeons </w:t>
      </w:r>
      <w:proofErr w:type="gramStart"/>
      <w:r w:rsidRPr="00AC62AF">
        <w:t>are</w:t>
      </w:r>
      <w:proofErr w:type="gramEnd"/>
      <w:r w:rsidRPr="00AC62AF">
        <w:t xml:space="preserve"> really fascinated about the technology and have come forward to learn it."</w:t>
      </w:r>
    </w:p>
    <w:p w:rsidR="00AC62AF" w:rsidRPr="00AC62AF" w:rsidRDefault="00AC62AF" w:rsidP="00AC62AF">
      <w:pPr>
        <w:pStyle w:val="NormalWeb"/>
        <w:spacing w:line="360" w:lineRule="auto"/>
        <w:jc w:val="both"/>
      </w:pPr>
      <w:r w:rsidRPr="00AC62AF">
        <w:t>The foundation, which is expected to install nearly 70 robotic systems, helping in over 7,000 robotic-assisted surgeries till December this year across India, aims to install 100 robots across India by 2018.</w:t>
      </w:r>
    </w:p>
    <w:p w:rsidR="00AC62AF" w:rsidRPr="00AC62AF" w:rsidRDefault="00AC62AF" w:rsidP="00AC62AF">
      <w:pPr>
        <w:pStyle w:val="NormalWeb"/>
        <w:spacing w:line="360" w:lineRule="auto"/>
        <w:jc w:val="both"/>
      </w:pPr>
      <w:r w:rsidRPr="00AC62AF">
        <w:t>Till now, it has trained 360 surgeons and hopes to train another 100 in 2018.</w:t>
      </w:r>
    </w:p>
    <w:p w:rsidR="00AC62AF" w:rsidRPr="00AC62AF" w:rsidRDefault="00AC62AF" w:rsidP="00AC62AF">
      <w:pPr>
        <w:pStyle w:val="NormalWeb"/>
        <w:spacing w:line="360" w:lineRule="auto"/>
        <w:jc w:val="both"/>
      </w:pPr>
      <w:r w:rsidRPr="00AC62AF">
        <w:t xml:space="preserve">"We aspire to bring the count to 600 surgeons in the coming two to three years as well as install 100 robots across India in the next year," </w:t>
      </w:r>
      <w:proofErr w:type="spellStart"/>
      <w:r w:rsidRPr="00AC62AF">
        <w:t>Vattikuti</w:t>
      </w:r>
      <w:proofErr w:type="spellEnd"/>
      <w:r w:rsidRPr="00AC62AF">
        <w:t xml:space="preserve"> said.</w:t>
      </w:r>
    </w:p>
    <w:p w:rsidR="00AC62AF" w:rsidRPr="00AC62AF" w:rsidRDefault="00AC62AF" w:rsidP="00AC62AF">
      <w:pPr>
        <w:pStyle w:val="NormalWeb"/>
        <w:spacing w:line="360" w:lineRule="auto"/>
        <w:jc w:val="both"/>
      </w:pPr>
      <w:r w:rsidRPr="00AC62AF">
        <w:t>Robotic surgery is a method to perform surgery using very small tools attached to a robotic arm.</w:t>
      </w:r>
    </w:p>
    <w:p w:rsidR="00AC62AF" w:rsidRPr="00AC62AF" w:rsidRDefault="00AC62AF" w:rsidP="00AC62AF">
      <w:pPr>
        <w:pStyle w:val="NormalWeb"/>
        <w:spacing w:line="360" w:lineRule="auto"/>
        <w:jc w:val="both"/>
      </w:pPr>
      <w:r w:rsidRPr="00AC62AF">
        <w:t>With the four-armed "</w:t>
      </w:r>
      <w:proofErr w:type="spellStart"/>
      <w:r w:rsidRPr="00AC62AF">
        <w:t>Da</w:t>
      </w:r>
      <w:proofErr w:type="spellEnd"/>
      <w:r w:rsidRPr="00AC62AF">
        <w:t xml:space="preserve"> Vinci Surgical Robot" developed by the US-based Intuitive Surgical, tiny instruments are sent in and controlled by an accomplished surgeon sitting at a nearby console.</w:t>
      </w:r>
    </w:p>
    <w:p w:rsidR="00AC62AF" w:rsidRPr="00AC62AF" w:rsidRDefault="00AC62AF" w:rsidP="00AC62AF">
      <w:pPr>
        <w:pStyle w:val="NormalWeb"/>
        <w:spacing w:line="360" w:lineRule="auto"/>
        <w:jc w:val="both"/>
      </w:pPr>
      <w:r w:rsidRPr="00AC62AF">
        <w:t xml:space="preserve">Robotic Surgery offers immense possibilities in thoracic, urology, </w:t>
      </w:r>
      <w:proofErr w:type="spellStart"/>
      <w:r w:rsidRPr="00AC62AF">
        <w:t>gynaecological</w:t>
      </w:r>
      <w:proofErr w:type="spellEnd"/>
      <w:r w:rsidRPr="00AC62AF">
        <w:t xml:space="preserve">, colorectal, </w:t>
      </w:r>
      <w:proofErr w:type="spellStart"/>
      <w:r w:rsidRPr="00AC62AF">
        <w:t>paediatric</w:t>
      </w:r>
      <w:proofErr w:type="spellEnd"/>
      <w:r w:rsidRPr="00AC62AF">
        <w:t xml:space="preserve"> and general surgical disciplines.</w:t>
      </w:r>
    </w:p>
    <w:p w:rsidR="00AC62AF" w:rsidRPr="00AC62AF" w:rsidRDefault="00AC62AF" w:rsidP="00AC62AF">
      <w:pPr>
        <w:pStyle w:val="NormalWeb"/>
        <w:spacing w:line="360" w:lineRule="auto"/>
        <w:jc w:val="both"/>
      </w:pPr>
      <w:r w:rsidRPr="00AC62AF">
        <w:lastRenderedPageBreak/>
        <w:t xml:space="preserve">Importantly, </w:t>
      </w:r>
      <w:proofErr w:type="spellStart"/>
      <w:r w:rsidRPr="00AC62AF">
        <w:t>Vattikuti</w:t>
      </w:r>
      <w:proofErr w:type="spellEnd"/>
      <w:r w:rsidRPr="00AC62AF">
        <w:t xml:space="preserve"> Foundation has also spread its wings to tier-2 cities such as Coimbatore, Nagpur, </w:t>
      </w:r>
      <w:proofErr w:type="spellStart"/>
      <w:r w:rsidRPr="00AC62AF">
        <w:t>Vizag</w:t>
      </w:r>
      <w:proofErr w:type="spellEnd"/>
      <w:r w:rsidRPr="00AC62AF">
        <w:t xml:space="preserve">, Indore, and </w:t>
      </w:r>
      <w:proofErr w:type="spellStart"/>
      <w:r w:rsidRPr="00AC62AF">
        <w:t>Mohali</w:t>
      </w:r>
      <w:proofErr w:type="spellEnd"/>
      <w:r w:rsidRPr="00AC62AF">
        <w:t>.</w:t>
      </w:r>
    </w:p>
    <w:p w:rsidR="00AC62AF" w:rsidRPr="00AC62AF" w:rsidRDefault="00AC62AF" w:rsidP="00AC62AF">
      <w:pPr>
        <w:pStyle w:val="NormalWeb"/>
        <w:spacing w:line="360" w:lineRule="auto"/>
        <w:jc w:val="both"/>
      </w:pPr>
      <w:r w:rsidRPr="00AC62AF">
        <w:t xml:space="preserve">Government hospitals such as Army Hospital Delhi, AIIMS Delhi, Delhi Cancer Institute, PGI Chandigarh, have already bought the robots. Others such as AIIMS Jodhpur and </w:t>
      </w:r>
      <w:proofErr w:type="spellStart"/>
      <w:r w:rsidRPr="00AC62AF">
        <w:t>Rishikesh</w:t>
      </w:r>
      <w:proofErr w:type="spellEnd"/>
      <w:r w:rsidRPr="00AC62AF">
        <w:t xml:space="preserve"> as well as </w:t>
      </w:r>
      <w:proofErr w:type="spellStart"/>
      <w:r w:rsidRPr="00AC62AF">
        <w:t>Safdarjung</w:t>
      </w:r>
      <w:proofErr w:type="spellEnd"/>
      <w:r w:rsidRPr="00AC62AF">
        <w:t xml:space="preserve"> Hospital in Delhi are in talks to buy the innovative systems, said </w:t>
      </w:r>
      <w:proofErr w:type="spellStart"/>
      <w:r w:rsidRPr="00AC62AF">
        <w:t>Vattikuti</w:t>
      </w:r>
      <w:proofErr w:type="spellEnd"/>
      <w:r w:rsidRPr="00AC62AF">
        <w:t>.</w:t>
      </w:r>
    </w:p>
    <w:p w:rsidR="00AC62AF" w:rsidRPr="00AC62AF" w:rsidRDefault="00AC62AF" w:rsidP="00AC62AF">
      <w:pPr>
        <w:pStyle w:val="NormalWeb"/>
        <w:spacing w:line="360" w:lineRule="auto"/>
        <w:jc w:val="both"/>
      </w:pPr>
      <w:r w:rsidRPr="00AC62AF">
        <w:t>"We have such immense talent in India in terms of number of surgeons, expertise, government institutes like AIIMS, PGI, Tata Memorial, that we can also be the world leaders in building clinical aspects of the robotic surgery," he added.</w:t>
      </w:r>
    </w:p>
    <w:p w:rsidR="00AC62AF" w:rsidRPr="00AC62AF" w:rsidRDefault="00AC62AF" w:rsidP="00AC62AF">
      <w:pPr>
        <w:pStyle w:val="NormalWeb"/>
        <w:spacing w:line="360" w:lineRule="auto"/>
        <w:jc w:val="both"/>
      </w:pPr>
      <w:proofErr w:type="spellStart"/>
      <w:r w:rsidRPr="00AC62AF">
        <w:t>Mahendra</w:t>
      </w:r>
      <w:proofErr w:type="spellEnd"/>
      <w:r w:rsidRPr="00AC62AF">
        <w:t xml:space="preserve"> </w:t>
      </w:r>
      <w:proofErr w:type="spellStart"/>
      <w:r w:rsidRPr="00AC62AF">
        <w:t>Bhandari</w:t>
      </w:r>
      <w:proofErr w:type="spellEnd"/>
      <w:r w:rsidRPr="00AC62AF">
        <w:t xml:space="preserve">, CEO of the foundation, told </w:t>
      </w:r>
      <w:r w:rsidRPr="00AC62AF">
        <w:rPr>
          <w:rStyle w:val="Emphasis"/>
        </w:rPr>
        <w:t>IANS</w:t>
      </w:r>
      <w:r w:rsidRPr="00AC62AF">
        <w:t xml:space="preserve">: "With robotic surgeries, our mission was not to segregate the poor and rich. We are happy that the government has shown interest, and are buying robots, which can help the </w:t>
      </w:r>
      <w:proofErr w:type="spellStart"/>
      <w:r w:rsidRPr="00AC62AF">
        <w:t>marginalised</w:t>
      </w:r>
      <w:proofErr w:type="spellEnd"/>
      <w:r w:rsidRPr="00AC62AF">
        <w:t xml:space="preserve"> sections to avail its benefits."</w:t>
      </w:r>
    </w:p>
    <w:p w:rsidR="00AC62AF" w:rsidRPr="00AC62AF" w:rsidRDefault="00AC62AF" w:rsidP="00AC62AF">
      <w:pPr>
        <w:pStyle w:val="NormalWeb"/>
        <w:spacing w:line="360" w:lineRule="auto"/>
        <w:jc w:val="both"/>
      </w:pPr>
      <w:r w:rsidRPr="00AC62AF">
        <w:t xml:space="preserve">In a surgery conducted by surgical robots, the incision is small, the loss of blood is very minimal, </w:t>
      </w:r>
      <w:proofErr w:type="gramStart"/>
      <w:r w:rsidRPr="00AC62AF">
        <w:t>the</w:t>
      </w:r>
      <w:proofErr w:type="gramEnd"/>
      <w:r w:rsidRPr="00AC62AF">
        <w:t xml:space="preserve"> patient has quick recovery, shorter hospital stays and a faster return to normal life.</w:t>
      </w:r>
    </w:p>
    <w:p w:rsidR="00AC62AF" w:rsidRPr="00AC62AF" w:rsidRDefault="00AC62AF" w:rsidP="00AC62AF">
      <w:pPr>
        <w:pStyle w:val="NormalWeb"/>
        <w:spacing w:line="360" w:lineRule="auto"/>
        <w:jc w:val="both"/>
      </w:pPr>
      <w:r w:rsidRPr="00AC62AF">
        <w:t>The surgeon has a magnified, high-definition, three-dimensional (3-D) view as if sitting inside the patient's body and, with a joy stick, he or she can manipulate tiny surgical instruments that enjoy better flexibility than human hands.</w:t>
      </w:r>
    </w:p>
    <w:p w:rsidR="00AC62AF" w:rsidRPr="00AC62AF" w:rsidRDefault="00AC62AF" w:rsidP="00AC62AF">
      <w:pPr>
        <w:pStyle w:val="NormalWeb"/>
        <w:spacing w:line="360" w:lineRule="auto"/>
        <w:jc w:val="both"/>
      </w:pPr>
      <w:r w:rsidRPr="00AC62AF">
        <w:t>These surgeries range from the removal of cancerous tissues to the reconstruction of organs damaged by cancer as well as the removal of organs such as the kidney, liver, pancreas, thyroid, prostate, and uterus.</w:t>
      </w:r>
    </w:p>
    <w:p w:rsidR="00AC62AF" w:rsidRPr="00AC62AF" w:rsidRDefault="00AC62AF" w:rsidP="00AC62AF">
      <w:pPr>
        <w:pStyle w:val="NormalWeb"/>
        <w:spacing w:line="360" w:lineRule="auto"/>
        <w:jc w:val="both"/>
      </w:pPr>
      <w:r w:rsidRPr="00AC62AF">
        <w:t>It is best for getting under soft tissue to reach organs that otherwise require opening up, involve long and painful recovery periods, and leave behind scars.</w:t>
      </w:r>
    </w:p>
    <w:p w:rsidR="00AC62AF" w:rsidRPr="00AC62AF" w:rsidRDefault="00AC62AF" w:rsidP="00AC62AF">
      <w:pPr>
        <w:autoSpaceDE w:val="0"/>
        <w:autoSpaceDN w:val="0"/>
        <w:adjustRightInd w:val="0"/>
        <w:spacing w:after="0" w:line="360" w:lineRule="auto"/>
        <w:jc w:val="both"/>
        <w:rPr>
          <w:rFonts w:ascii="Times New Roman" w:hAnsi="Times New Roman" w:cs="Times New Roman"/>
          <w:b/>
          <w:color w:val="00000A"/>
          <w:sz w:val="24"/>
          <w:szCs w:val="24"/>
        </w:rPr>
      </w:pPr>
    </w:p>
    <w:p w:rsidR="00036EFB" w:rsidRPr="00AC62AF" w:rsidRDefault="00036EFB" w:rsidP="00AC62AF">
      <w:pPr>
        <w:autoSpaceDE w:val="0"/>
        <w:autoSpaceDN w:val="0"/>
        <w:adjustRightInd w:val="0"/>
        <w:spacing w:after="0" w:line="360" w:lineRule="auto"/>
        <w:jc w:val="both"/>
        <w:rPr>
          <w:rFonts w:ascii="Times New Roman" w:hAnsi="Times New Roman" w:cs="Times New Roman"/>
          <w:color w:val="00000A"/>
          <w:sz w:val="24"/>
          <w:szCs w:val="24"/>
        </w:rPr>
      </w:pPr>
    </w:p>
    <w:sectPr w:rsidR="00036EFB" w:rsidRPr="00AC62AF" w:rsidSect="006A6C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MSY8">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6A6"/>
    <w:multiLevelType w:val="hybridMultilevel"/>
    <w:tmpl w:val="2888754A"/>
    <w:lvl w:ilvl="0" w:tplc="73F4E914">
      <w:start w:val="2"/>
      <w:numFmt w:val="lowerLetter"/>
      <w:lvlText w:val="%1."/>
      <w:lvlJc w:val="left"/>
      <w:pPr>
        <w:ind w:left="960" w:hanging="360"/>
      </w:pPr>
      <w:rPr>
        <w:rFonts w:hint="default"/>
        <w:color w:val="00000A"/>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AB56814"/>
    <w:multiLevelType w:val="hybridMultilevel"/>
    <w:tmpl w:val="9888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52AE"/>
    <w:multiLevelType w:val="hybridMultilevel"/>
    <w:tmpl w:val="5F7C7610"/>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73DC9"/>
    <w:multiLevelType w:val="hybridMultilevel"/>
    <w:tmpl w:val="C36E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6480A"/>
    <w:multiLevelType w:val="hybridMultilevel"/>
    <w:tmpl w:val="E13C3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12B5"/>
    <w:multiLevelType w:val="hybridMultilevel"/>
    <w:tmpl w:val="835A8E46"/>
    <w:lvl w:ilvl="0" w:tplc="423E8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904C4F"/>
    <w:multiLevelType w:val="hybridMultilevel"/>
    <w:tmpl w:val="1BEE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A35C4"/>
    <w:multiLevelType w:val="hybridMultilevel"/>
    <w:tmpl w:val="1BEE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B24D8"/>
    <w:multiLevelType w:val="hybridMultilevel"/>
    <w:tmpl w:val="5F7C7610"/>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44422"/>
    <w:multiLevelType w:val="hybridMultilevel"/>
    <w:tmpl w:val="E13C3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64DE8"/>
    <w:multiLevelType w:val="hybridMultilevel"/>
    <w:tmpl w:val="717C2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24CF6"/>
    <w:multiLevelType w:val="hybridMultilevel"/>
    <w:tmpl w:val="500C5E64"/>
    <w:lvl w:ilvl="0" w:tplc="4AE22D1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2AFD6C9E"/>
    <w:multiLevelType w:val="hybridMultilevel"/>
    <w:tmpl w:val="E13C3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014E99"/>
    <w:multiLevelType w:val="hybridMultilevel"/>
    <w:tmpl w:val="12B8A39C"/>
    <w:lvl w:ilvl="0" w:tplc="D6FE9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D14B27"/>
    <w:multiLevelType w:val="hybridMultilevel"/>
    <w:tmpl w:val="C36E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331CC"/>
    <w:multiLevelType w:val="hybridMultilevel"/>
    <w:tmpl w:val="E13C3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A4A59"/>
    <w:multiLevelType w:val="hybridMultilevel"/>
    <w:tmpl w:val="AB08D204"/>
    <w:lvl w:ilvl="0" w:tplc="957C6128">
      <w:start w:val="2"/>
      <w:numFmt w:val="lowerLetter"/>
      <w:lvlText w:val="%1."/>
      <w:lvlJc w:val="left"/>
      <w:pPr>
        <w:ind w:left="1320" w:hanging="360"/>
      </w:pPr>
      <w:rPr>
        <w:rFonts w:hint="default"/>
        <w:color w:val="00000A"/>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4488541F"/>
    <w:multiLevelType w:val="hybridMultilevel"/>
    <w:tmpl w:val="3C421828"/>
    <w:lvl w:ilvl="0" w:tplc="DD0812B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E86317"/>
    <w:multiLevelType w:val="hybridMultilevel"/>
    <w:tmpl w:val="CC72D0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1D19"/>
    <w:multiLevelType w:val="hybridMultilevel"/>
    <w:tmpl w:val="4A20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2166A"/>
    <w:multiLevelType w:val="hybridMultilevel"/>
    <w:tmpl w:val="C2E663E6"/>
    <w:lvl w:ilvl="0" w:tplc="FC7E3C1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nsid w:val="53330F87"/>
    <w:multiLevelType w:val="hybridMultilevel"/>
    <w:tmpl w:val="835A8E46"/>
    <w:lvl w:ilvl="0" w:tplc="423E8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697DDC"/>
    <w:multiLevelType w:val="hybridMultilevel"/>
    <w:tmpl w:val="8D080FAE"/>
    <w:lvl w:ilvl="0" w:tplc="63F29DF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30156B"/>
    <w:multiLevelType w:val="hybridMultilevel"/>
    <w:tmpl w:val="12B8A39C"/>
    <w:lvl w:ilvl="0" w:tplc="D6FE9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B55C33"/>
    <w:multiLevelType w:val="hybridMultilevel"/>
    <w:tmpl w:val="E13C3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A43B24"/>
    <w:multiLevelType w:val="hybridMultilevel"/>
    <w:tmpl w:val="D8EA3CEE"/>
    <w:lvl w:ilvl="0" w:tplc="CBDC4D42">
      <w:start w:val="1"/>
      <w:numFmt w:val="decimal"/>
      <w:lvlText w:val="%1."/>
      <w:lvlJc w:val="left"/>
      <w:pPr>
        <w:ind w:left="420" w:hanging="360"/>
      </w:pPr>
      <w:rPr>
        <w:rFonts w:ascii="Times New Roman" w:eastAsiaTheme="minorHAnsi" w:hAnsi="Times New Roman" w:cs="Times New Roman"/>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69BF18B2"/>
    <w:multiLevelType w:val="hybridMultilevel"/>
    <w:tmpl w:val="D160EC02"/>
    <w:lvl w:ilvl="0" w:tplc="D144BA3A">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4F1B71"/>
    <w:multiLevelType w:val="hybridMultilevel"/>
    <w:tmpl w:val="952E71A0"/>
    <w:lvl w:ilvl="0" w:tplc="F76CA822">
      <w:start w:val="2"/>
      <w:numFmt w:val="lowerLetter"/>
      <w:lvlText w:val="%1."/>
      <w:lvlJc w:val="left"/>
      <w:pPr>
        <w:ind w:left="1080" w:hanging="360"/>
      </w:pPr>
      <w:rPr>
        <w:rFonts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380272"/>
    <w:multiLevelType w:val="hybridMultilevel"/>
    <w:tmpl w:val="12B8A39C"/>
    <w:lvl w:ilvl="0" w:tplc="D6FE9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1"/>
  </w:num>
  <w:num w:numId="3">
    <w:abstractNumId w:val="23"/>
  </w:num>
  <w:num w:numId="4">
    <w:abstractNumId w:val="26"/>
  </w:num>
  <w:num w:numId="5">
    <w:abstractNumId w:val="22"/>
  </w:num>
  <w:num w:numId="6">
    <w:abstractNumId w:val="6"/>
  </w:num>
  <w:num w:numId="7">
    <w:abstractNumId w:val="14"/>
  </w:num>
  <w:num w:numId="8">
    <w:abstractNumId w:val="3"/>
  </w:num>
  <w:num w:numId="9">
    <w:abstractNumId w:val="10"/>
  </w:num>
  <w:num w:numId="10">
    <w:abstractNumId w:val="15"/>
  </w:num>
  <w:num w:numId="11">
    <w:abstractNumId w:val="4"/>
  </w:num>
  <w:num w:numId="12">
    <w:abstractNumId w:val="12"/>
  </w:num>
  <w:num w:numId="13">
    <w:abstractNumId w:val="9"/>
  </w:num>
  <w:num w:numId="14">
    <w:abstractNumId w:val="24"/>
  </w:num>
  <w:num w:numId="15">
    <w:abstractNumId w:val="18"/>
  </w:num>
  <w:num w:numId="16">
    <w:abstractNumId w:val="11"/>
  </w:num>
  <w:num w:numId="17">
    <w:abstractNumId w:val="20"/>
  </w:num>
  <w:num w:numId="18">
    <w:abstractNumId w:val="27"/>
  </w:num>
  <w:num w:numId="19">
    <w:abstractNumId w:val="0"/>
  </w:num>
  <w:num w:numId="20">
    <w:abstractNumId w:val="16"/>
  </w:num>
  <w:num w:numId="21">
    <w:abstractNumId w:val="17"/>
  </w:num>
  <w:num w:numId="22">
    <w:abstractNumId w:val="2"/>
  </w:num>
  <w:num w:numId="23">
    <w:abstractNumId w:val="25"/>
  </w:num>
  <w:num w:numId="24">
    <w:abstractNumId w:val="28"/>
  </w:num>
  <w:num w:numId="25">
    <w:abstractNumId w:val="13"/>
  </w:num>
  <w:num w:numId="26">
    <w:abstractNumId w:val="5"/>
  </w:num>
  <w:num w:numId="27">
    <w:abstractNumId w:val="19"/>
  </w:num>
  <w:num w:numId="28">
    <w:abstractNumId w:val="1"/>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259E"/>
    <w:rsid w:val="00024965"/>
    <w:rsid w:val="00036EFB"/>
    <w:rsid w:val="00040E7D"/>
    <w:rsid w:val="000419F6"/>
    <w:rsid w:val="000A1E9A"/>
    <w:rsid w:val="000B2C22"/>
    <w:rsid w:val="000B7D29"/>
    <w:rsid w:val="000C69F9"/>
    <w:rsid w:val="000E35D8"/>
    <w:rsid w:val="000F1DA5"/>
    <w:rsid w:val="001139A3"/>
    <w:rsid w:val="00121702"/>
    <w:rsid w:val="00151C78"/>
    <w:rsid w:val="00184F69"/>
    <w:rsid w:val="001F76FC"/>
    <w:rsid w:val="00222304"/>
    <w:rsid w:val="00232717"/>
    <w:rsid w:val="00246871"/>
    <w:rsid w:val="00251E14"/>
    <w:rsid w:val="002523C1"/>
    <w:rsid w:val="002641B5"/>
    <w:rsid w:val="002835BD"/>
    <w:rsid w:val="002C174C"/>
    <w:rsid w:val="002E2828"/>
    <w:rsid w:val="002E7466"/>
    <w:rsid w:val="00336D67"/>
    <w:rsid w:val="0033718F"/>
    <w:rsid w:val="00361497"/>
    <w:rsid w:val="00390A19"/>
    <w:rsid w:val="003D6DAF"/>
    <w:rsid w:val="0044159A"/>
    <w:rsid w:val="00445D3A"/>
    <w:rsid w:val="00456F94"/>
    <w:rsid w:val="005001EF"/>
    <w:rsid w:val="005206B2"/>
    <w:rsid w:val="005219CE"/>
    <w:rsid w:val="005469F8"/>
    <w:rsid w:val="00573BB9"/>
    <w:rsid w:val="005912CF"/>
    <w:rsid w:val="005A16C3"/>
    <w:rsid w:val="005B3BC9"/>
    <w:rsid w:val="005D4083"/>
    <w:rsid w:val="005F6118"/>
    <w:rsid w:val="00614784"/>
    <w:rsid w:val="00630A30"/>
    <w:rsid w:val="0065542A"/>
    <w:rsid w:val="00682B52"/>
    <w:rsid w:val="006A4075"/>
    <w:rsid w:val="006A6C9E"/>
    <w:rsid w:val="006B0054"/>
    <w:rsid w:val="006D3E0F"/>
    <w:rsid w:val="00744A86"/>
    <w:rsid w:val="007626F6"/>
    <w:rsid w:val="0076520E"/>
    <w:rsid w:val="007F702E"/>
    <w:rsid w:val="00821A4B"/>
    <w:rsid w:val="00841FFB"/>
    <w:rsid w:val="00862281"/>
    <w:rsid w:val="00872418"/>
    <w:rsid w:val="008A181A"/>
    <w:rsid w:val="008F1E05"/>
    <w:rsid w:val="00904863"/>
    <w:rsid w:val="0094781A"/>
    <w:rsid w:val="0096277D"/>
    <w:rsid w:val="00987CB2"/>
    <w:rsid w:val="009E781D"/>
    <w:rsid w:val="009F3858"/>
    <w:rsid w:val="00A06BBB"/>
    <w:rsid w:val="00A1259E"/>
    <w:rsid w:val="00A373BE"/>
    <w:rsid w:val="00A66310"/>
    <w:rsid w:val="00A76D08"/>
    <w:rsid w:val="00AB42D1"/>
    <w:rsid w:val="00AC62AF"/>
    <w:rsid w:val="00B36A36"/>
    <w:rsid w:val="00B677F4"/>
    <w:rsid w:val="00BF213D"/>
    <w:rsid w:val="00C227D9"/>
    <w:rsid w:val="00C239B9"/>
    <w:rsid w:val="00C46787"/>
    <w:rsid w:val="00C705F3"/>
    <w:rsid w:val="00C849EE"/>
    <w:rsid w:val="00C90EA0"/>
    <w:rsid w:val="00C92B85"/>
    <w:rsid w:val="00CB1E90"/>
    <w:rsid w:val="00CD25FB"/>
    <w:rsid w:val="00CD4A79"/>
    <w:rsid w:val="00CD6852"/>
    <w:rsid w:val="00CD6A16"/>
    <w:rsid w:val="00D00D12"/>
    <w:rsid w:val="00D36EB3"/>
    <w:rsid w:val="00D95A1D"/>
    <w:rsid w:val="00DC7E11"/>
    <w:rsid w:val="00E7468D"/>
    <w:rsid w:val="00E84E3F"/>
    <w:rsid w:val="00E97EA5"/>
    <w:rsid w:val="00EC34F5"/>
    <w:rsid w:val="00EF0A21"/>
    <w:rsid w:val="00EF29F3"/>
    <w:rsid w:val="00F02EE6"/>
    <w:rsid w:val="00F0436D"/>
    <w:rsid w:val="00F0712A"/>
    <w:rsid w:val="00F43A07"/>
    <w:rsid w:val="00FA0536"/>
    <w:rsid w:val="00FB0F7C"/>
    <w:rsid w:val="00FE1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9E"/>
    <w:pPr>
      <w:ind w:left="720"/>
      <w:contextualSpacing/>
    </w:pPr>
  </w:style>
  <w:style w:type="character" w:styleId="Strong">
    <w:name w:val="Strong"/>
    <w:basedOn w:val="DefaultParagraphFont"/>
    <w:uiPriority w:val="22"/>
    <w:qFormat/>
    <w:rsid w:val="00630A30"/>
    <w:rPr>
      <w:b/>
      <w:bCs/>
    </w:rPr>
  </w:style>
  <w:style w:type="character" w:styleId="Hyperlink">
    <w:name w:val="Hyperlink"/>
    <w:basedOn w:val="DefaultParagraphFont"/>
    <w:uiPriority w:val="99"/>
    <w:unhideWhenUsed/>
    <w:rsid w:val="00630A30"/>
    <w:rPr>
      <w:color w:val="0000FF"/>
      <w:u w:val="single"/>
    </w:rPr>
  </w:style>
  <w:style w:type="paragraph" w:customStyle="1" w:styleId="Default">
    <w:name w:val="Default"/>
    <w:rsid w:val="00D95A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D3E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dxgoiq">
    <w:name w:val="sc-dxgoiq"/>
    <w:basedOn w:val="DefaultParagraphFont"/>
    <w:rsid w:val="00036EFB"/>
  </w:style>
  <w:style w:type="paragraph" w:styleId="NormalWeb">
    <w:name w:val="Normal (Web)"/>
    <w:basedOn w:val="Normal"/>
    <w:uiPriority w:val="99"/>
    <w:semiHidden/>
    <w:unhideWhenUsed/>
    <w:rsid w:val="00AC62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2AF"/>
    <w:rPr>
      <w:i/>
      <w:iCs/>
    </w:rPr>
  </w:style>
</w:styles>
</file>

<file path=word/webSettings.xml><?xml version="1.0" encoding="utf-8"?>
<w:webSettings xmlns:r="http://schemas.openxmlformats.org/officeDocument/2006/relationships" xmlns:w="http://schemas.openxmlformats.org/wordprocessingml/2006/main">
  <w:divs>
    <w:div w:id="486290988">
      <w:bodyDiv w:val="1"/>
      <w:marLeft w:val="0"/>
      <w:marRight w:val="0"/>
      <w:marTop w:val="0"/>
      <w:marBottom w:val="0"/>
      <w:divBdr>
        <w:top w:val="none" w:sz="0" w:space="0" w:color="auto"/>
        <w:left w:val="none" w:sz="0" w:space="0" w:color="auto"/>
        <w:bottom w:val="none" w:sz="0" w:space="0" w:color="auto"/>
        <w:right w:val="none" w:sz="0" w:space="0" w:color="auto"/>
      </w:divBdr>
    </w:div>
    <w:div w:id="708995691">
      <w:bodyDiv w:val="1"/>
      <w:marLeft w:val="0"/>
      <w:marRight w:val="0"/>
      <w:marTop w:val="0"/>
      <w:marBottom w:val="0"/>
      <w:divBdr>
        <w:top w:val="none" w:sz="0" w:space="0" w:color="auto"/>
        <w:left w:val="none" w:sz="0" w:space="0" w:color="auto"/>
        <w:bottom w:val="none" w:sz="0" w:space="0" w:color="auto"/>
        <w:right w:val="none" w:sz="0" w:space="0" w:color="auto"/>
      </w:divBdr>
      <w:divsChild>
        <w:div w:id="728920136">
          <w:marLeft w:val="0"/>
          <w:marRight w:val="0"/>
          <w:marTop w:val="0"/>
          <w:marBottom w:val="0"/>
          <w:divBdr>
            <w:top w:val="none" w:sz="0" w:space="0" w:color="auto"/>
            <w:left w:val="none" w:sz="0" w:space="0" w:color="auto"/>
            <w:bottom w:val="none" w:sz="0" w:space="0" w:color="auto"/>
            <w:right w:val="none" w:sz="0" w:space="0" w:color="auto"/>
          </w:divBdr>
        </w:div>
      </w:divsChild>
    </w:div>
    <w:div w:id="13886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story.com/author/rachel-thomas/" TargetMode="External"/><Relationship Id="rId5" Type="http://schemas.openxmlformats.org/officeDocument/2006/relationships/hyperlink" Target="https://en.wikipedia.org/wiki/Telecomm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16</cp:revision>
  <cp:lastPrinted>2019-07-26T09:07:00Z</cp:lastPrinted>
  <dcterms:created xsi:type="dcterms:W3CDTF">2019-07-09T09:38:00Z</dcterms:created>
  <dcterms:modified xsi:type="dcterms:W3CDTF">2019-07-26T09:08:00Z</dcterms:modified>
</cp:coreProperties>
</file>