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20"/>
        <w:jc w:val="center"/>
      </w:pPr>
      <w:r>
        <w:rPr>
          <w:rFonts w:ascii="Arial" w:cs="Arial" w:eastAsia="Arial" w:hAnsi="Arial"/>
          <w:b/>
          <w:bCs/>
          <w:color w:val="1B3A5C"/>
          <w:sz w:val="88"/>
          <w:szCs w:val="88"/>
        </w:rPr>
        <w:t xml:space="preserve">RESQLINK</w:t>
      </w:r>
    </w:p>
    <w:p>
      <w:pPr>
        <w:spacing w:before="0" w:after="20"/>
        <w:jc w:val="center"/>
      </w:pPr>
      <w:r>
        <w:rPr>
          <w:rFonts w:ascii="Arial" w:cs="Arial" w:eastAsia="Arial" w:hAnsi="Arial"/>
          <w:color w:val="EA580C"/>
          <w:sz w:val="34"/>
          <w:szCs w:val="34"/>
        </w:rPr>
        <w:t xml:space="preserve">Complete Backend Development Guide</w:t>
      </w:r>
    </w:p>
    <w:p>
      <w:pPr>
        <w:spacing w:before="0" w:after="300"/>
        <w:jc w:val="center"/>
      </w:pPr>
      <w:r>
        <w:rPr>
          <w:rFonts w:ascii="Arial" w:cs="Arial" w:eastAsia="Arial" w:hAnsi="Arial"/>
          <w:i/>
          <w:iCs/>
          <w:color w:val="475569"/>
          <w:sz w:val="22"/>
          <w:szCs w:val="22"/>
        </w:rPr>
        <w:t xml:space="preserve">Step-by-step for absolute beginners  |  Node.js + Express + Supabase + Gemini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Category</w:t>
            </w:r>
          </w:p>
        </w:tc>
        <w:tc>
          <w:tcPr>
            <w:tcW w:type="dxa" w:w="636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Tech Stack</w:t>
            </w:r>
          </w:p>
        </w:tc>
        <w:tc>
          <w:tcPr>
            <w:tcW w:type="dxa" w:w="6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Node.js, Express.js, Supabase (PostgreSQL), Socket.io</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AI Integration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Gemini API (Google AI)</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Authentication</w:t>
            </w:r>
          </w:p>
        </w:tc>
        <w:tc>
          <w:tcPr>
            <w:tcW w:type="dxa" w:w="6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Supabase Auth with Phone OTP</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Difficulty</w:t>
            </w:r>
          </w:p>
        </w:tc>
        <w:tc>
          <w:tcPr>
            <w:tcW w:type="dxa" w:w="6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Beginner-friendly — every command explained</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Estimated Build Time</w:t>
            </w:r>
          </w:p>
        </w:tc>
        <w:tc>
          <w:tcPr>
            <w:tcW w:type="dxa" w:w="6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3–5 days (full backend)</w:t>
            </w:r>
          </w:p>
        </w:tc>
      </w:tr>
    </w:tbl>
    <w:p>
      <w:pPr>
        <w:spacing w:before="300" w:after="0"/>
      </w:pPr>
      <w:r>
        <w:t xml:space="preserve"/>
      </w:r>
    </w:p>
    <w:p>
      <w:pPr>
        <w:pBdr>
          <w:bottom w:val="single" w:color="2563EB" w:sz="6" w:space="1"/>
        </w:pBdr>
        <w:spacing w:before="200" w:after="200"/>
      </w:pPr>
      <w:r>
        <w:t xml:space="preserve"/>
      </w:r>
    </w:p>
    <w:p>
      <w:pPr>
        <w:pStyle w:val="Heading1"/>
        <w:spacing w:before="400" w:after="140"/>
      </w:pPr>
      <w:r>
        <w:rPr>
          <w:rFonts w:ascii="Arial" w:cs="Arial" w:eastAsia="Arial" w:hAnsi="Arial"/>
          <w:b/>
          <w:bCs/>
          <w:color w:val="1B3A5C"/>
          <w:sz w:val="40"/>
          <w:szCs w:val="40"/>
        </w:rPr>
        <w:t xml:space="preserve">What You Will Build</w:t>
      </w:r>
    </w:p>
    <w:p>
      <w:pPr>
        <w:spacing w:before="60" w:after="80"/>
      </w:pPr>
      <w:r>
        <w:rPr>
          <w:rFonts w:ascii="Arial" w:cs="Arial" w:eastAsia="Arial" w:hAnsi="Arial"/>
          <w:color w:val="475569"/>
          <w:sz w:val="22"/>
          <w:szCs w:val="22"/>
        </w:rPr>
        <w:t xml:space="preserve">By following this guide you will have a fully working backend server for ResQLink. It will handle user registration, login, site management, doctor orders, pharmacy fulfillment, volunteer task assignment, donations, and the AI chatbot. Every single file you need to create is shown with its complete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What the Backend Does</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Stores all users (doctors, pharmacies, volunteers, donors) in a database</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Handles login and authentication using phone number + OTP</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Manages relief sites, patient tags, and order queues</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Assigns volunteer roles using AI</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Sends real-time updates to the frontend using sockets</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Processes in-kind donation classification using AI</w:t>
            </w:r>
          </w:p>
        </w:tc>
      </w:tr>
      <w:tr>
        <w:tc>
          <w:tcPr>
            <w:tcBorders>
              <w:top w:val="single" w:color="CBD5E1" w:sz="1"/>
              <w:left w:val="single" w:color="CBD5E1" w:sz="1"/>
              <w:bottom w:val="single" w:color="CBD5E1" w:sz="1"/>
              <w:right w:val="single" w:color="CBD5E1" w:sz="1"/>
            </w:tcBorders>
            <w:shd w:fill="EFF6FF" w:val="clear"/>
            <w:tcMar>
              <w:top w:type="dxa" w:w="60"/>
              <w:left w:type="dxa" w:w="180"/>
              <w:bottom w:type="dxa" w:w="60"/>
              <w:right w:type="dxa" w:w="180"/>
            </w:tcMar>
          </w:tcPr>
          <w:p>
            <w:r>
              <w:rPr>
                <w:rFonts w:ascii="Arial" w:cs="Arial" w:eastAsia="Arial" w:hAnsi="Arial"/>
                <w:color w:val="475569"/>
                <w:sz w:val="21"/>
                <w:szCs w:val="21"/>
              </w:rPr>
              <w:t xml:space="preserve">Powers the emergency chatbot</w:t>
            </w:r>
          </w:p>
        </w:tc>
      </w:tr>
    </w:tbl>
    <w:p>
      <w:pPr>
        <w:spacing w:before="120" w:after="0"/>
      </w:pPr>
      <w:r>
        <w:t xml:space="preserve"/>
      </w:r>
    </w:p>
    <w:p>
      <w:pPr>
        <w:pStyle w:val="Heading1"/>
        <w:spacing w:before="400" w:after="140"/>
      </w:pPr>
      <w:r>
        <w:rPr>
          <w:rFonts w:ascii="Arial" w:cs="Arial" w:eastAsia="Arial" w:hAnsi="Arial"/>
          <w:b/>
          <w:bCs/>
          <w:color w:val="1B3A5C"/>
          <w:sz w:val="40"/>
          <w:szCs w:val="40"/>
        </w:rPr>
        <w:t xml:space="preserve">Part 1 — Understanding the Architecture</w:t>
      </w:r>
    </w:p>
    <w:p>
      <w:pPr>
        <w:spacing w:before="60" w:after="80"/>
      </w:pPr>
      <w:r>
        <w:rPr>
          <w:rFonts w:ascii="Arial" w:cs="Arial" w:eastAsia="Arial" w:hAnsi="Arial"/>
          <w:color w:val="475569"/>
          <w:sz w:val="22"/>
          <w:szCs w:val="22"/>
        </w:rPr>
        <w:t xml:space="preserve">Before writing any code, understand the 3-layer structure of this backend.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Layer</w:t>
            </w:r>
          </w:p>
        </w:tc>
        <w:tc>
          <w:tcPr>
            <w:tcW w:type="dxa" w:w="44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What It Does</w:t>
            </w:r>
          </w:p>
        </w:tc>
        <w:tc>
          <w:tcPr>
            <w:tcW w:type="dxa" w:w="256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Files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Routes</w:t>
            </w:r>
          </w:p>
        </w:tc>
        <w:tc>
          <w:tcPr>
            <w:tcW w:type="dxa" w:w="4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Receives HTTP requests from the frontend and calls the right handler</w:t>
            </w:r>
          </w:p>
        </w:tc>
        <w:tc>
          <w:tcPr>
            <w:tcW w:type="dxa" w:w="25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routes/*.js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Controllers</w:t>
            </w:r>
          </w:p>
        </w:tc>
        <w:tc>
          <w:tcPr>
            <w:tcW w:type="dxa" w:w="4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Contains the business logic — what actually happens for each request</w:t>
            </w:r>
          </w:p>
        </w:tc>
        <w:tc>
          <w:tcPr>
            <w:tcW w:type="dxa" w:w="25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controllers/*.js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DB / Supabase</w:t>
            </w:r>
          </w:p>
        </w:tc>
        <w:tc>
          <w:tcPr>
            <w:tcW w:type="dxa" w:w="4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Stores and retrieves data from the PostgreSQL database</w:t>
            </w:r>
          </w:p>
        </w:tc>
        <w:tc>
          <w:tcPr>
            <w:tcW w:type="dxa" w:w="25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supabase.js + SQL migrations</w:t>
            </w:r>
          </w:p>
        </w:tc>
      </w:tr>
    </w:tbl>
    <w:p>
      <w:pPr>
        <w:spacing w:before="80" w:after="0"/>
      </w:pPr>
      <w:r>
        <w:t xml:space="preserve"/>
      </w:r>
    </w:p>
    <w:p>
      <w:pPr>
        <w:spacing w:before="60" w:after="80"/>
      </w:pPr>
      <w:r>
        <w:rPr>
          <w:rFonts w:ascii="Arial" w:cs="Arial" w:eastAsia="Arial" w:hAnsi="Arial"/>
          <w:b/>
          <w:bCs/>
          <w:color w:val="475569"/>
          <w:sz w:val="22"/>
          <w:szCs w:val="22"/>
        </w:rPr>
        <w:t xml:space="preserve">How a request flows through your server: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single" w:color="16A34A" w:sz="1"/>
              <w:bottom w:val="single" w:color="16A34A" w:sz="1"/>
              <w:right w:val="single" w:color="16A34A" w:sz="1"/>
            </w:tcBorders>
            <w:shd w:fill="16A34A" w:val="clear"/>
            <w:tcMar>
              <w:top w:type="dxa" w:w="100"/>
              <w:left w:type="dxa" w:w="180"/>
              <w:bottom w:type="dxa" w:w="100"/>
              <w:right w:type="dxa" w:w="180"/>
            </w:tcMar>
          </w:tcPr>
          <w:p>
            <w:r>
              <w:rPr>
                <w:rFonts w:ascii="Arial" w:cs="Arial" w:eastAsia="Arial" w:hAnsi="Arial"/>
                <w:b/>
                <w:bCs/>
                <w:color w:val="FFFFFF"/>
                <w:sz w:val="22"/>
                <w:szCs w:val="22"/>
              </w:rPr>
              <w:t xml:space="preserve">Request Flow Example</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1.  Frontend sends: POST /api/auth/register  with user data in the body</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2.  Express Router receives it and calls:  authController.register()</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3.  Controller validates the data, then calls Supabase to save the user</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4.  Controller sends back a response: { success: true, user: {...} }</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5.  Frontend receives the response and updates the UI</w:t>
            </w:r>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2 — Setting Up Your Computer</w:t>
      </w:r>
    </w:p>
    <w:p>
      <w:pPr>
        <w:spacing w:before="60" w:after="80"/>
      </w:pPr>
      <w:r>
        <w:rPr>
          <w:rFonts w:ascii="Arial" w:cs="Arial" w:eastAsia="Arial" w:hAnsi="Arial"/>
          <w:color w:val="475569"/>
          <w:sz w:val="22"/>
          <w:szCs w:val="22"/>
        </w:rPr>
        <w:t xml:space="preserve">Do this once before you start. You only need 3 things installed.</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1 — Install Node.js</w:t>
      </w:r>
    </w:p>
    <w:p>
      <w:pPr>
        <w:spacing w:before="60" w:after="80"/>
      </w:pPr>
      <w:r>
        <w:rPr>
          <w:rFonts w:ascii="Arial" w:cs="Arial" w:eastAsia="Arial" w:hAnsi="Arial"/>
          <w:color w:val="475569"/>
          <w:sz w:val="22"/>
          <w:szCs w:val="22"/>
        </w:rPr>
        <w:t xml:space="preserve">Node.js is the engine that runs your backend code.</w:t>
      </w:r>
    </w:p>
    <w:p>
      <w:pPr>
        <w:pStyle w:val="ListParagraph"/>
        <w:numPr>
          <w:ilvl w:val="0"/>
          <w:numId w:val="2"/>
        </w:numPr>
        <w:spacing w:before="50" w:after="50"/>
      </w:pPr>
      <w:r>
        <w:rPr>
          <w:rFonts w:ascii="Arial" w:cs="Arial" w:eastAsia="Arial" w:hAnsi="Arial"/>
          <w:color w:val="475569"/>
          <w:sz w:val="22"/>
          <w:szCs w:val="22"/>
        </w:rPr>
        <w:t xml:space="preserve">Go to  https://nodejs.org  and download the LTS version</w:t>
      </w:r>
    </w:p>
    <w:p>
      <w:pPr>
        <w:pStyle w:val="ListParagraph"/>
        <w:numPr>
          <w:ilvl w:val="0"/>
          <w:numId w:val="2"/>
        </w:numPr>
        <w:spacing w:before="50" w:after="50"/>
      </w:pPr>
      <w:r>
        <w:rPr>
          <w:rFonts w:ascii="Arial" w:cs="Arial" w:eastAsia="Arial" w:hAnsi="Arial"/>
          <w:color w:val="475569"/>
          <w:sz w:val="22"/>
          <w:szCs w:val="22"/>
        </w:rPr>
        <w:t xml:space="preserve">Run the installer — click Next on everything</w:t>
      </w:r>
    </w:p>
    <w:p>
      <w:pPr>
        <w:pStyle w:val="ListParagraph"/>
        <w:numPr>
          <w:ilvl w:val="0"/>
          <w:numId w:val="2"/>
        </w:numPr>
        <w:spacing w:before="50" w:after="50"/>
      </w:pPr>
      <w:r>
        <w:rPr>
          <w:rFonts w:ascii="Arial" w:cs="Arial" w:eastAsia="Arial" w:hAnsi="Arial"/>
          <w:color w:val="475569"/>
          <w:sz w:val="22"/>
          <w:szCs w:val="22"/>
        </w:rPr>
        <w:t xml:space="preserve">Open your terminal (Command Prompt on Windows, Terminal on Mac) and verify: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node --version    # should print v18 or higher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--version     # should print 9 or higher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 — Install VS Code</w:t>
      </w:r>
    </w:p>
    <w:p>
      <w:pPr>
        <w:pStyle w:val="ListParagraph"/>
        <w:numPr>
          <w:ilvl w:val="0"/>
          <w:numId w:val="2"/>
        </w:numPr>
        <w:spacing w:before="50" w:after="50"/>
      </w:pPr>
      <w:r>
        <w:rPr>
          <w:rFonts w:ascii="Arial" w:cs="Arial" w:eastAsia="Arial" w:hAnsi="Arial"/>
          <w:color w:val="475569"/>
          <w:sz w:val="22"/>
          <w:szCs w:val="22"/>
        </w:rPr>
        <w:t xml:space="preserve">Go to  https://code.visualstudio.com  and download VS Code</w:t>
      </w:r>
    </w:p>
    <w:p>
      <w:pPr>
        <w:pStyle w:val="ListParagraph"/>
        <w:numPr>
          <w:ilvl w:val="0"/>
          <w:numId w:val="2"/>
        </w:numPr>
        <w:spacing w:before="50" w:after="50"/>
      </w:pPr>
      <w:r>
        <w:rPr>
          <w:rFonts w:ascii="Arial" w:cs="Arial" w:eastAsia="Arial" w:hAnsi="Arial"/>
          <w:color w:val="475569"/>
          <w:sz w:val="22"/>
          <w:szCs w:val="22"/>
        </w:rPr>
        <w:t xml:space="preserve">Install the extension called  ESLint  and  Prettier  inside VS Code</w:t>
      </w:r>
    </w:p>
    <w:p>
      <w:pPr>
        <w:pStyle w:val="ListParagraph"/>
        <w:numPr>
          <w:ilvl w:val="0"/>
          <w:numId w:val="2"/>
        </w:numPr>
        <w:spacing w:before="50" w:after="50"/>
      </w:pPr>
      <w:r>
        <w:rPr>
          <w:rFonts w:ascii="Arial" w:cs="Arial" w:eastAsia="Arial" w:hAnsi="Arial"/>
          <w:color w:val="475569"/>
          <w:sz w:val="22"/>
          <w:szCs w:val="22"/>
        </w:rPr>
        <w:t xml:space="preserve">This is your code editor for the whole project</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3 — Create a Supabase Account</w:t>
      </w:r>
    </w:p>
    <w:p>
      <w:pPr>
        <w:spacing w:before="60" w:after="80"/>
      </w:pPr>
      <w:r>
        <w:rPr>
          <w:rFonts w:ascii="Arial" w:cs="Arial" w:eastAsia="Arial" w:hAnsi="Arial"/>
          <w:color w:val="475569"/>
          <w:sz w:val="22"/>
          <w:szCs w:val="22"/>
        </w:rPr>
        <w:t xml:space="preserve">Supabase gives you a free PostgreSQL database and built-in auth. No credit card needed.</w:t>
      </w:r>
    </w:p>
    <w:p>
      <w:pPr>
        <w:pStyle w:val="ListParagraph"/>
        <w:numPr>
          <w:ilvl w:val="0"/>
          <w:numId w:val="2"/>
        </w:numPr>
        <w:spacing w:before="50" w:after="50"/>
      </w:pPr>
      <w:r>
        <w:rPr>
          <w:rFonts w:ascii="Arial" w:cs="Arial" w:eastAsia="Arial" w:hAnsi="Arial"/>
          <w:color w:val="475569"/>
          <w:sz w:val="22"/>
          <w:szCs w:val="22"/>
        </w:rPr>
        <w:t xml:space="preserve">Go to  https://supabase.com  and sign up with GitHub</w:t>
      </w:r>
    </w:p>
    <w:p>
      <w:pPr>
        <w:pStyle w:val="ListParagraph"/>
        <w:numPr>
          <w:ilvl w:val="0"/>
          <w:numId w:val="2"/>
        </w:numPr>
        <w:spacing w:before="50" w:after="50"/>
      </w:pPr>
      <w:r>
        <w:rPr>
          <w:rFonts w:ascii="Arial" w:cs="Arial" w:eastAsia="Arial" w:hAnsi="Arial"/>
          <w:color w:val="475569"/>
          <w:sz w:val="22"/>
          <w:szCs w:val="22"/>
        </w:rPr>
        <w:t xml:space="preserve">Click "New Project", give it the name  resqlink</w:t>
      </w:r>
    </w:p>
    <w:p>
      <w:pPr>
        <w:pStyle w:val="ListParagraph"/>
        <w:numPr>
          <w:ilvl w:val="0"/>
          <w:numId w:val="2"/>
        </w:numPr>
        <w:spacing w:before="50" w:after="50"/>
      </w:pPr>
      <w:r>
        <w:rPr>
          <w:rFonts w:ascii="Arial" w:cs="Arial" w:eastAsia="Arial" w:hAnsi="Arial"/>
          <w:color w:val="475569"/>
          <w:sz w:val="22"/>
          <w:szCs w:val="22"/>
        </w:rPr>
        <w:t xml:space="preserve">Choose a region close to your users (e.g., Singapore for India)</w:t>
      </w:r>
    </w:p>
    <w:p>
      <w:pPr>
        <w:pStyle w:val="ListParagraph"/>
        <w:numPr>
          <w:ilvl w:val="0"/>
          <w:numId w:val="2"/>
        </w:numPr>
        <w:spacing w:before="50" w:after="50"/>
      </w:pPr>
      <w:r>
        <w:rPr>
          <w:rFonts w:ascii="Arial" w:cs="Arial" w:eastAsia="Arial" w:hAnsi="Arial"/>
          <w:color w:val="475569"/>
          <w:sz w:val="22"/>
          <w:szCs w:val="22"/>
        </w:rPr>
        <w:t xml:space="preserve">Set a strong database password — save it somewhere safe</w:t>
      </w:r>
    </w:p>
    <w:p>
      <w:pPr>
        <w:pStyle w:val="ListParagraph"/>
        <w:numPr>
          <w:ilvl w:val="0"/>
          <w:numId w:val="2"/>
        </w:numPr>
        <w:spacing w:before="50" w:after="50"/>
      </w:pPr>
      <w:r>
        <w:rPr>
          <w:rFonts w:ascii="Arial" w:cs="Arial" w:eastAsia="Arial" w:hAnsi="Arial"/>
          <w:color w:val="475569"/>
          <w:sz w:val="22"/>
          <w:szCs w:val="22"/>
        </w:rPr>
        <w:t xml:space="preserve">Wait ~2 minutes for the project to be created</w:t>
      </w:r>
    </w:p>
    <w:p>
      <w:pPr>
        <w:pStyle w:val="ListParagraph"/>
        <w:numPr>
          <w:ilvl w:val="0"/>
          <w:numId w:val="2"/>
        </w:numPr>
        <w:spacing w:before="50" w:after="50"/>
      </w:pPr>
      <w:r>
        <w:rPr>
          <w:rFonts w:ascii="Arial" w:cs="Arial" w:eastAsia="Arial" w:hAnsi="Arial"/>
          <w:color w:val="475569"/>
          <w:sz w:val="22"/>
          <w:szCs w:val="22"/>
        </w:rPr>
        <w:t xml:space="preserve">Go to Settings → API — you will need these two values later: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
              <w:left w:val="single" w:color="EA580C" w:sz="1"/>
              <w:bottom w:val="single" w:color="EA580C" w:sz="1"/>
              <w:right w:val="single" w:color="EA580C" w:sz="1"/>
            </w:tcBorders>
            <w:shd w:fill="EA580C" w:val="clear"/>
            <w:tcMar>
              <w:top w:type="dxa" w:w="100"/>
              <w:left w:type="dxa" w:w="180"/>
              <w:bottom w:type="dxa" w:w="100"/>
              <w:right w:type="dxa" w:w="180"/>
            </w:tcMar>
          </w:tcPr>
          <w:p>
            <w:r>
              <w:rPr>
                <w:rFonts w:ascii="Arial" w:cs="Arial" w:eastAsia="Arial" w:hAnsi="Arial"/>
                <w:b/>
                <w:bCs/>
                <w:color w:val="FFFFFF"/>
                <w:sz w:val="22"/>
                <w:szCs w:val="22"/>
              </w:rPr>
              <w:t xml:space="preserve">Keys You Need from Supabase</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Project URL   — looks like: https://xyzabcdef.supabase.co</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anon public key  — a long string starting with eyJ...</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service_role key — another long string (keep this SECRET, never share)</w:t>
            </w:r>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3b — Get Your Free Gemini API Key</w:t>
      </w:r>
    </w:p>
    <w:p>
      <w:pPr>
        <w:spacing w:before="60" w:after="80"/>
      </w:pPr>
      <w:r>
        <w:rPr>
          <w:rFonts w:ascii="Arial" w:cs="Arial" w:eastAsia="Arial" w:hAnsi="Arial"/>
          <w:color w:val="475569"/>
          <w:sz w:val="22"/>
          <w:szCs w:val="22"/>
        </w:rPr>
        <w:t xml:space="preserve">Google gives you a free Gemini API key with a generous free tier — perfect for this project.</w:t>
      </w:r>
    </w:p>
    <w:p>
      <w:pPr>
        <w:pStyle w:val="ListParagraph"/>
        <w:numPr>
          <w:ilvl w:val="0"/>
          <w:numId w:val="2"/>
        </w:numPr>
        <w:spacing w:before="50" w:after="50"/>
      </w:pPr>
      <w:r>
        <w:rPr>
          <w:rFonts w:ascii="Arial" w:cs="Arial" w:eastAsia="Arial" w:hAnsi="Arial"/>
          <w:color w:val="475569"/>
          <w:sz w:val="22"/>
          <w:szCs w:val="22"/>
        </w:rPr>
        <w:t xml:space="preserve">Go to  https://aistudio.google.com/app/apikey  (sign in with your Google account)</w:t>
      </w:r>
    </w:p>
    <w:p>
      <w:pPr>
        <w:pStyle w:val="ListParagraph"/>
        <w:numPr>
          <w:ilvl w:val="0"/>
          <w:numId w:val="2"/>
        </w:numPr>
        <w:spacing w:before="50" w:after="50"/>
      </w:pPr>
      <w:r>
        <w:rPr>
          <w:rFonts w:ascii="Arial" w:cs="Arial" w:eastAsia="Arial" w:hAnsi="Arial"/>
          <w:color w:val="475569"/>
          <w:sz w:val="22"/>
          <w:szCs w:val="22"/>
        </w:rPr>
        <w:t xml:space="preserve">Click the blue "Create API Key" button</w:t>
      </w:r>
    </w:p>
    <w:p>
      <w:pPr>
        <w:pStyle w:val="ListParagraph"/>
        <w:numPr>
          <w:ilvl w:val="0"/>
          <w:numId w:val="2"/>
        </w:numPr>
        <w:spacing w:before="50" w:after="50"/>
      </w:pPr>
      <w:r>
        <w:rPr>
          <w:rFonts w:ascii="Arial" w:cs="Arial" w:eastAsia="Arial" w:hAnsi="Arial"/>
          <w:color w:val="475569"/>
          <w:sz w:val="22"/>
          <w:szCs w:val="22"/>
        </w:rPr>
        <w:t xml:space="preserve">Copy the key — it starts with  AIzaSy...</w:t>
      </w:r>
    </w:p>
    <w:p>
      <w:pPr>
        <w:pStyle w:val="ListParagraph"/>
        <w:numPr>
          <w:ilvl w:val="0"/>
          <w:numId w:val="2"/>
        </w:numPr>
        <w:spacing w:before="50" w:after="50"/>
      </w:pPr>
      <w:r>
        <w:rPr>
          <w:rFonts w:ascii="Arial" w:cs="Arial" w:eastAsia="Arial" w:hAnsi="Arial"/>
          <w:color w:val="475569"/>
          <w:sz w:val="22"/>
          <w:szCs w:val="22"/>
        </w:rPr>
        <w:t xml:space="preserve">Store it safely — you will paste it into your .env file shortly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single" w:color="16A34A" w:sz="1"/>
              <w:bottom w:val="single" w:color="16A34A" w:sz="1"/>
              <w:right w:val="single" w:color="16A34A" w:sz="1"/>
            </w:tcBorders>
            <w:shd w:fill="16A34A" w:val="clear"/>
            <w:tcMar>
              <w:top w:type="dxa" w:w="100"/>
              <w:left w:type="dxa" w:w="180"/>
              <w:bottom w:type="dxa" w:w="100"/>
              <w:right w:type="dxa" w:w="180"/>
            </w:tcMar>
          </w:tcPr>
          <w:p>
            <w:r>
              <w:rPr>
                <w:rFonts w:ascii="Arial" w:cs="Arial" w:eastAsia="Arial" w:hAnsi="Arial"/>
                <w:b/>
                <w:bCs/>
                <w:color w:val="FFFFFF"/>
                <w:sz w:val="22"/>
                <w:szCs w:val="22"/>
              </w:rPr>
              <w:t xml:space="preserve">Gemini Free Tier Limits (as of 2025)</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gemini-1.5-flash  — 15 requests/minute, 1 million tokens/day — FREE</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This is more than enough for a disaster relief platform at launch</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No credit card required for the free tier</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Upgrade to paid only if you expect very high traffic (1000+ req/min)</w:t>
            </w:r>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3 — Creating the Project</w:t>
      </w:r>
    </w:p>
    <w:p>
      <w:pPr>
        <w:pStyle w:val="Heading2"/>
        <w:spacing w:before="300" w:after="100"/>
      </w:pPr>
      <w:r>
        <w:rPr>
          <w:rFonts w:ascii="Arial" w:cs="Arial" w:eastAsia="Arial" w:hAnsi="Arial"/>
          <w:b/>
          <w:bCs/>
          <w:color w:val="2563EB"/>
          <w:sz w:val="30"/>
          <w:szCs w:val="30"/>
        </w:rPr>
        <w:t xml:space="preserve">Step 4 — Create the Folder Structure</w:t>
      </w:r>
    </w:p>
    <w:p>
      <w:pPr>
        <w:spacing w:before="60" w:after="80"/>
      </w:pPr>
      <w:r>
        <w:rPr>
          <w:rFonts w:ascii="Arial" w:cs="Arial" w:eastAsia="Arial" w:hAnsi="Arial"/>
          <w:color w:val="475569"/>
          <w:sz w:val="22"/>
          <w:szCs w:val="22"/>
        </w:rPr>
        <w:t xml:space="preserve">Open your terminal and run these commands one by one: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mkdir resqlink-backend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cd resqlink-backend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init -y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Install all required packages at once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install express cors dotenv @supabase/supabase-js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install socket.io twilio axios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install express-validator jsonwebtoken bcryptjs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install @google/generative-ai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install --save-dev nodemon</w:t>
                  </w:r>
                </w:p>
              </w:tc>
            </w:tr>
          </w:tbl>
          <w:p/>
        </w:tc>
      </w:tr>
    </w:tbl>
    <w:p>
      <w:pPr>
        <w:spacing w:before="80" w:after="0"/>
      </w:pPr>
      <w:r>
        <w:t xml:space="preserve"/>
      </w:r>
    </w:p>
    <w:p>
      <w:pPr>
        <w:spacing w:before="60" w:after="80"/>
      </w:pPr>
      <w:r>
        <w:rPr>
          <w:rFonts w:ascii="Arial" w:cs="Arial" w:eastAsia="Arial" w:hAnsi="Arial"/>
          <w:color w:val="475569"/>
          <w:sz w:val="22"/>
          <w:szCs w:val="22"/>
        </w:rPr>
        <w:t xml:space="preserve">Now create the folder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mkdir routes controllers middleware config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On Windows use: md routes  controllers  middleware  config</w:t>
                  </w:r>
                </w:p>
              </w:tc>
            </w:tr>
          </w:tbl>
          <w:p/>
        </w:tc>
      </w:tr>
    </w:tbl>
    <w:p>
      <w:pPr>
        <w:spacing w:before="80" w:after="0"/>
      </w:pPr>
      <w:r>
        <w:t xml:space="preserve"/>
      </w:r>
    </w:p>
    <w:p>
      <w:pPr>
        <w:spacing w:before="60" w:after="80"/>
      </w:pPr>
      <w:r>
        <w:rPr>
          <w:rFonts w:ascii="Arial" w:cs="Arial" w:eastAsia="Arial" w:hAnsi="Arial"/>
          <w:b/>
          <w:bCs/>
          <w:color w:val="475569"/>
          <w:sz w:val="22"/>
          <w:szCs w:val="22"/>
        </w:rPr>
        <w:t xml:space="preserve">Your folder should look like this when done: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Final Folder Structure</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resqlink-backend/</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routes/          ← one file per feature (auth, sites, orders...)</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controllers/     ← business logic for each route</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middleware/       ← authentication checks</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config/          ← supabase client setup</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.env             ← your secret keys (NEVER share this file)</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server.js        ← main entry point — starts the server</w:t>
            </w:r>
          </w:p>
        </w:tc>
      </w:tr>
      <w:tr>
        <w:tc>
          <w:tcPr>
            <w:tcBorders>
              <w:top w:val="single" w:color="CBD5E1" w:sz="1"/>
              <w:left w:val="single" w:color="CBD5E1" w:sz="1"/>
              <w:bottom w:val="single" w:color="CBD5E1" w:sz="1"/>
              <w:right w:val="single" w:color="CBD5E1" w:sz="1"/>
            </w:tcBorders>
            <w:shd w:fill="F8FAFC" w:val="clear"/>
            <w:tcMar>
              <w:top w:type="dxa" w:w="60"/>
              <w:left w:type="dxa" w:w="180"/>
              <w:bottom w:type="dxa" w:w="60"/>
              <w:right w:type="dxa" w:w="180"/>
            </w:tcMar>
          </w:tcPr>
          <w:p>
            <w:r>
              <w:rPr>
                <w:rFonts w:ascii="Arial" w:cs="Arial" w:eastAsia="Arial" w:hAnsi="Arial"/>
                <w:color w:val="475569"/>
                <w:sz w:val="21"/>
                <w:szCs w:val="21"/>
              </w:rPr>
              <w:t xml:space="preserve">  └── package.json     ← auto-created by npm init</w:t>
            </w:r>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5 — Configure package.json Scripts</w:t>
      </w:r>
    </w:p>
    <w:p>
      <w:pPr>
        <w:spacing w:before="60" w:after="80"/>
      </w:pPr>
      <w:r>
        <w:rPr>
          <w:rFonts w:ascii="Arial" w:cs="Arial" w:eastAsia="Arial" w:hAnsi="Arial"/>
          <w:color w:val="475569"/>
          <w:sz w:val="22"/>
          <w:szCs w:val="22"/>
        </w:rPr>
        <w:t xml:space="preserve">Open package.json and replace the scripts section with this: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"scripts":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"start": "node server.js",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"dev": "nodemon server.js"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60" w:after="0"/>
      </w:pPr>
      <w:r>
        <w:t xml:space="preserve"/>
      </w:r>
    </w:p>
    <w:p>
      <w:pPr>
        <w:spacing w:before="60" w:after="80"/>
      </w:pPr>
      <w:r>
        <w:rPr>
          <w:rFonts w:ascii="Arial" w:cs="Arial" w:eastAsia="Arial" w:hAnsi="Arial"/>
          <w:color w:val="475569"/>
          <w:sz w:val="22"/>
          <w:szCs w:val="22"/>
        </w:rPr>
        <w:t xml:space="preserve">Now  npm run dev  will auto-restart your server whenever you save a file.</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6 — Create the .env File</w:t>
      </w:r>
    </w:p>
    <w:p>
      <w:pPr>
        <w:spacing w:before="60" w:after="80"/>
      </w:pPr>
      <w:r>
        <w:rPr>
          <w:rFonts w:ascii="Arial" w:cs="Arial" w:eastAsia="Arial" w:hAnsi="Arial"/>
          <w:color w:val="475569"/>
          <w:sz w:val="22"/>
          <w:szCs w:val="22"/>
        </w:rPr>
        <w:t xml:space="preserve">The .env file stores your secret keys. Create a file named exactly  .env  in the root folder: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Supabase (from Settings → API in your Supabase dashboard)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SUPABASE_URL=https://your-project-id.supabase.co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SUPABASE_ANON_KEY=eyJhbGciOiJIUzI1NiIsInR5cCI6...</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SUPABASE_SERVICE_KEY=eyJhbGciOiJIUzI1NiIsInR5cCI6...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JWT Secret — make this a long random string (e.g. 32+ characters)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JWT_SECRET=resqlink_super_secret_key_change_this_2024</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Twilio — for SMS OTP (get from twilio.com/console)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TWILIO_ACCOUNT_SID=ACxxxxxxxxxxxxxxxxxxxxx</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TWILIO_AUTH_TOKEN=your_twilio_auth_token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TWILIO_PHONE=+1234567890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Gemini API (get your free key from: https://aistudio.google.com/app/apikey)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GEMINI_API_KEY=AIzaSy...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PORT=5000</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DC2626" w:val="clear"/>
            <w:tcMar>
              <w:top w:type="dxa" w:w="100"/>
              <w:left w:type="dxa" w:w="180"/>
              <w:bottom w:type="dxa" w:w="100"/>
              <w:right w:type="dxa" w:w="180"/>
            </w:tcMar>
          </w:tcPr>
          <w:p>
            <w:r>
              <w:rPr>
                <w:rFonts w:ascii="Arial" w:cs="Arial" w:eastAsia="Arial" w:hAnsi="Arial"/>
                <w:b/>
                <w:bCs/>
                <w:color w:val="FFFFFF"/>
                <w:sz w:val="22"/>
                <w:szCs w:val="22"/>
              </w:rPr>
              <w:t xml:space="preserve">IMPORTANT — .env Security</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Create a file named  .gitignore  in the root and add  .env  inside it</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This prevents your secret keys from being uploaded to GitHub</w:t>
            </w:r>
          </w:p>
        </w:tc>
      </w:tr>
      <w:tr>
        <w:tc>
          <w:tcPr>
            <w:tcBorders>
              <w:top w:val="single" w:color="CBD5E1" w:sz="1"/>
              <w:left w:val="single" w:color="CBD5E1" w:sz="1"/>
              <w:bottom w:val="single" w:color="CBD5E1" w:sz="1"/>
              <w:right w:val="single" w:color="CBD5E1" w:sz="1"/>
            </w:tcBorders>
            <w:shd w:fill="FFF7ED" w:val="clear"/>
            <w:tcMar>
              <w:top w:type="dxa" w:w="60"/>
              <w:left w:type="dxa" w:w="180"/>
              <w:bottom w:type="dxa" w:w="60"/>
              <w:right w:type="dxa" w:w="180"/>
            </w:tcMar>
          </w:tcPr>
          <w:p>
            <w:r>
              <w:rPr>
                <w:rFonts w:ascii="Arial" w:cs="Arial" w:eastAsia="Arial" w:hAnsi="Arial"/>
                <w:color w:val="475569"/>
                <w:sz w:val="21"/>
                <w:szCs w:val="21"/>
              </w:rPr>
              <w:t xml:space="preserve">Never paste your .env contents into chat messages or public forums</w:t>
            </w:r>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4 — Setting Up the Database</w:t>
      </w:r>
    </w:p>
    <w:p>
      <w:pPr>
        <w:spacing w:before="60" w:after="80"/>
      </w:pPr>
      <w:r>
        <w:rPr>
          <w:rFonts w:ascii="Arial" w:cs="Arial" w:eastAsia="Arial" w:hAnsi="Arial"/>
          <w:color w:val="475569"/>
          <w:sz w:val="22"/>
          <w:szCs w:val="22"/>
        </w:rPr>
        <w:t xml:space="preserve">You will create all your database tables in Supabase using SQL. Go to your Supabase dashboard → SQL Editor → New Query. Paste and run each block below.</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7 — Create the Tables</w:t>
      </w:r>
    </w:p>
    <w:p>
      <w:pPr>
        <w:spacing w:before="220" w:after="80"/>
      </w:pPr>
      <w:r>
        <w:rPr>
          <w:rFonts w:ascii="Arial" w:cs="Arial" w:eastAsia="Arial" w:hAnsi="Arial"/>
          <w:b/>
          <w:bCs/>
          <w:color w:val="EA580C"/>
          <w:sz w:val="24"/>
          <w:szCs w:val="24"/>
        </w:rPr>
        <w:t xml:space="preserve">7a.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users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name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phone       TEXT UNIQUE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role        TEXT CHECK (role IN ('doctor','pharmacy','volunteer'))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dob         DATE,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blood_group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Doctor-specific</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specialty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Pharmacy-specific</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pharmacy_name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pharmacy_address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Volunteer-specific</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profession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vehicle_type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is_medically_fit   BOOLEAN DEFAULT true,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can_be_on_site     BOOLEAN DEFAULT true,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availability_hours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has_experience     BOOLEAN DEFAULT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volunteer_type     TEXT CHECK (volunteer_type IN ('nurse','driver','helper')),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assigned_site_id 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7b. Sites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sites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name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address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latitude       DECIMAL(10,8),</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longitude      DECIMAL(11,8),</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patient_count  INTEGER DEFAULT 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urgency_score  INTEGER DEFAULT 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required_roles TEXT[] DEFAULT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is_active      BOOLEAN DEFAULT true,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Add some sample sites to test with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INSERT INTO sites (name, address, patient_count, urgency_score, required_roles)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VALUES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('Relief Camp Alpha', 'Civil Ground, Sector 12', 143, 90, ARRAY['doctor','nurse','driver']),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('Safe Zone Beta',    'School Ground, Ward 5',  67,  60, ARRAY['nurse','driver']),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('Camp Gamma',        'Stadium Parking, Zone 3', 210, 95, ARRAY['doctor','pharmacy','driver']);</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7c. Patient Tags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patient_tags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site_id    UUID REFERENCES sites(id) ON DELETE CASCADE,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doctor_id  UUID REFERENCES users(id),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tag_label  TEXT NOT NULL,   -- e.g. 'Patient #42'</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priority   TEXT CHECK (priority IN ('urgent','moderate','stable')) DEFAULT 'stable',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notes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7d. Orders Table (Doctor Requests to 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orders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patient_tag_id UUID REFERENCES patient_tags(id) ON DELETE CASCADE,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doctor_id      UUID REFERENCES users(id),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pharmacy_id    UUID REFERENCES users(id),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site_id        UUID REFERENCES sites(id),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items          JSONB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items format: [{name:'Paracetamol', dosage:'500mg', qty:10}]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priority       TEXT CHECK (priority IN ('urgent','moderate','stable')) DEFAULT 'moderate',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status         TEXT DEFAULT 'pending'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CHECK (status IN ('pending','packed','in_transit','delivered')),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driver_id      UUID REFERENCES users(id),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7e. Donations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donations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donor_name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donor_phone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type              TEXT CHECK (type IN ('monetary','inkind'))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amount            DECIMAL(10,2),           -- for monetary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inkind_description TEXT,                   -- free text donor enters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inkind_category   TEXT,                    -- AI-classified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inkind_quantity   DECIMAL(10,2),</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inkind_unit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self_deliver      BOOLEAN DEFAULT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pickup_address    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assigned_driver_id UUID REFERENCES users(id),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status            TEXT DEFAULT 'received'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CHECK (status IN ('received','assigned','picked_up','delivered')),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7f. OTP Table (for phone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otps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phone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code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expires_at TIMESTAMPTZ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used       BOOLEAN DEFAULT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Auto-delete OTPs older than 10 minutes (optional cleanup)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INDEX otps_phone_idx ON otps(phone);</w:t>
                  </w:r>
                </w:p>
              </w:tc>
            </w:tr>
          </w:tbl>
          <w:p/>
        </w:tc>
      </w:tr>
    </w:tbl>
    <w:p>
      <w:pPr>
        <w:spacing w:before="60" w:after="0"/>
      </w:pPr>
      <w:r>
        <w:t xml:space="preserve"/>
      </w:r>
    </w:p>
    <w:p>
      <w:pPr>
        <w:spacing w:before="220" w:after="80"/>
      </w:pPr>
      <w:r>
        <w:rPr>
          <w:rFonts w:ascii="Arial" w:cs="Arial" w:eastAsia="Arial" w:hAnsi="Arial"/>
          <w:b/>
          <w:bCs/>
          <w:color w:val="EA580C"/>
          <w:sz w:val="24"/>
          <w:szCs w:val="24"/>
        </w:rPr>
        <w:t xml:space="preserve">7g. Volunteer Todos Table (Nurse's Patient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CREATE TABLE volunteer_todos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id             UUID PRIMARY KEY DEFAULT gen_random_uuid(),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volunteer_id   UUID REFERENCES users(id) ON DELETE CASCADE,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patient_tag_id UUID REFERENCES patient_tags(id),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task_text      TEXT NOT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is_done        BOOLEAN DEFAULT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created_at     TIMESTAMPTZ DEFAULT NOW()</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5 — Connecting Node.js to Supabase</w:t>
      </w:r>
    </w:p>
    <w:p>
      <w:pPr>
        <w:pStyle w:val="Heading2"/>
        <w:spacing w:before="300" w:after="100"/>
      </w:pPr>
      <w:r>
        <w:rPr>
          <w:rFonts w:ascii="Arial" w:cs="Arial" w:eastAsia="Arial" w:hAnsi="Arial"/>
          <w:b/>
          <w:bCs/>
          <w:color w:val="2563EB"/>
          <w:sz w:val="30"/>
          <w:szCs w:val="30"/>
        </w:rPr>
        <w:t xml:space="preserve">Step 8 — Create the Supabase Client</w:t>
      </w:r>
    </w:p>
    <w:p>
      <w:pPr>
        <w:spacing w:before="60" w:after="80"/>
      </w:pPr>
      <w:r>
        <w:rPr>
          <w:rFonts w:ascii="Arial" w:cs="Arial" w:eastAsia="Arial" w:hAnsi="Arial"/>
          <w:color w:val="475569"/>
          <w:sz w:val="22"/>
          <w:szCs w:val="22"/>
        </w:rPr>
        <w:t xml:space="preserve">Create the file  config/supabase.js: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config/supabase.js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createClient } = require('@supabase/supabase-js');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require('dotenv').config();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This client is used for normal operations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supabase = createClient(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process.env.SUPABASE_URL,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process.env.SUPABASE_ANON_KEY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Admin client bypasses Row Level Security — use ONLY in 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supabaseAdmin = createClient(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process.env.SUPABASE_URL,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process.env.SUPABASE_SERVICE_KEY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 supabase, supabaseAdmin };</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6 — The Main Server File</w:t>
      </w:r>
    </w:p>
    <w:p>
      <w:pPr>
        <w:pStyle w:val="Heading2"/>
        <w:spacing w:before="300" w:after="100"/>
      </w:pPr>
      <w:r>
        <w:rPr>
          <w:rFonts w:ascii="Arial" w:cs="Arial" w:eastAsia="Arial" w:hAnsi="Arial"/>
          <w:b/>
          <w:bCs/>
          <w:color w:val="2563EB"/>
          <w:sz w:val="30"/>
          <w:szCs w:val="30"/>
        </w:rPr>
        <w:t xml:space="preserve">Step 9 — Create server.js</w:t>
      </w:r>
    </w:p>
    <w:p>
      <w:pPr>
        <w:spacing w:before="60" w:after="80"/>
      </w:pPr>
      <w:r>
        <w:rPr>
          <w:rFonts w:ascii="Arial" w:cs="Arial" w:eastAsia="Arial" w:hAnsi="Arial"/>
          <w:color w:val="475569"/>
          <w:sz w:val="22"/>
          <w:szCs w:val="22"/>
        </w:rPr>
        <w:t xml:space="preserve">This is the entry point of your entire backend. Create  server.js  in the root folder: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server.js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require('dotenv').config();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cors       = require('cors');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http       = require('http');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Server } = require('socket.io');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app    = 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server = http.createServer(app);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io     = new Server(server,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cors: { origin: '*', methods: ['GET','POST']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Middleware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app.use(cors());                    // allow frontend to call this API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app.use(express.json());            // parse JSON request bodies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app.use((req, res, next) =&gt; {       // attach io to every request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 = io;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Routes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app.use('/api/auth',      require('./routes/authRoutes'));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app.use('/api/sites',     require('./routes/siteRoutes'));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app.use('/api/patients',  require('./routes/patientRoutes'));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app.use('/api/orders',    require('./routes/orderRoutes'));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app.use('/api/volunteers',require('./routes/volunteerRoutes'));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app.use('/api/donations', require('./routes/donationRoutes'));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app.use('/api/chatbot',   require('./routes/chatbotRoutes'));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Health Check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app.get('/api/health',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status: 'ok', message: 'ResQLink API running'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Socket.io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io.on('connection', (socket)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console.log('Client connected:', socket.id);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socket.on('join_site', (siteId) =&gt; socket.join(siteId));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socket.on('disconnect', () =&gt; console.log('Client disconnected'));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Start Server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PORT = process.env.PORT || 5000;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server.listen(PORT, () =&gt; console.log(`ResQLink server running on port ${PORT}`));</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7 — Authentication Middleware</w:t>
      </w:r>
    </w:p>
    <w:p>
      <w:pPr>
        <w:spacing w:before="60" w:after="80"/>
      </w:pPr>
      <w:r>
        <w:rPr>
          <w:rFonts w:ascii="Arial" w:cs="Arial" w:eastAsia="Arial" w:hAnsi="Arial"/>
          <w:color w:val="475569"/>
          <w:sz w:val="22"/>
          <w:szCs w:val="22"/>
        </w:rPr>
        <w:t xml:space="preserve">Middleware is code that runs before your route handlers. The auth middleware checks that a user is logged in before allowing access to protected routes.</w:t>
      </w:r>
    </w:p>
    <w:p>
      <w:pPr>
        <w:spacing w:before="40" w:after="0"/>
      </w:pPr>
      <w:r>
        <w:t xml:space="preserve"/>
      </w:r>
    </w:p>
    <w:p>
      <w:pPr>
        <w:pStyle w:val="Heading2"/>
        <w:spacing w:before="300" w:after="100"/>
      </w:pPr>
      <w:r>
        <w:rPr>
          <w:rFonts w:ascii="Arial" w:cs="Arial" w:eastAsia="Arial" w:hAnsi="Arial"/>
          <w:b/>
          <w:bCs/>
          <w:color w:val="2563EB"/>
          <w:sz w:val="30"/>
          <w:szCs w:val="30"/>
        </w:rPr>
        <w:t xml:space="preserve">Step 10 — Create middleware/auth.js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middleware/auth.js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jwt              = require('jsonwebtoken');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protect = async (req, res, next)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1. Get token from header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header = req.headers.authorization;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(!header || !header.startsWith('Bearer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res.status(401).json({ error: 'Not logged in. Please register first.'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token = header.split(' ')[1];</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2. Verify the token is valid and not expired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decoded = jwt.verify(token, process.env.JWT_SECRET);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3. Fetch the user from the database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user,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.from('users')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decoded.id)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 !user)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res.status(401).json({ error: 'User not found'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4. Attach user to the request object so controllers can use 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req.user = user;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catch (err)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res.status(401).json({ error: 'Invalid token. Please log in again.'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 protect };</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8 — Authentication (Register + OTP Login)</w:t>
      </w:r>
    </w:p>
    <w:p>
      <w:pPr>
        <w:pStyle w:val="Heading2"/>
        <w:spacing w:before="300" w:after="100"/>
      </w:pPr>
      <w:r>
        <w:rPr>
          <w:rFonts w:ascii="Arial" w:cs="Arial" w:eastAsia="Arial" w:hAnsi="Arial"/>
          <w:b/>
          <w:bCs/>
          <w:color w:val="2563EB"/>
          <w:sz w:val="30"/>
          <w:szCs w:val="30"/>
        </w:rPr>
        <w:t xml:space="preserve">Step 11 — Create routes/authRoutes.js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routes/authRoutes.js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sendOtp, verifyOtp, register, getMe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require('../controllers/authController');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protect } = require('../middleware/auth');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router.post('/send-otp',   sendOtp);     // Step 1: user enters phone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router.post('/verify-otp', verifyOtp);   // Step 2: user enters OTP code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router.post('/register',   register);    // Step 3: user submits full form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router.get('/me',  protect, getMe);      // Get logged-in user's profile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12 — Create controllers/authController.js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controllers/authController.js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jwt    = require('jsonwebtoken');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twilio = require('twilio');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twilioClient = twilio(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process.env.TWILIO_ACCOUNT_SID,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process.env.TWILIO_AUTH_TOKEN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Helper: generate 6-digit OTP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generateOtp = () =&gt; Math.floor(100000 + Math.random() * 900000).toString();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Helper: create JWT token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createToken = (userId) =&gt; jwt.sign(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id: userId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process.env.JWT_SECRET,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expiresIn: '30d'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/api/auth/send-otp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Body: { phone: '+919876543210'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exports.sendOtp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phone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(!phone) return res.status(400).json({ error: 'Phone number required'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code = generateOtp();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expiresAt = new Date(Date.now() + 10 * 60 * 1000); // 10 minutes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Save OTP to database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await supabaseAdmin.from('otps').insert({ phone, code, expires_at: expiresAt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Send SMS via Twilio (comment out during dev to save credits)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await twilioClient.messages.create({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body: `Your ResQLink OTP is: ${code}. Valid for 10 minutes.`,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from: process.env.TWILIO_PHONE,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to: phone,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During development, return OTP in response for easy testing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console.log(`OTP for ${phone}: ${code}`);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message: 'OTP sent', ...(process.env.NODE_ENV !== 'production' &amp;&amp; { dev_otp: code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/api/auth/verify-otp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Body: { phone, code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exports.verifyOtp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phone, code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Find a valid, unused OTP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otpRecord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.from('otps')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.eq('phone', phone)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.eq('code', code)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.eq('used',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.gte('expires_at', new Date().toISOString())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.limit(1)</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(!otpRecord) return res.status(400).json({ error: 'Invalid or expired OTP'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Mark OTP as used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await supabaseAdmin.from('otps').update({ used: true }).eq('id', otpRecord.id);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Check if user already exists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existingUser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.from('users').select('*').eq('phone', phone).single();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(existingUser)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User exists — log them 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token = createToken(existingUser.id);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res.json({ message: 'Logged in', token, user: existingUser, isNewUser: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New user — prompt frontend to show registration form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message: 'OTP verified', isNewUser: true, phone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/api/auth/register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Body: all form fields for the selected role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exports.register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phone, role, name, dob, blood_group,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specialty, pharmacy_name, pharmacy_address,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profession, vehicle_type, is_medically_fit,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can_be_on_site, availability_hours, has_experience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(!phone || !role || !name)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res.status(400).json({ error: 'name, phone and role are required'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user,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.from('users')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.insert({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phone, role, name, dob, blood_group,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specialty,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pharmacy_name, pharmacy_address,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profession, vehicle_type, is_medically_fit,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can_be_on_site, availability_hours, has_experience,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res.status(400).json({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token = createToken(user.id);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res.status(201).json({ message: 'Registered successfully', token, user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GET /api/auth/me  (protected)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exports.getMe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user: req.user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9 — Sites API</w:t>
      </w:r>
    </w:p>
    <w:p>
      <w:pPr>
        <w:pStyle w:val="Heading2"/>
        <w:spacing w:before="300" w:after="100"/>
      </w:pPr>
      <w:r>
        <w:rPr>
          <w:rFonts w:ascii="Arial" w:cs="Arial" w:eastAsia="Arial" w:hAnsi="Arial"/>
          <w:b/>
          <w:bCs/>
          <w:color w:val="2563EB"/>
          <w:sz w:val="30"/>
          <w:szCs w:val="30"/>
        </w:rPr>
        <w:t xml:space="preserve">Step 13 — Create routes/siteRoutes.js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routes/siteRoutes.js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getSites, getSiteById, joinSite, updateUrgency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require('../controllers/siteController');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protect } = require('../middleware/auth');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          protect, getSites);      // All active sites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router.get('/:id',       protect, getSiteById);   // Single site details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router.post('/:id/join', protect, joinSite);      // Volunteer joins a site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router.patch('/:id/urgency', protect, updateUrgency); // Update urgency score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14 — Create controllers/siteController.js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controllers/siteController.js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GET /api/sites  — returns all active sites sorted by urgency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exports.getSites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.from('sites')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.eq('is_active', true)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.order('urgency_score',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sites: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GET /api/sites/:id  — returns one site with patient count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exports.getSiteById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.from('sites')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req.params.id)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res.status(404).json({ error: 'Site not found'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site: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/api/sites/:id/join  — user joins a site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exports.joinSite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.from('users')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assigned_site_id: req.params.id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Emit real-time update to all clients watching this site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req.io.to(req.params.id).emit('volunteer_joined',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userId: req.user.id, role: req.user.role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message: 'Joined site successfully'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PATCH /api/sites/:id/urgency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exports.updateUrgency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urgency_score, required_roles, patient_count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.from('sites')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urgency_score, required_roles, patient_count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req.params.id)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Broadcast update to all connected clients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req.io.emit('site_updated', data);</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site: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10 — Orders API (Doctor → Pharmacy)</w:t>
      </w:r>
    </w:p>
    <w:p>
      <w:pPr>
        <w:pStyle w:val="Heading2"/>
        <w:spacing w:before="300" w:after="100"/>
      </w:pPr>
      <w:r>
        <w:rPr>
          <w:rFonts w:ascii="Arial" w:cs="Arial" w:eastAsia="Arial" w:hAnsi="Arial"/>
          <w:b/>
          <w:bCs/>
          <w:color w:val="2563EB"/>
          <w:sz w:val="30"/>
          <w:szCs w:val="30"/>
        </w:rPr>
        <w:t xml:space="preserve">Step 15 — Create routes/orderRoutes.js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routes/orderRoutes.js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createOrder, getOrdersBySite, updateOrderStatus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require('../controllers/orderController');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protect } = require('../middleware/auth');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              protect, createOrder);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router.get('/site/:siteId',   protect, getOrdersBySite);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router.patch('/:id/status',   protect, updateOrderStatus);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16 — Create controllers/orderController.js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controllers/orderController.js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/api/orders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Doctor creates a supply request for a patient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exports.createOrder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patient_tag_id, site_id, items, priority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(!items || items.length === 0)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res.status(400).json({ error: 'Order must have at least one item'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.from('orders')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.insert({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patient_tag_id,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doctor_id: req.user.id,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site_id,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items,      // JSON array: [{name, dosage, qty}]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priority: priority || 'moderate',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status: 'pending'</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Notify pharmacies watching this site in real-time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req.io.to(site_id).emit('new_order', data);</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res.status(201).json({ message: 'Order created', order: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GET /api/orders/site/:siteId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 sees all orders for a site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exports.getOrdersBySite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.from('orders')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 patient_tags(tag_label, priority)')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.eq('site_id', req.params.siteId)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orders: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PATCH /api/orders/:id/status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Pharmacy or driver updates order status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exports.updateOrderStatus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status, driver_id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validStatuses = ['pending','packed','in_transit','delivered'];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(!validStatuses.includes(status))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res.status(400).json({ error: 'Invalid status value'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.from('orders')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status, driver_id, updated_at: new Date()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req.params.id)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Notify the site about status change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req.io.to(data.site_id).emit('order_updated', data);</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order: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11 — Volunteer Assignment (AI-Powered)</w:t>
      </w:r>
    </w:p>
    <w:p>
      <w:pPr>
        <w:spacing w:before="60" w:after="80"/>
      </w:pPr>
      <w:r>
        <w:rPr>
          <w:rFonts w:ascii="Arial" w:cs="Arial" w:eastAsia="Arial" w:hAnsi="Arial"/>
          <w:color w:val="475569"/>
          <w:sz w:val="22"/>
          <w:szCs w:val="22"/>
        </w:rPr>
        <w:t xml:space="preserve">This is the core AI feature. When a volunteer joins a site, we call the Gemini API to analyze their profession and assign them the right role.</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17 — Create routes/volunteerRoutes.js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routes/volunteerRoutes.js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assignRole, getDriverTasks, getTodos, addTodo, toggleTodo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require('../controllers/volunteerController');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protect } = require('../middleware/auth');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router.post('/assign-role',      protect, assignRole);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router.get('/driver-tasks',      protect, getDriverTasks);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router.get('/todos',             protect, getTodos);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router.post('/todos',            protect, addTodo);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router.patch('/todos/:id/toggle',protect, toggleTodo);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18 — Create controllers/volunteerController.js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controllers/volunteerController.js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GoogleGenerativeAI } = require('@google/generative-ai');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Initialize Gemini once at the top of the file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genAI  = new GoogleGenerativeAI(process.env.GEMINI_API_KEY);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gemini = genAI.getGenerativeModel({ model: 'gemini-1.5-flash'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AI Role Assignment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exports.assignRole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user = req.user;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Build a prompt for Gemini to classify the volunteer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prompt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You are a disaster relief coordinator AI.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 volunteer has registered with the following profile: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Name: ${user.name}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Profession: ${user.profession || 'Not specified'}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Has vehicle: ${user.vehicle_type ? 'Yes, ' + user.vehicle_type : 'No'}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Medically fit: ${user.is_medically_fit ? 'Yes' : 'No'}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Disaster management experience: ${user.has_experience ? 'Yes' : 'No'}</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Available for: ${user.availability_hours || 'Unknown duration'}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Assign ONE role from these options: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nurse  : medical background (nurse, paramedic, doctor, health worker, pharmacist, first aider)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driver : has vehicle or driving skills (truck driver, cab driver, owns vehicle)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helper : any other profession (teacher, engineer, student, shopkeeper, etc.)</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Respond with ONLY a JSON object like this, nothing else: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{"role":"nurse","reason":"User is a registered nurse with medical background","tasks":["Monitor vitals of assigned patients","Assist doctor with dressings","Manage first aid supply inventory"]}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Call Gemini API — one line generates the response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result  = await gemini.generateContent(prompt);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rawText = result.response.text().trim();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Strip markdown code fences if Gemini adds them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clean  = rawText.replace(/```json|```/g, '').trim();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parsed = JSON.parse(clean);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Save the assigned volunteer_type to the database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.from('users')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volunteer_type: parsed.role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assigned_role: parsed.role,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reason:  parsed.reason,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tasks:   parsed.tasks,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catch (err)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console.error('Gemini Error:', err.message);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Fallback: assign 'helper' if AI fails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await supabaseAdmin.from('users').update({ volunteer_type:'helper' }).eq('id', 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assigned_role: 'helper', reason: 'Default assignment', tasks: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Driver Tasks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Returns orders that are 'packed' and need a driver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exports.getDriverTasks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.from('orders')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 sites(name, address, latitude, longitude)')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.eq('status', 'packed')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.is('driver_id', null)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true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Tag urgency color for frontend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tasksWithUrgency = data.map(order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urgency_color: order.priority === 'urgent' ? 'red'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order.priority === 'moderate' ? 'orange' : 'green'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tasks: tasksWithUrgency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Nurse Todos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exports.getTodos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.from('volunteer_todos')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 patient_tags(tag_label)')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.eq('volunteer_id', req.user.id)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todos: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exports.addTodo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patient_tag_id, task_text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.from('volunteer_todos')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.insert({ volunteer_id: req.user.id, patient_tag_id, task_text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res.status(201).json({ todo: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exports.toggleTodo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First get current value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existing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.from('volunteer_todos').select('is_done').eq('id', req.params.id).single();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.from('volunteer_todos')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is_done: !existing.is_done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req.params.id)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todo: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12 — Donations API</w:t>
      </w:r>
    </w:p>
    <w:p>
      <w:pPr>
        <w:pStyle w:val="Heading2"/>
        <w:spacing w:before="300" w:after="100"/>
      </w:pPr>
      <w:r>
        <w:rPr>
          <w:rFonts w:ascii="Arial" w:cs="Arial" w:eastAsia="Arial" w:hAnsi="Arial"/>
          <w:b/>
          <w:bCs/>
          <w:color w:val="2563EB"/>
          <w:sz w:val="30"/>
          <w:szCs w:val="30"/>
        </w:rPr>
        <w:t xml:space="preserve">Step 19 — Create routes/donationRoutes.js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routes/donationRoutes.js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createInkindDonation, classifyDonation, getDonations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require('../controllers/donationController');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Donations don't require login (public feature)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router.post('/inkind',    createInkindDonation);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router.post('/classify',  classifyDonation);    // AI endpoint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           getDonations);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20 — Create controllers/donationController.js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controllers/donationController.js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GoogleGenerativeAI } = require('@google/generative-ai');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genAI  = new GoogleGenerativeAI(process.env.GEMINI_API_KEY);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gemini = genAI.getGenerativeModel({ model: 'gemini-1.5-flash'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/api/donations/classify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Takes item description, returns AI-detected category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exports.classifyDonation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description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prompt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Classify this donated item into one category.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Item: '${description}'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Categories: Clothes, Food, Medicine, Medical Equipment, Water, Shelter Items, Other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Respond ONLY with JSON: {"category":"Food","confidence":"high"}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result  = await gemini.generateContent(prompt);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rawText = result.response.text().trim();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clean   = rawText.replace(/```json|```/g, '').trim();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res.json(JSON.parse(clean));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catch(e)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category: 'Other', confidence: 'low'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/api/donations/inkind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exports.createInkindDonation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donor_name, donor_phone, inkind_description,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inkind_category, inkind_quantity, inkind_unit,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self_deliver, pickup_address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.from('donations')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.insert({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donor_name, donor_phone, type: 'inkind',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inkind_description, inkind_category,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inkind_quantity, inkind_unit,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self_deliver: self_deliver || false,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pickup_address,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status: 'received'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res.status(201).json({ message: 'Donation recorded', donation: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GET /api/donations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exports.getDonations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.from('donations')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donations: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13 — Emergency Chatbot API</w:t>
      </w:r>
    </w:p>
    <w:p>
      <w:pPr>
        <w:pStyle w:val="Heading2"/>
        <w:spacing w:before="300" w:after="100"/>
      </w:pPr>
      <w:r>
        <w:rPr>
          <w:rFonts w:ascii="Arial" w:cs="Arial" w:eastAsia="Arial" w:hAnsi="Arial"/>
          <w:b/>
          <w:bCs/>
          <w:color w:val="2563EB"/>
          <w:sz w:val="30"/>
          <w:szCs w:val="30"/>
        </w:rPr>
        <w:t xml:space="preserve">Step 21 — Create routes/chatbotRoutes.js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routes/chatbotRoutes.js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chat } = require('../controllers/chatbotController');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router.post('/message', chat);  // No auth needed — public emergency feature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22 — Create controllers/chatbotController.js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controllers/chatbotController.js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GoogleGenerativeAI } = require('@google/generative-ai');</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genAI  = new GoogleGenerativeAI(process.env.GEMINI_API_KEY);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System instruction injected into every Gemini chat session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SYSTEM_INSTRUCTION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You are an emergency assistant for ResQLink, a disaster relief platform.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Your job is to help people who are in or near disaster zones.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ALWAYS start your first response by listing these emergency numbers: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Police: 100  | Ambulance: 108  | Fire: 101  | NDRF: 011-24363260</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Women Helpline: 1091  | Disaster Mgmt: 1078</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You can help with: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1. Finding the nearest safe zones (ask for their general area)</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2. Basic first aid instructions for common injuries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3. What to do immediately after a flood / earthquake / fire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4. How to signal for help</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5. How to stay calm and keep others calm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Keep responses short, clear, and actionable.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Use numbered steps when giving instructions.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If someone is in immediate danger, always tell them to call 108 first.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`.trim();</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POST /api/chatbot/message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Body: { messages: [{role:'user',parts:[{text:'...'}]},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Gemini uses 'parts' not 'content' — frontend must send this format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exports.chat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messages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(!messages || messages.length === 0)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return res.status(400).json({ error: 'Messages array is required'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try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Create a Gemini model with the system instruction baked 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model = genAI.getGenerativeModel({</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model: 'gemini-1.5-flash',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systemInstruction: SYSTEM_INSTRUCTION,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Separate history (all but last message) from the new user message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history    = messages.slice(0, -1);</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lastMsg    = messages[messages.length - 1];</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userText   = lastMsg.parts?.[0]?.text || lastMsg.content ||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Start a chat session with the full conversation history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chat   = model.startChat({ history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result = await chat.sendMessage(userText);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reply  = result.response.text();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message: reply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catch (err)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console.error('Chatbot error:', err.message);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res.status(500).json({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message: 'For immediate help, call: Police 100 | Ambulance 108 | Fire 101'</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14 — Patient Tags API</w:t>
      </w:r>
    </w:p>
    <w:p>
      <w:pPr>
        <w:pStyle w:val="Heading2"/>
        <w:spacing w:before="300" w:after="100"/>
      </w:pPr>
      <w:r>
        <w:rPr>
          <w:rFonts w:ascii="Arial" w:cs="Arial" w:eastAsia="Arial" w:hAnsi="Arial"/>
          <w:b/>
          <w:bCs/>
          <w:color w:val="2563EB"/>
          <w:sz w:val="30"/>
          <w:szCs w:val="30"/>
        </w:rPr>
        <w:t xml:space="preserve">Step 23 — Create routes/patientRoutes.js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routes/patientRoutes.js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express = require('express');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router  = express.Router();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getPatients, createPatient, updatePatient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require('../controllers/patientController');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protect } = require('../middleware/auth');</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router.get('/site/:siteId',  protect, getPatients);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router.post('/',             protect, createPatient);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router.patch('/:id',         protect, updatePatient);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module.exports = router;</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24 — Create controllers/patientController.js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controllers/patientController.js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const { supabaseAdmin } = require('../config/supabase');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exports.getPatients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.from('patient_tags')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 orders(id, status, items, priority)')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.eq('site_id', req.params.siteId)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.order('created_at', { ascending: false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patients: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exports.createPatient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site_id, tag_label, priority, notes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.from('patient_tags')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.insert({ site_id, tag_label, priority, notes, doctor_id: req.user.id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 Notify site watchers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req.io.to(site_id).emit('patient_added', data);</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res.status(201).json({ patient: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exports.updatePatient = async (req, res) =&gt;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priority, notes } = req.body;</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const { data, error } = await supabaseAdmin</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.from('patient_tags')</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.update({ priority, notes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.eq('id', req.params.id)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.select().single();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if (error) return res.status(500).json({ error: error.message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res.json({ patient: data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w:t>
                  </w:r>
                </w:p>
              </w:tc>
            </w:tr>
          </w:tbl>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15 — Testing Your API</w:t>
      </w:r>
    </w:p>
    <w:p>
      <w:pPr>
        <w:pStyle w:val="Heading2"/>
        <w:spacing w:before="300" w:after="100"/>
      </w:pPr>
      <w:r>
        <w:rPr>
          <w:rFonts w:ascii="Arial" w:cs="Arial" w:eastAsia="Arial" w:hAnsi="Arial"/>
          <w:b/>
          <w:bCs/>
          <w:color w:val="2563EB"/>
          <w:sz w:val="30"/>
          <w:szCs w:val="30"/>
        </w:rPr>
        <w:t xml:space="preserve">Step 25 — Run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cd resqlink-backend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npm run dev</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You should see: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ResQLink server running on port 5000</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26 — Test with a Free Tool (Thunder Client or Postman)</w:t>
      </w:r>
    </w:p>
    <w:p>
      <w:pPr>
        <w:spacing w:before="60" w:after="80"/>
      </w:pPr>
      <w:r>
        <w:rPr>
          <w:rFonts w:ascii="Arial" w:cs="Arial" w:eastAsia="Arial" w:hAnsi="Arial"/>
          <w:color w:val="475569"/>
          <w:sz w:val="22"/>
          <w:szCs w:val="22"/>
        </w:rPr>
        <w:t xml:space="preserve">Install the  Thunder Client  extension in VS Code (free). Then test each endpoint: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Test</w:t>
            </w:r>
          </w:p>
        </w:tc>
        <w:tc>
          <w:tcPr>
            <w:tcW w:type="dxa" w:w="38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Method + URL</w:t>
            </w:r>
          </w:p>
        </w:tc>
        <w:tc>
          <w:tcPr>
            <w:tcW w:type="dxa" w:w="336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Body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Health check</w:t>
            </w:r>
          </w:p>
        </w:tc>
        <w:tc>
          <w:tcPr>
            <w:tcW w:type="dxa" w:w="38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localhost:5000/api/health</w:t>
            </w:r>
          </w:p>
        </w:tc>
        <w:tc>
          <w:tcPr>
            <w:tcW w:type="dxa" w:w="3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(none)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Send OTP</w:t>
            </w:r>
          </w:p>
        </w:tc>
        <w:tc>
          <w:tcPr>
            <w:tcW w:type="dxa" w:w="3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  localhost:5000/api/auth/send-otp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{"phone":"+919876543210"}</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Verify OTP</w:t>
            </w:r>
          </w:p>
        </w:tc>
        <w:tc>
          <w:tcPr>
            <w:tcW w:type="dxa" w:w="38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  localhost:5000/api/auth/verify-otp</w:t>
            </w:r>
          </w:p>
        </w:tc>
        <w:tc>
          <w:tcPr>
            <w:tcW w:type="dxa" w:w="3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{"phone":"+919876543210","code":"123456"}</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Register</w:t>
            </w:r>
          </w:p>
        </w:tc>
        <w:tc>
          <w:tcPr>
            <w:tcW w:type="dxa" w:w="3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  localhost:5000/api/auth/register</w:t>
            </w:r>
          </w:p>
        </w:tc>
        <w:tc>
          <w:tcPr>
            <w:tcW w:type="dxa" w:w="3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{"phone":"...","role":"doctor","name":"Dr. Smith","specialty":"Surgery"}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all sites</w:t>
            </w:r>
          </w:p>
        </w:tc>
        <w:tc>
          <w:tcPr>
            <w:tcW w:type="dxa" w:w="38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localhost:5000/api/sites</w:t>
            </w:r>
          </w:p>
        </w:tc>
        <w:tc>
          <w:tcPr>
            <w:tcW w:type="dxa" w:w="3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Token in Authorization header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AI classify donation</w:t>
            </w:r>
          </w:p>
        </w:tc>
        <w:tc>
          <w:tcPr>
            <w:tcW w:type="dxa" w:w="38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  localhost:5000/api/donations/classify</w:t>
            </w:r>
          </w:p>
        </w:tc>
        <w:tc>
          <w:tcPr>
            <w:tcW w:type="dxa" w:w="33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{"description":"50kg of rice bags"}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Chatbot message</w:t>
            </w:r>
          </w:p>
        </w:tc>
        <w:tc>
          <w:tcPr>
            <w:tcW w:type="dxa" w:w="38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  localhost:5000/api/chatbot/message</w:t>
            </w:r>
          </w:p>
        </w:tc>
        <w:tc>
          <w:tcPr>
            <w:tcW w:type="dxa" w:w="33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{"messages":[{"role":"user","content":"Where is the nearest shelter?"}]}</w:t>
            </w:r>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Part 16 — Deploying to the Internet</w:t>
      </w:r>
    </w:p>
    <w:p>
      <w:pPr>
        <w:spacing w:before="60" w:after="80"/>
      </w:pPr>
      <w:r>
        <w:rPr>
          <w:rFonts w:ascii="Arial" w:cs="Arial" w:eastAsia="Arial" w:hAnsi="Arial"/>
          <w:color w:val="475569"/>
          <w:sz w:val="22"/>
          <w:szCs w:val="22"/>
        </w:rPr>
        <w:t xml:space="preserve">Use Railway.app — free tier, no credit card needed for small projects.</w:t>
      </w:r>
    </w:p>
    <w:p>
      <w:pPr>
        <w:spacing w:before="80" w:after="0"/>
      </w:pPr>
      <w:r>
        <w:t xml:space="preserve"/>
      </w:r>
    </w:p>
    <w:p>
      <w:pPr>
        <w:pStyle w:val="Heading2"/>
        <w:spacing w:before="300" w:after="100"/>
      </w:pPr>
      <w:r>
        <w:rPr>
          <w:rFonts w:ascii="Arial" w:cs="Arial" w:eastAsia="Arial" w:hAnsi="Arial"/>
          <w:b/>
          <w:bCs/>
          <w:color w:val="2563EB"/>
          <w:sz w:val="30"/>
          <w:szCs w:val="30"/>
        </w:rPr>
        <w:t xml:space="preserve">Step 27 — Push Code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293B" w:val="clear"/>
            <w:tcMar>
              <w:top w:type="dxa" w:w="8"/>
              <w:left w:type="dxa" w:w="8"/>
              <w:bottom w:type="dxa" w:w="8"/>
              <w:right w:type="dxa" w:w="8"/>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In your project folder</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git init</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echo 'node_modules' &gt; .gitignore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echo '.env' &gt;&gt; .gitignore</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git add .</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git commit -m "Initial ResQLink 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Go to github.com, create a new repository called resqlink-backend</w:t>
                  </w:r>
                </w:p>
              </w:tc>
            </w:tr>
            <w:tr>
              <w:tc>
                <w:tcPr>
                  <w:tcBorders>
                    <w:top w:val="none"/>
                    <w:left w:val="none"/>
                    <w:bottom w:val="none"/>
                    <w:right w:val="none"/>
                  </w:tcBorders>
                  <w:tcMar>
                    <w:top w:type="dxa" w:w="24"/>
                    <w:left w:type="dxa" w:w="200"/>
                    <w:bottom w:type="dxa" w:w="24"/>
                    <w:right w:type="dxa" w:w="200"/>
                  </w:tcMar>
                </w:tcPr>
                <w:p>
                  <w:r>
                    <w:rPr>
                      <w:rFonts w:ascii="Courier New" w:cs="Courier New" w:eastAsia="Courier New" w:hAnsi="Courier New"/>
                      <w:color w:val="7DD3FC"/>
                      <w:sz w:val="18"/>
                      <w:szCs w:val="18"/>
                    </w:rPr>
                    <w:t xml:space="preserve"># Then run the commands GitHub shows you to push</w:t>
                  </w:r>
                </w:p>
              </w:tc>
            </w:tr>
          </w:tbl>
          <w:p/>
        </w:tc>
      </w:tr>
    </w:tbl>
    <w:p>
      <w:pPr>
        <w:spacing w:before="80" w:after="0"/>
      </w:pPr>
      <w:r>
        <w:t xml:space="preserve"/>
      </w:r>
    </w:p>
    <w:p>
      <w:pPr>
        <w:pStyle w:val="Heading2"/>
        <w:spacing w:before="300" w:after="100"/>
      </w:pPr>
      <w:r>
        <w:rPr>
          <w:rFonts w:ascii="Arial" w:cs="Arial" w:eastAsia="Arial" w:hAnsi="Arial"/>
          <w:b/>
          <w:bCs/>
          <w:color w:val="2563EB"/>
          <w:sz w:val="30"/>
          <w:szCs w:val="30"/>
        </w:rPr>
        <w:t xml:space="preserve">Step 28 — Deploy on Railway</w:t>
      </w:r>
    </w:p>
    <w:p>
      <w:pPr>
        <w:pStyle w:val="ListParagraph"/>
        <w:numPr>
          <w:ilvl w:val="0"/>
          <w:numId w:val="2"/>
        </w:numPr>
        <w:spacing w:before="50" w:after="50"/>
      </w:pPr>
      <w:r>
        <w:rPr>
          <w:rFonts w:ascii="Arial" w:cs="Arial" w:eastAsia="Arial" w:hAnsi="Arial"/>
          <w:color w:val="475569"/>
          <w:sz w:val="22"/>
          <w:szCs w:val="22"/>
        </w:rPr>
        <w:t xml:space="preserve">Go to  https://railway.app  and sign in with GitHub</w:t>
      </w:r>
    </w:p>
    <w:p>
      <w:pPr>
        <w:pStyle w:val="ListParagraph"/>
        <w:numPr>
          <w:ilvl w:val="0"/>
          <w:numId w:val="2"/>
        </w:numPr>
        <w:spacing w:before="50" w:after="50"/>
      </w:pPr>
      <w:r>
        <w:rPr>
          <w:rFonts w:ascii="Arial" w:cs="Arial" w:eastAsia="Arial" w:hAnsi="Arial"/>
          <w:color w:val="475569"/>
          <w:sz w:val="22"/>
          <w:szCs w:val="22"/>
        </w:rPr>
        <w:t xml:space="preserve">Click  New Project  →  Deploy from GitHub Repo</w:t>
      </w:r>
    </w:p>
    <w:p>
      <w:pPr>
        <w:pStyle w:val="ListParagraph"/>
        <w:numPr>
          <w:ilvl w:val="0"/>
          <w:numId w:val="2"/>
        </w:numPr>
        <w:spacing w:before="50" w:after="50"/>
      </w:pPr>
      <w:r>
        <w:rPr>
          <w:rFonts w:ascii="Arial" w:cs="Arial" w:eastAsia="Arial" w:hAnsi="Arial"/>
          <w:color w:val="475569"/>
          <w:sz w:val="22"/>
          <w:szCs w:val="22"/>
        </w:rPr>
        <w:t xml:space="preserve">Select your  resqlink-backend  repository</w:t>
      </w:r>
    </w:p>
    <w:p>
      <w:pPr>
        <w:pStyle w:val="ListParagraph"/>
        <w:numPr>
          <w:ilvl w:val="0"/>
          <w:numId w:val="2"/>
        </w:numPr>
        <w:spacing w:before="50" w:after="50"/>
      </w:pPr>
      <w:r>
        <w:rPr>
          <w:rFonts w:ascii="Arial" w:cs="Arial" w:eastAsia="Arial" w:hAnsi="Arial"/>
          <w:color w:val="475569"/>
          <w:sz w:val="22"/>
          <w:szCs w:val="22"/>
        </w:rPr>
        <w:t xml:space="preserve">Click  Add Variables  and add all the keys from your .env file</w:t>
      </w:r>
    </w:p>
    <w:p>
      <w:pPr>
        <w:pStyle w:val="ListParagraph"/>
        <w:numPr>
          <w:ilvl w:val="0"/>
          <w:numId w:val="2"/>
        </w:numPr>
        <w:spacing w:before="50" w:after="50"/>
      </w:pPr>
      <w:r>
        <w:rPr>
          <w:rFonts w:ascii="Arial" w:cs="Arial" w:eastAsia="Arial" w:hAnsi="Arial"/>
          <w:color w:val="475569"/>
          <w:sz w:val="22"/>
          <w:szCs w:val="22"/>
        </w:rPr>
        <w:t xml:space="preserve">Railway will auto-detect your Node.js app and deploy it</w:t>
      </w:r>
    </w:p>
    <w:p>
      <w:pPr>
        <w:pStyle w:val="ListParagraph"/>
        <w:numPr>
          <w:ilvl w:val="0"/>
          <w:numId w:val="2"/>
        </w:numPr>
        <w:spacing w:before="50" w:after="50"/>
      </w:pPr>
      <w:r>
        <w:rPr>
          <w:rFonts w:ascii="Arial" w:cs="Arial" w:eastAsia="Arial" w:hAnsi="Arial"/>
          <w:color w:val="475569"/>
          <w:sz w:val="22"/>
          <w:szCs w:val="22"/>
        </w:rPr>
        <w:t xml:space="preserve">Click the deployment URL to confirm it works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single" w:color="16A34A" w:sz="1"/>
              <w:bottom w:val="single" w:color="16A34A" w:sz="1"/>
              <w:right w:val="single" w:color="16A34A" w:sz="1"/>
            </w:tcBorders>
            <w:shd w:fill="16A34A" w:val="clear"/>
            <w:tcMar>
              <w:top w:type="dxa" w:w="100"/>
              <w:left w:type="dxa" w:w="180"/>
              <w:bottom w:type="dxa" w:w="100"/>
              <w:right w:type="dxa" w:w="180"/>
            </w:tcMar>
          </w:tcPr>
          <w:p>
            <w:r>
              <w:rPr>
                <w:rFonts w:ascii="Arial" w:cs="Arial" w:eastAsia="Arial" w:hAnsi="Arial"/>
                <w:b/>
                <w:bCs/>
                <w:color w:val="FFFFFF"/>
                <w:sz w:val="22"/>
                <w:szCs w:val="22"/>
              </w:rPr>
              <w:t xml:space="preserve">Your API URL</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After deploying, Railway gives you a URL like:  https://resqlink-backend.up.railway.app</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This is your production API URL — use it in your React frontend</w:t>
            </w:r>
          </w:p>
        </w:tc>
      </w:tr>
      <w:tr>
        <w:tc>
          <w:tcPr>
            <w:tcBorders>
              <w:top w:val="single" w:color="CBD5E1" w:sz="1"/>
              <w:left w:val="single" w:color="CBD5E1" w:sz="1"/>
              <w:bottom w:val="single" w:color="CBD5E1" w:sz="1"/>
              <w:right w:val="single" w:color="CBD5E1" w:sz="1"/>
            </w:tcBorders>
            <w:shd w:fill="F0FDF4" w:val="clear"/>
            <w:tcMar>
              <w:top w:type="dxa" w:w="60"/>
              <w:left w:type="dxa" w:w="180"/>
              <w:bottom w:type="dxa" w:w="60"/>
              <w:right w:type="dxa" w:w="180"/>
            </w:tcMar>
          </w:tcPr>
          <w:p>
            <w:r>
              <w:rPr>
                <w:rFonts w:ascii="Arial" w:cs="Arial" w:eastAsia="Arial" w:hAnsi="Arial"/>
                <w:color w:val="475569"/>
                <w:sz w:val="21"/>
                <w:szCs w:val="21"/>
              </w:rPr>
              <w:t xml:space="preserve">Change the development URL (localhost:5000) in your frontend to this URL</w:t>
            </w:r>
          </w:p>
        </w:tc>
      </w:tr>
    </w:tbl>
    <w:p>
      <w:pPr>
        <w:spacing w:before="160" w:after="0"/>
      </w:pPr>
      <w:r>
        <w:t xml:space="preserve"/>
      </w:r>
    </w:p>
    <w:p>
      <w:pPr>
        <w:pStyle w:val="Heading1"/>
        <w:spacing w:before="400" w:after="140"/>
      </w:pPr>
      <w:r>
        <w:rPr>
          <w:rFonts w:ascii="Arial" w:cs="Arial" w:eastAsia="Arial" w:hAnsi="Arial"/>
          <w:b/>
          <w:bCs/>
          <w:color w:val="1B3A5C"/>
          <w:sz w:val="40"/>
          <w:szCs w:val="40"/>
        </w:rPr>
        <w:t xml:space="preserve">Quick Reference —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400"/>
        <w:gridCol w:w="3160"/>
      </w:tblGrid>
      <w:tr>
        <w:tc>
          <w:tcPr>
            <w:tcW w:type="dxa" w:w="36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Endpoint</w:t>
            </w:r>
          </w:p>
        </w:tc>
        <w:tc>
          <w:tcPr>
            <w:tcW w:type="dxa" w:w="12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Method</w:t>
            </w:r>
          </w:p>
        </w:tc>
        <w:tc>
          <w:tcPr>
            <w:tcW w:type="dxa" w:w="140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Protected?</w:t>
            </w:r>
          </w:p>
        </w:tc>
        <w:tc>
          <w:tcPr>
            <w:tcW w:type="dxa" w:w="3160"/>
            <w:tcBorders>
              <w:top w:val="single" w:color="2563EB" w:sz="1"/>
              <w:left w:val="single" w:color="2563EB" w:sz="1"/>
              <w:bottom w:val="single" w:color="2563EB" w:sz="1"/>
              <w:right w:val="single" w:color="2563EB" w:sz="1"/>
            </w:tcBorders>
            <w:shd w:fill="1B3A5C"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/api/health</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Check server is running</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/api/auth/send-otp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Send OTP to phone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/api/auth/verify-otp</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Verify OTP, get token</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/api/auth/register</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Register new user</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/api/auth/me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logged-in user</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/api/sites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 all active sites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/api/sites/:id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one site</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/api/sites/:id/join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Join a site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/api/patients/site/:id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patients at site</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/api/patients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Create patient tag</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/api/orders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Create supply order</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/api/orders/site/:id</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 orders for site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/api/orders/:id/status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PATCH</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Update order status</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/api/volunteers/assign-role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AI assigns volunteer type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/api/volunteers/driver-tasks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Get tasks for driver</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/api/volunteers/todos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Get or add nurse todos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/api/donations/classify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AI classifies donation</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/api/donations/inkind</w:t>
            </w:r>
          </w:p>
        </w:tc>
        <w:tc>
          <w:tcPr>
            <w:tcW w:type="dxa" w:w="12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60"/>
              <w:left w:type="dxa" w:w="140"/>
              <w:bottom w:type="dxa" w:w="60"/>
              <w:right w:type="dxa" w:w="140"/>
            </w:tcMar>
          </w:tcPr>
          <w:p>
            <w:r>
              <w:rPr>
                <w:rFonts w:ascii="Arial" w:cs="Arial" w:eastAsia="Arial" w:hAnsi="Arial"/>
                <w:color w:val="475569"/>
                <w:sz w:val="21"/>
                <w:szCs w:val="21"/>
              </w:rPr>
              <w:t xml:space="preserve">Submit in-kind donation</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/api/chatbot/message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POST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No</w:t>
            </w:r>
          </w:p>
        </w:tc>
        <w:tc>
          <w:tcPr>
            <w:tcW w:type="dxa" w:w="3160"/>
            <w:tcBorders>
              <w:top w:val="single" w:color="CBD5E1" w:sz="1"/>
              <w:left w:val="single" w:color="CBD5E1" w:sz="1"/>
              <w:bottom w:val="single" w:color="CBD5E1" w:sz="1"/>
              <w:right w:val="single" w:color="CBD5E1" w:sz="1"/>
            </w:tcBorders>
            <w:shd w:fill="F8FAFC" w:val="clear"/>
            <w:tcMar>
              <w:top w:type="dxa" w:w="60"/>
              <w:left w:type="dxa" w:w="140"/>
              <w:bottom w:type="dxa" w:w="60"/>
              <w:right w:type="dxa" w:w="140"/>
            </w:tcMar>
          </w:tcPr>
          <w:p>
            <w:r>
              <w:rPr>
                <w:rFonts w:ascii="Arial" w:cs="Arial" w:eastAsia="Arial" w:hAnsi="Arial"/>
                <w:color w:val="475569"/>
                <w:sz w:val="21"/>
                <w:szCs w:val="21"/>
              </w:rPr>
              <w:t xml:space="preserve">Chat with emergency bot</w:t>
            </w:r>
          </w:p>
        </w:tc>
      </w:tr>
    </w:tbl>
    <w:p>
      <w:pPr>
        <w:spacing w:before="160" w:after="0"/>
      </w:pPr>
      <w:r>
        <w:t xml:space="preserve"/>
      </w:r>
    </w:p>
    <w:p>
      <w:pPr>
        <w:pBdr>
          <w:bottom w:val="single" w:color="2563EB" w:sz="6" w:space="1"/>
        </w:pBdr>
        <w:spacing w:before="200" w:after="200"/>
      </w:pPr>
      <w:r>
        <w:t xml:space="preserve"/>
      </w:r>
    </w:p>
    <w:p>
      <w:pPr>
        <w:spacing w:before="60" w:after="0"/>
        <w:jc w:val="center"/>
      </w:pPr>
      <w:r>
        <w:rPr>
          <w:rFonts w:ascii="Arial" w:cs="Arial" w:eastAsia="Arial" w:hAnsi="Arial"/>
          <w:i/>
          <w:iCs/>
          <w:color w:val="475569"/>
          <w:sz w:val="22"/>
          <w:szCs w:val="22"/>
        </w:rPr>
        <w:t xml:space="preserve">ResQLink Backend Guide — Gemini API Edition. Ready to build.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pPr>
    <w:r>
      <w:t xml:space="preserve"/>
    </w:r>
  </w:p>
  <w:p>
    <w:pPr>
      <w:jc w:val="center"/>
    </w:pPr>
    <w:r>
      <w:rPr>
        <w:rFonts w:ascii="Arial" w:cs="Arial" w:eastAsia="Arial" w:hAnsi="Arial"/>
        <w:color w:val="888888"/>
        <w:sz w:val="18"/>
        <w:szCs w:val="18"/>
      </w:rPr>
      <w:t xml:space="preserve">ResQLink Backend Guide  |  Gemini API Edition  |  Step-by-step for beginners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B3A5C"/>
              <w:sz w:val="20"/>
              <w:szCs w:val="20"/>
            </w:rPr>
            <w:t xml:space="preserve">RESQLINK  |  Backend Guide — Gemini API Edition</w:t>
          </w:r>
        </w:p>
      </w:tc>
      <w:tc>
        <w:tcPr>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18"/>
              <w:szCs w:val="18"/>
            </w:rPr>
            <w:t xml:space="preserve">Node.js + Express + Supabase + Gemini</w:t>
          </w:r>
        </w:p>
      </w:tc>
    </w:tr>
  </w:tbl>
  <w:p>
    <w:pPr>
      <w:pBdr>
        <w:bottom w:val="single" w:color="EA580C"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3A5C"/>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2563E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2026-03-02T08:59:15.081Z</dcterms:created>
  <dcterms:modified xsi:type="dcterms:W3CDTF">2026-03-02T08:59:15.082Z</dcterms:modified>
</cp:coreProperties>
</file>

<file path=docProps/custom.xml><?xml version="1.0" encoding="utf-8"?>
<Properties xmlns="http://schemas.openxmlformats.org/officeDocument/2006/custom-properties" xmlns:vt="http://schemas.openxmlformats.org/officeDocument/2006/docPropsVTypes"/>
</file>