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Smita Kasar Portfolio Website Redesign Document</w:t>
      </w:r>
    </w:p>
    <w:p>
      <w:r>
        <w:br/>
        <w:t>Project Overview</w:t>
        <w:br/>
        <w:t>- Academic Portfolio Website for Dr. Smita Lalit Kasar</w:t>
        <w:br/>
        <w:t>- Showcase profile, research, publications, awards, workshops, gallery and contact information.</w:t>
        <w:br/>
        <w:br/>
        <w:t>Technology Stack</w:t>
        <w:br/>
        <w:t>- Frontend: HTML5, Tailwind CSS, JavaScript, AOS</w:t>
        <w:br/>
        <w:t>- Backend: PHP</w:t>
        <w:br/>
        <w:t>- Database: MySQL</w:t>
        <w:br/>
        <w:t>- Hosting: InfinityFree</w:t>
        <w:br/>
        <w:br/>
        <w:t>Website Sections</w:t>
        <w:br/>
        <w:t>1. Hero Section</w:t>
        <w:br/>
        <w:t xml:space="preserve">   - Hello, I'm Dr. Smita Kasar</w:t>
        <w:br/>
        <w:t xml:space="preserve">   - Professor, Researcher &amp; Innovator in Computer Science</w:t>
        <w:br/>
        <w:t xml:space="preserve">   - Know More button</w:t>
        <w:br/>
        <w:br/>
        <w:t>2. About Section</w:t>
        <w:br/>
        <w:t xml:space="preserve">   - Biography</w:t>
        <w:br/>
        <w:t xml:space="preserve">   - Profile image</w:t>
        <w:br/>
        <w:t xml:space="preserve">   - Resume button</w:t>
        <w:br/>
        <w:t xml:space="preserve">   - Scopus, ORCID, Google Scholar links</w:t>
        <w:br/>
        <w:br/>
        <w:t>3. Education Section</w:t>
        <w:br/>
        <w:t xml:space="preserve">   - Degrees, institutions and years</w:t>
        <w:br/>
        <w:br/>
        <w:t>4. Experience Section</w:t>
        <w:br/>
        <w:t xml:space="preserve">   - Professor &amp; Head</w:t>
        <w:br/>
        <w:t xml:space="preserve">   - Academic leadership and teaching experience</w:t>
        <w:br/>
        <w:br/>
        <w:t>5. Research Areas</w:t>
        <w:br/>
        <w:t xml:space="preserve">   - AI, ML, Blockchain, Cyber Security, Cloud Computing</w:t>
        <w:br/>
        <w:br/>
        <w:t>6. Publications</w:t>
        <w:br/>
        <w:t xml:space="preserve">   - Title, Authors, Journal, Year, DOI, PDF</w:t>
        <w:br/>
        <w:br/>
        <w:t>7. Research Projects</w:t>
        <w:br/>
        <w:t xml:space="preserve">   - Funding, duration, description</w:t>
        <w:br/>
        <w:br/>
        <w:t>8. Awards &amp; Achievements</w:t>
        <w:br/>
        <w:t xml:space="preserve">   - Sir M. Visvesvaraya Outstanding Engineer Award 2023</w:t>
        <w:br/>
        <w:t xml:space="preserve">   - Other recognitions</w:t>
        <w:br/>
        <w:br/>
        <w:t>9. FDP &amp; Workshops</w:t>
        <w:br/>
        <w:t xml:space="preserve">   - Posters, events, certificates</w:t>
        <w:br/>
        <w:br/>
        <w:t>10. Gallery</w:t>
        <w:br/>
        <w:t xml:space="preserve">    - Conferences, workshops, student activities</w:t>
        <w:br/>
        <w:br/>
        <w:t>11. Contact Section</w:t>
        <w:br/>
        <w:t xml:space="preserve">    - Contact form and details</w:t>
        <w:br/>
        <w:br/>
        <w:t>12. Social Links</w:t>
        <w:br/>
        <w:t xml:space="preserve">    - LinkedIn, Instagram, Scopus, ORCID, Google Scholar</w:t>
        <w:br/>
        <w:br/>
        <w:t>13. Resume Viewer</w:t>
        <w:br/>
        <w:t xml:space="preserve">    - Open in new tab</w:t>
        <w:br/>
        <w:t xml:space="preserve">    - Embedded PDF</w:t>
        <w:br/>
        <w:br/>
        <w:t>14. Footer</w:t>
        <w:br/>
        <w:t xml:space="preserve">    - Dedicated to Research, Innovation, and Excellence in Education.</w:t>
        <w:br/>
        <w:br/>
        <w:t>Admin Panel</w:t>
        <w:br/>
        <w:t>- Login</w:t>
        <w:br/>
        <w:t>- Manage publications</w:t>
        <w:br/>
        <w:t>- Manage gallery</w:t>
        <w:br/>
        <w:t>- Manage awards</w:t>
        <w:br/>
        <w:t>- Manage workshops</w:t>
        <w:br/>
        <w:t>- Manage messages</w:t>
        <w:br/>
        <w:br/>
        <w:t>Database Tables</w:t>
        <w:br/>
        <w:t>- publications</w:t>
        <w:br/>
        <w:t>- gallery</w:t>
        <w:br/>
        <w:t>- awards</w:t>
        <w:br/>
        <w:t>- workshops</w:t>
        <w:br/>
        <w:t>- contact_messages</w:t>
        <w:br/>
        <w:br/>
        <w:t>Additional Features</w:t>
        <w:br/>
        <w:t>- Responsive Design</w:t>
        <w:br/>
        <w:t>- SEO Friendly</w:t>
        <w:br/>
        <w:t>- Fast Loading</w:t>
        <w:br/>
        <w:t>- AOS Animations</w:t>
        <w:br/>
        <w:t>- Smooth Scrolling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