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AAA6" w14:textId="77777777" w:rsidR="00D71E10" w:rsidRPr="00D71E10" w:rsidRDefault="00D71E10" w:rsidP="00D71E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AWS IAM Policies Documentation</w:t>
      </w:r>
    </w:p>
    <w:p w14:paraId="7C4B5720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outlines the IAM policies used across various AWS services for database, Lambda, </w:t>
      </w:r>
      <w:proofErr w:type="spellStart"/>
      <w:r w:rsidRPr="00D71E10">
        <w:rPr>
          <w:rFonts w:ascii="Times New Roman" w:eastAsia="Times New Roman" w:hAnsi="Times New Roman" w:cs="Times New Roman"/>
          <w:kern w:val="0"/>
          <w14:ligatures w14:val="none"/>
        </w:rPr>
        <w:t>QuickSight</w:t>
      </w:r>
      <w:proofErr w:type="spellEnd"/>
      <w:r w:rsidRPr="00D71E1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D71E10">
        <w:rPr>
          <w:rFonts w:ascii="Times New Roman" w:eastAsia="Times New Roman" w:hAnsi="Times New Roman" w:cs="Times New Roman"/>
          <w:kern w:val="0"/>
          <w14:ligatures w14:val="none"/>
        </w:rPr>
        <w:t>EventBridge</w:t>
      </w:r>
      <w:proofErr w:type="spellEnd"/>
      <w:r w:rsidRPr="00D71E10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integrations. All account-specific ARNs have been generalized.</w:t>
      </w:r>
    </w:p>
    <w:p w14:paraId="715A68FF" w14:textId="77777777" w:rsidR="00D71E10" w:rsidRPr="00D71E10" w:rsidRDefault="00D71E10" w:rsidP="00D71E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kern w:val="0"/>
          <w14:ligatures w14:val="none"/>
        </w:rPr>
        <w:pict w14:anchorId="6A47C4B2">
          <v:rect id="_x0000_i1421" style="width:0;height:1.5pt" o:hralign="center" o:hrstd="t" o:hr="t" fillcolor="#a0a0a0" stroked="f"/>
        </w:pict>
      </w:r>
    </w:p>
    <w:p w14:paraId="347B00F0" w14:textId="77777777" w:rsidR="00D71E10" w:rsidRPr="00D71E10" w:rsidRDefault="00D71E10" w:rsidP="00D7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Inline Lambda Access Policy</w:t>
      </w:r>
    </w:p>
    <w:p w14:paraId="6DDFCC3B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71E10">
        <w:rPr>
          <w:rFonts w:ascii="Times New Roman" w:eastAsia="Times New Roman" w:hAnsi="Times New Roman" w:cs="Times New Roman"/>
          <w:kern w:val="0"/>
          <w14:ligatures w14:val="none"/>
        </w:rPr>
        <w:br/>
        <w:t>Allows Lambda functions to retrieve secrets from AWS Secrets Manager and publish messages to Amazon SNS.</w:t>
      </w:r>
    </w:p>
    <w:p w14:paraId="3DAAD37E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Policy:</w:t>
      </w:r>
    </w:p>
    <w:p w14:paraId="5D805D84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0907B81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61DEC294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39DB82E1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538C6C8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5E2EC6B6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"</w:t>
      </w:r>
      <w:proofErr w:type="spellStart"/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secretsmanager:GetSecretValue</w:t>
      </w:r>
      <w:proofErr w:type="spellEnd"/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38A2F13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:secretsmanager:us-east-1:&lt;account-id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&gt;:secret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:&lt;secret-id&gt;"</w:t>
      </w:r>
    </w:p>
    <w:p w14:paraId="273CC884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1E536E9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1786302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727B1FD0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"</w:t>
      </w:r>
      <w:proofErr w:type="spellStart"/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sns:Publish</w:t>
      </w:r>
      <w:proofErr w:type="spellEnd"/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8805177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:sns:us-east-1:&lt;account-id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</w:t>
      </w:r>
      <w:proofErr w:type="spell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_Lambda_Alert</w:t>
      </w:r>
      <w:proofErr w:type="spell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DC23970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F227D97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7938E617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DFF133" w14:textId="77777777" w:rsidR="00D71E10" w:rsidRPr="00D71E10" w:rsidRDefault="00D71E10" w:rsidP="00D71E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kern w:val="0"/>
          <w14:ligatures w14:val="none"/>
        </w:rPr>
        <w:pict w14:anchorId="5E51DD91">
          <v:rect id="_x0000_i1422" style="width:0;height:1.5pt" o:hralign="center" o:hrstd="t" o:hr="t" fillcolor="#a0a0a0" stroked="f"/>
        </w:pict>
      </w:r>
    </w:p>
    <w:p w14:paraId="2834FA49" w14:textId="77777777" w:rsidR="00D71E10" w:rsidRPr="00D71E10" w:rsidRDefault="00D71E10" w:rsidP="00D7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Start/Stop RDS Cluster Policy</w:t>
      </w:r>
    </w:p>
    <w:p w14:paraId="1372844F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71E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Grants </w:t>
      </w:r>
      <w:proofErr w:type="gramStart"/>
      <w:r w:rsidRPr="00D71E10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  <w:proofErr w:type="gramEnd"/>
      <w:r w:rsidRPr="00D71E10">
        <w:rPr>
          <w:rFonts w:ascii="Times New Roman" w:eastAsia="Times New Roman" w:hAnsi="Times New Roman" w:cs="Times New Roman"/>
          <w:kern w:val="0"/>
          <w14:ligatures w14:val="none"/>
        </w:rPr>
        <w:t xml:space="preserve"> to start, stop, and describe RDS clusters.</w:t>
      </w:r>
    </w:p>
    <w:p w14:paraId="2B4A909C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Policy:</w:t>
      </w:r>
    </w:p>
    <w:p w14:paraId="669A7634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EB5984F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27A0EC5D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63986135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7D61BA6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"VisualEditor0",</w:t>
      </w:r>
    </w:p>
    <w:p w14:paraId="1BEF90A4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508C952E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3C43E8FE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rds:StartDBCluster</w:t>
      </w:r>
      <w:proofErr w:type="spellEnd"/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44E259A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</w:t>
      </w:r>
      <w:proofErr w:type="spellStart"/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rds:StopDBCluster</w:t>
      </w:r>
      <w:proofErr w:type="spellEnd"/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50549CF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rds:DescribeDBClusters</w:t>
      </w:r>
      <w:proofErr w:type="spellEnd"/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6ED3AE8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55F98C4E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"*"</w:t>
      </w:r>
    </w:p>
    <w:p w14:paraId="618864C0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8E007A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AB52349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176EA0" w14:textId="77777777" w:rsidR="00D71E10" w:rsidRPr="00D71E10" w:rsidRDefault="00D71E10" w:rsidP="00D71E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kern w:val="0"/>
          <w14:ligatures w14:val="none"/>
        </w:rPr>
        <w:pict w14:anchorId="05ADFC04">
          <v:rect id="_x0000_i1423" style="width:0;height:1.5pt" o:hralign="center" o:hrstd="t" o:hr="t" fillcolor="#a0a0a0" stroked="f"/>
        </w:pict>
      </w:r>
    </w:p>
    <w:p w14:paraId="37FBD86D" w14:textId="77777777" w:rsidR="00D71E10" w:rsidRPr="00D71E10" w:rsidRDefault="00D71E10" w:rsidP="00D7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AWS </w:t>
      </w:r>
      <w:proofErr w:type="spellStart"/>
      <w:r w:rsidRPr="00D71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QuickSight</w:t>
      </w:r>
      <w:proofErr w:type="spellEnd"/>
      <w:r w:rsidRPr="00D71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S3 Policy</w:t>
      </w:r>
    </w:p>
    <w:p w14:paraId="53AAA171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71E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Allows Amazon </w:t>
      </w:r>
      <w:proofErr w:type="spellStart"/>
      <w:r w:rsidRPr="00D71E10">
        <w:rPr>
          <w:rFonts w:ascii="Times New Roman" w:eastAsia="Times New Roman" w:hAnsi="Times New Roman" w:cs="Times New Roman"/>
          <w:kern w:val="0"/>
          <w14:ligatures w14:val="none"/>
        </w:rPr>
        <w:t>QuickSight</w:t>
      </w:r>
      <w:proofErr w:type="spellEnd"/>
      <w:r w:rsidRPr="00D71E10">
        <w:rPr>
          <w:rFonts w:ascii="Times New Roman" w:eastAsia="Times New Roman" w:hAnsi="Times New Roman" w:cs="Times New Roman"/>
          <w:kern w:val="0"/>
          <w14:ligatures w14:val="none"/>
        </w:rPr>
        <w:t xml:space="preserve"> to read and write objects in a specified S3 bucket.</w:t>
      </w:r>
    </w:p>
    <w:p w14:paraId="54004FB4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Policy:</w:t>
      </w:r>
    </w:p>
    <w:p w14:paraId="2AFE9C8F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4C8F092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2BC1C39E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437A4F2D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Effect": "Allow", "Action": "s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3:ListAllMyBuckets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"Resource": "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3:::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63C55D4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Effect": "Allow", "Action": "s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3:ListBucket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"Resource": "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3::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:&lt;bucket-name&gt;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3B56FC0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Effect": "Allow", "Action": ["s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3:GetObject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3:GetObjectVersion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 "Resource": "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3::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:&lt;bucket-name&gt;/*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28CC209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Effect": "Allow", "Action": ["s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3:ListBucketMultipartUploads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3:GetBucketLocation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 "Resource": "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3::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:&lt;bucket-name&gt;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CFCB054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Effect": "Allow", "Action": ["s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3:PutObject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3:AbortMultipartUpload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3:ListMultipartUploadParts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 "Resource": "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:s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3::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:&lt;bucket-name&gt;/*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65057748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1DBDED29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3FF5DE" w14:textId="77777777" w:rsidR="00D71E10" w:rsidRPr="00D71E10" w:rsidRDefault="00D71E10" w:rsidP="00D71E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kern w:val="0"/>
          <w14:ligatures w14:val="none"/>
        </w:rPr>
        <w:pict w14:anchorId="7EA9CDFC">
          <v:rect id="_x0000_i1424" style="width:0;height:1.5pt" o:hralign="center" o:hrstd="t" o:hr="t" fillcolor="#a0a0a0" stroked="f"/>
        </w:pict>
      </w:r>
    </w:p>
    <w:p w14:paraId="22C8136D" w14:textId="77777777" w:rsidR="00D71E10" w:rsidRPr="00D71E10" w:rsidRDefault="00D71E10" w:rsidP="00D7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AWS </w:t>
      </w:r>
      <w:proofErr w:type="spellStart"/>
      <w:r w:rsidRPr="00D71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QuickSight</w:t>
      </w:r>
      <w:proofErr w:type="spellEnd"/>
      <w:r w:rsidRPr="00D71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RDS Policy</w:t>
      </w:r>
    </w:p>
    <w:p w14:paraId="709E04E7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71E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Allows Amazon </w:t>
      </w:r>
      <w:proofErr w:type="spellStart"/>
      <w:r w:rsidRPr="00D71E10">
        <w:rPr>
          <w:rFonts w:ascii="Times New Roman" w:eastAsia="Times New Roman" w:hAnsi="Times New Roman" w:cs="Times New Roman"/>
          <w:kern w:val="0"/>
          <w14:ligatures w14:val="none"/>
        </w:rPr>
        <w:t>QuickSight</w:t>
      </w:r>
      <w:proofErr w:type="spellEnd"/>
      <w:r w:rsidRPr="00D71E10">
        <w:rPr>
          <w:rFonts w:ascii="Times New Roman" w:eastAsia="Times New Roman" w:hAnsi="Times New Roman" w:cs="Times New Roman"/>
          <w:kern w:val="0"/>
          <w14:ligatures w14:val="none"/>
        </w:rPr>
        <w:t xml:space="preserve"> to describe RDS resources.</w:t>
      </w:r>
    </w:p>
    <w:p w14:paraId="792EF69E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Policy:</w:t>
      </w:r>
    </w:p>
    <w:p w14:paraId="19B81066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559DC6A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2369B3AA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291E3C7A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Effect": "Allow", "Action": "</w:t>
      </w:r>
      <w:proofErr w:type="spellStart"/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rds:Describe</w:t>
      </w:r>
      <w:proofErr w:type="spellEnd"/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*", "Resource": "*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0802E53F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72215BF4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D19715" w14:textId="77777777" w:rsidR="00D71E10" w:rsidRPr="00D71E10" w:rsidRDefault="00D71E10" w:rsidP="00D71E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kern w:val="0"/>
          <w14:ligatures w14:val="none"/>
        </w:rPr>
        <w:pict w14:anchorId="53504703">
          <v:rect id="_x0000_i1425" style="width:0;height:1.5pt" o:hralign="center" o:hrstd="t" o:hr="t" fillcolor="#a0a0a0" stroked="f"/>
        </w:pict>
      </w:r>
    </w:p>
    <w:p w14:paraId="779DA26B" w14:textId="77777777" w:rsidR="00D71E10" w:rsidRPr="00D71E10" w:rsidRDefault="00D71E10" w:rsidP="00D7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AWS Lambda Basic Execution Role</w:t>
      </w:r>
    </w:p>
    <w:p w14:paraId="756CE000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71E10">
        <w:rPr>
          <w:rFonts w:ascii="Times New Roman" w:eastAsia="Times New Roman" w:hAnsi="Times New Roman" w:cs="Times New Roman"/>
          <w:kern w:val="0"/>
          <w14:ligatures w14:val="none"/>
        </w:rPr>
        <w:br/>
        <w:t>Enables Lambda functions to create log groups/streams and write log events in CloudWatch.</w:t>
      </w:r>
    </w:p>
    <w:p w14:paraId="6CDA4706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Policy:</w:t>
      </w:r>
    </w:p>
    <w:p w14:paraId="0CE3A818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4B45E63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6695C23F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1A49D344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Effect": "Allow", "Action": "</w:t>
      </w:r>
      <w:proofErr w:type="spellStart"/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logs:CreateLogGroup</w:t>
      </w:r>
      <w:proofErr w:type="spellEnd"/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"Resource": "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:logs:us-east-1:&lt;account-id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&gt;:*" }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D3A8C28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Effect": "Allow", "Action": ["</w:t>
      </w:r>
      <w:proofErr w:type="spellStart"/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logs:CreateLogStream</w:t>
      </w:r>
      <w:proofErr w:type="spellEnd"/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</w:t>
      </w:r>
      <w:proofErr w:type="spellStart"/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logs:PutLogEvents</w:t>
      </w:r>
      <w:proofErr w:type="spellEnd"/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 "Resource": "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:logs:us-east-1:&lt;account-id&gt;:log-group:/aws/lambda/&lt;function-name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&gt;:*" }</w:t>
      </w:r>
      <w:proofErr w:type="gramEnd"/>
    </w:p>
    <w:p w14:paraId="6A1F93B3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8722A92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D7F623" w14:textId="77777777" w:rsidR="00D71E10" w:rsidRPr="00D71E10" w:rsidRDefault="00D71E10" w:rsidP="00D71E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kern w:val="0"/>
          <w14:ligatures w14:val="none"/>
        </w:rPr>
        <w:pict w14:anchorId="49C131B4">
          <v:rect id="_x0000_i1426" style="width:0;height:1.5pt" o:hralign="center" o:hrstd="t" o:hr="t" fillcolor="#a0a0a0" stroked="f"/>
        </w:pict>
      </w:r>
    </w:p>
    <w:p w14:paraId="2E0A610D" w14:textId="77777777" w:rsidR="00D71E10" w:rsidRPr="00D71E10" w:rsidRDefault="00D71E10" w:rsidP="00D71E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Amazon </w:t>
      </w:r>
      <w:proofErr w:type="spellStart"/>
      <w:r w:rsidRPr="00D71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EventBridge</w:t>
      </w:r>
      <w:proofErr w:type="spellEnd"/>
      <w:r w:rsidRPr="00D71E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Scheduler Execution Policy</w:t>
      </w:r>
    </w:p>
    <w:p w14:paraId="5F39FC5F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71E1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Allows </w:t>
      </w:r>
      <w:proofErr w:type="spellStart"/>
      <w:r w:rsidRPr="00D71E10">
        <w:rPr>
          <w:rFonts w:ascii="Times New Roman" w:eastAsia="Times New Roman" w:hAnsi="Times New Roman" w:cs="Times New Roman"/>
          <w:kern w:val="0"/>
          <w14:ligatures w14:val="none"/>
        </w:rPr>
        <w:t>EventBridge</w:t>
      </w:r>
      <w:proofErr w:type="spellEnd"/>
      <w:r w:rsidRPr="00D71E10">
        <w:rPr>
          <w:rFonts w:ascii="Times New Roman" w:eastAsia="Times New Roman" w:hAnsi="Times New Roman" w:cs="Times New Roman"/>
          <w:kern w:val="0"/>
          <w14:ligatures w14:val="none"/>
        </w:rPr>
        <w:t xml:space="preserve"> to invoke specific Lambda functions.</w:t>
      </w:r>
    </w:p>
    <w:p w14:paraId="4E93C1BF" w14:textId="77777777" w:rsidR="00D71E10" w:rsidRPr="00D71E10" w:rsidRDefault="00D71E10" w:rsidP="00D71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1E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Policy:</w:t>
      </w:r>
    </w:p>
    <w:p w14:paraId="157C922F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700C7B9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23FAFC52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6EAE8FC8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Effect": "Allow", "Action": "</w:t>
      </w:r>
      <w:proofErr w:type="spellStart"/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lambda:InvokeFunction</w:t>
      </w:r>
      <w:proofErr w:type="spellEnd"/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"Resource": [</w:t>
      </w:r>
    </w:p>
    <w:p w14:paraId="39CEDC20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:lambda:us-east-1:&lt;account-id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&gt;:function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:Dashboard_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Function:*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FDF83D4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:lambda:us-east-1:&lt;account-id</w:t>
      </w:r>
      <w:proofErr w:type="gramStart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&gt;:function</w:t>
      </w:r>
      <w:proofErr w:type="gramEnd"/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:Dashboard_Function"</w:t>
      </w:r>
    </w:p>
    <w:p w14:paraId="4CD12B70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]}</w:t>
      </w:r>
    </w:p>
    <w:p w14:paraId="0F7C5636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30040606" w14:textId="77777777" w:rsidR="00D71E10" w:rsidRPr="00D71E10" w:rsidRDefault="00D71E10" w:rsidP="00D71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E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584889" w14:textId="77777777" w:rsidR="00D71E10" w:rsidRDefault="00D71E10"/>
    <w:sectPr w:rsidR="00D71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10"/>
    <w:rsid w:val="00D71E10"/>
    <w:rsid w:val="00EE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2871"/>
  <w15:chartTrackingRefBased/>
  <w15:docId w15:val="{EC15404C-0507-4F73-8812-3F90FB51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Desai</dc:creator>
  <cp:keywords/>
  <dc:description/>
  <cp:lastModifiedBy>Suyog Desai</cp:lastModifiedBy>
  <cp:revision>1</cp:revision>
  <dcterms:created xsi:type="dcterms:W3CDTF">2025-09-12T18:59:00Z</dcterms:created>
  <dcterms:modified xsi:type="dcterms:W3CDTF">2025-09-12T19:03:00Z</dcterms:modified>
</cp:coreProperties>
</file>