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0890" w14:textId="77777777" w:rsidR="00605412" w:rsidRPr="00605412" w:rsidRDefault="00605412" w:rsidP="00605412">
      <w:pPr>
        <w:rPr>
          <w:b/>
          <w:bCs/>
        </w:rPr>
      </w:pPr>
      <w:r w:rsidRPr="00605412">
        <w:rPr>
          <w:b/>
          <w:bCs/>
        </w:rPr>
        <w:t>Database Administrator (DBA) Roadmap</w:t>
      </w:r>
    </w:p>
    <w:p w14:paraId="3FFF6E21" w14:textId="77777777" w:rsidR="00605412" w:rsidRPr="00605412" w:rsidRDefault="00605412" w:rsidP="00605412">
      <w:r w:rsidRPr="00605412">
        <w:t>Database Administration focuses on managing, securing, optimizing, monitoring, and maintaining databases that power applications, enterprise systems, analytics platforms, and business operations. A Database Administrator (DBA) works across database architecture, SQL optimization, backup and recovery, security, high availability, performance tuning, cloud databases, and data infrastructure to ensure systems remain reliable, scalable, and secure.</w:t>
      </w:r>
    </w:p>
    <w:p w14:paraId="4530BE75" w14:textId="77777777" w:rsidR="00605412" w:rsidRPr="00605412" w:rsidRDefault="00605412" w:rsidP="00605412">
      <w:r w:rsidRPr="00605412">
        <w:t>Unlike software developers who mainly build applications, Database Administrators focus specifically on the storage, integrity, performance, availability, and security of enterprise data systems.</w:t>
      </w:r>
    </w:p>
    <w:p w14:paraId="7A075981" w14:textId="77777777" w:rsidR="00605412" w:rsidRPr="00605412" w:rsidRDefault="00605412" w:rsidP="00605412">
      <w:r w:rsidRPr="00605412">
        <w:rPr>
          <w:rFonts w:ascii="Segoe UI Symbol" w:hAnsi="Segoe UI Symbol" w:cs="Segoe UI Symbol"/>
        </w:rPr>
        <w:t>⸻</w:t>
      </w:r>
    </w:p>
    <w:p w14:paraId="0701A340" w14:textId="77777777" w:rsidR="00605412" w:rsidRPr="00605412" w:rsidRDefault="00605412" w:rsidP="00605412">
      <w:pPr>
        <w:rPr>
          <w:b/>
          <w:bCs/>
        </w:rPr>
      </w:pPr>
      <w:r w:rsidRPr="00605412">
        <w:rPr>
          <w:b/>
          <w:bCs/>
        </w:rPr>
        <w:t>Phase 1: Computer Science, Linux &amp; Database Foundations</w:t>
      </w:r>
    </w:p>
    <w:p w14:paraId="64E08B9D" w14:textId="77777777" w:rsidR="00605412" w:rsidRPr="00605412" w:rsidRDefault="00605412" w:rsidP="00605412">
      <w:r w:rsidRPr="00605412">
        <w:t>Timeline: 2–3 months</w:t>
      </w:r>
    </w:p>
    <w:p w14:paraId="1558FD2D" w14:textId="77777777" w:rsidR="00605412" w:rsidRPr="00605412" w:rsidRDefault="00605412" w:rsidP="00605412">
      <w:r w:rsidRPr="00605412">
        <w:t>Languages / Tools</w:t>
      </w:r>
      <w:r w:rsidRPr="00605412">
        <w:br/>
        <w:t>• SQL</w:t>
      </w:r>
      <w:r w:rsidRPr="00605412">
        <w:br/>
        <w:t>• Linux terminal basics</w:t>
      </w:r>
      <w:r w:rsidRPr="00605412">
        <w:br/>
        <w:t>• Git &amp; GitHub</w:t>
      </w:r>
      <w:r w:rsidRPr="00605412">
        <w:br/>
        <w:t>• Python basics</w:t>
      </w:r>
      <w:r w:rsidRPr="00605412">
        <w:br/>
        <w:t>• Windows fundamentals</w:t>
      </w:r>
    </w:p>
    <w:p w14:paraId="11F5537C" w14:textId="77777777" w:rsidR="00605412" w:rsidRPr="00605412" w:rsidRDefault="00605412" w:rsidP="00605412">
      <w:r w:rsidRPr="00605412">
        <w:t>What to Learn</w:t>
      </w:r>
      <w:r w:rsidRPr="00605412">
        <w:br/>
        <w:t>• Computer fundamentals</w:t>
      </w:r>
      <w:r w:rsidRPr="00605412">
        <w:br/>
        <w:t>• Operating system basics</w:t>
      </w:r>
      <w:r w:rsidRPr="00605412">
        <w:br/>
        <w:t>• Linux command-line operations</w:t>
      </w:r>
      <w:r w:rsidRPr="00605412">
        <w:br/>
        <w:t>• File systems and permissions</w:t>
      </w:r>
      <w:r w:rsidRPr="00605412">
        <w:br/>
        <w:t>• Databases fundamentals</w:t>
      </w:r>
      <w:r w:rsidRPr="00605412">
        <w:br/>
        <w:t>• Relational database concepts</w:t>
      </w:r>
      <w:r w:rsidRPr="00605412">
        <w:br/>
        <w:t>• Data storage basics</w:t>
      </w:r>
      <w:r w:rsidRPr="00605412">
        <w:br/>
        <w:t>• Networking fundamentals</w:t>
      </w:r>
      <w:r w:rsidRPr="00605412">
        <w:br/>
        <w:t>• Version control systems</w:t>
      </w:r>
    </w:p>
    <w:p w14:paraId="0B906F00" w14:textId="77777777" w:rsidR="00605412" w:rsidRPr="00605412" w:rsidRDefault="00605412" w:rsidP="00605412">
      <w:r w:rsidRPr="00605412">
        <w:t>What You Should Be Able To Do</w:t>
      </w:r>
      <w:r w:rsidRPr="00605412">
        <w:br/>
        <w:t>You should understand how operating systems, applications, and databases interact inside enterprise environments and how data is stored and managed.</w:t>
      </w:r>
    </w:p>
    <w:p w14:paraId="3EFF1A42" w14:textId="77777777" w:rsidR="00605412" w:rsidRPr="00605412" w:rsidRDefault="00605412" w:rsidP="00605412">
      <w:r w:rsidRPr="00605412">
        <w:lastRenderedPageBreak/>
        <w:t>Practice Projects</w:t>
      </w:r>
      <w:r w:rsidRPr="00605412">
        <w:br/>
        <w:t>• SQL practice database</w:t>
      </w:r>
      <w:r w:rsidRPr="00605412">
        <w:br/>
        <w:t>• Linux administration exercises</w:t>
      </w:r>
      <w:r w:rsidRPr="00605412">
        <w:br/>
        <w:t>• Database schema design</w:t>
      </w:r>
      <w:r w:rsidRPr="00605412">
        <w:br/>
        <w:t>• File permission management exercises</w:t>
      </w:r>
    </w:p>
    <w:p w14:paraId="5B9F25D9" w14:textId="77777777" w:rsidR="00605412" w:rsidRPr="00605412" w:rsidRDefault="00605412" w:rsidP="00605412">
      <w:r w:rsidRPr="00605412">
        <w:t>Checklist</w:t>
      </w:r>
      <w:r w:rsidRPr="00605412">
        <w:br/>
        <w:t>• Learn SQL fundamentals</w:t>
      </w:r>
      <w:r w:rsidRPr="00605412">
        <w:br/>
        <w:t>• Understand Linux basics</w:t>
      </w:r>
      <w:r w:rsidRPr="00605412">
        <w:br/>
        <w:t>• Learn command-line operations</w:t>
      </w:r>
      <w:r w:rsidRPr="00605412">
        <w:br/>
        <w:t>• Understand relational databases</w:t>
      </w:r>
      <w:r w:rsidRPr="00605412">
        <w:br/>
        <w:t>• Learn database terminology</w:t>
      </w:r>
      <w:r w:rsidRPr="00605412">
        <w:br/>
        <w:t>• Understand file systems</w:t>
      </w:r>
      <w:r w:rsidRPr="00605412">
        <w:br/>
        <w:t>• Learn networking basics</w:t>
      </w:r>
      <w:r w:rsidRPr="00605412">
        <w:br/>
        <w:t>• Use Git and GitHub confidently</w:t>
      </w:r>
      <w:r w:rsidRPr="00605412">
        <w:br/>
        <w:t>• Build basic database projects</w:t>
      </w:r>
    </w:p>
    <w:p w14:paraId="037BE7CD" w14:textId="77777777" w:rsidR="00605412" w:rsidRPr="00605412" w:rsidRDefault="00605412" w:rsidP="00605412">
      <w:r w:rsidRPr="00605412">
        <w:rPr>
          <w:rFonts w:ascii="Segoe UI Symbol" w:hAnsi="Segoe UI Symbol" w:cs="Segoe UI Symbol"/>
        </w:rPr>
        <w:t>⸻</w:t>
      </w:r>
    </w:p>
    <w:p w14:paraId="43786183" w14:textId="77777777" w:rsidR="00605412" w:rsidRPr="00605412" w:rsidRDefault="00605412" w:rsidP="00605412">
      <w:pPr>
        <w:rPr>
          <w:b/>
          <w:bCs/>
        </w:rPr>
      </w:pPr>
      <w:r w:rsidRPr="00605412">
        <w:rPr>
          <w:b/>
          <w:bCs/>
        </w:rPr>
        <w:t>Phase 2: SQL &amp; Relational Database Mastery</w:t>
      </w:r>
    </w:p>
    <w:p w14:paraId="7C41C7B6" w14:textId="77777777" w:rsidR="00605412" w:rsidRPr="00605412" w:rsidRDefault="00605412" w:rsidP="00605412">
      <w:r w:rsidRPr="00605412">
        <w:t>Timeline: 3–4 months</w:t>
      </w:r>
    </w:p>
    <w:p w14:paraId="02978B41" w14:textId="77777777" w:rsidR="00605412" w:rsidRPr="00605412" w:rsidRDefault="00605412" w:rsidP="00605412">
      <w:r w:rsidRPr="00605412">
        <w:t>Platforms</w:t>
      </w:r>
      <w:r w:rsidRPr="00605412">
        <w:br/>
        <w:t>• PostgreSQL</w:t>
      </w:r>
      <w:r w:rsidRPr="00605412">
        <w:br/>
        <w:t>• MySQL</w:t>
      </w:r>
      <w:r w:rsidRPr="00605412">
        <w:br/>
        <w:t>• Microsoft SQL Server basics</w:t>
      </w:r>
      <w:r w:rsidRPr="00605412">
        <w:br/>
        <w:t>• Oracle basics</w:t>
      </w:r>
    </w:p>
    <w:p w14:paraId="0AC5F317" w14:textId="77777777" w:rsidR="00605412" w:rsidRPr="00605412" w:rsidRDefault="00605412" w:rsidP="00605412">
      <w:r w:rsidRPr="00605412">
        <w:t>What to Learn</w:t>
      </w:r>
      <w:r w:rsidRPr="00605412">
        <w:br/>
        <w:t>• SQL queries and joins</w:t>
      </w:r>
      <w:r w:rsidRPr="00605412">
        <w:br/>
        <w:t>• Database normalization</w:t>
      </w:r>
      <w:r w:rsidRPr="00605412">
        <w:br/>
        <w:t>• Primary and foreign keys</w:t>
      </w:r>
      <w:r w:rsidRPr="00605412">
        <w:br/>
        <w:t>• Stored procedures basics</w:t>
      </w:r>
      <w:r w:rsidRPr="00605412">
        <w:br/>
        <w:t>• Views and indexing</w:t>
      </w:r>
      <w:r w:rsidRPr="00605412">
        <w:br/>
        <w:t>• Transactions and ACID properties</w:t>
      </w:r>
      <w:r w:rsidRPr="00605412">
        <w:br/>
        <w:t>• Constraints and relationships</w:t>
      </w:r>
      <w:r w:rsidRPr="00605412">
        <w:br/>
        <w:t>• Database schema design</w:t>
      </w:r>
      <w:r w:rsidRPr="00605412">
        <w:br/>
        <w:t>• Query optimization basics</w:t>
      </w:r>
      <w:r w:rsidRPr="00605412">
        <w:br/>
        <w:t>• Data integrity fundamentals</w:t>
      </w:r>
    </w:p>
    <w:p w14:paraId="670B6EDB" w14:textId="77777777" w:rsidR="00605412" w:rsidRPr="00605412" w:rsidRDefault="00605412" w:rsidP="00605412">
      <w:r w:rsidRPr="00605412">
        <w:lastRenderedPageBreak/>
        <w:t>What You Should Be Able To Do</w:t>
      </w:r>
      <w:r w:rsidRPr="00605412">
        <w:br/>
        <w:t>You should be able to design relational databases, write optimized SQL queries, and manage structured enterprise data effectively.</w:t>
      </w:r>
    </w:p>
    <w:p w14:paraId="3CA8AC8E" w14:textId="77777777" w:rsidR="00605412" w:rsidRPr="00605412" w:rsidRDefault="00605412" w:rsidP="00605412">
      <w:r w:rsidRPr="00605412">
        <w:t>Practice Projects</w:t>
      </w:r>
      <w:r w:rsidRPr="00605412">
        <w:br/>
        <w:t>• Inventory database system</w:t>
      </w:r>
      <w:r w:rsidRPr="00605412">
        <w:br/>
        <w:t>• Employee management database</w:t>
      </w:r>
      <w:r w:rsidRPr="00605412">
        <w:br/>
        <w:t>• Sales reporting database</w:t>
      </w:r>
      <w:r w:rsidRPr="00605412">
        <w:br/>
        <w:t>• Banking schema simulation</w:t>
      </w:r>
    </w:p>
    <w:p w14:paraId="2DF08872" w14:textId="77777777" w:rsidR="00605412" w:rsidRPr="00605412" w:rsidRDefault="00605412" w:rsidP="00605412">
      <w:r w:rsidRPr="00605412">
        <w:t>Checklist</w:t>
      </w:r>
      <w:r w:rsidRPr="00605412">
        <w:br/>
        <w:t>• Master SQL queries</w:t>
      </w:r>
      <w:r w:rsidRPr="00605412">
        <w:br/>
        <w:t>• Learn joins and subqueries</w:t>
      </w:r>
      <w:r w:rsidRPr="00605412">
        <w:br/>
        <w:t>• Understand normalization</w:t>
      </w:r>
      <w:r w:rsidRPr="00605412">
        <w:br/>
        <w:t>• Learn indexing basics</w:t>
      </w:r>
      <w:r w:rsidRPr="00605412">
        <w:br/>
        <w:t>• Understand transactions and ACID</w:t>
      </w:r>
      <w:r w:rsidRPr="00605412">
        <w:br/>
        <w:t>• Build relational schemas</w:t>
      </w:r>
      <w:r w:rsidRPr="00605412">
        <w:br/>
        <w:t>• Learn query optimization basics</w:t>
      </w:r>
      <w:r w:rsidRPr="00605412">
        <w:br/>
        <w:t>• Understand database relationships</w:t>
      </w:r>
      <w:r w:rsidRPr="00605412">
        <w:br/>
        <w:t>• Build real-world SQL projects</w:t>
      </w:r>
    </w:p>
    <w:p w14:paraId="7FAF547A" w14:textId="77777777" w:rsidR="00605412" w:rsidRPr="00605412" w:rsidRDefault="00605412" w:rsidP="00605412">
      <w:r w:rsidRPr="00605412">
        <w:rPr>
          <w:rFonts w:ascii="Segoe UI Symbol" w:hAnsi="Segoe UI Symbol" w:cs="Segoe UI Symbol"/>
        </w:rPr>
        <w:t>⸻</w:t>
      </w:r>
    </w:p>
    <w:p w14:paraId="0448CF13" w14:textId="77777777" w:rsidR="00605412" w:rsidRPr="00605412" w:rsidRDefault="00605412" w:rsidP="00605412">
      <w:pPr>
        <w:rPr>
          <w:b/>
          <w:bCs/>
        </w:rPr>
      </w:pPr>
      <w:r w:rsidRPr="00605412">
        <w:rPr>
          <w:b/>
          <w:bCs/>
        </w:rPr>
        <w:t>Phase 3: Database Administration Fundamentals</w:t>
      </w:r>
    </w:p>
    <w:p w14:paraId="783CBE07" w14:textId="77777777" w:rsidR="00605412" w:rsidRPr="00605412" w:rsidRDefault="00605412" w:rsidP="00605412">
      <w:r w:rsidRPr="00605412">
        <w:t>Timeline: 2–3 months</w:t>
      </w:r>
    </w:p>
    <w:p w14:paraId="4D53003D" w14:textId="77777777" w:rsidR="00605412" w:rsidRPr="00605412" w:rsidRDefault="00605412" w:rsidP="00605412">
      <w:r w:rsidRPr="00605412">
        <w:t>What to Learn</w:t>
      </w:r>
      <w:r w:rsidRPr="00605412">
        <w:br/>
        <w:t>• Database installation and configuration</w:t>
      </w:r>
      <w:r w:rsidRPr="00605412">
        <w:br/>
        <w:t>• User and permission management</w:t>
      </w:r>
      <w:r w:rsidRPr="00605412">
        <w:br/>
        <w:t>• Backup and recovery fundamentals</w:t>
      </w:r>
      <w:r w:rsidRPr="00605412">
        <w:br/>
        <w:t>• Database monitoring basics</w:t>
      </w:r>
      <w:r w:rsidRPr="00605412">
        <w:br/>
        <w:t>• Database storage management</w:t>
      </w:r>
      <w:r w:rsidRPr="00605412">
        <w:br/>
        <w:t>• Logs and auditing basics</w:t>
      </w:r>
      <w:r w:rsidRPr="00605412">
        <w:br/>
        <w:t>• Patch management</w:t>
      </w:r>
      <w:r w:rsidRPr="00605412">
        <w:br/>
        <w:t>• Disaster recovery basics</w:t>
      </w:r>
      <w:r w:rsidRPr="00605412">
        <w:br/>
        <w:t>• Database troubleshooting</w:t>
      </w:r>
    </w:p>
    <w:p w14:paraId="043CFB02" w14:textId="77777777" w:rsidR="00605412" w:rsidRPr="00605412" w:rsidRDefault="00605412" w:rsidP="00605412">
      <w:r w:rsidRPr="00605412">
        <w:t>What You Should Be Able To Do</w:t>
      </w:r>
      <w:r w:rsidRPr="00605412">
        <w:br/>
        <w:t>You should be able to install, configure, secure, monitor, and maintain enterprise databases reliably.</w:t>
      </w:r>
    </w:p>
    <w:p w14:paraId="32761CD9" w14:textId="77777777" w:rsidR="00605412" w:rsidRPr="00605412" w:rsidRDefault="00605412" w:rsidP="00605412">
      <w:r w:rsidRPr="00605412">
        <w:lastRenderedPageBreak/>
        <w:t>Practice Projects</w:t>
      </w:r>
      <w:r w:rsidRPr="00605412">
        <w:br/>
        <w:t>• Backup and restore exercises</w:t>
      </w:r>
      <w:r w:rsidRPr="00605412">
        <w:br/>
        <w:t>• Database monitoring dashboard</w:t>
      </w:r>
      <w:r w:rsidRPr="00605412">
        <w:br/>
        <w:t>• User permission management system</w:t>
      </w:r>
      <w:r w:rsidRPr="00605412">
        <w:br/>
        <w:t>• Recovery simulation exercises</w:t>
      </w:r>
    </w:p>
    <w:p w14:paraId="783D6F3F" w14:textId="77777777" w:rsidR="00605412" w:rsidRPr="00605412" w:rsidRDefault="00605412" w:rsidP="00605412">
      <w:r w:rsidRPr="00605412">
        <w:t>Checklist</w:t>
      </w:r>
      <w:r w:rsidRPr="00605412">
        <w:br/>
        <w:t>• Install and configure databases</w:t>
      </w:r>
      <w:r w:rsidRPr="00605412">
        <w:br/>
        <w:t>• Manage database users</w:t>
      </w:r>
      <w:r w:rsidRPr="00605412">
        <w:br/>
        <w:t>• Learn backup and recovery</w:t>
      </w:r>
      <w:r w:rsidRPr="00605412">
        <w:br/>
        <w:t>• Understand logging basics</w:t>
      </w:r>
      <w:r w:rsidRPr="00605412">
        <w:br/>
        <w:t>• Monitor database systems</w:t>
      </w:r>
      <w:r w:rsidRPr="00605412">
        <w:br/>
        <w:t>• Learn troubleshooting basics</w:t>
      </w:r>
      <w:r w:rsidRPr="00605412">
        <w:br/>
        <w:t>• Understand patch management</w:t>
      </w:r>
      <w:r w:rsidRPr="00605412">
        <w:br/>
        <w:t>• Practice disaster recovery workflows</w:t>
      </w:r>
      <w:r w:rsidRPr="00605412">
        <w:br/>
        <w:t>• Secure database access</w:t>
      </w:r>
    </w:p>
    <w:p w14:paraId="67E1A97D" w14:textId="77777777" w:rsidR="00605412" w:rsidRPr="00605412" w:rsidRDefault="00605412" w:rsidP="00605412">
      <w:r w:rsidRPr="00605412">
        <w:rPr>
          <w:rFonts w:ascii="Segoe UI Symbol" w:hAnsi="Segoe UI Symbol" w:cs="Segoe UI Symbol"/>
        </w:rPr>
        <w:t>⸻</w:t>
      </w:r>
    </w:p>
    <w:p w14:paraId="573005F0" w14:textId="77777777" w:rsidR="00605412" w:rsidRPr="00605412" w:rsidRDefault="00605412" w:rsidP="00605412">
      <w:pPr>
        <w:rPr>
          <w:b/>
          <w:bCs/>
        </w:rPr>
      </w:pPr>
      <w:r w:rsidRPr="00605412">
        <w:rPr>
          <w:b/>
          <w:bCs/>
        </w:rPr>
        <w:t>Phase 4: Performance Tuning &amp; Query Optimization</w:t>
      </w:r>
    </w:p>
    <w:p w14:paraId="6860A6BF" w14:textId="77777777" w:rsidR="00605412" w:rsidRPr="00605412" w:rsidRDefault="00605412" w:rsidP="00605412">
      <w:r w:rsidRPr="00605412">
        <w:t>Timeline: 2–3 months</w:t>
      </w:r>
    </w:p>
    <w:p w14:paraId="5EE9D011" w14:textId="77777777" w:rsidR="00605412" w:rsidRPr="00605412" w:rsidRDefault="00605412" w:rsidP="00605412">
      <w:r w:rsidRPr="00605412">
        <w:t>Tools</w:t>
      </w:r>
      <w:r w:rsidRPr="00605412">
        <w:br/>
        <w:t>• pgAdmin</w:t>
      </w:r>
      <w:r w:rsidRPr="00605412">
        <w:br/>
        <w:t>• MySQL Workbench</w:t>
      </w:r>
      <w:r w:rsidRPr="00605412">
        <w:br/>
        <w:t>• SQL Server Management Studio basics</w:t>
      </w:r>
      <w:r w:rsidRPr="00605412">
        <w:br/>
        <w:t>• Database monitoring tools basics</w:t>
      </w:r>
    </w:p>
    <w:p w14:paraId="4ADFFE7B" w14:textId="77777777" w:rsidR="00605412" w:rsidRPr="00605412" w:rsidRDefault="00605412" w:rsidP="00605412">
      <w:r w:rsidRPr="00605412">
        <w:t>What to Learn</w:t>
      </w:r>
      <w:r w:rsidRPr="00605412">
        <w:br/>
        <w:t>• Query optimization techniques</w:t>
      </w:r>
      <w:r w:rsidRPr="00605412">
        <w:br/>
        <w:t>• Execution plans basics</w:t>
      </w:r>
      <w:r w:rsidRPr="00605412">
        <w:br/>
        <w:t>• Index optimization</w:t>
      </w:r>
      <w:r w:rsidRPr="00605412">
        <w:br/>
        <w:t>• Database performance bottlenecks</w:t>
      </w:r>
      <w:r w:rsidRPr="00605412">
        <w:br/>
        <w:t>• Memory and storage optimization</w:t>
      </w:r>
      <w:r w:rsidRPr="00605412">
        <w:br/>
        <w:t>• Partitioning basics</w:t>
      </w:r>
      <w:r w:rsidRPr="00605412">
        <w:br/>
        <w:t>• Connection pooling basics</w:t>
      </w:r>
      <w:r w:rsidRPr="00605412">
        <w:br/>
        <w:t>• Performance monitoring</w:t>
      </w:r>
      <w:r w:rsidRPr="00605412">
        <w:br/>
        <w:t>• High-performance database design</w:t>
      </w:r>
    </w:p>
    <w:p w14:paraId="0E329A84" w14:textId="77777777" w:rsidR="00605412" w:rsidRPr="00605412" w:rsidRDefault="00605412" w:rsidP="00605412">
      <w:r w:rsidRPr="00605412">
        <w:lastRenderedPageBreak/>
        <w:t>What You Should Be Able To Do</w:t>
      </w:r>
      <w:r w:rsidRPr="00605412">
        <w:br/>
        <w:t>You should be able to identify database bottlenecks, optimize queries, and improve database performance in production environments.</w:t>
      </w:r>
    </w:p>
    <w:p w14:paraId="465E67A9" w14:textId="77777777" w:rsidR="00605412" w:rsidRPr="00605412" w:rsidRDefault="00605412" w:rsidP="00605412">
      <w:r w:rsidRPr="00605412">
        <w:t>Practice Projects</w:t>
      </w:r>
      <w:r w:rsidRPr="00605412">
        <w:br/>
        <w:t>• Query optimization exercises</w:t>
      </w:r>
      <w:r w:rsidRPr="00605412">
        <w:br/>
        <w:t>• Database performance analysis</w:t>
      </w:r>
      <w:r w:rsidRPr="00605412">
        <w:br/>
        <w:t>• Index optimization case study</w:t>
      </w:r>
      <w:r w:rsidRPr="00605412">
        <w:br/>
        <w:t>• Performance monitoring system</w:t>
      </w:r>
    </w:p>
    <w:p w14:paraId="2EBB9098" w14:textId="77777777" w:rsidR="00605412" w:rsidRPr="00605412" w:rsidRDefault="00605412" w:rsidP="00605412">
      <w:r w:rsidRPr="00605412">
        <w:t>Checklist</w:t>
      </w:r>
      <w:r w:rsidRPr="00605412">
        <w:br/>
        <w:t>• Analyze slow queries</w:t>
      </w:r>
      <w:r w:rsidRPr="00605412">
        <w:br/>
        <w:t>• Understand execution plans</w:t>
      </w:r>
      <w:r w:rsidRPr="00605412">
        <w:br/>
        <w:t>• Optimize indexes effectively</w:t>
      </w:r>
      <w:r w:rsidRPr="00605412">
        <w:br/>
        <w:t>• Learn partitioning basics</w:t>
      </w:r>
      <w:r w:rsidRPr="00605412">
        <w:br/>
        <w:t>• Monitor database performance</w:t>
      </w:r>
      <w:r w:rsidRPr="00605412">
        <w:br/>
        <w:t>• Understand bottleneck analysis</w:t>
      </w:r>
      <w:r w:rsidRPr="00605412">
        <w:br/>
        <w:t>• Improve query efficiency</w:t>
      </w:r>
      <w:r w:rsidRPr="00605412">
        <w:br/>
        <w:t>• Learn storage optimization basics</w:t>
      </w:r>
      <w:r w:rsidRPr="00605412">
        <w:br/>
        <w:t>• Build performance reports</w:t>
      </w:r>
    </w:p>
    <w:p w14:paraId="6CA6D4A8" w14:textId="77777777" w:rsidR="00605412" w:rsidRPr="00605412" w:rsidRDefault="00605412" w:rsidP="00605412">
      <w:r w:rsidRPr="00605412">
        <w:rPr>
          <w:rFonts w:ascii="Segoe UI Symbol" w:hAnsi="Segoe UI Symbol" w:cs="Segoe UI Symbol"/>
        </w:rPr>
        <w:t>⸻</w:t>
      </w:r>
    </w:p>
    <w:p w14:paraId="57392F22" w14:textId="77777777" w:rsidR="00605412" w:rsidRPr="00605412" w:rsidRDefault="00605412" w:rsidP="00605412">
      <w:pPr>
        <w:rPr>
          <w:b/>
          <w:bCs/>
        </w:rPr>
      </w:pPr>
      <w:r w:rsidRPr="00605412">
        <w:rPr>
          <w:b/>
          <w:bCs/>
        </w:rPr>
        <w:t>Phase 5: Database Security &amp; Compliance</w:t>
      </w:r>
    </w:p>
    <w:p w14:paraId="47D2202A" w14:textId="77777777" w:rsidR="00605412" w:rsidRPr="00605412" w:rsidRDefault="00605412" w:rsidP="00605412">
      <w:r w:rsidRPr="00605412">
        <w:t>Timeline: 2–3 months</w:t>
      </w:r>
    </w:p>
    <w:p w14:paraId="6328CBEA" w14:textId="77777777" w:rsidR="00605412" w:rsidRPr="00605412" w:rsidRDefault="00605412" w:rsidP="00605412">
      <w:r w:rsidRPr="00605412">
        <w:t>What to Learn</w:t>
      </w:r>
      <w:r w:rsidRPr="00605412">
        <w:br/>
        <w:t>• Database security fundamentals</w:t>
      </w:r>
      <w:r w:rsidRPr="00605412">
        <w:br/>
        <w:t>• Authentication and authorization</w:t>
      </w:r>
      <w:r w:rsidRPr="00605412">
        <w:br/>
        <w:t>• Encryption basics</w:t>
      </w:r>
      <w:r w:rsidRPr="00605412">
        <w:br/>
        <w:t>• Data privacy principles</w:t>
      </w:r>
      <w:r w:rsidRPr="00605412">
        <w:br/>
        <w:t>• Role-based access control (RBAC)</w:t>
      </w:r>
      <w:r w:rsidRPr="00605412">
        <w:br/>
        <w:t>• Database auditing</w:t>
      </w:r>
      <w:r w:rsidRPr="00605412">
        <w:br/>
        <w:t>• Compliance basics</w:t>
      </w:r>
      <w:r w:rsidRPr="00605412">
        <w:br/>
        <w:t>• SQL injection awareness</w:t>
      </w:r>
      <w:r w:rsidRPr="00605412">
        <w:br/>
        <w:t>• Secure backup strategies</w:t>
      </w:r>
      <w:r w:rsidRPr="00605412">
        <w:br/>
        <w:t>• Enterprise database governance</w:t>
      </w:r>
    </w:p>
    <w:p w14:paraId="2F23B5FD" w14:textId="77777777" w:rsidR="00605412" w:rsidRPr="00605412" w:rsidRDefault="00605412" w:rsidP="00605412">
      <w:r w:rsidRPr="00605412">
        <w:lastRenderedPageBreak/>
        <w:t>What You Should Be Able To Do</w:t>
      </w:r>
      <w:r w:rsidRPr="00605412">
        <w:br/>
        <w:t>You should be able to secure enterprise databases against unauthorized access, attacks, and compliance risks.</w:t>
      </w:r>
    </w:p>
    <w:p w14:paraId="0809668F" w14:textId="77777777" w:rsidR="00605412" w:rsidRPr="00605412" w:rsidRDefault="00605412" w:rsidP="00605412">
      <w:r w:rsidRPr="00605412">
        <w:t>Practice Projects</w:t>
      </w:r>
      <w:r w:rsidRPr="00605412">
        <w:br/>
        <w:t>• Secure database configuration</w:t>
      </w:r>
      <w:r w:rsidRPr="00605412">
        <w:br/>
        <w:t>• Database auditing setup</w:t>
      </w:r>
      <w:r w:rsidRPr="00605412">
        <w:br/>
        <w:t>• Access control implementation</w:t>
      </w:r>
      <w:r w:rsidRPr="00605412">
        <w:br/>
        <w:t>• Encryption workflow simulation</w:t>
      </w:r>
    </w:p>
    <w:p w14:paraId="6BB01F8A" w14:textId="77777777" w:rsidR="00605412" w:rsidRPr="00605412" w:rsidRDefault="00605412" w:rsidP="00605412">
      <w:r w:rsidRPr="00605412">
        <w:t>Checklist</w:t>
      </w:r>
      <w:r w:rsidRPr="00605412">
        <w:br/>
        <w:t>• Learn database security basics</w:t>
      </w:r>
      <w:r w:rsidRPr="00605412">
        <w:br/>
        <w:t>• Understand authentication systems</w:t>
      </w:r>
      <w:r w:rsidRPr="00605412">
        <w:br/>
        <w:t>• Learn encryption fundamentals</w:t>
      </w:r>
      <w:r w:rsidRPr="00605412">
        <w:br/>
        <w:t>• Implement role-based access control</w:t>
      </w:r>
      <w:r w:rsidRPr="00605412">
        <w:br/>
        <w:t>• Understand auditing systems</w:t>
      </w:r>
      <w:r w:rsidRPr="00605412">
        <w:br/>
        <w:t>• Learn compliance basics</w:t>
      </w:r>
      <w:r w:rsidRPr="00605412">
        <w:br/>
        <w:t>• Prevent SQL injection vulnerabilities</w:t>
      </w:r>
      <w:r w:rsidRPr="00605412">
        <w:br/>
        <w:t>• Secure database backups</w:t>
      </w:r>
      <w:r w:rsidRPr="00605412">
        <w:br/>
        <w:t>• Improve data governance awareness</w:t>
      </w:r>
    </w:p>
    <w:p w14:paraId="5EB6D5AF" w14:textId="77777777" w:rsidR="00605412" w:rsidRPr="00605412" w:rsidRDefault="00605412" w:rsidP="00605412">
      <w:r w:rsidRPr="00605412">
        <w:rPr>
          <w:rFonts w:ascii="Segoe UI Symbol" w:hAnsi="Segoe UI Symbol" w:cs="Segoe UI Symbol"/>
        </w:rPr>
        <w:t>⸻</w:t>
      </w:r>
    </w:p>
    <w:p w14:paraId="273091C9" w14:textId="77777777" w:rsidR="00605412" w:rsidRPr="00605412" w:rsidRDefault="00605412" w:rsidP="00605412">
      <w:pPr>
        <w:rPr>
          <w:b/>
          <w:bCs/>
        </w:rPr>
      </w:pPr>
      <w:r w:rsidRPr="00605412">
        <w:rPr>
          <w:b/>
          <w:bCs/>
        </w:rPr>
        <w:t>Phase 6: High Availability, Replication &amp; Disaster Recovery</w:t>
      </w:r>
    </w:p>
    <w:p w14:paraId="0D55A57D" w14:textId="77777777" w:rsidR="00605412" w:rsidRPr="00605412" w:rsidRDefault="00605412" w:rsidP="00605412">
      <w:r w:rsidRPr="00605412">
        <w:t>Timeline: 2–3 months</w:t>
      </w:r>
    </w:p>
    <w:p w14:paraId="29BA5B3E" w14:textId="77777777" w:rsidR="00605412" w:rsidRPr="00605412" w:rsidRDefault="00605412" w:rsidP="00605412">
      <w:r w:rsidRPr="00605412">
        <w:t>What to Learn</w:t>
      </w:r>
      <w:r w:rsidRPr="00605412">
        <w:br/>
        <w:t>• Database replication fundamentals</w:t>
      </w:r>
      <w:r w:rsidRPr="00605412">
        <w:br/>
        <w:t>• High availability architecture</w:t>
      </w:r>
      <w:r w:rsidRPr="00605412">
        <w:br/>
        <w:t>• Clustering basics</w:t>
      </w:r>
      <w:r w:rsidRPr="00605412">
        <w:br/>
        <w:t>• Failover systems</w:t>
      </w:r>
      <w:r w:rsidRPr="00605412">
        <w:br/>
        <w:t>• Load balancing concepts</w:t>
      </w:r>
      <w:r w:rsidRPr="00605412">
        <w:br/>
        <w:t>• Backup automation</w:t>
      </w:r>
      <w:r w:rsidRPr="00605412">
        <w:br/>
        <w:t>• Recovery Point Objective (RPO) basics</w:t>
      </w:r>
      <w:r w:rsidRPr="00605412">
        <w:br/>
        <w:t>• Recovery Time Objective (RTO) basics</w:t>
      </w:r>
      <w:r w:rsidRPr="00605412">
        <w:br/>
        <w:t>• Disaster recovery planning</w:t>
      </w:r>
    </w:p>
    <w:p w14:paraId="6D4B2127" w14:textId="77777777" w:rsidR="00605412" w:rsidRPr="00605412" w:rsidRDefault="00605412" w:rsidP="00605412">
      <w:r w:rsidRPr="00605412">
        <w:t>What You Should Be Able To Do</w:t>
      </w:r>
      <w:r w:rsidRPr="00605412">
        <w:br/>
        <w:t>You should be able to build resilient database systems that remain available during failures and disasters.</w:t>
      </w:r>
    </w:p>
    <w:p w14:paraId="7643C7E1" w14:textId="77777777" w:rsidR="00605412" w:rsidRPr="00605412" w:rsidRDefault="00605412" w:rsidP="00605412">
      <w:r w:rsidRPr="00605412">
        <w:lastRenderedPageBreak/>
        <w:t>Practice Projects</w:t>
      </w:r>
      <w:r w:rsidRPr="00605412">
        <w:br/>
        <w:t>• Replication setup</w:t>
      </w:r>
      <w:r w:rsidRPr="00605412">
        <w:br/>
        <w:t>• Failover simulation</w:t>
      </w:r>
      <w:r w:rsidRPr="00605412">
        <w:br/>
        <w:t>• High availability architecture diagram</w:t>
      </w:r>
      <w:r w:rsidRPr="00605412">
        <w:br/>
        <w:t>• Disaster recovery testing exercises</w:t>
      </w:r>
    </w:p>
    <w:p w14:paraId="2158068A" w14:textId="77777777" w:rsidR="00605412" w:rsidRPr="00605412" w:rsidRDefault="00605412" w:rsidP="00605412">
      <w:r w:rsidRPr="00605412">
        <w:t>Checklist</w:t>
      </w:r>
      <w:r w:rsidRPr="00605412">
        <w:br/>
        <w:t>• Learn replication basics</w:t>
      </w:r>
      <w:r w:rsidRPr="00605412">
        <w:br/>
        <w:t>• Understand high availability concepts</w:t>
      </w:r>
      <w:r w:rsidRPr="00605412">
        <w:br/>
        <w:t>• Learn failover systems</w:t>
      </w:r>
      <w:r w:rsidRPr="00605412">
        <w:br/>
        <w:t>• Understand clustering basics</w:t>
      </w:r>
      <w:r w:rsidRPr="00605412">
        <w:br/>
        <w:t>• Automate backup workflows</w:t>
      </w:r>
      <w:r w:rsidRPr="00605412">
        <w:br/>
        <w:t>• Understand RPO and RTO concepts</w:t>
      </w:r>
      <w:r w:rsidRPr="00605412">
        <w:br/>
        <w:t>• Build disaster recovery plans</w:t>
      </w:r>
      <w:r w:rsidRPr="00605412">
        <w:br/>
        <w:t>• Improve infrastructure reliability awareness</w:t>
      </w:r>
    </w:p>
    <w:p w14:paraId="48FFA317" w14:textId="77777777" w:rsidR="00605412" w:rsidRPr="00605412" w:rsidRDefault="00605412" w:rsidP="00605412">
      <w:r w:rsidRPr="00605412">
        <w:rPr>
          <w:rFonts w:ascii="Segoe UI Symbol" w:hAnsi="Segoe UI Symbol" w:cs="Segoe UI Symbol"/>
        </w:rPr>
        <w:t>⸻</w:t>
      </w:r>
    </w:p>
    <w:p w14:paraId="122083B9" w14:textId="77777777" w:rsidR="00605412" w:rsidRPr="00605412" w:rsidRDefault="00605412" w:rsidP="00605412">
      <w:pPr>
        <w:rPr>
          <w:b/>
          <w:bCs/>
        </w:rPr>
      </w:pPr>
      <w:r w:rsidRPr="00605412">
        <w:rPr>
          <w:b/>
          <w:bCs/>
        </w:rPr>
        <w:t>Phase 7: Cloud Databases &amp; Modern Data Platforms</w:t>
      </w:r>
    </w:p>
    <w:p w14:paraId="046A05EF" w14:textId="77777777" w:rsidR="00605412" w:rsidRPr="00605412" w:rsidRDefault="00605412" w:rsidP="00605412">
      <w:r w:rsidRPr="00605412">
        <w:t>Timeline: 3–4 months</w:t>
      </w:r>
    </w:p>
    <w:p w14:paraId="72725E5D" w14:textId="77777777" w:rsidR="00605412" w:rsidRPr="00605412" w:rsidRDefault="00605412" w:rsidP="00605412">
      <w:r w:rsidRPr="00605412">
        <w:t>Platforms / Tools</w:t>
      </w:r>
      <w:r w:rsidRPr="00605412">
        <w:br/>
        <w:t>• AWS RDS basics</w:t>
      </w:r>
      <w:r w:rsidRPr="00605412">
        <w:br/>
        <w:t>• Azure SQL basics</w:t>
      </w:r>
      <w:r w:rsidRPr="00605412">
        <w:br/>
        <w:t>• Google Cloud SQL basics</w:t>
      </w:r>
      <w:r w:rsidRPr="00605412">
        <w:br/>
        <w:t>• MongoDB basics</w:t>
      </w:r>
      <w:r w:rsidRPr="00605412">
        <w:br/>
        <w:t>• Redis basics</w:t>
      </w:r>
    </w:p>
    <w:p w14:paraId="289B0CFF" w14:textId="77777777" w:rsidR="00605412" w:rsidRPr="00605412" w:rsidRDefault="00605412" w:rsidP="00605412">
      <w:r w:rsidRPr="00605412">
        <w:t>What to Learn</w:t>
      </w:r>
      <w:r w:rsidRPr="00605412">
        <w:br/>
        <w:t>• Cloud database fundamentals</w:t>
      </w:r>
      <w:r w:rsidRPr="00605412">
        <w:br/>
        <w:t>• Managed database services</w:t>
      </w:r>
      <w:r w:rsidRPr="00605412">
        <w:br/>
        <w:t>• NoSQL database basics</w:t>
      </w:r>
      <w:r w:rsidRPr="00605412">
        <w:br/>
        <w:t>• Cloud backup and monitoring</w:t>
      </w:r>
      <w:r w:rsidRPr="00605412">
        <w:br/>
        <w:t>• Database scalability in cloud</w:t>
      </w:r>
      <w:r w:rsidRPr="00605412">
        <w:br/>
        <w:t>• Distributed database concepts</w:t>
      </w:r>
      <w:r w:rsidRPr="00605412">
        <w:br/>
        <w:t>• Cloud security basics</w:t>
      </w:r>
      <w:r w:rsidRPr="00605412">
        <w:br/>
        <w:t>• Data caching systems</w:t>
      </w:r>
      <w:r w:rsidRPr="00605412">
        <w:br/>
        <w:t>• Hybrid database environments</w:t>
      </w:r>
    </w:p>
    <w:p w14:paraId="5F4E6C2D" w14:textId="77777777" w:rsidR="00605412" w:rsidRPr="00605412" w:rsidRDefault="00605412" w:rsidP="00605412">
      <w:r w:rsidRPr="00605412">
        <w:lastRenderedPageBreak/>
        <w:t>What You Should Be Able To Do</w:t>
      </w:r>
      <w:r w:rsidRPr="00605412">
        <w:br/>
        <w:t>You should be able to manage modern cloud-native database systems and understand distributed and scalable database architectures.</w:t>
      </w:r>
    </w:p>
    <w:p w14:paraId="5E98D682" w14:textId="77777777" w:rsidR="00605412" w:rsidRPr="00605412" w:rsidRDefault="00605412" w:rsidP="00605412">
      <w:r w:rsidRPr="00605412">
        <w:t>Practice Projects</w:t>
      </w:r>
      <w:r w:rsidRPr="00605412">
        <w:br/>
        <w:t>• Cloud database deployment</w:t>
      </w:r>
      <w:r w:rsidRPr="00605412">
        <w:br/>
        <w:t>• MongoDB data management system</w:t>
      </w:r>
      <w:r w:rsidRPr="00605412">
        <w:br/>
        <w:t>• Redis caching simulation</w:t>
      </w:r>
      <w:r w:rsidRPr="00605412">
        <w:br/>
        <w:t>• Cloud monitoring dashboard</w:t>
      </w:r>
    </w:p>
    <w:p w14:paraId="286A231A" w14:textId="77777777" w:rsidR="00605412" w:rsidRPr="00605412" w:rsidRDefault="00605412" w:rsidP="00605412">
      <w:r w:rsidRPr="00605412">
        <w:t>Checklist</w:t>
      </w:r>
      <w:r w:rsidRPr="00605412">
        <w:br/>
        <w:t>• Understand cloud databases</w:t>
      </w:r>
      <w:r w:rsidRPr="00605412">
        <w:br/>
        <w:t>• Learn managed database services</w:t>
      </w:r>
      <w:r w:rsidRPr="00605412">
        <w:br/>
        <w:t>• Understand NoSQL fundamentals</w:t>
      </w:r>
      <w:r w:rsidRPr="00605412">
        <w:br/>
        <w:t>• Learn distributed databases basics</w:t>
      </w:r>
      <w:r w:rsidRPr="00605412">
        <w:br/>
        <w:t>• Understand database scalability</w:t>
      </w:r>
      <w:r w:rsidRPr="00605412">
        <w:br/>
        <w:t>• Learn caching systems</w:t>
      </w:r>
      <w:r w:rsidRPr="00605412">
        <w:br/>
        <w:t>• Monitor cloud databases</w:t>
      </w:r>
      <w:r w:rsidRPr="00605412">
        <w:br/>
        <w:t>• Understand cloud security basics</w:t>
      </w:r>
      <w:r w:rsidRPr="00605412">
        <w:br/>
        <w:t>• Build cloud-native data systems</w:t>
      </w:r>
    </w:p>
    <w:p w14:paraId="0AD1692D" w14:textId="77777777" w:rsidR="00605412" w:rsidRPr="00605412" w:rsidRDefault="00605412" w:rsidP="00605412">
      <w:r w:rsidRPr="00605412">
        <w:rPr>
          <w:rFonts w:ascii="Segoe UI Symbol" w:hAnsi="Segoe UI Symbol" w:cs="Segoe UI Symbol"/>
        </w:rPr>
        <w:t>⸻</w:t>
      </w:r>
    </w:p>
    <w:p w14:paraId="1EBC96D3" w14:textId="77777777" w:rsidR="00605412" w:rsidRPr="00605412" w:rsidRDefault="00605412" w:rsidP="00605412">
      <w:pPr>
        <w:rPr>
          <w:b/>
          <w:bCs/>
        </w:rPr>
      </w:pPr>
      <w:r w:rsidRPr="00605412">
        <w:rPr>
          <w:b/>
          <w:bCs/>
        </w:rPr>
        <w:t>Phase 8: Automation, Scripting &amp; Data Infrastructure</w:t>
      </w:r>
    </w:p>
    <w:p w14:paraId="43F2EE53" w14:textId="77777777" w:rsidR="00605412" w:rsidRPr="00605412" w:rsidRDefault="00605412" w:rsidP="00605412">
      <w:r w:rsidRPr="00605412">
        <w:t>Timeline: 2–3 months</w:t>
      </w:r>
    </w:p>
    <w:p w14:paraId="59ADBF8A" w14:textId="77777777" w:rsidR="00605412" w:rsidRPr="00605412" w:rsidRDefault="00605412" w:rsidP="00605412">
      <w:r w:rsidRPr="00605412">
        <w:t>Languages / Tools</w:t>
      </w:r>
      <w:r w:rsidRPr="00605412">
        <w:br/>
        <w:t>• Python</w:t>
      </w:r>
      <w:r w:rsidRPr="00605412">
        <w:br/>
        <w:t>• Bash scripting</w:t>
      </w:r>
      <w:r w:rsidRPr="00605412">
        <w:br/>
        <w:t>• PowerShell basics</w:t>
      </w:r>
      <w:r w:rsidRPr="00605412">
        <w:br/>
        <w:t>• Cron jobs basics</w:t>
      </w:r>
      <w:r w:rsidRPr="00605412">
        <w:br/>
        <w:t>• Automation tools basics</w:t>
      </w:r>
    </w:p>
    <w:p w14:paraId="799A05B8" w14:textId="77777777" w:rsidR="00605412" w:rsidRPr="00605412" w:rsidRDefault="00605412" w:rsidP="00605412">
      <w:r w:rsidRPr="00605412">
        <w:t>What to Learn</w:t>
      </w:r>
      <w:r w:rsidRPr="00605412">
        <w:br/>
        <w:t>• Database automation fundamentals</w:t>
      </w:r>
      <w:r w:rsidRPr="00605412">
        <w:br/>
        <w:t>• Backup automation</w:t>
      </w:r>
      <w:r w:rsidRPr="00605412">
        <w:br/>
        <w:t>• Monitoring automation</w:t>
      </w:r>
      <w:r w:rsidRPr="00605412">
        <w:br/>
        <w:t>• Log management</w:t>
      </w:r>
      <w:r w:rsidRPr="00605412">
        <w:br/>
        <w:t>• Infrastructure scripting basics</w:t>
      </w:r>
      <w:r w:rsidRPr="00605412">
        <w:br/>
        <w:t>• Database migration basics</w:t>
      </w:r>
      <w:r w:rsidRPr="00605412">
        <w:br/>
      </w:r>
      <w:r w:rsidRPr="00605412">
        <w:lastRenderedPageBreak/>
        <w:t>• Scheduled jobs and tasks</w:t>
      </w:r>
      <w:r w:rsidRPr="00605412">
        <w:br/>
        <w:t>• DevOps awareness for DBAs</w:t>
      </w:r>
      <w:r w:rsidRPr="00605412">
        <w:br/>
        <w:t>• Infrastructure monitoring workflows</w:t>
      </w:r>
    </w:p>
    <w:p w14:paraId="24DA55F6" w14:textId="77777777" w:rsidR="00605412" w:rsidRPr="00605412" w:rsidRDefault="00605412" w:rsidP="00605412">
      <w:r w:rsidRPr="00605412">
        <w:t>What You Should Be Able To Do</w:t>
      </w:r>
      <w:r w:rsidRPr="00605412">
        <w:br/>
        <w:t>You should be able to automate repetitive database tasks and improve operational efficiency using scripting and automation.</w:t>
      </w:r>
    </w:p>
    <w:p w14:paraId="67208A6B" w14:textId="77777777" w:rsidR="00605412" w:rsidRPr="00605412" w:rsidRDefault="00605412" w:rsidP="00605412">
      <w:r w:rsidRPr="00605412">
        <w:t>Practice Projects</w:t>
      </w:r>
      <w:r w:rsidRPr="00605412">
        <w:br/>
        <w:t>• Automated backup system</w:t>
      </w:r>
      <w:r w:rsidRPr="00605412">
        <w:br/>
        <w:t>• Database monitoring script</w:t>
      </w:r>
      <w:r w:rsidRPr="00605412">
        <w:br/>
        <w:t>• Scheduled maintenance workflow</w:t>
      </w:r>
      <w:r w:rsidRPr="00605412">
        <w:br/>
        <w:t>• Migration automation exercise</w:t>
      </w:r>
    </w:p>
    <w:p w14:paraId="666B12B8" w14:textId="77777777" w:rsidR="00605412" w:rsidRPr="00605412" w:rsidRDefault="00605412" w:rsidP="00605412">
      <w:r w:rsidRPr="00605412">
        <w:t>Checklist</w:t>
      </w:r>
      <w:r w:rsidRPr="00605412">
        <w:br/>
        <w:t>• Learn Python scripting basics</w:t>
      </w:r>
      <w:r w:rsidRPr="00605412">
        <w:br/>
        <w:t>• Automate backup workflows</w:t>
      </w:r>
      <w:r w:rsidRPr="00605412">
        <w:br/>
        <w:t>• Learn cron jobs basics</w:t>
      </w:r>
      <w:r w:rsidRPr="00605412">
        <w:br/>
        <w:t>• Build monitoring scripts</w:t>
      </w:r>
      <w:r w:rsidRPr="00605412">
        <w:br/>
        <w:t>• Understand infrastructure automation</w:t>
      </w:r>
      <w:r w:rsidRPr="00605412">
        <w:br/>
        <w:t>• Learn migration workflows</w:t>
      </w:r>
      <w:r w:rsidRPr="00605412">
        <w:br/>
        <w:t>• Automate maintenance tasks</w:t>
      </w:r>
      <w:r w:rsidRPr="00605412">
        <w:br/>
        <w:t>• Improve operational efficiency</w:t>
      </w:r>
      <w:r w:rsidRPr="00605412">
        <w:br/>
        <w:t>• Understand DevOps basics for DBAs</w:t>
      </w:r>
    </w:p>
    <w:p w14:paraId="34BA139B" w14:textId="77777777" w:rsidR="00605412" w:rsidRPr="00605412" w:rsidRDefault="00605412" w:rsidP="00605412">
      <w:r w:rsidRPr="00605412">
        <w:rPr>
          <w:rFonts w:ascii="Segoe UI Symbol" w:hAnsi="Segoe UI Symbol" w:cs="Segoe UI Symbol"/>
        </w:rPr>
        <w:t>⸻</w:t>
      </w:r>
    </w:p>
    <w:p w14:paraId="618EF753" w14:textId="77777777" w:rsidR="00605412" w:rsidRPr="00605412" w:rsidRDefault="00605412" w:rsidP="00605412">
      <w:pPr>
        <w:rPr>
          <w:b/>
          <w:bCs/>
        </w:rPr>
      </w:pPr>
      <w:r w:rsidRPr="00605412">
        <w:rPr>
          <w:b/>
          <w:bCs/>
        </w:rPr>
        <w:t>Phase 9: Enterprise Database Architecture &amp; Leadership</w:t>
      </w:r>
    </w:p>
    <w:p w14:paraId="44B31912" w14:textId="77777777" w:rsidR="00605412" w:rsidRPr="00605412" w:rsidRDefault="00605412" w:rsidP="00605412">
      <w:r w:rsidRPr="00605412">
        <w:t>Timeline: 2–4 months</w:t>
      </w:r>
    </w:p>
    <w:p w14:paraId="25D5B34A" w14:textId="77777777" w:rsidR="00605412" w:rsidRPr="00605412" w:rsidRDefault="00605412" w:rsidP="00605412">
      <w:r w:rsidRPr="00605412">
        <w:t>What to Learn</w:t>
      </w:r>
      <w:r w:rsidRPr="00605412">
        <w:br/>
        <w:t>• Enterprise database architecture</w:t>
      </w:r>
      <w:r w:rsidRPr="00605412">
        <w:br/>
        <w:t>• Data governance principles</w:t>
      </w:r>
      <w:r w:rsidRPr="00605412">
        <w:br/>
        <w:t>• Database lifecycle management</w:t>
      </w:r>
      <w:r w:rsidRPr="00605412">
        <w:br/>
        <w:t>• Capacity planning basics</w:t>
      </w:r>
      <w:r w:rsidRPr="00605412">
        <w:br/>
        <w:t>• Infrastructure scaling strategies</w:t>
      </w:r>
      <w:r w:rsidRPr="00605412">
        <w:br/>
        <w:t>• Business continuity planning</w:t>
      </w:r>
      <w:r w:rsidRPr="00605412">
        <w:br/>
        <w:t>• Stakeholder communication</w:t>
      </w:r>
      <w:r w:rsidRPr="00605412">
        <w:br/>
        <w:t>• Documentation and reporting</w:t>
      </w:r>
      <w:r w:rsidRPr="00605412">
        <w:br/>
        <w:t>• Team collaboration fundamentals</w:t>
      </w:r>
    </w:p>
    <w:p w14:paraId="124BD901" w14:textId="77777777" w:rsidR="00605412" w:rsidRPr="00605412" w:rsidRDefault="00605412" w:rsidP="00605412">
      <w:r w:rsidRPr="00605412">
        <w:lastRenderedPageBreak/>
        <w:t>What You Should Be Able To Do</w:t>
      </w:r>
      <w:r w:rsidRPr="00605412">
        <w:br/>
        <w:t>You should be able to manage enterprise-scale database ecosystems while aligning database infrastructure with business and operational goals.</w:t>
      </w:r>
    </w:p>
    <w:p w14:paraId="02D0BAE8" w14:textId="77777777" w:rsidR="00605412" w:rsidRPr="00605412" w:rsidRDefault="00605412" w:rsidP="00605412">
      <w:r w:rsidRPr="00605412">
        <w:t>Practice Projects</w:t>
      </w:r>
      <w:r w:rsidRPr="00605412">
        <w:br/>
        <w:t>• Enterprise database architecture</w:t>
      </w:r>
      <w:r w:rsidRPr="00605412">
        <w:br/>
        <w:t>• Database governance framework</w:t>
      </w:r>
      <w:r w:rsidRPr="00605412">
        <w:br/>
        <w:t>• Capacity planning exercise</w:t>
      </w:r>
      <w:r w:rsidRPr="00605412">
        <w:br/>
        <w:t>• Infrastructure scaling strategy</w:t>
      </w:r>
    </w:p>
    <w:p w14:paraId="1C9F0AF5" w14:textId="77777777" w:rsidR="00605412" w:rsidRPr="00605412" w:rsidRDefault="00605412" w:rsidP="00605412">
      <w:r w:rsidRPr="00605412">
        <w:t>Checklist</w:t>
      </w:r>
      <w:r w:rsidRPr="00605412">
        <w:br/>
        <w:t>• Understand enterprise database architecture</w:t>
      </w:r>
      <w:r w:rsidRPr="00605412">
        <w:br/>
        <w:t>• Learn data governance principles</w:t>
      </w:r>
      <w:r w:rsidRPr="00605412">
        <w:br/>
        <w:t>• Build infrastructure scaling strategies</w:t>
      </w:r>
      <w:r w:rsidRPr="00605412">
        <w:br/>
        <w:t>• Understand capacity planning</w:t>
      </w:r>
      <w:r w:rsidRPr="00605412">
        <w:br/>
        <w:t>• Improve documentation skills</w:t>
      </w:r>
      <w:r w:rsidRPr="00605412">
        <w:br/>
        <w:t>• Learn business continuity planning</w:t>
      </w:r>
      <w:r w:rsidRPr="00605412">
        <w:br/>
        <w:t>• Improve stakeholder communication</w:t>
      </w:r>
      <w:r w:rsidRPr="00605412">
        <w:br/>
        <w:t>• Understand enterprise operations</w:t>
      </w:r>
    </w:p>
    <w:p w14:paraId="1C742716" w14:textId="77777777" w:rsidR="00605412" w:rsidRPr="00605412" w:rsidRDefault="00605412" w:rsidP="00605412">
      <w:r w:rsidRPr="00605412">
        <w:rPr>
          <w:rFonts w:ascii="Segoe UI Symbol" w:hAnsi="Segoe UI Symbol" w:cs="Segoe UI Symbol"/>
        </w:rPr>
        <w:t>⸻</w:t>
      </w:r>
    </w:p>
    <w:p w14:paraId="2F0C2573" w14:textId="77777777" w:rsidR="00605412" w:rsidRPr="00605412" w:rsidRDefault="00605412" w:rsidP="00605412">
      <w:pPr>
        <w:rPr>
          <w:b/>
          <w:bCs/>
        </w:rPr>
      </w:pPr>
      <w:r w:rsidRPr="00605412">
        <w:rPr>
          <w:b/>
          <w:bCs/>
        </w:rPr>
        <w:t>Phase 10: Database Administrator Portfolio &amp; Job Preparation</w:t>
      </w:r>
    </w:p>
    <w:p w14:paraId="000577EF" w14:textId="77777777" w:rsidR="00605412" w:rsidRPr="00605412" w:rsidRDefault="00605412" w:rsidP="00605412">
      <w:r w:rsidRPr="00605412">
        <w:t>Timeline: 1–2 months</w:t>
      </w:r>
    </w:p>
    <w:p w14:paraId="6CD6C66A" w14:textId="77777777" w:rsidR="00605412" w:rsidRPr="00605412" w:rsidRDefault="00605412" w:rsidP="00605412">
      <w:r w:rsidRPr="00605412">
        <w:t>Projects to Build</w:t>
      </w:r>
      <w:r w:rsidRPr="00605412">
        <w:br/>
        <w:t>• Enterprise SQL database system</w:t>
      </w:r>
      <w:r w:rsidRPr="00605412">
        <w:br/>
        <w:t>• Database monitoring dashboard</w:t>
      </w:r>
      <w:r w:rsidRPr="00605412">
        <w:br/>
        <w:t>• Backup and recovery workflow</w:t>
      </w:r>
      <w:r w:rsidRPr="00605412">
        <w:br/>
        <w:t>• High availability architecture</w:t>
      </w:r>
      <w:r w:rsidRPr="00605412">
        <w:br/>
        <w:t>• Cloud database deployment</w:t>
      </w:r>
      <w:r w:rsidRPr="00605412">
        <w:br/>
        <w:t>• Database performance optimization case study</w:t>
      </w:r>
      <w:r w:rsidRPr="00605412">
        <w:br/>
        <w:t>• Security and auditing framework</w:t>
      </w:r>
    </w:p>
    <w:p w14:paraId="0686D25D" w14:textId="77777777" w:rsidR="00605412" w:rsidRPr="00605412" w:rsidRDefault="00605412" w:rsidP="00605412">
      <w:r w:rsidRPr="00605412">
        <w:t>Checklist</w:t>
      </w:r>
      <w:r w:rsidRPr="00605412">
        <w:br/>
        <w:t>• Build 4–6 DBA projects</w:t>
      </w:r>
      <w:r w:rsidRPr="00605412">
        <w:br/>
        <w:t>• Create technical documentation</w:t>
      </w:r>
      <w:r w:rsidRPr="00605412">
        <w:br/>
        <w:t>• Practice DBA interviews</w:t>
      </w:r>
      <w:r w:rsidRPr="00605412">
        <w:br/>
        <w:t>• Build strong resume</w:t>
      </w:r>
      <w:r w:rsidRPr="00605412">
        <w:br/>
        <w:t>• Create portfolio website</w:t>
      </w:r>
      <w:r w:rsidRPr="00605412">
        <w:br/>
      </w:r>
      <w:r w:rsidRPr="00605412">
        <w:lastRenderedPageBreak/>
        <w:t>• Practice SQL optimization exercises</w:t>
      </w:r>
      <w:r w:rsidRPr="00605412">
        <w:br/>
        <w:t>• Improve technical communication</w:t>
      </w:r>
      <w:r w:rsidRPr="00605412">
        <w:br/>
        <w:t>• Practice mock interviews</w:t>
      </w:r>
      <w:r w:rsidRPr="00605412">
        <w:br/>
        <w:t>• Create professional LinkedIn profile</w:t>
      </w:r>
    </w:p>
    <w:p w14:paraId="7D40F2CD" w14:textId="77777777" w:rsidR="00605412" w:rsidRPr="00605412" w:rsidRDefault="00605412" w:rsidP="00605412">
      <w:r w:rsidRPr="00605412">
        <w:rPr>
          <w:rFonts w:ascii="Segoe UI Symbol" w:hAnsi="Segoe UI Symbol" w:cs="Segoe UI Symbol"/>
        </w:rPr>
        <w:t>⸻</w:t>
      </w:r>
    </w:p>
    <w:p w14:paraId="3FAFAB71" w14:textId="77777777" w:rsidR="00605412" w:rsidRPr="00605412" w:rsidRDefault="00605412" w:rsidP="00605412">
      <w:pPr>
        <w:rPr>
          <w:b/>
          <w:bCs/>
        </w:rPr>
      </w:pPr>
      <w:r w:rsidRPr="00605412">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2028"/>
        <w:gridCol w:w="4518"/>
      </w:tblGrid>
      <w:tr w:rsidR="00605412" w:rsidRPr="00605412" w14:paraId="34CE271C" w14:textId="77777777">
        <w:trPr>
          <w:tblHeader/>
          <w:tblCellSpacing w:w="15" w:type="dxa"/>
        </w:trPr>
        <w:tc>
          <w:tcPr>
            <w:tcW w:w="0" w:type="auto"/>
            <w:vAlign w:val="center"/>
            <w:hideMark/>
          </w:tcPr>
          <w:p w14:paraId="5150E963" w14:textId="77777777" w:rsidR="00605412" w:rsidRPr="00605412" w:rsidRDefault="00605412" w:rsidP="00605412">
            <w:pPr>
              <w:rPr>
                <w:b/>
                <w:bCs/>
              </w:rPr>
            </w:pPr>
            <w:r w:rsidRPr="00605412">
              <w:rPr>
                <w:b/>
                <w:bCs/>
              </w:rPr>
              <w:t>Level</w:t>
            </w:r>
          </w:p>
        </w:tc>
        <w:tc>
          <w:tcPr>
            <w:tcW w:w="0" w:type="auto"/>
            <w:vAlign w:val="center"/>
            <w:hideMark/>
          </w:tcPr>
          <w:p w14:paraId="281664EA" w14:textId="77777777" w:rsidR="00605412" w:rsidRPr="00605412" w:rsidRDefault="00605412" w:rsidP="00605412">
            <w:pPr>
              <w:rPr>
                <w:b/>
                <w:bCs/>
              </w:rPr>
            </w:pPr>
            <w:r w:rsidRPr="00605412">
              <w:rPr>
                <w:b/>
                <w:bCs/>
              </w:rPr>
              <w:t>Duration</w:t>
            </w:r>
          </w:p>
        </w:tc>
        <w:tc>
          <w:tcPr>
            <w:tcW w:w="0" w:type="auto"/>
            <w:vAlign w:val="center"/>
            <w:hideMark/>
          </w:tcPr>
          <w:p w14:paraId="7E2A38B3" w14:textId="77777777" w:rsidR="00605412" w:rsidRPr="00605412" w:rsidRDefault="00605412" w:rsidP="00605412">
            <w:pPr>
              <w:rPr>
                <w:b/>
                <w:bCs/>
              </w:rPr>
            </w:pPr>
            <w:r w:rsidRPr="00605412">
              <w:rPr>
                <w:b/>
                <w:bCs/>
              </w:rPr>
              <w:t>Focus</w:t>
            </w:r>
          </w:p>
        </w:tc>
      </w:tr>
      <w:tr w:rsidR="00605412" w:rsidRPr="00605412" w14:paraId="505C1192" w14:textId="77777777">
        <w:trPr>
          <w:tblCellSpacing w:w="15" w:type="dxa"/>
        </w:trPr>
        <w:tc>
          <w:tcPr>
            <w:tcW w:w="0" w:type="auto"/>
            <w:vAlign w:val="center"/>
            <w:hideMark/>
          </w:tcPr>
          <w:p w14:paraId="63BF2F37" w14:textId="77777777" w:rsidR="00605412" w:rsidRPr="00605412" w:rsidRDefault="00605412" w:rsidP="00605412">
            <w:r w:rsidRPr="00605412">
              <w:t>Beginner</w:t>
            </w:r>
          </w:p>
        </w:tc>
        <w:tc>
          <w:tcPr>
            <w:tcW w:w="0" w:type="auto"/>
            <w:vAlign w:val="center"/>
            <w:hideMark/>
          </w:tcPr>
          <w:p w14:paraId="38834D36" w14:textId="77777777" w:rsidR="00605412" w:rsidRPr="00605412" w:rsidRDefault="00605412" w:rsidP="00605412">
            <w:r w:rsidRPr="00605412">
              <w:t>0–4 months</w:t>
            </w:r>
          </w:p>
        </w:tc>
        <w:tc>
          <w:tcPr>
            <w:tcW w:w="0" w:type="auto"/>
            <w:vAlign w:val="center"/>
            <w:hideMark/>
          </w:tcPr>
          <w:p w14:paraId="2035F09A" w14:textId="77777777" w:rsidR="00605412" w:rsidRPr="00605412" w:rsidRDefault="00605412" w:rsidP="00605412">
            <w:r w:rsidRPr="00605412">
              <w:t>SQL, Linux, database fundamentals</w:t>
            </w:r>
          </w:p>
        </w:tc>
      </w:tr>
      <w:tr w:rsidR="00605412" w:rsidRPr="00605412" w14:paraId="08C11D65" w14:textId="77777777">
        <w:trPr>
          <w:tblCellSpacing w:w="15" w:type="dxa"/>
        </w:trPr>
        <w:tc>
          <w:tcPr>
            <w:tcW w:w="0" w:type="auto"/>
            <w:vAlign w:val="center"/>
            <w:hideMark/>
          </w:tcPr>
          <w:p w14:paraId="771AEEC5" w14:textId="77777777" w:rsidR="00605412" w:rsidRPr="00605412" w:rsidRDefault="00605412" w:rsidP="00605412">
            <w:r w:rsidRPr="00605412">
              <w:t>Intermediate</w:t>
            </w:r>
          </w:p>
        </w:tc>
        <w:tc>
          <w:tcPr>
            <w:tcW w:w="0" w:type="auto"/>
            <w:vAlign w:val="center"/>
            <w:hideMark/>
          </w:tcPr>
          <w:p w14:paraId="5F46E883" w14:textId="77777777" w:rsidR="00605412" w:rsidRPr="00605412" w:rsidRDefault="00605412" w:rsidP="00605412">
            <w:r w:rsidRPr="00605412">
              <w:t>4–8 months</w:t>
            </w:r>
          </w:p>
        </w:tc>
        <w:tc>
          <w:tcPr>
            <w:tcW w:w="0" w:type="auto"/>
            <w:vAlign w:val="center"/>
            <w:hideMark/>
          </w:tcPr>
          <w:p w14:paraId="3E52C7A0" w14:textId="77777777" w:rsidR="00605412" w:rsidRPr="00605412" w:rsidRDefault="00605412" w:rsidP="00605412">
            <w:r w:rsidRPr="00605412">
              <w:t>Database administration, security, optimization</w:t>
            </w:r>
          </w:p>
        </w:tc>
      </w:tr>
      <w:tr w:rsidR="00605412" w:rsidRPr="00605412" w14:paraId="70A24C99" w14:textId="77777777">
        <w:trPr>
          <w:tblCellSpacing w:w="15" w:type="dxa"/>
        </w:trPr>
        <w:tc>
          <w:tcPr>
            <w:tcW w:w="0" w:type="auto"/>
            <w:vAlign w:val="center"/>
            <w:hideMark/>
          </w:tcPr>
          <w:p w14:paraId="73915E1E" w14:textId="77777777" w:rsidR="00605412" w:rsidRPr="00605412" w:rsidRDefault="00605412" w:rsidP="00605412">
            <w:r w:rsidRPr="00605412">
              <w:t>Advanced</w:t>
            </w:r>
          </w:p>
        </w:tc>
        <w:tc>
          <w:tcPr>
            <w:tcW w:w="0" w:type="auto"/>
            <w:vAlign w:val="center"/>
            <w:hideMark/>
          </w:tcPr>
          <w:p w14:paraId="2AD4881B" w14:textId="77777777" w:rsidR="00605412" w:rsidRPr="00605412" w:rsidRDefault="00605412" w:rsidP="00605412">
            <w:r w:rsidRPr="00605412">
              <w:t>8–14 months</w:t>
            </w:r>
          </w:p>
        </w:tc>
        <w:tc>
          <w:tcPr>
            <w:tcW w:w="0" w:type="auto"/>
            <w:vAlign w:val="center"/>
            <w:hideMark/>
          </w:tcPr>
          <w:p w14:paraId="36763A2B" w14:textId="77777777" w:rsidR="00605412" w:rsidRPr="00605412" w:rsidRDefault="00605412" w:rsidP="00605412">
            <w:r w:rsidRPr="00605412">
              <w:t>Cloud databases, replication, automation</w:t>
            </w:r>
          </w:p>
        </w:tc>
      </w:tr>
      <w:tr w:rsidR="00605412" w:rsidRPr="00605412" w14:paraId="7D2635E6" w14:textId="77777777">
        <w:trPr>
          <w:tblCellSpacing w:w="15" w:type="dxa"/>
        </w:trPr>
        <w:tc>
          <w:tcPr>
            <w:tcW w:w="0" w:type="auto"/>
            <w:vAlign w:val="center"/>
            <w:hideMark/>
          </w:tcPr>
          <w:p w14:paraId="1D6186A4" w14:textId="77777777" w:rsidR="00605412" w:rsidRPr="00605412" w:rsidRDefault="00605412" w:rsidP="00605412">
            <w:r w:rsidRPr="00605412">
              <w:t>Professional</w:t>
            </w:r>
          </w:p>
        </w:tc>
        <w:tc>
          <w:tcPr>
            <w:tcW w:w="0" w:type="auto"/>
            <w:vAlign w:val="center"/>
            <w:hideMark/>
          </w:tcPr>
          <w:p w14:paraId="4176FB33" w14:textId="77777777" w:rsidR="00605412" w:rsidRPr="00605412" w:rsidRDefault="00605412" w:rsidP="00605412">
            <w:r w:rsidRPr="00605412">
              <w:t>14–18 months</w:t>
            </w:r>
          </w:p>
        </w:tc>
        <w:tc>
          <w:tcPr>
            <w:tcW w:w="0" w:type="auto"/>
            <w:vAlign w:val="center"/>
            <w:hideMark/>
          </w:tcPr>
          <w:p w14:paraId="0C8FA128" w14:textId="77777777" w:rsidR="00605412" w:rsidRPr="00605412" w:rsidRDefault="00605412" w:rsidP="00605412">
            <w:r w:rsidRPr="00605412">
              <w:t>Enterprise database architecture and leadership</w:t>
            </w:r>
          </w:p>
        </w:tc>
      </w:tr>
      <w:tr w:rsidR="00605412" w:rsidRPr="00605412" w14:paraId="7904B70E" w14:textId="77777777">
        <w:trPr>
          <w:tblCellSpacing w:w="15" w:type="dxa"/>
        </w:trPr>
        <w:tc>
          <w:tcPr>
            <w:tcW w:w="0" w:type="auto"/>
            <w:vAlign w:val="center"/>
            <w:hideMark/>
          </w:tcPr>
          <w:p w14:paraId="3DEEA580" w14:textId="77777777" w:rsidR="00605412" w:rsidRPr="00605412" w:rsidRDefault="00605412" w:rsidP="00605412">
            <w:r w:rsidRPr="00605412">
              <w:t>Database Administrator Level</w:t>
            </w:r>
          </w:p>
        </w:tc>
        <w:tc>
          <w:tcPr>
            <w:tcW w:w="0" w:type="auto"/>
            <w:vAlign w:val="center"/>
            <w:hideMark/>
          </w:tcPr>
          <w:p w14:paraId="074FFD8A" w14:textId="77777777" w:rsidR="00605412" w:rsidRPr="00605412" w:rsidRDefault="00605412" w:rsidP="00605412">
            <w:r w:rsidRPr="00605412">
              <w:t>2–5 years experience</w:t>
            </w:r>
          </w:p>
        </w:tc>
        <w:tc>
          <w:tcPr>
            <w:tcW w:w="0" w:type="auto"/>
            <w:vAlign w:val="center"/>
            <w:hideMark/>
          </w:tcPr>
          <w:p w14:paraId="22BE490A" w14:textId="77777777" w:rsidR="00605412" w:rsidRPr="00605412" w:rsidRDefault="00605412" w:rsidP="00605412">
            <w:r w:rsidRPr="00605412">
              <w:t>Enterprise database operations and management</w:t>
            </w:r>
          </w:p>
        </w:tc>
      </w:tr>
    </w:tbl>
    <w:p w14:paraId="44EF9DA8" w14:textId="77777777" w:rsidR="00605412" w:rsidRPr="00605412" w:rsidRDefault="00605412" w:rsidP="00605412">
      <w:r w:rsidRPr="00605412">
        <w:rPr>
          <w:rFonts w:ascii="Segoe UI Symbol" w:hAnsi="Segoe UI Symbol" w:cs="Segoe UI Symbol"/>
        </w:rPr>
        <w:t>⸻</w:t>
      </w:r>
    </w:p>
    <w:p w14:paraId="377FFC64" w14:textId="77777777" w:rsidR="00605412" w:rsidRPr="00605412" w:rsidRDefault="00605412" w:rsidP="00605412">
      <w:pPr>
        <w:rPr>
          <w:b/>
          <w:bCs/>
        </w:rPr>
      </w:pPr>
      <w:r w:rsidRPr="00605412">
        <w:rPr>
          <w:b/>
          <w:bCs/>
        </w:rPr>
        <w:t>Recommended Learning Order</w:t>
      </w:r>
    </w:p>
    <w:p w14:paraId="4402514F" w14:textId="77777777" w:rsidR="00605412" w:rsidRPr="00605412" w:rsidRDefault="00605412" w:rsidP="00605412">
      <w:r w:rsidRPr="00605412">
        <w:t>1 Computer Science &amp; Database Foundations</w:t>
      </w:r>
      <w:r w:rsidRPr="00605412">
        <w:br/>
        <w:t>2 SQL &amp; Relational Database Mastery</w:t>
      </w:r>
      <w:r w:rsidRPr="00605412">
        <w:br/>
        <w:t>3 Database Administration Fundamentals</w:t>
      </w:r>
      <w:r w:rsidRPr="00605412">
        <w:br/>
        <w:t>4 Performance Tuning &amp; Query Optimization</w:t>
      </w:r>
      <w:r w:rsidRPr="00605412">
        <w:br/>
        <w:t>5 Database Security &amp; Compliance</w:t>
      </w:r>
      <w:r w:rsidRPr="00605412">
        <w:br/>
        <w:t>6 High Availability &amp; Disaster Recovery</w:t>
      </w:r>
      <w:r w:rsidRPr="00605412">
        <w:br/>
        <w:t>7 Cloud Databases &amp; Modern Platforms</w:t>
      </w:r>
      <w:r w:rsidRPr="00605412">
        <w:br/>
        <w:t>8 Automation &amp; Infrastructure Scripting</w:t>
      </w:r>
      <w:r w:rsidRPr="00605412">
        <w:br/>
        <w:t>9 Enterprise Database Architecture</w:t>
      </w:r>
      <w:r w:rsidRPr="00605412">
        <w:br/>
        <w:t>10 Portfolio &amp; Job Preparation</w:t>
      </w:r>
    </w:p>
    <w:p w14:paraId="27F61A65" w14:textId="77777777" w:rsidR="00605412" w:rsidRPr="00605412" w:rsidRDefault="00605412" w:rsidP="00605412">
      <w:r w:rsidRPr="00605412">
        <w:rPr>
          <w:rFonts w:ascii="Segoe UI Symbol" w:hAnsi="Segoe UI Symbol" w:cs="Segoe UI Symbol"/>
        </w:rPr>
        <w:t>⸻</w:t>
      </w:r>
    </w:p>
    <w:p w14:paraId="275F4E3D" w14:textId="77777777" w:rsidR="00605412" w:rsidRPr="00605412" w:rsidRDefault="00605412" w:rsidP="00605412">
      <w:pPr>
        <w:rPr>
          <w:b/>
          <w:bCs/>
        </w:rPr>
      </w:pPr>
      <w:r w:rsidRPr="00605412">
        <w:rPr>
          <w:b/>
          <w:bCs/>
        </w:rPr>
        <w:t>Final Goal</w:t>
      </w:r>
    </w:p>
    <w:p w14:paraId="0E4940D2" w14:textId="77777777" w:rsidR="00605412" w:rsidRPr="00605412" w:rsidRDefault="00605412" w:rsidP="00605412">
      <w:r w:rsidRPr="00605412">
        <w:lastRenderedPageBreak/>
        <w:t>After completing this roadmap, you should be able to manage enterprise databases efficiently, optimize SQL queries and database performance, secure sensitive organizational data, automate database operations, maintain backup and recovery systems, manage high-availability and cloud-native database infrastructures, monitor and troubleshoot production database systems, design scalable database architectures, align data infrastructure with business requirements, and confidently apply for Database Administrator, SQL Database Administrator, Cloud DBA, Database Operations Engineer, Data Infrastructure Administrator, and Enterprise Database Management roles in startups, enterprises, financial institutions, SaaS companies, and global technology organizations.</w:t>
      </w:r>
    </w:p>
    <w:p w14:paraId="77299670"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412"/>
    <w:rsid w:val="001463D3"/>
    <w:rsid w:val="00605412"/>
    <w:rsid w:val="00B37EF5"/>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7EA61"/>
  <w15:chartTrackingRefBased/>
  <w15:docId w15:val="{EB8F5B7C-0836-48EC-ADA0-B83447BAA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412"/>
    <w:rPr>
      <w:rFonts w:eastAsiaTheme="majorEastAsia" w:cstheme="majorBidi"/>
      <w:color w:val="272727" w:themeColor="text1" w:themeTint="D8"/>
    </w:rPr>
  </w:style>
  <w:style w:type="paragraph" w:styleId="Title">
    <w:name w:val="Title"/>
    <w:basedOn w:val="Normal"/>
    <w:next w:val="Normal"/>
    <w:link w:val="TitleChar"/>
    <w:uiPriority w:val="10"/>
    <w:qFormat/>
    <w:rsid w:val="00605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412"/>
    <w:pPr>
      <w:spacing w:before="160"/>
      <w:jc w:val="center"/>
    </w:pPr>
    <w:rPr>
      <w:i/>
      <w:iCs/>
      <w:color w:val="404040" w:themeColor="text1" w:themeTint="BF"/>
    </w:rPr>
  </w:style>
  <w:style w:type="character" w:customStyle="1" w:styleId="QuoteChar">
    <w:name w:val="Quote Char"/>
    <w:basedOn w:val="DefaultParagraphFont"/>
    <w:link w:val="Quote"/>
    <w:uiPriority w:val="29"/>
    <w:rsid w:val="00605412"/>
    <w:rPr>
      <w:i/>
      <w:iCs/>
      <w:color w:val="404040" w:themeColor="text1" w:themeTint="BF"/>
    </w:rPr>
  </w:style>
  <w:style w:type="paragraph" w:styleId="ListParagraph">
    <w:name w:val="List Paragraph"/>
    <w:basedOn w:val="Normal"/>
    <w:uiPriority w:val="34"/>
    <w:qFormat/>
    <w:rsid w:val="00605412"/>
    <w:pPr>
      <w:ind w:left="720"/>
      <w:contextualSpacing/>
    </w:pPr>
  </w:style>
  <w:style w:type="character" w:styleId="IntenseEmphasis">
    <w:name w:val="Intense Emphasis"/>
    <w:basedOn w:val="DefaultParagraphFont"/>
    <w:uiPriority w:val="21"/>
    <w:qFormat/>
    <w:rsid w:val="00605412"/>
    <w:rPr>
      <w:i/>
      <w:iCs/>
      <w:color w:val="0F4761" w:themeColor="accent1" w:themeShade="BF"/>
    </w:rPr>
  </w:style>
  <w:style w:type="paragraph" w:styleId="IntenseQuote">
    <w:name w:val="Intense Quote"/>
    <w:basedOn w:val="Normal"/>
    <w:next w:val="Normal"/>
    <w:link w:val="IntenseQuoteChar"/>
    <w:uiPriority w:val="30"/>
    <w:qFormat/>
    <w:rsid w:val="00605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412"/>
    <w:rPr>
      <w:i/>
      <w:iCs/>
      <w:color w:val="0F4761" w:themeColor="accent1" w:themeShade="BF"/>
    </w:rPr>
  </w:style>
  <w:style w:type="character" w:styleId="IntenseReference">
    <w:name w:val="Intense Reference"/>
    <w:basedOn w:val="DefaultParagraphFont"/>
    <w:uiPriority w:val="32"/>
    <w:qFormat/>
    <w:rsid w:val="00605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1757</Words>
  <Characters>10019</Characters>
  <Application>Microsoft Office Word</Application>
  <DocSecurity>0</DocSecurity>
  <Lines>83</Lines>
  <Paragraphs>23</Paragraphs>
  <ScaleCrop>false</ScaleCrop>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2026-05-12T08:30:00Z</dcterms:created>
  <dcterms:modified xsi:type="dcterms:W3CDTF">2026-05-12T08:30:00Z</dcterms:modified>
</cp:coreProperties>
</file>