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5605" w14:textId="77777777" w:rsidR="00173DD9" w:rsidRPr="00173DD9" w:rsidRDefault="00173DD9" w:rsidP="00173DD9">
      <w:pPr>
        <w:rPr>
          <w:b/>
          <w:bCs/>
        </w:rPr>
      </w:pPr>
      <w:r w:rsidRPr="00173DD9">
        <w:rPr>
          <w:b/>
          <w:bCs/>
        </w:rPr>
        <w:t>Security Architect Roadmap</w:t>
      </w:r>
    </w:p>
    <w:p w14:paraId="7BE8F8EC" w14:textId="77777777" w:rsidR="00173DD9" w:rsidRPr="00173DD9" w:rsidRDefault="00173DD9" w:rsidP="00173DD9">
      <w:r w:rsidRPr="00173DD9">
        <w:t>Security Architecture focuses on designing secure enterprise systems, cloud infrastructure, networks, applications, and security governance frameworks to protect organizations from cyber threats, vulnerabilities, and data breaches. A Security Architect works across enterprise infrastructure, cloud platforms, identity systems, networks, applications, governance, and risk management to create scalable and secure security ecosystems.</w:t>
      </w:r>
    </w:p>
    <w:p w14:paraId="33A2605C" w14:textId="77777777" w:rsidR="00173DD9" w:rsidRPr="00173DD9" w:rsidRDefault="00173DD9" w:rsidP="00173DD9">
      <w:r w:rsidRPr="00173DD9">
        <w:t>Unlike operational security roles that focus on monitoring or incident response, Security Architecture focuses on designing long-term security strategies, enterprise-wide security frameworks, and secure technology ecosystems aligned with business and compliance requirements.</w:t>
      </w:r>
    </w:p>
    <w:p w14:paraId="77576F2D" w14:textId="77777777" w:rsidR="00173DD9" w:rsidRPr="00173DD9" w:rsidRDefault="00173DD9" w:rsidP="00173DD9">
      <w:r w:rsidRPr="00173DD9">
        <w:rPr>
          <w:rFonts w:ascii="Segoe UI Symbol" w:hAnsi="Segoe UI Symbol" w:cs="Segoe UI Symbol"/>
        </w:rPr>
        <w:t>⸻</w:t>
      </w:r>
    </w:p>
    <w:p w14:paraId="705115AB" w14:textId="77777777" w:rsidR="00173DD9" w:rsidRPr="00173DD9" w:rsidRDefault="00173DD9" w:rsidP="00173DD9">
      <w:pPr>
        <w:rPr>
          <w:b/>
          <w:bCs/>
        </w:rPr>
      </w:pPr>
      <w:r w:rsidRPr="00173DD9">
        <w:rPr>
          <w:b/>
          <w:bCs/>
        </w:rPr>
        <w:t>Phase 1: IT, Programming &amp; Systems Foundations</w:t>
      </w:r>
    </w:p>
    <w:p w14:paraId="71B938EE" w14:textId="77777777" w:rsidR="00173DD9" w:rsidRPr="00173DD9" w:rsidRDefault="00173DD9" w:rsidP="00173DD9">
      <w:r w:rsidRPr="00173DD9">
        <w:t>Timeline: 2–3 months</w:t>
      </w:r>
    </w:p>
    <w:p w14:paraId="69C9ED62" w14:textId="77777777" w:rsidR="00173DD9" w:rsidRPr="00173DD9" w:rsidRDefault="00173DD9" w:rsidP="00173DD9">
      <w:r w:rsidRPr="00173DD9">
        <w:t>Languages / Tools</w:t>
      </w:r>
      <w:r w:rsidRPr="00173DD9">
        <w:br/>
        <w:t>• Python</w:t>
      </w:r>
      <w:r w:rsidRPr="00173DD9">
        <w:br/>
        <w:t>• Bash scripting</w:t>
      </w:r>
      <w:r w:rsidRPr="00173DD9">
        <w:br/>
        <w:t>• Linux terminal</w:t>
      </w:r>
      <w:r w:rsidRPr="00173DD9">
        <w:br/>
        <w:t>• Git &amp; GitHub</w:t>
      </w:r>
      <w:r w:rsidRPr="00173DD9">
        <w:br/>
        <w:t>• Windows fundamentals</w:t>
      </w:r>
    </w:p>
    <w:p w14:paraId="02A4AA3D" w14:textId="77777777" w:rsidR="00173DD9" w:rsidRPr="00173DD9" w:rsidRDefault="00173DD9" w:rsidP="00173DD9">
      <w:r w:rsidRPr="00173DD9">
        <w:t>What to Learn</w:t>
      </w:r>
      <w:r w:rsidRPr="00173DD9">
        <w:br/>
        <w:t>• Programming fundamentals</w:t>
      </w:r>
      <w:r w:rsidRPr="00173DD9">
        <w:br/>
        <w:t>• Linux operating system basics</w:t>
      </w:r>
      <w:r w:rsidRPr="00173DD9">
        <w:br/>
        <w:t>• Windows operating system basics</w:t>
      </w:r>
      <w:r w:rsidRPr="00173DD9">
        <w:br/>
        <w:t>• File systems and permissions</w:t>
      </w:r>
      <w:r w:rsidRPr="00173DD9">
        <w:br/>
        <w:t>• Processes and memory management</w:t>
      </w:r>
      <w:r w:rsidRPr="00173DD9">
        <w:br/>
        <w:t>• Networking fundamentals</w:t>
      </w:r>
      <w:r w:rsidRPr="00173DD9">
        <w:br/>
        <w:t>• Scripting and automation basics</w:t>
      </w:r>
      <w:r w:rsidRPr="00173DD9">
        <w:br/>
        <w:t>• Software development lifecycle fundamentals</w:t>
      </w:r>
      <w:r w:rsidRPr="00173DD9">
        <w:br/>
        <w:t>• Version control systems</w:t>
      </w:r>
    </w:p>
    <w:p w14:paraId="02238D47"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understand how operating systems, applications, and networks operate internally and how enterprise systems are administered and maintained securely.</w:t>
      </w:r>
    </w:p>
    <w:p w14:paraId="28EF893B" w14:textId="77777777" w:rsidR="00173DD9" w:rsidRPr="00173DD9" w:rsidRDefault="00173DD9" w:rsidP="00173DD9">
      <w:r w:rsidRPr="00173DD9">
        <w:lastRenderedPageBreak/>
        <w:t>Practice Projects</w:t>
      </w:r>
      <w:r w:rsidRPr="00173DD9">
        <w:br/>
        <w:t>• Log monitoring utility</w:t>
      </w:r>
      <w:r w:rsidRPr="00173DD9">
        <w:br/>
        <w:t>• File integrity checker</w:t>
      </w:r>
      <w:r w:rsidRPr="00173DD9">
        <w:br/>
        <w:t>• Automation scripts</w:t>
      </w:r>
      <w:r w:rsidRPr="00173DD9">
        <w:br/>
        <w:t>• System monitoring tool</w:t>
      </w:r>
      <w:r w:rsidRPr="00173DD9">
        <w:br/>
        <w:t>• Linux administration exercises</w:t>
      </w:r>
    </w:p>
    <w:p w14:paraId="08705BE6" w14:textId="77777777" w:rsidR="00173DD9" w:rsidRPr="00173DD9" w:rsidRDefault="00173DD9" w:rsidP="00173DD9">
      <w:r w:rsidRPr="00173DD9">
        <w:t>Checklist</w:t>
      </w:r>
      <w:r w:rsidRPr="00173DD9">
        <w:br/>
        <w:t>• Learn Python fundamentals</w:t>
      </w:r>
      <w:r w:rsidRPr="00173DD9">
        <w:br/>
        <w:t>• Learn Bash scripting basics</w:t>
      </w:r>
      <w:r w:rsidRPr="00173DD9">
        <w:br/>
        <w:t>• Understand Linux fundamentals</w:t>
      </w:r>
      <w:r w:rsidRPr="00173DD9">
        <w:br/>
        <w:t>• Understand Windows administration basics</w:t>
      </w:r>
      <w:r w:rsidRPr="00173DD9">
        <w:br/>
        <w:t>• Learn command-line operations</w:t>
      </w:r>
      <w:r w:rsidRPr="00173DD9">
        <w:br/>
        <w:t>• Understand file permissions</w:t>
      </w:r>
      <w:r w:rsidRPr="00173DD9">
        <w:br/>
        <w:t>• Use Git and GitHub confidently</w:t>
      </w:r>
      <w:r w:rsidRPr="00173DD9">
        <w:br/>
        <w:t>• Build automation scripts</w:t>
      </w:r>
      <w:r w:rsidRPr="00173DD9">
        <w:br/>
        <w:t>• Learn troubleshooting basics</w:t>
      </w:r>
      <w:r w:rsidRPr="00173DD9">
        <w:br/>
        <w:t>• Understand system administration fundamentals</w:t>
      </w:r>
    </w:p>
    <w:p w14:paraId="59822C9E" w14:textId="77777777" w:rsidR="00173DD9" w:rsidRPr="00173DD9" w:rsidRDefault="00173DD9" w:rsidP="00173DD9">
      <w:r w:rsidRPr="00173DD9">
        <w:rPr>
          <w:rFonts w:ascii="Segoe UI Symbol" w:hAnsi="Segoe UI Symbol" w:cs="Segoe UI Symbol"/>
        </w:rPr>
        <w:t>⸻</w:t>
      </w:r>
    </w:p>
    <w:p w14:paraId="71F68DBA" w14:textId="77777777" w:rsidR="00173DD9" w:rsidRPr="00173DD9" w:rsidRDefault="00173DD9" w:rsidP="00173DD9">
      <w:pPr>
        <w:rPr>
          <w:b/>
          <w:bCs/>
        </w:rPr>
      </w:pPr>
      <w:r w:rsidRPr="00173DD9">
        <w:rPr>
          <w:b/>
          <w:bCs/>
        </w:rPr>
        <w:t>Phase 2: Networking &amp; Infrastructure Security Fundamentals</w:t>
      </w:r>
    </w:p>
    <w:p w14:paraId="1AA7FABB" w14:textId="77777777" w:rsidR="00173DD9" w:rsidRPr="00173DD9" w:rsidRDefault="00173DD9" w:rsidP="00173DD9">
      <w:r w:rsidRPr="00173DD9">
        <w:t>Timeline: 2–3 months</w:t>
      </w:r>
    </w:p>
    <w:p w14:paraId="394A899D" w14:textId="77777777" w:rsidR="00173DD9" w:rsidRPr="00173DD9" w:rsidRDefault="00173DD9" w:rsidP="00173DD9">
      <w:r w:rsidRPr="00173DD9">
        <w:t>What to Learn</w:t>
      </w:r>
      <w:r w:rsidRPr="00173DD9">
        <w:br/>
        <w:t>• OSI and TCP/IP models</w:t>
      </w:r>
      <w:r w:rsidRPr="00173DD9">
        <w:br/>
        <w:t>• DNS, HTTP/HTTPS</w:t>
      </w:r>
      <w:r w:rsidRPr="00173DD9">
        <w:br/>
        <w:t>• Routing and switching</w:t>
      </w:r>
      <w:r w:rsidRPr="00173DD9">
        <w:br/>
        <w:t>• IP addressing and subnetting</w:t>
      </w:r>
      <w:r w:rsidRPr="00173DD9">
        <w:br/>
        <w:t>• Firewalls and VPNs</w:t>
      </w:r>
      <w:r w:rsidRPr="00173DD9">
        <w:br/>
        <w:t>• Load balancing</w:t>
      </w:r>
      <w:r w:rsidRPr="00173DD9">
        <w:br/>
        <w:t>• Reverse proxies</w:t>
      </w:r>
      <w:r w:rsidRPr="00173DD9">
        <w:br/>
        <w:t>• Network segmentation</w:t>
      </w:r>
      <w:r w:rsidRPr="00173DD9">
        <w:br/>
        <w:t>• Infrastructure communication</w:t>
      </w:r>
      <w:r w:rsidRPr="00173DD9">
        <w:br/>
        <w:t>• Enterprise network security fundamentals</w:t>
      </w:r>
    </w:p>
    <w:p w14:paraId="7B8E0FEB"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understand how enterprise infrastructure communicates across networks and how secure architectures are designed to protect internal and external systems.</w:t>
      </w:r>
    </w:p>
    <w:p w14:paraId="140599F1" w14:textId="77777777" w:rsidR="00173DD9" w:rsidRPr="00173DD9" w:rsidRDefault="00173DD9" w:rsidP="00173DD9">
      <w:r w:rsidRPr="00173DD9">
        <w:lastRenderedPageBreak/>
        <w:t>Practice</w:t>
      </w:r>
      <w:r w:rsidRPr="00173DD9">
        <w:br/>
        <w:t>• Design secure network diagrams</w:t>
      </w:r>
      <w:r w:rsidRPr="00173DD9">
        <w:br/>
        <w:t>• Configure firewall rules</w:t>
      </w:r>
      <w:r w:rsidRPr="00173DD9">
        <w:br/>
        <w:t>• Analyze packet traffic</w:t>
      </w:r>
      <w:r w:rsidRPr="00173DD9">
        <w:br/>
        <w:t>• Create network segmentation models</w:t>
      </w:r>
    </w:p>
    <w:p w14:paraId="35EF77DC" w14:textId="77777777" w:rsidR="00173DD9" w:rsidRPr="00173DD9" w:rsidRDefault="00173DD9" w:rsidP="00173DD9">
      <w:r w:rsidRPr="00173DD9">
        <w:t>Checklist</w:t>
      </w:r>
      <w:r w:rsidRPr="00173DD9">
        <w:br/>
        <w:t>• Understand OSI model</w:t>
      </w:r>
      <w:r w:rsidRPr="00173DD9">
        <w:br/>
        <w:t>• Learn TCP/IP fundamentals</w:t>
      </w:r>
      <w:r w:rsidRPr="00173DD9">
        <w:br/>
        <w:t>• Understand DNS and routing</w:t>
      </w:r>
      <w:r w:rsidRPr="00173DD9">
        <w:br/>
        <w:t>• Learn subnetting basics</w:t>
      </w:r>
      <w:r w:rsidRPr="00173DD9">
        <w:br/>
        <w:t>• Understand HTTP/HTTPS</w:t>
      </w:r>
      <w:r w:rsidRPr="00173DD9">
        <w:br/>
        <w:t>• Learn firewall concepts</w:t>
      </w:r>
      <w:r w:rsidRPr="00173DD9">
        <w:br/>
        <w:t>• Understand VPN architecture</w:t>
      </w:r>
      <w:r w:rsidRPr="00173DD9">
        <w:br/>
        <w:t>• Learn reverse proxy concepts</w:t>
      </w:r>
      <w:r w:rsidRPr="00173DD9">
        <w:br/>
        <w:t>• Understand network segmentation</w:t>
      </w:r>
      <w:r w:rsidRPr="00173DD9">
        <w:br/>
        <w:t>• Analyze packet traffic basics</w:t>
      </w:r>
    </w:p>
    <w:p w14:paraId="3ED60D70" w14:textId="77777777" w:rsidR="00173DD9" w:rsidRPr="00173DD9" w:rsidRDefault="00173DD9" w:rsidP="00173DD9">
      <w:r w:rsidRPr="00173DD9">
        <w:rPr>
          <w:rFonts w:ascii="Segoe UI Symbol" w:hAnsi="Segoe UI Symbol" w:cs="Segoe UI Symbol"/>
        </w:rPr>
        <w:t>⸻</w:t>
      </w:r>
    </w:p>
    <w:p w14:paraId="34CE4559" w14:textId="77777777" w:rsidR="00173DD9" w:rsidRPr="00173DD9" w:rsidRDefault="00173DD9" w:rsidP="00173DD9">
      <w:pPr>
        <w:rPr>
          <w:b/>
          <w:bCs/>
        </w:rPr>
      </w:pPr>
      <w:r w:rsidRPr="00173DD9">
        <w:rPr>
          <w:b/>
          <w:bCs/>
        </w:rPr>
        <w:t>Phase 3: Cyber Security Fundamentals</w:t>
      </w:r>
    </w:p>
    <w:p w14:paraId="684741FE" w14:textId="77777777" w:rsidR="00173DD9" w:rsidRPr="00173DD9" w:rsidRDefault="00173DD9" w:rsidP="00173DD9">
      <w:r w:rsidRPr="00173DD9">
        <w:t>Timeline: 2–3 months</w:t>
      </w:r>
    </w:p>
    <w:p w14:paraId="10BBA53D" w14:textId="77777777" w:rsidR="00173DD9" w:rsidRPr="00173DD9" w:rsidRDefault="00173DD9" w:rsidP="00173DD9">
      <w:r w:rsidRPr="00173DD9">
        <w:t>What to Learn</w:t>
      </w:r>
      <w:r w:rsidRPr="00173DD9">
        <w:br/>
        <w:t>• CIA Triad</w:t>
      </w:r>
      <w:r w:rsidRPr="00173DD9">
        <w:br/>
        <w:t>• Authentication and authorization</w:t>
      </w:r>
      <w:r w:rsidRPr="00173DD9">
        <w:br/>
        <w:t>• Encryption and hashing fundamentals</w:t>
      </w:r>
      <w:r w:rsidRPr="00173DD9">
        <w:br/>
        <w:t>• Malware and ransomware basics</w:t>
      </w:r>
      <w:r w:rsidRPr="00173DD9">
        <w:br/>
        <w:t>• Vulnerability management</w:t>
      </w:r>
      <w:r w:rsidRPr="00173DD9">
        <w:br/>
        <w:t>• Security policies and governance</w:t>
      </w:r>
      <w:r w:rsidRPr="00173DD9">
        <w:br/>
        <w:t>• Risk management fundamentals</w:t>
      </w:r>
      <w:r w:rsidRPr="00173DD9">
        <w:br/>
        <w:t>• Security frameworks basics</w:t>
      </w:r>
      <w:r w:rsidRPr="00173DD9">
        <w:br/>
        <w:t>• Social engineering attacks</w:t>
      </w:r>
      <w:r w:rsidRPr="00173DD9">
        <w:br/>
        <w:t>• Secure system principles</w:t>
      </w:r>
    </w:p>
    <w:p w14:paraId="09BEC139"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understand the core principles of enterprise security and how organizations manage risks, protect sensitive information, and defend against cyber threats.</w:t>
      </w:r>
    </w:p>
    <w:p w14:paraId="760753B0" w14:textId="77777777" w:rsidR="00173DD9" w:rsidRPr="00173DD9" w:rsidRDefault="00173DD9" w:rsidP="00173DD9">
      <w:r w:rsidRPr="00173DD9">
        <w:lastRenderedPageBreak/>
        <w:t>Practice Projects</w:t>
      </w:r>
      <w:r w:rsidRPr="00173DD9">
        <w:br/>
        <w:t>• File encryption utility</w:t>
      </w:r>
      <w:r w:rsidRPr="00173DD9">
        <w:br/>
        <w:t>• Password management system</w:t>
      </w:r>
      <w:r w:rsidRPr="00173DD9">
        <w:br/>
        <w:t>• Security policy documentation</w:t>
      </w:r>
      <w:r w:rsidRPr="00173DD9">
        <w:br/>
        <w:t>• Vulnerability assessment report</w:t>
      </w:r>
    </w:p>
    <w:p w14:paraId="122278AF" w14:textId="77777777" w:rsidR="00173DD9" w:rsidRPr="00173DD9" w:rsidRDefault="00173DD9" w:rsidP="00173DD9">
      <w:r w:rsidRPr="00173DD9">
        <w:t>Checklist</w:t>
      </w:r>
      <w:r w:rsidRPr="00173DD9">
        <w:br/>
        <w:t>• Understand CIA Triad</w:t>
      </w:r>
      <w:r w:rsidRPr="00173DD9">
        <w:br/>
        <w:t>• Learn encryption fundamentals</w:t>
      </w:r>
      <w:r w:rsidRPr="00173DD9">
        <w:br/>
        <w:t>• Understand authentication systems</w:t>
      </w:r>
      <w:r w:rsidRPr="00173DD9">
        <w:br/>
        <w:t>• Learn hashing concepts</w:t>
      </w:r>
      <w:r w:rsidRPr="00173DD9">
        <w:br/>
        <w:t>• Understand malware basics</w:t>
      </w:r>
      <w:r w:rsidRPr="00173DD9">
        <w:br/>
        <w:t>• Learn vulnerability management</w:t>
      </w:r>
      <w:r w:rsidRPr="00173DD9">
        <w:br/>
        <w:t>• Understand governance concepts</w:t>
      </w:r>
      <w:r w:rsidRPr="00173DD9">
        <w:br/>
        <w:t>• Learn security policies</w:t>
      </w:r>
      <w:r w:rsidRPr="00173DD9">
        <w:br/>
        <w:t xml:space="preserve">• Understand </w:t>
      </w:r>
      <w:proofErr w:type="gramStart"/>
      <w:r w:rsidRPr="00173DD9">
        <w:t>social engineering</w:t>
      </w:r>
      <w:proofErr w:type="gramEnd"/>
      <w:r w:rsidRPr="00173DD9">
        <w:t xml:space="preserve"> threats</w:t>
      </w:r>
      <w:r w:rsidRPr="00173DD9">
        <w:br/>
        <w:t xml:space="preserve">• Learn </w:t>
      </w:r>
      <w:proofErr w:type="gramStart"/>
      <w:r w:rsidRPr="00173DD9">
        <w:t>risk management basics</w:t>
      </w:r>
      <w:proofErr w:type="gramEnd"/>
    </w:p>
    <w:p w14:paraId="4F7C7ADC" w14:textId="77777777" w:rsidR="00173DD9" w:rsidRPr="00173DD9" w:rsidRDefault="00173DD9" w:rsidP="00173DD9">
      <w:r w:rsidRPr="00173DD9">
        <w:rPr>
          <w:rFonts w:ascii="Segoe UI Symbol" w:hAnsi="Segoe UI Symbol" w:cs="Segoe UI Symbol"/>
        </w:rPr>
        <w:t>⸻</w:t>
      </w:r>
    </w:p>
    <w:p w14:paraId="758226FB" w14:textId="77777777" w:rsidR="00173DD9" w:rsidRPr="00173DD9" w:rsidRDefault="00173DD9" w:rsidP="00173DD9">
      <w:pPr>
        <w:rPr>
          <w:b/>
          <w:bCs/>
        </w:rPr>
      </w:pPr>
      <w:r w:rsidRPr="00173DD9">
        <w:rPr>
          <w:b/>
          <w:bCs/>
        </w:rPr>
        <w:t>Phase 4: System Administration &amp; Enterprise Hardening</w:t>
      </w:r>
    </w:p>
    <w:p w14:paraId="1D1E5BF4" w14:textId="77777777" w:rsidR="00173DD9" w:rsidRPr="00173DD9" w:rsidRDefault="00173DD9" w:rsidP="00173DD9">
      <w:r w:rsidRPr="00173DD9">
        <w:t>Timeline: 2–3 months</w:t>
      </w:r>
    </w:p>
    <w:p w14:paraId="30BA615B" w14:textId="77777777" w:rsidR="00173DD9" w:rsidRPr="00173DD9" w:rsidRDefault="00173DD9" w:rsidP="00173DD9">
      <w:r w:rsidRPr="00173DD9">
        <w:t>Platforms / Tools</w:t>
      </w:r>
      <w:r w:rsidRPr="00173DD9">
        <w:br/>
        <w:t>• Linux</w:t>
      </w:r>
      <w:r w:rsidRPr="00173DD9">
        <w:br/>
        <w:t>• Windows Server</w:t>
      </w:r>
      <w:r w:rsidRPr="00173DD9">
        <w:br/>
        <w:t>• Active Directory</w:t>
      </w:r>
      <w:r w:rsidRPr="00173DD9">
        <w:br/>
        <w:t>• PowerShell</w:t>
      </w:r>
    </w:p>
    <w:p w14:paraId="79359EFF" w14:textId="77777777" w:rsidR="00173DD9" w:rsidRPr="00173DD9" w:rsidRDefault="00173DD9" w:rsidP="00173DD9">
      <w:r w:rsidRPr="00173DD9">
        <w:t>What to Learn</w:t>
      </w:r>
      <w:r w:rsidRPr="00173DD9">
        <w:br/>
        <w:t>• Linux server administration</w:t>
      </w:r>
      <w:r w:rsidRPr="00173DD9">
        <w:br/>
        <w:t>• Windows server administration</w:t>
      </w:r>
      <w:r w:rsidRPr="00173DD9">
        <w:br/>
        <w:t>• User and access management</w:t>
      </w:r>
      <w:r w:rsidRPr="00173DD9">
        <w:br/>
        <w:t>• Active Directory fundamentals</w:t>
      </w:r>
      <w:r w:rsidRPr="00173DD9">
        <w:br/>
        <w:t>• System hardening techniques</w:t>
      </w:r>
      <w:r w:rsidRPr="00173DD9">
        <w:br/>
        <w:t>• Secure server deployment</w:t>
      </w:r>
      <w:r w:rsidRPr="00173DD9">
        <w:br/>
        <w:t>• Patch management</w:t>
      </w:r>
      <w:r w:rsidRPr="00173DD9">
        <w:br/>
        <w:t>• Backup and disaster recovery</w:t>
      </w:r>
      <w:r w:rsidRPr="00173DD9">
        <w:br/>
        <w:t>• Enterprise authentication systems</w:t>
      </w:r>
    </w:p>
    <w:p w14:paraId="19218CA8" w14:textId="77777777" w:rsidR="00173DD9" w:rsidRPr="00173DD9" w:rsidRDefault="00173DD9" w:rsidP="00173DD9">
      <w:r w:rsidRPr="00173DD9">
        <w:lastRenderedPageBreak/>
        <w:t xml:space="preserve">What You Should Be Able </w:t>
      </w:r>
      <w:proofErr w:type="gramStart"/>
      <w:r w:rsidRPr="00173DD9">
        <w:t>To</w:t>
      </w:r>
      <w:proofErr w:type="gramEnd"/>
      <w:r w:rsidRPr="00173DD9">
        <w:t xml:space="preserve"> Do</w:t>
      </w:r>
      <w:r w:rsidRPr="00173DD9">
        <w:br/>
        <w:t>You should be able to configure, secure, harden, and maintain enterprise systems and infrastructure environments.</w:t>
      </w:r>
    </w:p>
    <w:p w14:paraId="371DD1CA" w14:textId="77777777" w:rsidR="00173DD9" w:rsidRPr="00173DD9" w:rsidRDefault="00173DD9" w:rsidP="00173DD9">
      <w:r w:rsidRPr="00173DD9">
        <w:t>Practice Projects</w:t>
      </w:r>
      <w:r w:rsidRPr="00173DD9">
        <w:br/>
        <w:t>• Harden Linux server</w:t>
      </w:r>
      <w:r w:rsidRPr="00173DD9">
        <w:br/>
        <w:t>• Configure Windows security policies</w:t>
      </w:r>
      <w:r w:rsidRPr="00173DD9">
        <w:br/>
        <w:t>• Build backup strategy</w:t>
      </w:r>
      <w:r w:rsidRPr="00173DD9">
        <w:br/>
        <w:t>• Configure Active Directory environment</w:t>
      </w:r>
    </w:p>
    <w:p w14:paraId="0E05F42C" w14:textId="77777777" w:rsidR="00173DD9" w:rsidRPr="00173DD9" w:rsidRDefault="00173DD9" w:rsidP="00173DD9">
      <w:r w:rsidRPr="00173DD9">
        <w:t>Checklist</w:t>
      </w:r>
      <w:r w:rsidRPr="00173DD9">
        <w:br/>
        <w:t>• Learn Linux administration</w:t>
      </w:r>
      <w:r w:rsidRPr="00173DD9">
        <w:br/>
        <w:t>• Learn Windows Server basics</w:t>
      </w:r>
      <w:r w:rsidRPr="00173DD9">
        <w:br/>
        <w:t>• Understand Active Directory</w:t>
      </w:r>
      <w:r w:rsidRPr="00173DD9">
        <w:br/>
        <w:t>• Harden enterprise systems</w:t>
      </w:r>
      <w:r w:rsidRPr="00173DD9">
        <w:br/>
        <w:t>• Configure secure permissions</w:t>
      </w:r>
      <w:r w:rsidRPr="00173DD9">
        <w:br/>
        <w:t>• Learn backup systems</w:t>
      </w:r>
      <w:r w:rsidRPr="00173DD9">
        <w:br/>
        <w:t>• Understand disaster recovery basics</w:t>
      </w:r>
      <w:r w:rsidRPr="00173DD9">
        <w:br/>
        <w:t>• Learn PowerShell scripting</w:t>
      </w:r>
      <w:r w:rsidRPr="00173DD9">
        <w:br/>
        <w:t>• Understand enterprise authentication systems</w:t>
      </w:r>
    </w:p>
    <w:p w14:paraId="157501E5" w14:textId="77777777" w:rsidR="00173DD9" w:rsidRPr="00173DD9" w:rsidRDefault="00173DD9" w:rsidP="00173DD9">
      <w:r w:rsidRPr="00173DD9">
        <w:rPr>
          <w:rFonts w:ascii="Segoe UI Symbol" w:hAnsi="Segoe UI Symbol" w:cs="Segoe UI Symbol"/>
        </w:rPr>
        <w:t>⸻</w:t>
      </w:r>
    </w:p>
    <w:p w14:paraId="44D673BA" w14:textId="77777777" w:rsidR="00173DD9" w:rsidRPr="00173DD9" w:rsidRDefault="00173DD9" w:rsidP="00173DD9">
      <w:pPr>
        <w:rPr>
          <w:b/>
          <w:bCs/>
        </w:rPr>
      </w:pPr>
      <w:r w:rsidRPr="00173DD9">
        <w:rPr>
          <w:b/>
          <w:bCs/>
        </w:rPr>
        <w:t>Phase 5: Security Engineering &amp; Defensive Security</w:t>
      </w:r>
    </w:p>
    <w:p w14:paraId="72226F9F" w14:textId="77777777" w:rsidR="00173DD9" w:rsidRPr="00173DD9" w:rsidRDefault="00173DD9" w:rsidP="00173DD9">
      <w:r w:rsidRPr="00173DD9">
        <w:t>Timeline: 3–4 months</w:t>
      </w:r>
    </w:p>
    <w:p w14:paraId="2E212AC9" w14:textId="77777777" w:rsidR="00173DD9" w:rsidRPr="00173DD9" w:rsidRDefault="00173DD9" w:rsidP="00173DD9">
      <w:r w:rsidRPr="00173DD9">
        <w:t>Tools</w:t>
      </w:r>
      <w:r w:rsidRPr="00173DD9">
        <w:br/>
        <w:t>• Wireshark</w:t>
      </w:r>
      <w:r w:rsidRPr="00173DD9">
        <w:br/>
        <w:t>• Nmap</w:t>
      </w:r>
      <w:r w:rsidRPr="00173DD9">
        <w:br/>
        <w:t>• Splunk basics</w:t>
      </w:r>
      <w:r w:rsidRPr="00173DD9">
        <w:br/>
        <w:t xml:space="preserve">• </w:t>
      </w:r>
      <w:proofErr w:type="spellStart"/>
      <w:r w:rsidRPr="00173DD9">
        <w:t>Wazuh</w:t>
      </w:r>
      <w:proofErr w:type="spellEnd"/>
      <w:r w:rsidRPr="00173DD9">
        <w:br/>
        <w:t>• SIEM platforms</w:t>
      </w:r>
    </w:p>
    <w:p w14:paraId="49733CF5" w14:textId="77777777" w:rsidR="00173DD9" w:rsidRPr="00173DD9" w:rsidRDefault="00173DD9" w:rsidP="00173DD9">
      <w:r w:rsidRPr="00173DD9">
        <w:t>What to Learn</w:t>
      </w:r>
      <w:r w:rsidRPr="00173DD9">
        <w:br/>
        <w:t>• Security monitoring</w:t>
      </w:r>
      <w:r w:rsidRPr="00173DD9">
        <w:br/>
        <w:t>• Threat detection</w:t>
      </w:r>
      <w:r w:rsidRPr="00173DD9">
        <w:br/>
        <w:t>• Intrusion Detection Systems (IDS/IPS)</w:t>
      </w:r>
      <w:r w:rsidRPr="00173DD9">
        <w:br/>
        <w:t>• Endpoint security</w:t>
      </w:r>
      <w:r w:rsidRPr="00173DD9">
        <w:br/>
        <w:t>• Security Information and Event Management (SIEM)</w:t>
      </w:r>
      <w:r w:rsidRPr="00173DD9">
        <w:br/>
        <w:t>• Log analysis</w:t>
      </w:r>
      <w:r w:rsidRPr="00173DD9">
        <w:br/>
      </w:r>
      <w:r w:rsidRPr="00173DD9">
        <w:lastRenderedPageBreak/>
        <w:t>• Threat intelligence basics</w:t>
      </w:r>
      <w:r w:rsidRPr="00173DD9">
        <w:br/>
        <w:t>• Security automation fundamentals</w:t>
      </w:r>
      <w:r w:rsidRPr="00173DD9">
        <w:br/>
        <w:t>• Detection engineering basics</w:t>
      </w:r>
    </w:p>
    <w:p w14:paraId="64F657F8"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be able to design and implement defensive security systems capable of detecting and preventing attacks in enterprise environments.</w:t>
      </w:r>
    </w:p>
    <w:p w14:paraId="5999C48C" w14:textId="77777777" w:rsidR="00173DD9" w:rsidRPr="00173DD9" w:rsidRDefault="00173DD9" w:rsidP="00173DD9">
      <w:r w:rsidRPr="00173DD9">
        <w:t>Practice Projects</w:t>
      </w:r>
      <w:r w:rsidRPr="00173DD9">
        <w:br/>
        <w:t>• Security monitoring dashboard</w:t>
      </w:r>
      <w:r w:rsidRPr="00173DD9">
        <w:br/>
        <w:t>• Threat detection workflow</w:t>
      </w:r>
      <w:r w:rsidRPr="00173DD9">
        <w:br/>
        <w:t>• Log analysis system</w:t>
      </w:r>
      <w:r w:rsidRPr="00173DD9">
        <w:br/>
        <w:t>• Endpoint security architecture</w:t>
      </w:r>
    </w:p>
    <w:p w14:paraId="7B160792" w14:textId="77777777" w:rsidR="00173DD9" w:rsidRPr="00173DD9" w:rsidRDefault="00173DD9" w:rsidP="00173DD9">
      <w:r w:rsidRPr="00173DD9">
        <w:t>Checklist</w:t>
      </w:r>
      <w:r w:rsidRPr="00173DD9">
        <w:br/>
        <w:t>• Understand SIEM concepts</w:t>
      </w:r>
      <w:r w:rsidRPr="00173DD9">
        <w:br/>
        <w:t>• Learn threat detection</w:t>
      </w:r>
      <w:r w:rsidRPr="00173DD9">
        <w:br/>
        <w:t>• Analyze security logs</w:t>
      </w:r>
      <w:r w:rsidRPr="00173DD9">
        <w:br/>
        <w:t>• Understand IDS/IPS systems</w:t>
      </w:r>
      <w:r w:rsidRPr="00173DD9">
        <w:br/>
        <w:t>• Learn endpoint security basics</w:t>
      </w:r>
      <w:r w:rsidRPr="00173DD9">
        <w:br/>
        <w:t>• Build monitoring dashboards</w:t>
      </w:r>
      <w:r w:rsidRPr="00173DD9">
        <w:br/>
        <w:t>• Understand threat intelligence</w:t>
      </w:r>
      <w:r w:rsidRPr="00173DD9">
        <w:br/>
        <w:t>• Learn detection engineering basics</w:t>
      </w:r>
      <w:r w:rsidRPr="00173DD9">
        <w:br/>
        <w:t>• Understand security automation</w:t>
      </w:r>
    </w:p>
    <w:p w14:paraId="172D6EA4" w14:textId="77777777" w:rsidR="00173DD9" w:rsidRPr="00173DD9" w:rsidRDefault="00173DD9" w:rsidP="00173DD9">
      <w:r w:rsidRPr="00173DD9">
        <w:rPr>
          <w:rFonts w:ascii="Segoe UI Symbol" w:hAnsi="Segoe UI Symbol" w:cs="Segoe UI Symbol"/>
        </w:rPr>
        <w:t>⸻</w:t>
      </w:r>
    </w:p>
    <w:p w14:paraId="44FA5422" w14:textId="77777777" w:rsidR="00173DD9" w:rsidRPr="00173DD9" w:rsidRDefault="00173DD9" w:rsidP="00173DD9">
      <w:pPr>
        <w:rPr>
          <w:b/>
          <w:bCs/>
        </w:rPr>
      </w:pPr>
      <w:r w:rsidRPr="00173DD9">
        <w:rPr>
          <w:b/>
          <w:bCs/>
        </w:rPr>
        <w:t>Phase 6: Cloud Security &amp; Enterprise Infrastructure Security</w:t>
      </w:r>
    </w:p>
    <w:p w14:paraId="527A6BED" w14:textId="77777777" w:rsidR="00173DD9" w:rsidRPr="00173DD9" w:rsidRDefault="00173DD9" w:rsidP="00173DD9">
      <w:r w:rsidRPr="00173DD9">
        <w:t>Timeline: 3–4 months</w:t>
      </w:r>
    </w:p>
    <w:p w14:paraId="3D8B3931" w14:textId="77777777" w:rsidR="00173DD9" w:rsidRPr="00173DD9" w:rsidRDefault="00173DD9" w:rsidP="00173DD9">
      <w:r w:rsidRPr="00173DD9">
        <w:t>Platforms</w:t>
      </w:r>
      <w:r w:rsidRPr="00173DD9">
        <w:br/>
        <w:t>• AWS</w:t>
      </w:r>
      <w:r w:rsidRPr="00173DD9">
        <w:br/>
        <w:t>• Azure</w:t>
      </w:r>
      <w:r w:rsidRPr="00173DD9">
        <w:br/>
        <w:t>• Google Cloud Platform</w:t>
      </w:r>
    </w:p>
    <w:p w14:paraId="211DDB54" w14:textId="77777777" w:rsidR="00173DD9" w:rsidRPr="00173DD9" w:rsidRDefault="00173DD9" w:rsidP="00173DD9">
      <w:r w:rsidRPr="00173DD9">
        <w:t>What to Learn</w:t>
      </w:r>
      <w:r w:rsidRPr="00173DD9">
        <w:br/>
        <w:t>• Cloud security fundamentals</w:t>
      </w:r>
      <w:r w:rsidRPr="00173DD9">
        <w:br/>
        <w:t>• IAM systems</w:t>
      </w:r>
      <w:r w:rsidRPr="00173DD9">
        <w:br/>
        <w:t>• Zero Trust Architecture</w:t>
      </w:r>
      <w:r w:rsidRPr="00173DD9">
        <w:br/>
        <w:t>• Cloud network security</w:t>
      </w:r>
      <w:r w:rsidRPr="00173DD9">
        <w:br/>
        <w:t>• Container security basics</w:t>
      </w:r>
      <w:r w:rsidRPr="00173DD9">
        <w:br/>
      </w:r>
      <w:r w:rsidRPr="00173DD9">
        <w:lastRenderedPageBreak/>
        <w:t>• Kubernetes security basics</w:t>
      </w:r>
      <w:r w:rsidRPr="00173DD9">
        <w:br/>
        <w:t>• Cloud governance</w:t>
      </w:r>
      <w:r w:rsidRPr="00173DD9">
        <w:br/>
        <w:t>• Enterprise compliance frameworks</w:t>
      </w:r>
      <w:r w:rsidRPr="00173DD9">
        <w:br/>
        <w:t>• Cloud monitoring and logging</w:t>
      </w:r>
      <w:r w:rsidRPr="00173DD9">
        <w:br/>
        <w:t>• Infrastructure as Code security</w:t>
      </w:r>
    </w:p>
    <w:p w14:paraId="1173E6C8"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be able to design secure enterprise cloud infrastructure and implement governance and security controls across hybrid and multi-cloud environments.</w:t>
      </w:r>
    </w:p>
    <w:p w14:paraId="26694227" w14:textId="77777777" w:rsidR="00173DD9" w:rsidRPr="00173DD9" w:rsidRDefault="00173DD9" w:rsidP="00173DD9">
      <w:r w:rsidRPr="00173DD9">
        <w:t>Practice Projects</w:t>
      </w:r>
      <w:r w:rsidRPr="00173DD9">
        <w:br/>
        <w:t>• Secure cloud architecture</w:t>
      </w:r>
      <w:r w:rsidRPr="00173DD9">
        <w:br/>
        <w:t>• IAM policy system</w:t>
      </w:r>
      <w:r w:rsidRPr="00173DD9">
        <w:br/>
        <w:t>• Cloud governance model</w:t>
      </w:r>
      <w:r w:rsidRPr="00173DD9">
        <w:br/>
        <w:t>• Container security configuration</w:t>
      </w:r>
    </w:p>
    <w:p w14:paraId="2F1B8E30" w14:textId="77777777" w:rsidR="00173DD9" w:rsidRPr="00173DD9" w:rsidRDefault="00173DD9" w:rsidP="00173DD9">
      <w:r w:rsidRPr="00173DD9">
        <w:t>Checklist</w:t>
      </w:r>
      <w:r w:rsidRPr="00173DD9">
        <w:br/>
        <w:t>• Understand cloud security basics</w:t>
      </w:r>
      <w:r w:rsidRPr="00173DD9">
        <w:br/>
        <w:t>• Learn IAM systems</w:t>
      </w:r>
      <w:r w:rsidRPr="00173DD9">
        <w:br/>
        <w:t>• Understand Zero Trust Architecture</w:t>
      </w:r>
      <w:r w:rsidRPr="00173DD9">
        <w:br/>
        <w:t>• Secure cloud infrastructure</w:t>
      </w:r>
      <w:r w:rsidRPr="00173DD9">
        <w:br/>
        <w:t>• Learn container security basics</w:t>
      </w:r>
      <w:r w:rsidRPr="00173DD9">
        <w:br/>
        <w:t>• Understand Kubernetes security</w:t>
      </w:r>
      <w:r w:rsidRPr="00173DD9">
        <w:br/>
        <w:t>• Configure cloud monitoring</w:t>
      </w:r>
      <w:r w:rsidRPr="00173DD9">
        <w:br/>
        <w:t>• Learn compliance frameworks</w:t>
      </w:r>
      <w:r w:rsidRPr="00173DD9">
        <w:br/>
        <w:t>• Understand cloud governance</w:t>
      </w:r>
      <w:r w:rsidRPr="00173DD9">
        <w:br/>
        <w:t>• Learn Infrastructure as Code security</w:t>
      </w:r>
    </w:p>
    <w:p w14:paraId="4F2A8DDF" w14:textId="77777777" w:rsidR="00173DD9" w:rsidRPr="00173DD9" w:rsidRDefault="00173DD9" w:rsidP="00173DD9">
      <w:r w:rsidRPr="00173DD9">
        <w:rPr>
          <w:rFonts w:ascii="Segoe UI Symbol" w:hAnsi="Segoe UI Symbol" w:cs="Segoe UI Symbol"/>
        </w:rPr>
        <w:t>⸻</w:t>
      </w:r>
    </w:p>
    <w:p w14:paraId="2E9173F6" w14:textId="77777777" w:rsidR="00173DD9" w:rsidRPr="00173DD9" w:rsidRDefault="00173DD9" w:rsidP="00173DD9">
      <w:pPr>
        <w:rPr>
          <w:b/>
          <w:bCs/>
        </w:rPr>
      </w:pPr>
      <w:r w:rsidRPr="00173DD9">
        <w:rPr>
          <w:b/>
          <w:bCs/>
        </w:rPr>
        <w:t>Phase 7: Application &amp; API Security Architecture</w:t>
      </w:r>
    </w:p>
    <w:p w14:paraId="1D1A76F1" w14:textId="77777777" w:rsidR="00173DD9" w:rsidRPr="00173DD9" w:rsidRDefault="00173DD9" w:rsidP="00173DD9">
      <w:r w:rsidRPr="00173DD9">
        <w:t>Timeline: 2–3 months</w:t>
      </w:r>
    </w:p>
    <w:p w14:paraId="1B51B579" w14:textId="77777777" w:rsidR="00173DD9" w:rsidRPr="00173DD9" w:rsidRDefault="00173DD9" w:rsidP="00173DD9">
      <w:r w:rsidRPr="00173DD9">
        <w:t>What to Learn</w:t>
      </w:r>
      <w:r w:rsidRPr="00173DD9">
        <w:br/>
        <w:t>• OWASP Top 10</w:t>
      </w:r>
      <w:r w:rsidRPr="00173DD9">
        <w:br/>
        <w:t>• Secure software development lifecycle (SSDLC)</w:t>
      </w:r>
      <w:r w:rsidRPr="00173DD9">
        <w:br/>
        <w:t>• API security</w:t>
      </w:r>
      <w:r w:rsidRPr="00173DD9">
        <w:br/>
        <w:t>• Authentication and session management</w:t>
      </w:r>
      <w:r w:rsidRPr="00173DD9">
        <w:br/>
        <w:t>• Secure coding principles</w:t>
      </w:r>
      <w:r w:rsidRPr="00173DD9">
        <w:br/>
        <w:t>• Access control systems</w:t>
      </w:r>
      <w:r w:rsidRPr="00173DD9">
        <w:br/>
      </w:r>
      <w:r w:rsidRPr="00173DD9">
        <w:lastRenderedPageBreak/>
        <w:t>• Token-based authentication</w:t>
      </w:r>
      <w:r w:rsidRPr="00173DD9">
        <w:br/>
        <w:t>• Microservices security</w:t>
      </w:r>
      <w:r w:rsidRPr="00173DD9">
        <w:br/>
        <w:t>• Secure API gateways</w:t>
      </w:r>
      <w:r w:rsidRPr="00173DD9">
        <w:br/>
        <w:t xml:space="preserve">• </w:t>
      </w:r>
      <w:proofErr w:type="spellStart"/>
      <w:r w:rsidRPr="00173DD9">
        <w:t>DevSecOps</w:t>
      </w:r>
      <w:proofErr w:type="spellEnd"/>
      <w:r w:rsidRPr="00173DD9">
        <w:t xml:space="preserve"> fundamentals</w:t>
      </w:r>
    </w:p>
    <w:p w14:paraId="28ABA618"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be able to design secure applications, APIs, and enterprise software systems using modern security engineering practices.</w:t>
      </w:r>
    </w:p>
    <w:p w14:paraId="5C0FB6F7" w14:textId="77777777" w:rsidR="00173DD9" w:rsidRPr="00173DD9" w:rsidRDefault="00173DD9" w:rsidP="00173DD9">
      <w:r w:rsidRPr="00173DD9">
        <w:t>Practice Projects</w:t>
      </w:r>
      <w:r w:rsidRPr="00173DD9">
        <w:br/>
        <w:t>• Secure authentication system</w:t>
      </w:r>
      <w:r w:rsidRPr="00173DD9">
        <w:br/>
        <w:t>• API security architecture</w:t>
      </w:r>
      <w:r w:rsidRPr="00173DD9">
        <w:br/>
        <w:t>• Secure microservices model</w:t>
      </w:r>
      <w:r w:rsidRPr="00173DD9">
        <w:br/>
        <w:t xml:space="preserve">• </w:t>
      </w:r>
      <w:proofErr w:type="spellStart"/>
      <w:r w:rsidRPr="00173DD9">
        <w:t>DevSecOps</w:t>
      </w:r>
      <w:proofErr w:type="spellEnd"/>
      <w:r w:rsidRPr="00173DD9">
        <w:t xml:space="preserve"> integration pipeline</w:t>
      </w:r>
    </w:p>
    <w:p w14:paraId="61EB102C" w14:textId="77777777" w:rsidR="00173DD9" w:rsidRPr="00173DD9" w:rsidRDefault="00173DD9" w:rsidP="00173DD9">
      <w:r w:rsidRPr="00173DD9">
        <w:t>Checklist</w:t>
      </w:r>
      <w:r w:rsidRPr="00173DD9">
        <w:br/>
        <w:t>• Learn OWASP Top 10</w:t>
      </w:r>
      <w:r w:rsidRPr="00173DD9">
        <w:br/>
        <w:t>• Understand API security</w:t>
      </w:r>
      <w:r w:rsidRPr="00173DD9">
        <w:br/>
        <w:t>• Learn SSDLC concepts</w:t>
      </w:r>
      <w:r w:rsidRPr="00173DD9">
        <w:br/>
        <w:t>• Understand secure coding principles</w:t>
      </w:r>
      <w:r w:rsidRPr="00173DD9">
        <w:br/>
        <w:t>• Learn authentication security</w:t>
      </w:r>
      <w:r w:rsidRPr="00173DD9">
        <w:br/>
        <w:t>• Understand access control systems</w:t>
      </w:r>
      <w:r w:rsidRPr="00173DD9">
        <w:br/>
        <w:t>• Secure microservices communication</w:t>
      </w:r>
      <w:r w:rsidRPr="00173DD9">
        <w:br/>
        <w:t xml:space="preserve">• Learn </w:t>
      </w:r>
      <w:proofErr w:type="spellStart"/>
      <w:r w:rsidRPr="00173DD9">
        <w:t>DevSecOps</w:t>
      </w:r>
      <w:proofErr w:type="spellEnd"/>
      <w:r w:rsidRPr="00173DD9">
        <w:t xml:space="preserve"> basics</w:t>
      </w:r>
      <w:r w:rsidRPr="00173DD9">
        <w:br/>
        <w:t>• Build secure application architectures</w:t>
      </w:r>
    </w:p>
    <w:p w14:paraId="11D85E26" w14:textId="77777777" w:rsidR="00173DD9" w:rsidRPr="00173DD9" w:rsidRDefault="00173DD9" w:rsidP="00173DD9">
      <w:r w:rsidRPr="00173DD9">
        <w:rPr>
          <w:rFonts w:ascii="Segoe UI Symbol" w:hAnsi="Segoe UI Symbol" w:cs="Segoe UI Symbol"/>
        </w:rPr>
        <w:t>⸻</w:t>
      </w:r>
    </w:p>
    <w:p w14:paraId="34A09C71" w14:textId="77777777" w:rsidR="00173DD9" w:rsidRPr="00173DD9" w:rsidRDefault="00173DD9" w:rsidP="00173DD9">
      <w:pPr>
        <w:rPr>
          <w:b/>
          <w:bCs/>
        </w:rPr>
      </w:pPr>
      <w:r w:rsidRPr="00173DD9">
        <w:rPr>
          <w:b/>
          <w:bCs/>
        </w:rPr>
        <w:t>Phase 8: Enterprise Security Architecture &amp; Governance</w:t>
      </w:r>
    </w:p>
    <w:p w14:paraId="109E5D37" w14:textId="77777777" w:rsidR="00173DD9" w:rsidRPr="00173DD9" w:rsidRDefault="00173DD9" w:rsidP="00173DD9">
      <w:r w:rsidRPr="00173DD9">
        <w:t>Timeline: 3–4 months</w:t>
      </w:r>
    </w:p>
    <w:p w14:paraId="266AC95E" w14:textId="77777777" w:rsidR="00173DD9" w:rsidRPr="00173DD9" w:rsidRDefault="00173DD9" w:rsidP="00173DD9">
      <w:r w:rsidRPr="00173DD9">
        <w:t>Frameworks / Standards</w:t>
      </w:r>
      <w:r w:rsidRPr="00173DD9">
        <w:br/>
        <w:t>• NIST Cybersecurity Framework</w:t>
      </w:r>
      <w:r w:rsidRPr="00173DD9">
        <w:br/>
        <w:t>• ISO 27001</w:t>
      </w:r>
      <w:r w:rsidRPr="00173DD9">
        <w:br/>
        <w:t>• CIS Controls</w:t>
      </w:r>
      <w:r w:rsidRPr="00173DD9">
        <w:br/>
        <w:t>• Zero Trust Framework</w:t>
      </w:r>
      <w:r w:rsidRPr="00173DD9">
        <w:br/>
        <w:t>• SABSA basics</w:t>
      </w:r>
    </w:p>
    <w:p w14:paraId="69BBF270" w14:textId="77777777" w:rsidR="00173DD9" w:rsidRPr="00173DD9" w:rsidRDefault="00173DD9" w:rsidP="00173DD9">
      <w:r w:rsidRPr="00173DD9">
        <w:t>What to Learn</w:t>
      </w:r>
      <w:r w:rsidRPr="00173DD9">
        <w:br/>
        <w:t>• Enterprise security architecture</w:t>
      </w:r>
      <w:r w:rsidRPr="00173DD9">
        <w:br/>
        <w:t>• Security governance models</w:t>
      </w:r>
      <w:r w:rsidRPr="00173DD9">
        <w:br/>
      </w:r>
      <w:r w:rsidRPr="00173DD9">
        <w:lastRenderedPageBreak/>
        <w:t>• Risk assessment frameworks</w:t>
      </w:r>
      <w:r w:rsidRPr="00173DD9">
        <w:br/>
        <w:t>• Security compliance standards</w:t>
      </w:r>
      <w:r w:rsidRPr="00173DD9">
        <w:br/>
        <w:t>• Enterprise identity architecture</w:t>
      </w:r>
      <w:r w:rsidRPr="00173DD9">
        <w:br/>
        <w:t>• Security policies and standards</w:t>
      </w:r>
      <w:r w:rsidRPr="00173DD9">
        <w:br/>
        <w:t>• Enterprise threat modeling</w:t>
      </w:r>
      <w:r w:rsidRPr="00173DD9">
        <w:br/>
        <w:t>• Security lifecycle management</w:t>
      </w:r>
      <w:r w:rsidRPr="00173DD9">
        <w:br/>
        <w:t>• Business continuity planning</w:t>
      </w:r>
    </w:p>
    <w:p w14:paraId="6A50A3FA"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be able to design enterprise-wide security strategies aligned with compliance, governance, and business objectives.</w:t>
      </w:r>
    </w:p>
    <w:p w14:paraId="32AFA03D" w14:textId="77777777" w:rsidR="00173DD9" w:rsidRPr="00173DD9" w:rsidRDefault="00173DD9" w:rsidP="00173DD9">
      <w:r w:rsidRPr="00173DD9">
        <w:t>Practice Projects</w:t>
      </w:r>
      <w:r w:rsidRPr="00173DD9">
        <w:br/>
        <w:t>• Enterprise security blueprint</w:t>
      </w:r>
      <w:r w:rsidRPr="00173DD9">
        <w:br/>
        <w:t>• Risk management framework</w:t>
      </w:r>
      <w:r w:rsidRPr="00173DD9">
        <w:br/>
        <w:t>• Security governance architecture</w:t>
      </w:r>
      <w:r w:rsidRPr="00173DD9">
        <w:br/>
        <w:t>• Compliance strategy documentation</w:t>
      </w:r>
    </w:p>
    <w:p w14:paraId="16A305A6" w14:textId="77777777" w:rsidR="00173DD9" w:rsidRPr="00173DD9" w:rsidRDefault="00173DD9" w:rsidP="00173DD9">
      <w:r w:rsidRPr="00173DD9">
        <w:t>Checklist</w:t>
      </w:r>
      <w:r w:rsidRPr="00173DD9">
        <w:br/>
        <w:t>• Understand enterprise security architecture</w:t>
      </w:r>
      <w:r w:rsidRPr="00173DD9">
        <w:br/>
        <w:t>• Learn governance frameworks</w:t>
      </w:r>
      <w:r w:rsidRPr="00173DD9">
        <w:br/>
        <w:t>• Understand risk assessment</w:t>
      </w:r>
      <w:r w:rsidRPr="00173DD9">
        <w:br/>
        <w:t>• Learn compliance standards</w:t>
      </w:r>
      <w:r w:rsidRPr="00173DD9">
        <w:br/>
        <w:t>• Build enterprise security policies</w:t>
      </w:r>
      <w:r w:rsidRPr="00173DD9">
        <w:br/>
        <w:t>• Design identity architecture</w:t>
      </w:r>
      <w:r w:rsidRPr="00173DD9">
        <w:br/>
        <w:t>• Learn threat modeling</w:t>
      </w:r>
      <w:r w:rsidRPr="00173DD9">
        <w:br/>
        <w:t>• Understand business continuity planning</w:t>
      </w:r>
      <w:r w:rsidRPr="00173DD9">
        <w:br/>
        <w:t>• Create governance documentation</w:t>
      </w:r>
    </w:p>
    <w:p w14:paraId="071C81B5" w14:textId="77777777" w:rsidR="00173DD9" w:rsidRPr="00173DD9" w:rsidRDefault="00173DD9" w:rsidP="00173DD9">
      <w:r w:rsidRPr="00173DD9">
        <w:rPr>
          <w:rFonts w:ascii="Segoe UI Symbol" w:hAnsi="Segoe UI Symbol" w:cs="Segoe UI Symbol"/>
        </w:rPr>
        <w:t>⸻</w:t>
      </w:r>
    </w:p>
    <w:p w14:paraId="6BA8AC68" w14:textId="77777777" w:rsidR="00173DD9" w:rsidRPr="00173DD9" w:rsidRDefault="00173DD9" w:rsidP="00173DD9">
      <w:pPr>
        <w:rPr>
          <w:b/>
          <w:bCs/>
        </w:rPr>
      </w:pPr>
      <w:r w:rsidRPr="00173DD9">
        <w:rPr>
          <w:b/>
          <w:bCs/>
        </w:rPr>
        <w:t>Phase 9: Advanced Security Architecture &amp; Specializations</w:t>
      </w:r>
    </w:p>
    <w:p w14:paraId="40EAFFB4" w14:textId="77777777" w:rsidR="00173DD9" w:rsidRPr="00173DD9" w:rsidRDefault="00173DD9" w:rsidP="00173DD9">
      <w:r w:rsidRPr="00173DD9">
        <w:t>Timeline: 2–4 months</w:t>
      </w:r>
    </w:p>
    <w:p w14:paraId="126061DA" w14:textId="77777777" w:rsidR="00173DD9" w:rsidRPr="00173DD9" w:rsidRDefault="00173DD9" w:rsidP="00173DD9">
      <w:r w:rsidRPr="00173DD9">
        <w:t>What to Learn</w:t>
      </w:r>
      <w:r w:rsidRPr="00173DD9">
        <w:br/>
        <w:t>• Advanced threat modeling</w:t>
      </w:r>
      <w:r w:rsidRPr="00173DD9">
        <w:br/>
        <w:t>• Enterprise Zero Trust implementation</w:t>
      </w:r>
      <w:r w:rsidRPr="00173DD9">
        <w:br/>
        <w:t>• Security architecture for distributed systems</w:t>
      </w:r>
      <w:r w:rsidRPr="00173DD9">
        <w:br/>
        <w:t xml:space="preserve">• </w:t>
      </w:r>
      <w:proofErr w:type="gramStart"/>
      <w:r w:rsidRPr="00173DD9">
        <w:t>Multi-cloud</w:t>
      </w:r>
      <w:proofErr w:type="gramEnd"/>
      <w:r w:rsidRPr="00173DD9">
        <w:t xml:space="preserve"> security architecture</w:t>
      </w:r>
      <w:r w:rsidRPr="00173DD9">
        <w:br/>
        <w:t>• Data protection architecture</w:t>
      </w:r>
      <w:r w:rsidRPr="00173DD9">
        <w:br/>
      </w:r>
      <w:r w:rsidRPr="00173DD9">
        <w:lastRenderedPageBreak/>
        <w:t>• Enterprise encryption strategies</w:t>
      </w:r>
      <w:r w:rsidRPr="00173DD9">
        <w:br/>
        <w:t>• Security automation and orchestration</w:t>
      </w:r>
      <w:r w:rsidRPr="00173DD9">
        <w:br/>
        <w:t>• AI security basics</w:t>
      </w:r>
      <w:r w:rsidRPr="00173DD9">
        <w:br/>
        <w:t>• Advanced enterprise risk management</w:t>
      </w:r>
    </w:p>
    <w:p w14:paraId="1696AA49" w14:textId="77777777" w:rsidR="00173DD9" w:rsidRPr="00173DD9" w:rsidRDefault="00173DD9" w:rsidP="00173DD9">
      <w:r w:rsidRPr="00173DD9">
        <w:t xml:space="preserve">What You Should Be Able </w:t>
      </w:r>
      <w:proofErr w:type="gramStart"/>
      <w:r w:rsidRPr="00173DD9">
        <w:t>To</w:t>
      </w:r>
      <w:proofErr w:type="gramEnd"/>
      <w:r w:rsidRPr="00173DD9">
        <w:t xml:space="preserve"> Do</w:t>
      </w:r>
      <w:r w:rsidRPr="00173DD9">
        <w:br/>
        <w:t>You should be able to architect highly secure enterprise ecosystems capable of operating across large-scale distributed and cloud-native environments.</w:t>
      </w:r>
    </w:p>
    <w:p w14:paraId="2D0F6DF0" w14:textId="77777777" w:rsidR="00173DD9" w:rsidRPr="00173DD9" w:rsidRDefault="00173DD9" w:rsidP="00173DD9">
      <w:r w:rsidRPr="00173DD9">
        <w:t>Practice Projects</w:t>
      </w:r>
      <w:r w:rsidRPr="00173DD9">
        <w:br/>
        <w:t>• Zero Trust enterprise architecture</w:t>
      </w:r>
      <w:r w:rsidRPr="00173DD9">
        <w:br/>
        <w:t xml:space="preserve">• </w:t>
      </w:r>
      <w:proofErr w:type="gramStart"/>
      <w:r w:rsidRPr="00173DD9">
        <w:t>Multi-cloud</w:t>
      </w:r>
      <w:proofErr w:type="gramEnd"/>
      <w:r w:rsidRPr="00173DD9">
        <w:t xml:space="preserve"> security strategy</w:t>
      </w:r>
      <w:r w:rsidRPr="00173DD9">
        <w:br/>
        <w:t>• Distributed system security design</w:t>
      </w:r>
      <w:r w:rsidRPr="00173DD9">
        <w:br/>
        <w:t>• Enterprise encryption architecture</w:t>
      </w:r>
    </w:p>
    <w:p w14:paraId="43F96B9A" w14:textId="77777777" w:rsidR="00173DD9" w:rsidRPr="00173DD9" w:rsidRDefault="00173DD9" w:rsidP="00173DD9">
      <w:r w:rsidRPr="00173DD9">
        <w:t>Checklist</w:t>
      </w:r>
      <w:r w:rsidRPr="00173DD9">
        <w:br/>
        <w:t>• Design Zero Trust systems</w:t>
      </w:r>
      <w:r w:rsidRPr="00173DD9">
        <w:br/>
        <w:t>• Understand multi-cloud security</w:t>
      </w:r>
      <w:r w:rsidRPr="00173DD9">
        <w:br/>
        <w:t>• Secure distributed architectures</w:t>
      </w:r>
      <w:r w:rsidRPr="00173DD9">
        <w:br/>
        <w:t>• Build enterprise encryption strategies</w:t>
      </w:r>
      <w:r w:rsidRPr="00173DD9">
        <w:br/>
        <w:t>• Learn security orchestration</w:t>
      </w:r>
      <w:r w:rsidRPr="00173DD9">
        <w:br/>
        <w:t>• Understand AI security basics</w:t>
      </w:r>
      <w:r w:rsidRPr="00173DD9">
        <w:br/>
        <w:t>• Learn advanced threat modeling</w:t>
      </w:r>
      <w:r w:rsidRPr="00173DD9">
        <w:br/>
        <w:t>• Understand enterprise-scale risk management</w:t>
      </w:r>
    </w:p>
    <w:p w14:paraId="52A1BD80" w14:textId="77777777" w:rsidR="00173DD9" w:rsidRPr="00173DD9" w:rsidRDefault="00173DD9" w:rsidP="00173DD9">
      <w:r w:rsidRPr="00173DD9">
        <w:rPr>
          <w:rFonts w:ascii="Segoe UI Symbol" w:hAnsi="Segoe UI Symbol" w:cs="Segoe UI Symbol"/>
        </w:rPr>
        <w:t>⸻</w:t>
      </w:r>
    </w:p>
    <w:p w14:paraId="21EFA713" w14:textId="77777777" w:rsidR="00173DD9" w:rsidRPr="00173DD9" w:rsidRDefault="00173DD9" w:rsidP="00173DD9">
      <w:pPr>
        <w:rPr>
          <w:b/>
          <w:bCs/>
        </w:rPr>
      </w:pPr>
      <w:r w:rsidRPr="00173DD9">
        <w:rPr>
          <w:b/>
          <w:bCs/>
        </w:rPr>
        <w:t>Phase 10: Security Architecture Portfolio &amp; Job Preparation</w:t>
      </w:r>
    </w:p>
    <w:p w14:paraId="01E95A00" w14:textId="77777777" w:rsidR="00173DD9" w:rsidRPr="00173DD9" w:rsidRDefault="00173DD9" w:rsidP="00173DD9">
      <w:r w:rsidRPr="00173DD9">
        <w:t>Timeline: 1–2 months</w:t>
      </w:r>
    </w:p>
    <w:p w14:paraId="702E5A29" w14:textId="77777777" w:rsidR="00173DD9" w:rsidRPr="00173DD9" w:rsidRDefault="00173DD9" w:rsidP="00173DD9">
      <w:r w:rsidRPr="00173DD9">
        <w:t>Projects to Build</w:t>
      </w:r>
      <w:r w:rsidRPr="00173DD9">
        <w:br/>
        <w:t>• Enterprise security architecture blueprint</w:t>
      </w:r>
      <w:r w:rsidRPr="00173DD9">
        <w:br/>
        <w:t>• Secure cloud infrastructure architecture</w:t>
      </w:r>
      <w:r w:rsidRPr="00173DD9">
        <w:br/>
        <w:t>• Security governance framework</w:t>
      </w:r>
      <w:r w:rsidRPr="00173DD9">
        <w:br/>
        <w:t>• IAM enterprise architecture</w:t>
      </w:r>
      <w:r w:rsidRPr="00173DD9">
        <w:br/>
        <w:t>• API security architecture</w:t>
      </w:r>
      <w:r w:rsidRPr="00173DD9">
        <w:br/>
        <w:t>• Zero Trust implementation strategy</w:t>
      </w:r>
      <w:r w:rsidRPr="00173DD9">
        <w:br/>
        <w:t>• Threat modeling documentation</w:t>
      </w:r>
    </w:p>
    <w:p w14:paraId="3D45BE86" w14:textId="77777777" w:rsidR="00173DD9" w:rsidRPr="00173DD9" w:rsidRDefault="00173DD9" w:rsidP="00173DD9">
      <w:r w:rsidRPr="00173DD9">
        <w:t>Checklist</w:t>
      </w:r>
      <w:r w:rsidRPr="00173DD9">
        <w:br/>
        <w:t>• Build 4–6 enterprise security projects</w:t>
      </w:r>
      <w:r w:rsidRPr="00173DD9">
        <w:br/>
      </w:r>
      <w:r w:rsidRPr="00173DD9">
        <w:lastRenderedPageBreak/>
        <w:t>• Create professional architecture diagrams</w:t>
      </w:r>
      <w:r w:rsidRPr="00173DD9">
        <w:br/>
        <w:t>• Write governance documentation</w:t>
      </w:r>
      <w:r w:rsidRPr="00173DD9">
        <w:br/>
        <w:t>• Build security reports</w:t>
      </w:r>
      <w:r w:rsidRPr="00173DD9">
        <w:br/>
        <w:t>• Practice architecture interviews</w:t>
      </w:r>
      <w:r w:rsidRPr="00173DD9">
        <w:br/>
        <w:t>• Build professional resume</w:t>
      </w:r>
      <w:r w:rsidRPr="00173DD9">
        <w:br/>
        <w:t>• Create portfolio website</w:t>
      </w:r>
      <w:r w:rsidRPr="00173DD9">
        <w:br/>
        <w:t>• Practice mock interviews</w:t>
      </w:r>
      <w:r w:rsidRPr="00173DD9">
        <w:br/>
        <w:t>• Improve technical communication</w:t>
      </w:r>
    </w:p>
    <w:p w14:paraId="37AAED2D" w14:textId="77777777" w:rsidR="00173DD9" w:rsidRPr="00173DD9" w:rsidRDefault="00173DD9" w:rsidP="00173DD9">
      <w:r w:rsidRPr="00173DD9">
        <w:rPr>
          <w:rFonts w:ascii="Segoe UI Symbol" w:hAnsi="Segoe UI Symbol" w:cs="Segoe UI Symbol"/>
        </w:rPr>
        <w:t>⸻</w:t>
      </w:r>
    </w:p>
    <w:p w14:paraId="3359B0AA" w14:textId="77777777" w:rsidR="00173DD9" w:rsidRPr="00173DD9" w:rsidRDefault="00173DD9" w:rsidP="00173DD9">
      <w:pPr>
        <w:rPr>
          <w:b/>
          <w:bCs/>
        </w:rPr>
      </w:pPr>
      <w:r w:rsidRPr="00173DD9">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2138"/>
        <w:gridCol w:w="4795"/>
      </w:tblGrid>
      <w:tr w:rsidR="00173DD9" w:rsidRPr="00173DD9" w14:paraId="32726361" w14:textId="77777777">
        <w:trPr>
          <w:tblHeader/>
          <w:tblCellSpacing w:w="15" w:type="dxa"/>
        </w:trPr>
        <w:tc>
          <w:tcPr>
            <w:tcW w:w="0" w:type="auto"/>
            <w:vAlign w:val="center"/>
            <w:hideMark/>
          </w:tcPr>
          <w:p w14:paraId="12DB3105" w14:textId="77777777" w:rsidR="00173DD9" w:rsidRPr="00173DD9" w:rsidRDefault="00173DD9" w:rsidP="00173DD9">
            <w:pPr>
              <w:rPr>
                <w:b/>
                <w:bCs/>
              </w:rPr>
            </w:pPr>
            <w:r w:rsidRPr="00173DD9">
              <w:rPr>
                <w:b/>
                <w:bCs/>
              </w:rPr>
              <w:t>Level</w:t>
            </w:r>
          </w:p>
        </w:tc>
        <w:tc>
          <w:tcPr>
            <w:tcW w:w="0" w:type="auto"/>
            <w:vAlign w:val="center"/>
            <w:hideMark/>
          </w:tcPr>
          <w:p w14:paraId="7DF43653" w14:textId="77777777" w:rsidR="00173DD9" w:rsidRPr="00173DD9" w:rsidRDefault="00173DD9" w:rsidP="00173DD9">
            <w:pPr>
              <w:rPr>
                <w:b/>
                <w:bCs/>
              </w:rPr>
            </w:pPr>
            <w:r w:rsidRPr="00173DD9">
              <w:rPr>
                <w:b/>
                <w:bCs/>
              </w:rPr>
              <w:t>Duration</w:t>
            </w:r>
          </w:p>
        </w:tc>
        <w:tc>
          <w:tcPr>
            <w:tcW w:w="0" w:type="auto"/>
            <w:vAlign w:val="center"/>
            <w:hideMark/>
          </w:tcPr>
          <w:p w14:paraId="1CD5001F" w14:textId="77777777" w:rsidR="00173DD9" w:rsidRPr="00173DD9" w:rsidRDefault="00173DD9" w:rsidP="00173DD9">
            <w:pPr>
              <w:rPr>
                <w:b/>
                <w:bCs/>
              </w:rPr>
            </w:pPr>
            <w:r w:rsidRPr="00173DD9">
              <w:rPr>
                <w:b/>
                <w:bCs/>
              </w:rPr>
              <w:t>Focus</w:t>
            </w:r>
          </w:p>
        </w:tc>
      </w:tr>
      <w:tr w:rsidR="00173DD9" w:rsidRPr="00173DD9" w14:paraId="2CBA428C" w14:textId="77777777">
        <w:trPr>
          <w:tblCellSpacing w:w="15" w:type="dxa"/>
        </w:trPr>
        <w:tc>
          <w:tcPr>
            <w:tcW w:w="0" w:type="auto"/>
            <w:vAlign w:val="center"/>
            <w:hideMark/>
          </w:tcPr>
          <w:p w14:paraId="695B49F7" w14:textId="77777777" w:rsidR="00173DD9" w:rsidRPr="00173DD9" w:rsidRDefault="00173DD9" w:rsidP="00173DD9">
            <w:r w:rsidRPr="00173DD9">
              <w:t>Beginner</w:t>
            </w:r>
          </w:p>
        </w:tc>
        <w:tc>
          <w:tcPr>
            <w:tcW w:w="0" w:type="auto"/>
            <w:vAlign w:val="center"/>
            <w:hideMark/>
          </w:tcPr>
          <w:p w14:paraId="6E317EBD" w14:textId="77777777" w:rsidR="00173DD9" w:rsidRPr="00173DD9" w:rsidRDefault="00173DD9" w:rsidP="00173DD9">
            <w:r w:rsidRPr="00173DD9">
              <w:t>0–4 months</w:t>
            </w:r>
          </w:p>
        </w:tc>
        <w:tc>
          <w:tcPr>
            <w:tcW w:w="0" w:type="auto"/>
            <w:vAlign w:val="center"/>
            <w:hideMark/>
          </w:tcPr>
          <w:p w14:paraId="7BD81C15" w14:textId="77777777" w:rsidR="00173DD9" w:rsidRPr="00173DD9" w:rsidRDefault="00173DD9" w:rsidP="00173DD9">
            <w:r w:rsidRPr="00173DD9">
              <w:t>Programming, networking, systems</w:t>
            </w:r>
          </w:p>
        </w:tc>
      </w:tr>
      <w:tr w:rsidR="00173DD9" w:rsidRPr="00173DD9" w14:paraId="739E8CFB" w14:textId="77777777">
        <w:trPr>
          <w:tblCellSpacing w:w="15" w:type="dxa"/>
        </w:trPr>
        <w:tc>
          <w:tcPr>
            <w:tcW w:w="0" w:type="auto"/>
            <w:vAlign w:val="center"/>
            <w:hideMark/>
          </w:tcPr>
          <w:p w14:paraId="0097C483" w14:textId="77777777" w:rsidR="00173DD9" w:rsidRPr="00173DD9" w:rsidRDefault="00173DD9" w:rsidP="00173DD9">
            <w:r w:rsidRPr="00173DD9">
              <w:t>Intermediate</w:t>
            </w:r>
          </w:p>
        </w:tc>
        <w:tc>
          <w:tcPr>
            <w:tcW w:w="0" w:type="auto"/>
            <w:vAlign w:val="center"/>
            <w:hideMark/>
          </w:tcPr>
          <w:p w14:paraId="595A8C49" w14:textId="77777777" w:rsidR="00173DD9" w:rsidRPr="00173DD9" w:rsidRDefault="00173DD9" w:rsidP="00173DD9">
            <w:r w:rsidRPr="00173DD9">
              <w:t>4–8 months</w:t>
            </w:r>
          </w:p>
        </w:tc>
        <w:tc>
          <w:tcPr>
            <w:tcW w:w="0" w:type="auto"/>
            <w:vAlign w:val="center"/>
            <w:hideMark/>
          </w:tcPr>
          <w:p w14:paraId="01C4BD4B" w14:textId="77777777" w:rsidR="00173DD9" w:rsidRPr="00173DD9" w:rsidRDefault="00173DD9" w:rsidP="00173DD9">
            <w:r w:rsidRPr="00173DD9">
              <w:t>Security engineering, infrastructure security</w:t>
            </w:r>
          </w:p>
        </w:tc>
      </w:tr>
      <w:tr w:rsidR="00173DD9" w:rsidRPr="00173DD9" w14:paraId="06319F55" w14:textId="77777777">
        <w:trPr>
          <w:tblCellSpacing w:w="15" w:type="dxa"/>
        </w:trPr>
        <w:tc>
          <w:tcPr>
            <w:tcW w:w="0" w:type="auto"/>
            <w:vAlign w:val="center"/>
            <w:hideMark/>
          </w:tcPr>
          <w:p w14:paraId="249375DE" w14:textId="77777777" w:rsidR="00173DD9" w:rsidRPr="00173DD9" w:rsidRDefault="00173DD9" w:rsidP="00173DD9">
            <w:r w:rsidRPr="00173DD9">
              <w:t>Advanced</w:t>
            </w:r>
          </w:p>
        </w:tc>
        <w:tc>
          <w:tcPr>
            <w:tcW w:w="0" w:type="auto"/>
            <w:vAlign w:val="center"/>
            <w:hideMark/>
          </w:tcPr>
          <w:p w14:paraId="481D99CB" w14:textId="77777777" w:rsidR="00173DD9" w:rsidRPr="00173DD9" w:rsidRDefault="00173DD9" w:rsidP="00173DD9">
            <w:r w:rsidRPr="00173DD9">
              <w:t>8–14 months</w:t>
            </w:r>
          </w:p>
        </w:tc>
        <w:tc>
          <w:tcPr>
            <w:tcW w:w="0" w:type="auto"/>
            <w:vAlign w:val="center"/>
            <w:hideMark/>
          </w:tcPr>
          <w:p w14:paraId="32A1D9E9" w14:textId="77777777" w:rsidR="00173DD9" w:rsidRPr="00173DD9" w:rsidRDefault="00173DD9" w:rsidP="00173DD9">
            <w:r w:rsidRPr="00173DD9">
              <w:t>Cloud security, governance, enterprise systems</w:t>
            </w:r>
          </w:p>
        </w:tc>
      </w:tr>
      <w:tr w:rsidR="00173DD9" w:rsidRPr="00173DD9" w14:paraId="36151FB7" w14:textId="77777777">
        <w:trPr>
          <w:tblCellSpacing w:w="15" w:type="dxa"/>
        </w:trPr>
        <w:tc>
          <w:tcPr>
            <w:tcW w:w="0" w:type="auto"/>
            <w:vAlign w:val="center"/>
            <w:hideMark/>
          </w:tcPr>
          <w:p w14:paraId="38BA31A2" w14:textId="77777777" w:rsidR="00173DD9" w:rsidRPr="00173DD9" w:rsidRDefault="00173DD9" w:rsidP="00173DD9">
            <w:r w:rsidRPr="00173DD9">
              <w:t>Professional</w:t>
            </w:r>
          </w:p>
        </w:tc>
        <w:tc>
          <w:tcPr>
            <w:tcW w:w="0" w:type="auto"/>
            <w:vAlign w:val="center"/>
            <w:hideMark/>
          </w:tcPr>
          <w:p w14:paraId="5A0EDEB4" w14:textId="77777777" w:rsidR="00173DD9" w:rsidRPr="00173DD9" w:rsidRDefault="00173DD9" w:rsidP="00173DD9">
            <w:r w:rsidRPr="00173DD9">
              <w:t>14–20 months</w:t>
            </w:r>
          </w:p>
        </w:tc>
        <w:tc>
          <w:tcPr>
            <w:tcW w:w="0" w:type="auto"/>
            <w:vAlign w:val="center"/>
            <w:hideMark/>
          </w:tcPr>
          <w:p w14:paraId="07828AD7" w14:textId="77777777" w:rsidR="00173DD9" w:rsidRPr="00173DD9" w:rsidRDefault="00173DD9" w:rsidP="00173DD9">
            <w:r w:rsidRPr="00173DD9">
              <w:t>Security architecture and enterprise strategy</w:t>
            </w:r>
          </w:p>
        </w:tc>
      </w:tr>
      <w:tr w:rsidR="00173DD9" w:rsidRPr="00173DD9" w14:paraId="7926EFA3" w14:textId="77777777">
        <w:trPr>
          <w:tblCellSpacing w:w="15" w:type="dxa"/>
        </w:trPr>
        <w:tc>
          <w:tcPr>
            <w:tcW w:w="0" w:type="auto"/>
            <w:vAlign w:val="center"/>
            <w:hideMark/>
          </w:tcPr>
          <w:p w14:paraId="636E7F81" w14:textId="77777777" w:rsidR="00173DD9" w:rsidRPr="00173DD9" w:rsidRDefault="00173DD9" w:rsidP="00173DD9">
            <w:r w:rsidRPr="00173DD9">
              <w:t>Security Architect Level</w:t>
            </w:r>
          </w:p>
        </w:tc>
        <w:tc>
          <w:tcPr>
            <w:tcW w:w="0" w:type="auto"/>
            <w:vAlign w:val="center"/>
            <w:hideMark/>
          </w:tcPr>
          <w:p w14:paraId="211E5168" w14:textId="77777777" w:rsidR="00173DD9" w:rsidRPr="00173DD9" w:rsidRDefault="00173DD9" w:rsidP="00173DD9">
            <w:r w:rsidRPr="00173DD9">
              <w:t xml:space="preserve">3–7 </w:t>
            </w:r>
            <w:proofErr w:type="spellStart"/>
            <w:r w:rsidRPr="00173DD9">
              <w:t>years experience</w:t>
            </w:r>
            <w:proofErr w:type="spellEnd"/>
          </w:p>
        </w:tc>
        <w:tc>
          <w:tcPr>
            <w:tcW w:w="0" w:type="auto"/>
            <w:vAlign w:val="center"/>
            <w:hideMark/>
          </w:tcPr>
          <w:p w14:paraId="2325B895" w14:textId="77777777" w:rsidR="00173DD9" w:rsidRPr="00173DD9" w:rsidRDefault="00173DD9" w:rsidP="00173DD9">
            <w:r w:rsidRPr="00173DD9">
              <w:t>Enterprise-wide security architecture leadership</w:t>
            </w:r>
          </w:p>
        </w:tc>
      </w:tr>
    </w:tbl>
    <w:p w14:paraId="65C4334D" w14:textId="77777777" w:rsidR="00173DD9" w:rsidRPr="00173DD9" w:rsidRDefault="00173DD9" w:rsidP="00173DD9">
      <w:r w:rsidRPr="00173DD9">
        <w:rPr>
          <w:rFonts w:ascii="Segoe UI Symbol" w:hAnsi="Segoe UI Symbol" w:cs="Segoe UI Symbol"/>
        </w:rPr>
        <w:t>⸻</w:t>
      </w:r>
    </w:p>
    <w:p w14:paraId="32F1112D" w14:textId="77777777" w:rsidR="00173DD9" w:rsidRPr="00173DD9" w:rsidRDefault="00173DD9" w:rsidP="00173DD9">
      <w:pPr>
        <w:rPr>
          <w:b/>
          <w:bCs/>
        </w:rPr>
      </w:pPr>
      <w:r w:rsidRPr="00173DD9">
        <w:rPr>
          <w:b/>
          <w:bCs/>
        </w:rPr>
        <w:t>Recommended Learning Order</w:t>
      </w:r>
    </w:p>
    <w:p w14:paraId="652CBD04" w14:textId="77777777" w:rsidR="00173DD9" w:rsidRPr="00173DD9" w:rsidRDefault="00173DD9" w:rsidP="00173DD9">
      <w:r w:rsidRPr="00173DD9">
        <w:t>1 IT, Programming &amp; Systems Foundations</w:t>
      </w:r>
      <w:r w:rsidRPr="00173DD9">
        <w:br/>
        <w:t>2 Networking &amp; Infrastructure Security</w:t>
      </w:r>
      <w:r w:rsidRPr="00173DD9">
        <w:br/>
        <w:t>3 Cyber Security Fundamentals</w:t>
      </w:r>
      <w:r w:rsidRPr="00173DD9">
        <w:br/>
        <w:t>4 System Administration &amp; Enterprise Hardening</w:t>
      </w:r>
      <w:r w:rsidRPr="00173DD9">
        <w:br/>
        <w:t>5 Security Engineering &amp; Defensive Security</w:t>
      </w:r>
      <w:r w:rsidRPr="00173DD9">
        <w:br/>
        <w:t>6 Cloud &amp; Enterprise Infrastructure Security</w:t>
      </w:r>
      <w:r w:rsidRPr="00173DD9">
        <w:br/>
        <w:t>7 Application &amp; API Security Architecture</w:t>
      </w:r>
      <w:r w:rsidRPr="00173DD9">
        <w:br/>
        <w:t>8 Enterprise Security Architecture &amp; Governance</w:t>
      </w:r>
      <w:r w:rsidRPr="00173DD9">
        <w:br/>
        <w:t>9 Advanced Security Architecture</w:t>
      </w:r>
      <w:r w:rsidRPr="00173DD9">
        <w:br/>
        <w:t>10 Portfolio Projects &amp; Job Preparation</w:t>
      </w:r>
    </w:p>
    <w:p w14:paraId="005C4236" w14:textId="77777777" w:rsidR="00173DD9" w:rsidRPr="00173DD9" w:rsidRDefault="00173DD9" w:rsidP="00173DD9">
      <w:r w:rsidRPr="00173DD9">
        <w:rPr>
          <w:rFonts w:ascii="Segoe UI Symbol" w:hAnsi="Segoe UI Symbol" w:cs="Segoe UI Symbol"/>
        </w:rPr>
        <w:t>⸻</w:t>
      </w:r>
    </w:p>
    <w:p w14:paraId="6E64B97A" w14:textId="77777777" w:rsidR="00173DD9" w:rsidRPr="00173DD9" w:rsidRDefault="00173DD9" w:rsidP="00173DD9">
      <w:pPr>
        <w:rPr>
          <w:b/>
          <w:bCs/>
        </w:rPr>
      </w:pPr>
      <w:r w:rsidRPr="00173DD9">
        <w:rPr>
          <w:b/>
          <w:bCs/>
        </w:rPr>
        <w:lastRenderedPageBreak/>
        <w:t>Final Goal</w:t>
      </w:r>
    </w:p>
    <w:p w14:paraId="292C6F70" w14:textId="77777777" w:rsidR="00173DD9" w:rsidRPr="00173DD9" w:rsidRDefault="00173DD9" w:rsidP="00173DD9">
      <w:r w:rsidRPr="00173DD9">
        <w:t>After completing this roadmap, you should be able to design secure enterprise-wide infrastructure, secure cloud-native environments, implement enterprise governance and compliance strategies, architect secure applications and APIs, build Zero Trust systems, manage enterprise risk, secure distributed systems, and confidently apply for Security Architect, Cloud Security Architect, Enterprise Security Engineer, Cyber Security Architect, and Security Governance roles in startups, enterprises, government organizations, and global</w:t>
      </w:r>
    </w:p>
    <w:p w14:paraId="63599C9B"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D9"/>
    <w:rsid w:val="0008498D"/>
    <w:rsid w:val="001463D3"/>
    <w:rsid w:val="00173DD9"/>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ACF8"/>
  <w15:chartTrackingRefBased/>
  <w15:docId w15:val="{ACDCC85B-929B-4267-8097-92FE164C7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D9"/>
    <w:rPr>
      <w:rFonts w:eastAsiaTheme="majorEastAsia" w:cstheme="majorBidi"/>
      <w:color w:val="272727" w:themeColor="text1" w:themeTint="D8"/>
    </w:rPr>
  </w:style>
  <w:style w:type="paragraph" w:styleId="Title">
    <w:name w:val="Title"/>
    <w:basedOn w:val="Normal"/>
    <w:next w:val="Normal"/>
    <w:link w:val="TitleChar"/>
    <w:uiPriority w:val="10"/>
    <w:qFormat/>
    <w:rsid w:val="00173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D9"/>
    <w:pPr>
      <w:spacing w:before="160"/>
      <w:jc w:val="center"/>
    </w:pPr>
    <w:rPr>
      <w:i/>
      <w:iCs/>
      <w:color w:val="404040" w:themeColor="text1" w:themeTint="BF"/>
    </w:rPr>
  </w:style>
  <w:style w:type="character" w:customStyle="1" w:styleId="QuoteChar">
    <w:name w:val="Quote Char"/>
    <w:basedOn w:val="DefaultParagraphFont"/>
    <w:link w:val="Quote"/>
    <w:uiPriority w:val="29"/>
    <w:rsid w:val="00173DD9"/>
    <w:rPr>
      <w:i/>
      <w:iCs/>
      <w:color w:val="404040" w:themeColor="text1" w:themeTint="BF"/>
    </w:rPr>
  </w:style>
  <w:style w:type="paragraph" w:styleId="ListParagraph">
    <w:name w:val="List Paragraph"/>
    <w:basedOn w:val="Normal"/>
    <w:uiPriority w:val="34"/>
    <w:qFormat/>
    <w:rsid w:val="00173DD9"/>
    <w:pPr>
      <w:ind w:left="720"/>
      <w:contextualSpacing/>
    </w:pPr>
  </w:style>
  <w:style w:type="character" w:styleId="IntenseEmphasis">
    <w:name w:val="Intense Emphasis"/>
    <w:basedOn w:val="DefaultParagraphFont"/>
    <w:uiPriority w:val="21"/>
    <w:qFormat/>
    <w:rsid w:val="00173DD9"/>
    <w:rPr>
      <w:i/>
      <w:iCs/>
      <w:color w:val="0F4761" w:themeColor="accent1" w:themeShade="BF"/>
    </w:rPr>
  </w:style>
  <w:style w:type="paragraph" w:styleId="IntenseQuote">
    <w:name w:val="Intense Quote"/>
    <w:basedOn w:val="Normal"/>
    <w:next w:val="Normal"/>
    <w:link w:val="IntenseQuoteChar"/>
    <w:uiPriority w:val="30"/>
    <w:qFormat/>
    <w:rsid w:val="00173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D9"/>
    <w:rPr>
      <w:i/>
      <w:iCs/>
      <w:color w:val="0F4761" w:themeColor="accent1" w:themeShade="BF"/>
    </w:rPr>
  </w:style>
  <w:style w:type="character" w:styleId="IntenseReference">
    <w:name w:val="Intense Reference"/>
    <w:basedOn w:val="DefaultParagraphFont"/>
    <w:uiPriority w:val="32"/>
    <w:qFormat/>
    <w:rsid w:val="00173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1805</Words>
  <Characters>10293</Characters>
  <Application>Microsoft Office Word</Application>
  <DocSecurity>0</DocSecurity>
  <Lines>85</Lines>
  <Paragraphs>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2026-05-12T08:04:00Z</dcterms:created>
  <dcterms:modified xsi:type="dcterms:W3CDTF">2026-05-12T08:12:00Z</dcterms:modified>
</cp:coreProperties>
</file>