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0163C" w14:textId="77777777" w:rsidR="007D663E" w:rsidRDefault="00207023">
      <w:pPr>
        <w:pStyle w:val="TitleA"/>
        <w:jc w:val="center"/>
        <w:rPr>
          <w:rStyle w:val="None"/>
          <w:b/>
          <w:bCs/>
        </w:rPr>
      </w:pPr>
      <w:bookmarkStart w:id="0" w:name="_ut5z45lfq445"/>
      <w:bookmarkEnd w:id="0"/>
      <w:r>
        <w:rPr>
          <w:rStyle w:val="None"/>
          <w:b/>
          <w:bCs/>
        </w:rPr>
        <w:t>COMP300024 Artificial Intelligence</w:t>
      </w:r>
    </w:p>
    <w:p w14:paraId="27E1C60D" w14:textId="77777777" w:rsidR="007D663E" w:rsidRDefault="00207023">
      <w:pPr>
        <w:pStyle w:val="SubtitleA"/>
        <w:jc w:val="center"/>
        <w:rPr>
          <w:rStyle w:val="None"/>
          <w:b/>
          <w:bCs/>
        </w:rPr>
      </w:pPr>
      <w:bookmarkStart w:id="1" w:name="_cd6t3knp4f4"/>
      <w:bookmarkEnd w:id="1"/>
      <w:r>
        <w:rPr>
          <w:rStyle w:val="None"/>
          <w:b/>
          <w:bCs/>
        </w:rPr>
        <w:t xml:space="preserve">Project part B Report – Cache </w:t>
      </w:r>
    </w:p>
    <w:p w14:paraId="1B77BACA" w14:textId="77777777" w:rsidR="007D663E" w:rsidRDefault="00207023">
      <w:pPr>
        <w:pStyle w:val="3"/>
        <w:jc w:val="center"/>
      </w:pPr>
      <w:bookmarkStart w:id="2" w:name="_usfmxur9ar7"/>
      <w:bookmarkEnd w:id="2"/>
      <w:r>
        <w:rPr>
          <w:rStyle w:val="None"/>
        </w:rPr>
        <w:t>Team 7k7k</w:t>
      </w:r>
    </w:p>
    <w:p w14:paraId="5B459798" w14:textId="77777777" w:rsidR="007D663E" w:rsidRDefault="00207023">
      <w:r>
        <w:rPr>
          <w:rStyle w:val="None"/>
        </w:rPr>
        <w:tab/>
      </w:r>
      <w:r>
        <w:rPr>
          <w:rStyle w:val="None"/>
        </w:rPr>
        <w:tab/>
      </w:r>
      <w:r>
        <w:rPr>
          <w:rStyle w:val="None"/>
        </w:rPr>
        <w:tab/>
      </w:r>
      <w:r>
        <w:rPr>
          <w:rStyle w:val="None"/>
        </w:rPr>
        <w:tab/>
        <w:t xml:space="preserve">         </w:t>
      </w:r>
      <w:proofErr w:type="spellStart"/>
      <w:r>
        <w:rPr>
          <w:rStyle w:val="None"/>
        </w:rPr>
        <w:t>Suyu</w:t>
      </w:r>
      <w:proofErr w:type="spellEnd"/>
      <w:r>
        <w:rPr>
          <w:rStyle w:val="None"/>
        </w:rPr>
        <w:t xml:space="preserve"> Zhang (1174078)</w:t>
      </w:r>
    </w:p>
    <w:p w14:paraId="17D5959C" w14:textId="77777777" w:rsidR="007D663E" w:rsidRDefault="00207023">
      <w:r>
        <w:rPr>
          <w:rStyle w:val="None"/>
        </w:rPr>
        <w:tab/>
      </w:r>
      <w:r>
        <w:rPr>
          <w:rStyle w:val="None"/>
        </w:rPr>
        <w:tab/>
      </w:r>
      <w:r>
        <w:rPr>
          <w:rStyle w:val="None"/>
        </w:rPr>
        <w:tab/>
      </w:r>
      <w:r>
        <w:rPr>
          <w:rStyle w:val="None"/>
        </w:rPr>
        <w:tab/>
        <w:t xml:space="preserve">         </w:t>
      </w:r>
      <w:proofErr w:type="spellStart"/>
      <w:r>
        <w:rPr>
          <w:rStyle w:val="None"/>
        </w:rPr>
        <w:t>Guixian</w:t>
      </w:r>
      <w:proofErr w:type="spellEnd"/>
      <w:r>
        <w:rPr>
          <w:rStyle w:val="None"/>
        </w:rPr>
        <w:t xml:space="preserve"> Li  </w:t>
      </w:r>
      <w:r>
        <w:rPr>
          <w:rStyle w:val="None"/>
          <w:rFonts w:ascii="Arial Unicode MS" w:hAnsi="Arial Unicode MS" w:hint="eastAsia"/>
          <w:lang w:val="zh-TW" w:eastAsia="zh-TW"/>
        </w:rPr>
        <w:t>（</w:t>
      </w:r>
      <w:r>
        <w:rPr>
          <w:rStyle w:val="None"/>
        </w:rPr>
        <w:t>1181474)</w:t>
      </w:r>
    </w:p>
    <w:p w14:paraId="77D95105" w14:textId="77777777" w:rsidR="007D663E" w:rsidRDefault="007D663E"/>
    <w:p w14:paraId="6706145E" w14:textId="77777777" w:rsidR="007D663E" w:rsidRDefault="00207023">
      <w:pPr>
        <w:pStyle w:val="SubtitleA"/>
      </w:pPr>
      <w:r>
        <w:rPr>
          <w:rStyle w:val="None"/>
          <w:rFonts w:eastAsia="Arial Unicode MS" w:cs="Arial Unicode MS"/>
          <w:b/>
          <w:bCs/>
        </w:rPr>
        <w:t>Introduction</w:t>
      </w:r>
      <w:r>
        <w:rPr>
          <w:rStyle w:val="None"/>
          <w:rFonts w:eastAsia="Arial Unicode MS" w:cs="Arial Unicode MS"/>
        </w:rPr>
        <w:t>:</w:t>
      </w:r>
    </w:p>
    <w:p w14:paraId="6F48352F" w14:textId="342CD94A" w:rsidR="007D663E" w:rsidRDefault="00207023">
      <w:pPr>
        <w:rPr>
          <w:rStyle w:val="None"/>
        </w:rPr>
      </w:pPr>
      <w:r>
        <w:t xml:space="preserve">This report aims to showcases </w:t>
      </w:r>
      <w:r>
        <w:rPr>
          <w:rStyle w:val="None"/>
        </w:rPr>
        <w:t xml:space="preserve">a full 2-player version of the </w:t>
      </w:r>
      <w:proofErr w:type="spellStart"/>
      <w:r>
        <w:rPr>
          <w:rStyle w:val="None"/>
        </w:rPr>
        <w:t>Cachex</w:t>
      </w:r>
      <w:proofErr w:type="spellEnd"/>
      <w:r>
        <w:rPr>
          <w:rStyle w:val="None"/>
        </w:rPr>
        <w:t xml:space="preserve"> game. To</w:t>
      </w:r>
      <w:r>
        <w:rPr>
          <w:rStyle w:val="None"/>
        </w:rPr>
        <w:t xml:space="preserve"> allow our gam agent to achieve the goal of winning, we use Minimax and </w:t>
      </w:r>
      <w:r w:rsidR="00995380">
        <w:rPr>
          <w:rStyle w:val="None"/>
        </w:rPr>
        <w:t>Alphabet</w:t>
      </w:r>
      <w:r>
        <w:rPr>
          <w:rStyle w:val="None"/>
        </w:rPr>
        <w:t xml:space="preserve"> </w:t>
      </w:r>
      <w:r w:rsidR="00995380">
        <w:rPr>
          <w:rStyle w:val="None"/>
        </w:rPr>
        <w:t>algorithm</w:t>
      </w:r>
      <w:r>
        <w:rPr>
          <w:rStyle w:val="None"/>
        </w:rPr>
        <w:t xml:space="preserve"> with the assistance of a carefully designed utility function to predict the action of the enemy. The report will </w:t>
      </w:r>
      <w:r w:rsidR="00995380">
        <w:rPr>
          <w:rStyle w:val="None"/>
        </w:rPr>
        <w:t>describe</w:t>
      </w:r>
      <w:r>
        <w:rPr>
          <w:rStyle w:val="None"/>
        </w:rPr>
        <w:t xml:space="preserve"> the process of our program and including </w:t>
      </w:r>
      <w:r>
        <w:rPr>
          <w:rStyle w:val="None"/>
        </w:rPr>
        <w:t xml:space="preserve">the details of implementations chosen. Further, this report will discuss the relevant performance of the agent, the strategy, the overall </w:t>
      </w:r>
      <w:proofErr w:type="gramStart"/>
      <w:r>
        <w:rPr>
          <w:rStyle w:val="None"/>
        </w:rPr>
        <w:t>time</w:t>
      </w:r>
      <w:proofErr w:type="gramEnd"/>
      <w:r>
        <w:rPr>
          <w:rStyle w:val="None"/>
        </w:rPr>
        <w:t xml:space="preserve"> and space complexity as well as the potential improvements we can possibly make in the future. </w:t>
      </w:r>
    </w:p>
    <w:p w14:paraId="402D4083" w14:textId="77777777" w:rsidR="007D663E" w:rsidRDefault="007D663E"/>
    <w:p w14:paraId="2310C5EC" w14:textId="77777777" w:rsidR="007D663E" w:rsidRDefault="00207023">
      <w:pPr>
        <w:pStyle w:val="SubtitleA"/>
      </w:pPr>
      <w:r>
        <w:rPr>
          <w:rStyle w:val="None"/>
          <w:rFonts w:eastAsia="Arial Unicode MS" w:cs="Arial Unicode MS"/>
          <w:b/>
          <w:bCs/>
        </w:rPr>
        <w:t>Implementation</w:t>
      </w:r>
      <w:r>
        <w:rPr>
          <w:rStyle w:val="None"/>
          <w:rFonts w:eastAsia="Arial Unicode MS" w:cs="Arial Unicode MS"/>
        </w:rPr>
        <w:t>:</w:t>
      </w:r>
    </w:p>
    <w:p w14:paraId="5585AA87" w14:textId="77777777" w:rsidR="007D663E" w:rsidRDefault="00207023">
      <w:pPr>
        <w:pStyle w:val="SubtitleA"/>
      </w:pPr>
      <w:r>
        <w:rPr>
          <w:rStyle w:val="None"/>
          <w:rFonts w:eastAsia="Arial Unicode MS" w:cs="Arial Unicode MS"/>
        </w:rPr>
        <w:t>data structure:</w:t>
      </w:r>
    </w:p>
    <w:p w14:paraId="03EBD4F0" w14:textId="77777777" w:rsidR="007D663E" w:rsidRDefault="00207023">
      <w:pPr>
        <w:rPr>
          <w:rStyle w:val="None"/>
          <w:b/>
          <w:bCs/>
        </w:rPr>
      </w:pPr>
      <w:r>
        <w:rPr>
          <w:rStyle w:val="None"/>
          <w:b/>
          <w:bCs/>
          <w:u w:val="single"/>
        </w:rPr>
        <w:t>Board class</w:t>
      </w:r>
      <w:r>
        <w:rPr>
          <w:rStyle w:val="None"/>
          <w:b/>
          <w:bCs/>
        </w:rPr>
        <w:t>:</w:t>
      </w:r>
    </w:p>
    <w:p w14:paraId="0954B124" w14:textId="77777777" w:rsidR="007D663E" w:rsidRDefault="00207023">
      <w:r>
        <w:rPr>
          <w:rStyle w:val="None"/>
        </w:rPr>
        <w:t>To record the current board status and actions applied, we have a python class: Board to record all the changes including captures, steal and normal place actions. For the overall game board status, we use a two-dimensional arr</w:t>
      </w:r>
      <w:r>
        <w:rPr>
          <w:rStyle w:val="None"/>
        </w:rPr>
        <w:t>ay with initial value of zero to represent the empty board. Moreover, with an update of the player's actions we will place a string representing the player's colour, for example “blue” for player blue and “red” for player red. The Board class also pays att</w:t>
      </w:r>
      <w:r>
        <w:rPr>
          <w:rStyle w:val="None"/>
        </w:rPr>
        <w:t>ention to its player’s actions and opponent’s actions. This is achieved by having two lists to record all actions placed by player blue and red separately. These two lists will be updated with potential capture actions applied when the update function is c</w:t>
      </w:r>
      <w:r>
        <w:rPr>
          <w:rStyle w:val="None"/>
        </w:rPr>
        <w:t>alled in the Player class. In addition, the board also kept the board size as well as the player the board is representing given by the Player class. A weight dictionary is also created to note the weights we decided to assign for each unbreakable straight</w:t>
      </w:r>
      <w:r>
        <w:rPr>
          <w:rStyle w:val="None"/>
        </w:rPr>
        <w:t xml:space="preserve"> line, for example: for straight line of length 1 we assign the weight of one and for length of 2 we assign it to n which is the size of the board, the increasing length will have a weight increased in the power of n. The weight dictionary only records up </w:t>
      </w:r>
      <w:r>
        <w:rPr>
          <w:rStyle w:val="None"/>
        </w:rPr>
        <w:t xml:space="preserve">to the length of n, since we only consider length of straight line, which for player blue, it only considers length in each row and length in each column for player red. </w:t>
      </w:r>
    </w:p>
    <w:p w14:paraId="111C5D2A" w14:textId="77777777" w:rsidR="007D663E" w:rsidRDefault="00207023">
      <w:r>
        <w:rPr>
          <w:rStyle w:val="None"/>
        </w:rPr>
        <w:t>Multiple functions were included in the Board class, such as update, ‘</w:t>
      </w:r>
      <w:proofErr w:type="spellStart"/>
      <w:r>
        <w:rPr>
          <w:rStyle w:val="None"/>
          <w:i/>
          <w:iCs/>
        </w:rPr>
        <w:t>update_capture</w:t>
      </w:r>
      <w:proofErr w:type="spellEnd"/>
      <w:r>
        <w:rPr>
          <w:rStyle w:val="None"/>
        </w:rPr>
        <w:t>’</w:t>
      </w:r>
      <w:r>
        <w:rPr>
          <w:rStyle w:val="None"/>
        </w:rPr>
        <w:t xml:space="preserve"> and </w:t>
      </w:r>
      <w:r>
        <w:rPr>
          <w:rStyle w:val="None"/>
          <w:i/>
          <w:iCs/>
        </w:rPr>
        <w:t>‘</w:t>
      </w:r>
      <w:proofErr w:type="spellStart"/>
      <w:r>
        <w:rPr>
          <w:rStyle w:val="None"/>
          <w:i/>
          <w:iCs/>
        </w:rPr>
        <w:t>find_neighbour_list</w:t>
      </w:r>
      <w:proofErr w:type="spellEnd"/>
      <w:r>
        <w:rPr>
          <w:rStyle w:val="None"/>
          <w:i/>
          <w:iCs/>
        </w:rPr>
        <w:t>’</w:t>
      </w:r>
      <w:r>
        <w:rPr>
          <w:rStyle w:val="None"/>
        </w:rPr>
        <w:t xml:space="preserve">. The update function is used to update the actions passed by the player class and this function will add new actions to the game board and the action list for that </w:t>
      </w:r>
      <w:proofErr w:type="gramStart"/>
      <w:r>
        <w:rPr>
          <w:rStyle w:val="None"/>
        </w:rPr>
        <w:t>particular player</w:t>
      </w:r>
      <w:proofErr w:type="gramEnd"/>
      <w:r>
        <w:rPr>
          <w:rStyle w:val="None"/>
        </w:rPr>
        <w:t>. Additionally, capture was also checked by usin</w:t>
      </w:r>
      <w:r>
        <w:rPr>
          <w:rStyle w:val="None"/>
        </w:rPr>
        <w:t xml:space="preserve">g the </w:t>
      </w:r>
      <w:r>
        <w:rPr>
          <w:rStyle w:val="None"/>
          <w:i/>
          <w:iCs/>
        </w:rPr>
        <w:t>‘</w:t>
      </w:r>
      <w:proofErr w:type="spellStart"/>
      <w:r>
        <w:rPr>
          <w:rStyle w:val="None"/>
          <w:i/>
          <w:iCs/>
        </w:rPr>
        <w:t>update_capture</w:t>
      </w:r>
      <w:proofErr w:type="spellEnd"/>
      <w:r>
        <w:rPr>
          <w:rStyle w:val="None"/>
          <w:i/>
          <w:iCs/>
        </w:rPr>
        <w:t>’</w:t>
      </w:r>
      <w:r>
        <w:rPr>
          <w:rStyle w:val="None"/>
        </w:rPr>
        <w:t xml:space="preserve"> function with </w:t>
      </w:r>
      <w:proofErr w:type="spellStart"/>
      <w:r>
        <w:rPr>
          <w:rStyle w:val="None"/>
        </w:rPr>
        <w:t>utilisation</w:t>
      </w:r>
      <w:proofErr w:type="spellEnd"/>
      <w:r>
        <w:rPr>
          <w:rStyle w:val="None"/>
        </w:rPr>
        <w:t xml:space="preserve"> of the </w:t>
      </w:r>
      <w:r>
        <w:rPr>
          <w:rStyle w:val="None"/>
          <w:i/>
          <w:iCs/>
        </w:rPr>
        <w:t>‘_</w:t>
      </w:r>
      <w:proofErr w:type="spellStart"/>
      <w:r>
        <w:rPr>
          <w:rStyle w:val="None"/>
          <w:i/>
          <w:iCs/>
        </w:rPr>
        <w:t>apply_capture</w:t>
      </w:r>
      <w:proofErr w:type="spellEnd"/>
      <w:r>
        <w:rPr>
          <w:rStyle w:val="None"/>
          <w:i/>
          <w:iCs/>
        </w:rPr>
        <w:t>’</w:t>
      </w:r>
      <w:r>
        <w:rPr>
          <w:rStyle w:val="None"/>
        </w:rPr>
        <w:t xml:space="preserve"> function used in referee and with help of </w:t>
      </w:r>
      <w:r>
        <w:rPr>
          <w:rStyle w:val="None"/>
        </w:rPr>
        <w:lastRenderedPageBreak/>
        <w:t>these functions the Board class will delete the capture actions applied for the opponent of the specific player passed into the update functi</w:t>
      </w:r>
      <w:r>
        <w:rPr>
          <w:rStyle w:val="None"/>
        </w:rPr>
        <w:t xml:space="preserve">on parameters. </w:t>
      </w:r>
      <w:proofErr w:type="spellStart"/>
      <w:r>
        <w:rPr>
          <w:rStyle w:val="None"/>
        </w:rPr>
        <w:t>Find_neighbour_list</w:t>
      </w:r>
      <w:proofErr w:type="spellEnd"/>
      <w:r>
        <w:rPr>
          <w:rStyle w:val="None"/>
        </w:rPr>
        <w:t xml:space="preserve"> is placed here for finding </w:t>
      </w:r>
      <w:proofErr w:type="spellStart"/>
      <w:r>
        <w:rPr>
          <w:rStyle w:val="None"/>
        </w:rPr>
        <w:t>neighbour</w:t>
      </w:r>
      <w:proofErr w:type="spellEnd"/>
      <w:r>
        <w:rPr>
          <w:rStyle w:val="None"/>
        </w:rPr>
        <w:t xml:space="preserve"> grids that are inside the board range, which will be used in utility calculations. </w:t>
      </w:r>
    </w:p>
    <w:p w14:paraId="082ED8BF" w14:textId="77777777" w:rsidR="007D663E" w:rsidRDefault="007D663E"/>
    <w:p w14:paraId="083DCB9E" w14:textId="77777777" w:rsidR="007D663E" w:rsidRDefault="00207023">
      <w:pPr>
        <w:rPr>
          <w:rStyle w:val="None"/>
          <w:b/>
          <w:bCs/>
          <w:u w:val="single"/>
        </w:rPr>
      </w:pPr>
      <w:r>
        <w:rPr>
          <w:rStyle w:val="None"/>
          <w:b/>
          <w:bCs/>
          <w:u w:val="single"/>
        </w:rPr>
        <w:t>Rules.py:</w:t>
      </w:r>
    </w:p>
    <w:p w14:paraId="67C1204C" w14:textId="73532E60" w:rsidR="007D663E" w:rsidRPr="00995380" w:rsidRDefault="00207023">
      <w:pPr>
        <w:rPr>
          <w:rFonts w:hint="eastAsia"/>
        </w:rPr>
      </w:pPr>
      <w:r>
        <w:rPr>
          <w:rStyle w:val="None"/>
        </w:rPr>
        <w:t>In this file, we have implemented the Steal action for player blue. This function will fi</w:t>
      </w:r>
      <w:r>
        <w:rPr>
          <w:rStyle w:val="None"/>
        </w:rPr>
        <w:t xml:space="preserve">nd the </w:t>
      </w:r>
      <w:proofErr w:type="spellStart"/>
      <w:r>
        <w:rPr>
          <w:rStyle w:val="None"/>
        </w:rPr>
        <w:t>centre</w:t>
      </w:r>
      <w:proofErr w:type="spellEnd"/>
      <w:r>
        <w:rPr>
          <w:rStyle w:val="None"/>
        </w:rPr>
        <w:t xml:space="preserve"> of the board if it exists and check the grid around this </w:t>
      </w:r>
      <w:proofErr w:type="spellStart"/>
      <w:r>
        <w:rPr>
          <w:rStyle w:val="None"/>
        </w:rPr>
        <w:t>centre</w:t>
      </w:r>
      <w:proofErr w:type="spellEnd"/>
      <w:r>
        <w:rPr>
          <w:rStyle w:val="None"/>
        </w:rPr>
        <w:t xml:space="preserve"> grid. If there is an action placed by player red in the </w:t>
      </w:r>
      <w:proofErr w:type="spellStart"/>
      <w:r>
        <w:rPr>
          <w:rStyle w:val="None"/>
        </w:rPr>
        <w:t>neighbouring</w:t>
      </w:r>
      <w:proofErr w:type="spellEnd"/>
      <w:r>
        <w:rPr>
          <w:rStyle w:val="None"/>
        </w:rPr>
        <w:t xml:space="preserve"> area of the </w:t>
      </w:r>
      <w:proofErr w:type="spellStart"/>
      <w:r>
        <w:rPr>
          <w:rStyle w:val="None"/>
        </w:rPr>
        <w:t>centre</w:t>
      </w:r>
      <w:proofErr w:type="spellEnd"/>
      <w:r>
        <w:rPr>
          <w:rStyle w:val="None"/>
        </w:rPr>
        <w:t xml:space="preserve"> grid, then player blue will decide to steal this action. </w:t>
      </w:r>
    </w:p>
    <w:p w14:paraId="7700FBF1" w14:textId="77777777" w:rsidR="007D663E" w:rsidRDefault="00207023">
      <w:r>
        <w:rPr>
          <w:rStyle w:val="None"/>
        </w:rPr>
        <w:t>Another function in this file i</w:t>
      </w:r>
      <w:r>
        <w:rPr>
          <w:rStyle w:val="None"/>
        </w:rPr>
        <w:t xml:space="preserve">s </w:t>
      </w:r>
      <w:proofErr w:type="spellStart"/>
      <w:r>
        <w:rPr>
          <w:rStyle w:val="None"/>
        </w:rPr>
        <w:t>find_longest</w:t>
      </w:r>
      <w:proofErr w:type="spellEnd"/>
      <w:r>
        <w:rPr>
          <w:rStyle w:val="None"/>
        </w:rPr>
        <w:t xml:space="preserve"> which takes the board and player’s colour as parameters. This function was intended to check the longest unbreakable straight line for the given player.  It will check the given player’s colour and do maximum straight-line check accordingly,</w:t>
      </w:r>
      <w:r>
        <w:rPr>
          <w:rStyle w:val="None"/>
        </w:rPr>
        <w:t xml:space="preserve"> with player blue checking for each row and player red for each column. In addition, with finding the matching weight of the maximum length from board class, the return value is the number of maximum lengths found multiplied by the weight it matches in the</w:t>
      </w:r>
      <w:r>
        <w:rPr>
          <w:rStyle w:val="None"/>
        </w:rPr>
        <w:t xml:space="preserve"> weight dictionary. This function is aimed to solve the situation when the player is blocked by its opponent in a straight line. In the case when the player is blocked by its opponent it will consider another path in another column or row. </w:t>
      </w:r>
    </w:p>
    <w:p w14:paraId="7BCE41CF" w14:textId="77777777" w:rsidR="007D663E" w:rsidRDefault="007D663E"/>
    <w:p w14:paraId="32BFACBE" w14:textId="77777777" w:rsidR="007D663E" w:rsidRDefault="00207023">
      <w:pPr>
        <w:rPr>
          <w:rStyle w:val="None"/>
          <w:b/>
          <w:bCs/>
          <w:u w:val="single"/>
        </w:rPr>
      </w:pPr>
      <w:r>
        <w:rPr>
          <w:rStyle w:val="None"/>
          <w:b/>
          <w:bCs/>
          <w:u w:val="single"/>
        </w:rPr>
        <w:t>player.py:</w:t>
      </w:r>
    </w:p>
    <w:p w14:paraId="7E52C950" w14:textId="77777777" w:rsidR="007D663E" w:rsidRDefault="00207023">
      <w:r>
        <w:rPr>
          <w:rStyle w:val="None"/>
        </w:rPr>
        <w:t>Thi</w:t>
      </w:r>
      <w:r>
        <w:rPr>
          <w:rStyle w:val="None"/>
        </w:rPr>
        <w:t>s given player class will be assigned to create the Board class, which the board size: n and the player colour is passed to the board initialization. Following with the action function, it will be used to call functions used to find the next action for its</w:t>
      </w:r>
      <w:r>
        <w:rPr>
          <w:rStyle w:val="None"/>
        </w:rPr>
        <w:t xml:space="preserve"> player. Finally, the update function calls the update functions in Board class to update the board status. </w:t>
      </w:r>
    </w:p>
    <w:p w14:paraId="49020F87" w14:textId="77777777" w:rsidR="007D663E" w:rsidRDefault="007D663E"/>
    <w:p w14:paraId="6F1A857B" w14:textId="77777777" w:rsidR="007D663E" w:rsidRDefault="00207023">
      <w:pPr>
        <w:rPr>
          <w:rStyle w:val="None"/>
          <w:b/>
          <w:bCs/>
          <w:u w:val="single"/>
        </w:rPr>
      </w:pPr>
      <w:r>
        <w:rPr>
          <w:rStyle w:val="None"/>
          <w:b/>
          <w:bCs/>
          <w:u w:val="single"/>
        </w:rPr>
        <w:t>Agent.py:</w:t>
      </w:r>
    </w:p>
    <w:p w14:paraId="2ACBDAF8" w14:textId="0AF4FB23" w:rsidR="007D663E" w:rsidRDefault="00207023">
      <w:pPr>
        <w:rPr>
          <w:rFonts w:hint="eastAsia"/>
        </w:rPr>
      </w:pPr>
      <w:r>
        <w:rPr>
          <w:rStyle w:val="None"/>
        </w:rPr>
        <w:t>The agent.py consists of the main solution of finding the next action for a particular player. The entry of this file is the ‘</w:t>
      </w:r>
      <w:proofErr w:type="spellStart"/>
      <w:r>
        <w:rPr>
          <w:rStyle w:val="None"/>
          <w:i/>
          <w:iCs/>
        </w:rPr>
        <w:t>choose_action</w:t>
      </w:r>
      <w:proofErr w:type="spellEnd"/>
      <w:r>
        <w:rPr>
          <w:rStyle w:val="None"/>
        </w:rPr>
        <w:t>’ function which will be called by the player class. This entry function will trigger the minimax function which performs both minimax and alpha-beta algorithm discussed in lectures. The entry function will pass on the depth for algorithm sear</w:t>
      </w:r>
      <w:r>
        <w:rPr>
          <w:rStyle w:val="None"/>
        </w:rPr>
        <w:t xml:space="preserve">ch and </w:t>
      </w:r>
      <w:proofErr w:type="spellStart"/>
      <w:r>
        <w:rPr>
          <w:rStyle w:val="None"/>
        </w:rPr>
        <w:t>initialise</w:t>
      </w:r>
      <w:proofErr w:type="spellEnd"/>
      <w:r>
        <w:rPr>
          <w:rStyle w:val="None"/>
        </w:rPr>
        <w:t xml:space="preserve"> the value for alpha and beta, which alpha is negative infinity and beta is positive infinity. The player that we want to </w:t>
      </w:r>
      <w:proofErr w:type="spellStart"/>
      <w:r>
        <w:rPr>
          <w:rStyle w:val="None"/>
        </w:rPr>
        <w:t>maximise</w:t>
      </w:r>
      <w:proofErr w:type="spellEnd"/>
      <w:r>
        <w:rPr>
          <w:rStyle w:val="None"/>
        </w:rPr>
        <w:t xml:space="preserve"> will also be transferred to the minimax-alpha beta function. </w:t>
      </w:r>
    </w:p>
    <w:p w14:paraId="699C2C44" w14:textId="77777777" w:rsidR="007D663E" w:rsidRDefault="00207023">
      <w:r>
        <w:rPr>
          <w:rStyle w:val="None"/>
        </w:rPr>
        <w:t>The minimax and alpha beta algorithm will beg</w:t>
      </w:r>
      <w:r>
        <w:rPr>
          <w:rStyle w:val="None"/>
        </w:rPr>
        <w:t xml:space="preserve">in with checking if the game has finished and checking if the end of depth of search has reached, followed by finding all possible grids available for next actions. Then, it will check if the current requirement is </w:t>
      </w:r>
      <w:proofErr w:type="spellStart"/>
      <w:r>
        <w:rPr>
          <w:rStyle w:val="None"/>
        </w:rPr>
        <w:t>maximising</w:t>
      </w:r>
      <w:proofErr w:type="spellEnd"/>
      <w:r>
        <w:rPr>
          <w:rStyle w:val="None"/>
        </w:rPr>
        <w:t xml:space="preserve"> player or </w:t>
      </w:r>
      <w:proofErr w:type="spellStart"/>
      <w:r>
        <w:rPr>
          <w:rStyle w:val="None"/>
        </w:rPr>
        <w:t>minimising</w:t>
      </w:r>
      <w:proofErr w:type="spellEnd"/>
      <w:r>
        <w:rPr>
          <w:rStyle w:val="None"/>
        </w:rPr>
        <w:t xml:space="preserve"> player’s </w:t>
      </w:r>
      <w:r>
        <w:rPr>
          <w:rStyle w:val="None"/>
        </w:rPr>
        <w:t xml:space="preserve">action. At entry point the player is set to be </w:t>
      </w:r>
      <w:proofErr w:type="spellStart"/>
      <w:r>
        <w:rPr>
          <w:rStyle w:val="None"/>
        </w:rPr>
        <w:t>maximised</w:t>
      </w:r>
      <w:proofErr w:type="spellEnd"/>
      <w:r>
        <w:rPr>
          <w:rStyle w:val="None"/>
        </w:rPr>
        <w:t xml:space="preserve">. In both </w:t>
      </w:r>
      <w:proofErr w:type="spellStart"/>
      <w:r>
        <w:rPr>
          <w:rStyle w:val="None"/>
        </w:rPr>
        <w:t>maximising</w:t>
      </w:r>
      <w:proofErr w:type="spellEnd"/>
      <w:r>
        <w:rPr>
          <w:rStyle w:val="None"/>
        </w:rPr>
        <w:t xml:space="preserve"> and </w:t>
      </w:r>
      <w:proofErr w:type="spellStart"/>
      <w:r>
        <w:rPr>
          <w:rStyle w:val="None"/>
        </w:rPr>
        <w:t>minimising</w:t>
      </w:r>
      <w:proofErr w:type="spellEnd"/>
      <w:r>
        <w:rPr>
          <w:rStyle w:val="None"/>
        </w:rPr>
        <w:t xml:space="preserve"> part, the original player’s actions and opponent player’s actions were recorded as we must alter these actions by adding new possible action and we </w:t>
      </w:r>
      <w:proofErr w:type="gramStart"/>
      <w:r>
        <w:rPr>
          <w:rStyle w:val="None"/>
        </w:rPr>
        <w:t>have to</w:t>
      </w:r>
      <w:proofErr w:type="gramEnd"/>
      <w:r>
        <w:rPr>
          <w:rStyle w:val="None"/>
        </w:rPr>
        <w:t xml:space="preserve"> reset th</w:t>
      </w:r>
      <w:r>
        <w:rPr>
          <w:rStyle w:val="None"/>
        </w:rPr>
        <w:t xml:space="preserve">e original status for checking next available action and pass on for recursion. The </w:t>
      </w:r>
      <w:proofErr w:type="spellStart"/>
      <w:r>
        <w:rPr>
          <w:rStyle w:val="None"/>
        </w:rPr>
        <w:t>update_capture</w:t>
      </w:r>
      <w:proofErr w:type="spellEnd"/>
      <w:r>
        <w:rPr>
          <w:rStyle w:val="None"/>
        </w:rPr>
        <w:t xml:space="preserve"> from Board class is also called before passing into recursion, this is to update the action applied by the current new possible action. When passing into rec</w:t>
      </w:r>
      <w:r>
        <w:rPr>
          <w:rStyle w:val="None"/>
        </w:rPr>
        <w:t xml:space="preserve">ursion, the depth will decrease by one and set to </w:t>
      </w:r>
      <w:proofErr w:type="spellStart"/>
      <w:r>
        <w:rPr>
          <w:rStyle w:val="None"/>
        </w:rPr>
        <w:t>minimise</w:t>
      </w:r>
      <w:proofErr w:type="spellEnd"/>
      <w:r>
        <w:rPr>
          <w:rStyle w:val="None"/>
        </w:rPr>
        <w:t xml:space="preserve"> the player with the new possible action added, in addition with the alpha, beta and board. The return value of the recursion will be checked against the maximum value currently held, which is set o</w:t>
      </w:r>
      <w:r>
        <w:rPr>
          <w:rStyle w:val="None"/>
        </w:rPr>
        <w:t xml:space="preserve">riginally at negative infinity and find the new alpha between the new value and old alpha. All board status captures and actions will be reset back to the original state and check if the maximum value is larger or </w:t>
      </w:r>
      <w:r>
        <w:rPr>
          <w:rStyle w:val="None"/>
        </w:rPr>
        <w:lastRenderedPageBreak/>
        <w:t>equal to beta, if true then the rest of th</w:t>
      </w:r>
      <w:r>
        <w:rPr>
          <w:rStyle w:val="None"/>
        </w:rPr>
        <w:t xml:space="preserve">e possible actions does not need to be checked. The </w:t>
      </w:r>
      <w:proofErr w:type="spellStart"/>
      <w:r>
        <w:rPr>
          <w:rStyle w:val="None"/>
        </w:rPr>
        <w:t>maximised</w:t>
      </w:r>
      <w:proofErr w:type="spellEnd"/>
      <w:r>
        <w:rPr>
          <w:rStyle w:val="None"/>
        </w:rPr>
        <w:t xml:space="preserve"> player part will return the maximum value and the according action.</w:t>
      </w:r>
    </w:p>
    <w:p w14:paraId="275B142E" w14:textId="77777777" w:rsidR="007D663E" w:rsidRDefault="00207023">
      <w:r>
        <w:rPr>
          <w:rStyle w:val="None"/>
        </w:rPr>
        <w:t xml:space="preserve">The </w:t>
      </w:r>
      <w:proofErr w:type="spellStart"/>
      <w:r>
        <w:rPr>
          <w:rStyle w:val="None"/>
        </w:rPr>
        <w:t>minimised</w:t>
      </w:r>
      <w:proofErr w:type="spellEnd"/>
      <w:r>
        <w:rPr>
          <w:rStyle w:val="None"/>
        </w:rPr>
        <w:t xml:space="preserve"> player part is the same as the </w:t>
      </w:r>
      <w:proofErr w:type="spellStart"/>
      <w:r>
        <w:rPr>
          <w:rStyle w:val="None"/>
        </w:rPr>
        <w:t>maximised</w:t>
      </w:r>
      <w:proofErr w:type="spellEnd"/>
      <w:r>
        <w:rPr>
          <w:rStyle w:val="None"/>
        </w:rPr>
        <w:t xml:space="preserve"> player. The difference is that the value returned from recursion will be compared with the minimum value, which was originally set to positive infinity, and find the new minimum value and update the be</w:t>
      </w:r>
      <w:r>
        <w:rPr>
          <w:rStyle w:val="None"/>
        </w:rPr>
        <w:t xml:space="preserve">ta by finding the minimum between new value and old beta. The board status is also similar in </w:t>
      </w:r>
      <w:proofErr w:type="spellStart"/>
      <w:r>
        <w:rPr>
          <w:rStyle w:val="None"/>
        </w:rPr>
        <w:t>maximising</w:t>
      </w:r>
      <w:proofErr w:type="spellEnd"/>
      <w:r>
        <w:rPr>
          <w:rStyle w:val="None"/>
        </w:rPr>
        <w:t xml:space="preserve"> player and with additional checks if value is smaller or equal to alpha, if true then stop checking the next possible action. The return minimum value </w:t>
      </w:r>
      <w:r>
        <w:rPr>
          <w:rStyle w:val="None"/>
        </w:rPr>
        <w:t xml:space="preserve">of </w:t>
      </w:r>
      <w:proofErr w:type="spellStart"/>
      <w:r>
        <w:rPr>
          <w:rStyle w:val="None"/>
        </w:rPr>
        <w:t>minimised</w:t>
      </w:r>
      <w:proofErr w:type="spellEnd"/>
      <w:r>
        <w:rPr>
          <w:rStyle w:val="None"/>
        </w:rPr>
        <w:t xml:space="preserve"> player will be </w:t>
      </w:r>
      <w:proofErr w:type="spellStart"/>
      <w:r>
        <w:rPr>
          <w:rStyle w:val="None"/>
        </w:rPr>
        <w:t>utilised</w:t>
      </w:r>
      <w:proofErr w:type="spellEnd"/>
      <w:r>
        <w:rPr>
          <w:rStyle w:val="None"/>
        </w:rPr>
        <w:t xml:space="preserve"> in </w:t>
      </w:r>
      <w:proofErr w:type="spellStart"/>
      <w:r>
        <w:rPr>
          <w:rStyle w:val="None"/>
        </w:rPr>
        <w:t>maximised</w:t>
      </w:r>
      <w:proofErr w:type="spellEnd"/>
      <w:r>
        <w:rPr>
          <w:rStyle w:val="None"/>
        </w:rPr>
        <w:t xml:space="preserve"> player again for checking and updates. </w:t>
      </w:r>
    </w:p>
    <w:p w14:paraId="6EE5971C" w14:textId="59270FB6" w:rsidR="007D663E" w:rsidRPr="00995380" w:rsidRDefault="00207023">
      <w:pPr>
        <w:rPr>
          <w:rFonts w:hint="eastAsia"/>
        </w:rPr>
      </w:pPr>
      <w:r>
        <w:rPr>
          <w:rStyle w:val="None"/>
        </w:rPr>
        <w:t xml:space="preserve">When the depth is equal to zero the minimax-alpha-beta algorithm will trigger the </w:t>
      </w:r>
      <w:r>
        <w:rPr>
          <w:rStyle w:val="None"/>
          <w:i/>
          <w:iCs/>
        </w:rPr>
        <w:t>‘</w:t>
      </w:r>
      <w:proofErr w:type="spellStart"/>
      <w:r>
        <w:rPr>
          <w:rStyle w:val="None"/>
          <w:i/>
          <w:iCs/>
        </w:rPr>
        <w:t>check_end</w:t>
      </w:r>
      <w:proofErr w:type="spellEnd"/>
      <w:r>
        <w:rPr>
          <w:rStyle w:val="None"/>
          <w:i/>
          <w:iCs/>
        </w:rPr>
        <w:t>’</w:t>
      </w:r>
      <w:r>
        <w:rPr>
          <w:rStyle w:val="None"/>
        </w:rPr>
        <w:t xml:space="preserve"> function which implements a depth first search </w:t>
      </w:r>
      <w:proofErr w:type="gramStart"/>
      <w:r>
        <w:rPr>
          <w:rStyle w:val="None"/>
        </w:rPr>
        <w:t>in order to</w:t>
      </w:r>
      <w:proofErr w:type="gramEnd"/>
      <w:r>
        <w:rPr>
          <w:rStyle w:val="None"/>
        </w:rPr>
        <w:t xml:space="preserve"> check the gam</w:t>
      </w:r>
      <w:r>
        <w:rPr>
          <w:rStyle w:val="None"/>
        </w:rPr>
        <w:t xml:space="preserve">e has reached the end state. For player blue, this function will iterate each row and finds the row with left end starts at colour blue and calls the </w:t>
      </w:r>
      <w:r>
        <w:rPr>
          <w:rStyle w:val="None"/>
          <w:i/>
          <w:iCs/>
        </w:rPr>
        <w:t>‘</w:t>
      </w:r>
      <w:proofErr w:type="spellStart"/>
      <w:r>
        <w:rPr>
          <w:rStyle w:val="None"/>
          <w:i/>
          <w:iCs/>
        </w:rPr>
        <w:t>find_path</w:t>
      </w:r>
      <w:proofErr w:type="spellEnd"/>
      <w:r>
        <w:rPr>
          <w:rStyle w:val="None"/>
          <w:i/>
          <w:iCs/>
        </w:rPr>
        <w:t>’</w:t>
      </w:r>
      <w:r>
        <w:rPr>
          <w:rStyle w:val="None"/>
        </w:rPr>
        <w:t xml:space="preserve"> function to perform regular depth first search in addition with check if the </w:t>
      </w:r>
      <w:proofErr w:type="spellStart"/>
      <w:r>
        <w:rPr>
          <w:rStyle w:val="None"/>
        </w:rPr>
        <w:t>neighbour</w:t>
      </w:r>
      <w:proofErr w:type="spellEnd"/>
      <w:r>
        <w:rPr>
          <w:rStyle w:val="None"/>
        </w:rPr>
        <w:t xml:space="preserve"> node is</w:t>
      </w:r>
      <w:r>
        <w:rPr>
          <w:rStyle w:val="None"/>
        </w:rPr>
        <w:t xml:space="preserve"> also blue, if not then this will be the end of this direction and check the next </w:t>
      </w:r>
      <w:proofErr w:type="spellStart"/>
      <w:r>
        <w:rPr>
          <w:rStyle w:val="None"/>
        </w:rPr>
        <w:t>neighbour</w:t>
      </w:r>
      <w:proofErr w:type="spellEnd"/>
      <w:r>
        <w:rPr>
          <w:rStyle w:val="None"/>
        </w:rPr>
        <w:t>. Player red performs the check game end state in a similar manner with changes in checking each column starting at the bottom. Player red will perform depth first s</w:t>
      </w:r>
      <w:r>
        <w:rPr>
          <w:rStyle w:val="None"/>
        </w:rPr>
        <w:t xml:space="preserve">earch when the column bottom starts with red. The </w:t>
      </w:r>
      <w:r>
        <w:rPr>
          <w:rStyle w:val="None"/>
          <w:i/>
          <w:iCs/>
        </w:rPr>
        <w:t>‘</w:t>
      </w:r>
      <w:proofErr w:type="spellStart"/>
      <w:r>
        <w:rPr>
          <w:rStyle w:val="None"/>
          <w:i/>
          <w:iCs/>
        </w:rPr>
        <w:t>find_path</w:t>
      </w:r>
      <w:proofErr w:type="spellEnd"/>
      <w:r>
        <w:rPr>
          <w:rStyle w:val="None"/>
        </w:rPr>
        <w:t xml:space="preserve">’ function will return true if there is an unbreakable line from left end to right end for player blue or bottom to top of the game board for player red. </w:t>
      </w:r>
    </w:p>
    <w:p w14:paraId="78E2F94A" w14:textId="77777777" w:rsidR="007D663E" w:rsidRDefault="00207023">
      <w:r>
        <w:rPr>
          <w:rStyle w:val="None"/>
        </w:rPr>
        <w:t>From the minimax-alphabet algorithm when</w:t>
      </w:r>
      <w:r>
        <w:rPr>
          <w:rStyle w:val="None"/>
        </w:rPr>
        <w:t xml:space="preserve"> depth equals zero, the utility calculation is performed. In this case, the ‘</w:t>
      </w:r>
      <w:proofErr w:type="spellStart"/>
      <w:r>
        <w:rPr>
          <w:rStyle w:val="None"/>
          <w:i/>
          <w:iCs/>
        </w:rPr>
        <w:t>find_longest</w:t>
      </w:r>
      <w:proofErr w:type="spellEnd"/>
      <w:r>
        <w:rPr>
          <w:rStyle w:val="None"/>
          <w:i/>
          <w:iCs/>
        </w:rPr>
        <w:t>’</w:t>
      </w:r>
      <w:r>
        <w:rPr>
          <w:rStyle w:val="None"/>
        </w:rPr>
        <w:t xml:space="preserve"> function from rules.py will be called for both players red and blue. Another calculation is performed using content in Board class, in which we find the length of th</w:t>
      </w:r>
      <w:r>
        <w:rPr>
          <w:rStyle w:val="None"/>
        </w:rPr>
        <w:t>e player’s action list and opponent’s player’s action list. In the utility evaluation, all features were calculated by using the player represented by our agent minus the opponent’s player’s feature. The result will be returned to the minimax-alphabet algo</w:t>
      </w:r>
      <w:r>
        <w:rPr>
          <w:rStyle w:val="None"/>
        </w:rPr>
        <w:t xml:space="preserve">rithm for further implementation. </w:t>
      </w:r>
    </w:p>
    <w:p w14:paraId="36829048" w14:textId="77777777" w:rsidR="007D663E" w:rsidRDefault="007D663E"/>
    <w:p w14:paraId="49E5F27F" w14:textId="77777777" w:rsidR="007D663E" w:rsidRDefault="00207023">
      <w:pPr>
        <w:pStyle w:val="SubtitleA"/>
      </w:pPr>
      <w:r>
        <w:rPr>
          <w:rStyle w:val="None"/>
          <w:rFonts w:eastAsia="Arial Unicode MS" w:cs="Arial Unicode MS"/>
        </w:rPr>
        <w:t>Strategy:</w:t>
      </w:r>
    </w:p>
    <w:p w14:paraId="1594D1E6" w14:textId="77777777" w:rsidR="007D663E" w:rsidRDefault="00207023">
      <w:r>
        <w:rPr>
          <w:rStyle w:val="None"/>
        </w:rPr>
        <w:t>Our strategy for this game is that we will simply choose the action for each player separately in the first round and use the minimax-alphabet algorithm for the rest. If our player is blue, then we will check f</w:t>
      </w:r>
      <w:r>
        <w:rPr>
          <w:rStyle w:val="None"/>
        </w:rPr>
        <w:t xml:space="preserve">or steal action if the current board size is smaller than five, if larger than five, then we will place blue at the </w:t>
      </w:r>
      <w:proofErr w:type="spellStart"/>
      <w:r>
        <w:rPr>
          <w:rStyle w:val="None"/>
        </w:rPr>
        <w:t>centre</w:t>
      </w:r>
      <w:proofErr w:type="spellEnd"/>
      <w:r>
        <w:rPr>
          <w:rStyle w:val="None"/>
        </w:rPr>
        <w:t xml:space="preserve"> of the grid. For player red we will place red in grid one below the </w:t>
      </w:r>
      <w:proofErr w:type="spellStart"/>
      <w:r>
        <w:rPr>
          <w:rStyle w:val="None"/>
        </w:rPr>
        <w:t>centre</w:t>
      </w:r>
      <w:proofErr w:type="spellEnd"/>
      <w:r>
        <w:rPr>
          <w:rStyle w:val="None"/>
        </w:rPr>
        <w:t>. Since at the start of the game the board does not contain</w:t>
      </w:r>
      <w:r>
        <w:rPr>
          <w:rStyle w:val="None"/>
        </w:rPr>
        <w:t xml:space="preserve"> much information for minimax, and by placing actions in the </w:t>
      </w:r>
      <w:proofErr w:type="spellStart"/>
      <w:r>
        <w:rPr>
          <w:rStyle w:val="None"/>
        </w:rPr>
        <w:t>centre</w:t>
      </w:r>
      <w:proofErr w:type="spellEnd"/>
      <w:r>
        <w:rPr>
          <w:rStyle w:val="None"/>
        </w:rPr>
        <w:t xml:space="preserve"> area allows more flexible arrangement for later actions. </w:t>
      </w:r>
    </w:p>
    <w:p w14:paraId="09451D47" w14:textId="77777777" w:rsidR="007D663E" w:rsidRDefault="007D663E"/>
    <w:p w14:paraId="3B80F387" w14:textId="77777777" w:rsidR="007D663E" w:rsidRDefault="00207023">
      <w:r>
        <w:rPr>
          <w:rStyle w:val="None"/>
        </w:rPr>
        <w:t>During the process of choosing next action, the utility function enables our agent to capture when placing this action, reduce th</w:t>
      </w:r>
      <w:r>
        <w:rPr>
          <w:rStyle w:val="None"/>
        </w:rPr>
        <w:t xml:space="preserve">e opponent player’s total actions on board and block the opponent’s unbreakable straight line if their line is larger than our player’s. These considerations allow our player to actively work on reaching our goal: connect both sides of the board and block </w:t>
      </w:r>
      <w:r>
        <w:rPr>
          <w:rStyle w:val="None"/>
        </w:rPr>
        <w:t>the opponent when it is threatening. The depth we choose for the minimax-alphabet algorithm is 2 which is one round, each player will place one action. Since the game rules are not complex and having depth greater than 2 has uncertainty in time which we mu</w:t>
      </w:r>
      <w:r>
        <w:rPr>
          <w:rStyle w:val="None"/>
        </w:rPr>
        <w:t xml:space="preserve">st consider in this project. Therefore, we decided to stay with depth equals 2. </w:t>
      </w:r>
    </w:p>
    <w:p w14:paraId="5D0B4780" w14:textId="77777777" w:rsidR="007D663E" w:rsidRDefault="007D663E"/>
    <w:p w14:paraId="14C2E1F4" w14:textId="77777777" w:rsidR="007D663E" w:rsidRDefault="007D663E"/>
    <w:p w14:paraId="13630910" w14:textId="77777777" w:rsidR="007D663E" w:rsidRDefault="00207023">
      <w:r>
        <w:rPr>
          <w:rStyle w:val="None"/>
        </w:rPr>
        <w:lastRenderedPageBreak/>
        <w:t>Performance Evaluation:</w:t>
      </w:r>
    </w:p>
    <w:p w14:paraId="595F5FDC" w14:textId="77777777" w:rsidR="007D663E" w:rsidRDefault="00207023">
      <w:pPr>
        <w:rPr>
          <w:rStyle w:val="None"/>
          <w:color w:val="202122"/>
          <w:u w:color="202122"/>
        </w:rPr>
      </w:pPr>
      <w:r>
        <w:rPr>
          <w:rStyle w:val="None"/>
        </w:rPr>
        <w:t>We develop a</w:t>
      </w:r>
      <w:r>
        <w:rPr>
          <w:rStyle w:val="None"/>
          <w:color w:val="202122"/>
          <w:sz w:val="21"/>
          <w:szCs w:val="21"/>
          <w:u w:color="202122"/>
          <w:shd w:val="clear" w:color="auto" w:fill="FFFFFF"/>
        </w:rPr>
        <w:t xml:space="preserve"> utility function which </w:t>
      </w:r>
      <w:r>
        <w:rPr>
          <w:rStyle w:val="None"/>
          <w:color w:val="202122"/>
          <w:sz w:val="24"/>
          <w:szCs w:val="24"/>
          <w:u w:color="202122"/>
          <w:shd w:val="clear" w:color="auto" w:fill="FFFFFF"/>
        </w:rPr>
        <w:t>assigns values to cache actions so that the system can make decisions. The utility score will be put into minimax</w:t>
      </w:r>
      <w:r>
        <w:rPr>
          <w:rStyle w:val="None"/>
          <w:color w:val="202122"/>
          <w:sz w:val="24"/>
          <w:szCs w:val="24"/>
          <w:u w:color="202122"/>
          <w:shd w:val="clear" w:color="auto" w:fill="FFFFFF"/>
        </w:rPr>
        <w:t xml:space="preserve"> for helping the system make decisions further. </w:t>
      </w:r>
    </w:p>
    <w:p w14:paraId="3AED6BD7" w14:textId="77777777" w:rsidR="007D663E" w:rsidRDefault="007D663E"/>
    <w:p w14:paraId="414EE6AE" w14:textId="77777777" w:rsidR="007D663E" w:rsidRDefault="00207023">
      <w:pPr>
        <w:rPr>
          <w:rStyle w:val="None"/>
          <w:rFonts w:ascii="Cambria" w:eastAsia="Cambria" w:hAnsi="Cambria" w:cs="Cambria"/>
          <w:i/>
          <w:iCs/>
        </w:rPr>
      </w:pPr>
      <w:r>
        <w:rPr>
          <w:rStyle w:val="None"/>
        </w:rPr>
        <w:tab/>
      </w:r>
      <w:r>
        <w:rPr>
          <w:rStyle w:val="None"/>
        </w:rPr>
        <w:tab/>
      </w:r>
      <m:oMath>
        <m:r>
          <w:rPr>
            <w:rFonts w:ascii="Cambria Math" w:hAnsi="Cambria Math"/>
            <w:sz w:val="25"/>
            <w:szCs w:val="25"/>
          </w:rPr>
          <m:t>Utility</m:t>
        </m:r>
        <m:r>
          <w:rPr>
            <w:rFonts w:ascii="Cambria Math" w:hAnsi="Cambria Math"/>
            <w:sz w:val="25"/>
            <w:szCs w:val="25"/>
          </w:rPr>
          <m:t>=</m:t>
        </m:r>
        <m:sSub>
          <m:sSubPr>
            <m:ctrlPr>
              <w:rPr>
                <w:rFonts w:ascii="Cambria Math" w:hAnsi="Cambria Math"/>
              </w:rPr>
            </m:ctrlPr>
          </m:sSubPr>
          <m:e>
            <m:r>
              <w:rPr>
                <w:rFonts w:ascii="Cambria Math" w:hAnsi="Cambria Math"/>
                <w:sz w:val="25"/>
                <w:szCs w:val="25"/>
              </w:rPr>
              <m:t>w</m:t>
            </m:r>
          </m:e>
          <m:sub>
            <m:r>
              <w:rPr>
                <w:rFonts w:ascii="Cambria Math" w:hAnsi="Cambria Math"/>
                <w:sz w:val="25"/>
                <w:szCs w:val="25"/>
              </w:rPr>
              <m:t>1</m:t>
            </m:r>
          </m:sub>
        </m:sSub>
        <m:r>
          <w:rPr>
            <w:rFonts w:ascii="Cambria Math" w:hAnsi="Cambria Math"/>
            <w:sz w:val="25"/>
            <w:szCs w:val="25"/>
          </w:rPr>
          <m:t>×</m:t>
        </m:r>
        <m:sSub>
          <m:sSubPr>
            <m:ctrlPr>
              <w:rPr>
                <w:rFonts w:ascii="Cambria Math" w:hAnsi="Cambria Math"/>
              </w:rPr>
            </m:ctrlPr>
          </m:sSubPr>
          <m:e>
            <m:r>
              <w:rPr>
                <w:rFonts w:ascii="Cambria Math" w:hAnsi="Cambria Math"/>
                <w:sz w:val="25"/>
                <w:szCs w:val="25"/>
              </w:rPr>
              <m:t>feature</m:t>
            </m:r>
          </m:e>
          <m:sub>
            <m:r>
              <w:rPr>
                <w:rFonts w:ascii="Cambria Math" w:hAnsi="Cambria Math"/>
                <w:sz w:val="25"/>
                <w:szCs w:val="25"/>
              </w:rPr>
              <m:t>1</m:t>
            </m:r>
          </m:sub>
        </m:sSub>
        <m:r>
          <w:rPr>
            <w:rFonts w:ascii="Cambria Math" w:hAnsi="Cambria Math"/>
            <w:sz w:val="25"/>
            <w:szCs w:val="25"/>
          </w:rPr>
          <m:t>+</m:t>
        </m:r>
        <m:sSub>
          <m:sSubPr>
            <m:ctrlPr>
              <w:rPr>
                <w:rFonts w:ascii="Cambria Math" w:hAnsi="Cambria Math"/>
              </w:rPr>
            </m:ctrlPr>
          </m:sSubPr>
          <m:e>
            <m:r>
              <w:rPr>
                <w:rFonts w:ascii="Cambria Math" w:hAnsi="Cambria Math"/>
                <w:sz w:val="25"/>
                <w:szCs w:val="25"/>
              </w:rPr>
              <m:t>w</m:t>
            </m:r>
          </m:e>
          <m:sub>
            <m:r>
              <w:rPr>
                <w:rFonts w:ascii="Cambria Math" w:hAnsi="Cambria Math"/>
                <w:sz w:val="25"/>
                <w:szCs w:val="25"/>
              </w:rPr>
              <m:t>2</m:t>
            </m:r>
          </m:sub>
        </m:sSub>
        <m:r>
          <w:rPr>
            <w:rFonts w:ascii="Cambria Math" w:hAnsi="Cambria Math"/>
            <w:sz w:val="25"/>
            <w:szCs w:val="25"/>
          </w:rPr>
          <m:t>×</m:t>
        </m:r>
        <m:sSub>
          <m:sSubPr>
            <m:ctrlPr>
              <w:rPr>
                <w:rFonts w:ascii="Cambria Math" w:hAnsi="Cambria Math"/>
              </w:rPr>
            </m:ctrlPr>
          </m:sSubPr>
          <m:e>
            <m:r>
              <w:rPr>
                <w:rFonts w:ascii="Cambria Math" w:hAnsi="Cambria Math"/>
                <w:sz w:val="25"/>
                <w:szCs w:val="25"/>
              </w:rPr>
              <m:t>feature</m:t>
            </m:r>
          </m:e>
          <m:sub>
            <m:r>
              <w:rPr>
                <w:rFonts w:ascii="Cambria Math" w:hAnsi="Cambria Math"/>
                <w:sz w:val="25"/>
                <w:szCs w:val="25"/>
              </w:rPr>
              <m:t>2</m:t>
            </m:r>
          </m:sub>
        </m:sSub>
        <m:r>
          <w:rPr>
            <w:rFonts w:ascii="Cambria Math" w:hAnsi="Cambria Math"/>
            <w:sz w:val="25"/>
            <w:szCs w:val="25"/>
          </w:rPr>
          <m:t>+…+</m:t>
        </m:r>
        <m:sSub>
          <m:sSubPr>
            <m:ctrlPr>
              <w:rPr>
                <w:rFonts w:ascii="Cambria Math" w:hAnsi="Cambria Math"/>
              </w:rPr>
            </m:ctrlPr>
          </m:sSubPr>
          <m:e>
            <m:r>
              <w:rPr>
                <w:rFonts w:ascii="Cambria Math" w:hAnsi="Cambria Math"/>
                <w:sz w:val="25"/>
                <w:szCs w:val="25"/>
              </w:rPr>
              <m:t>w</m:t>
            </m:r>
          </m:e>
          <m:sub>
            <m:r>
              <w:rPr>
                <w:rFonts w:ascii="Cambria Math" w:hAnsi="Cambria Math"/>
                <w:sz w:val="25"/>
                <w:szCs w:val="25"/>
              </w:rPr>
              <m:t>n</m:t>
            </m:r>
          </m:sub>
        </m:sSub>
        <m:r>
          <w:rPr>
            <w:rFonts w:ascii="Cambria Math" w:hAnsi="Cambria Math"/>
            <w:sz w:val="25"/>
            <w:szCs w:val="25"/>
          </w:rPr>
          <m:t>×</m:t>
        </m:r>
        <m:sSub>
          <m:sSubPr>
            <m:ctrlPr>
              <w:rPr>
                <w:rFonts w:ascii="Cambria Math" w:hAnsi="Cambria Math"/>
              </w:rPr>
            </m:ctrlPr>
          </m:sSubPr>
          <m:e>
            <m:r>
              <w:rPr>
                <w:rFonts w:ascii="Cambria Math" w:hAnsi="Cambria Math"/>
                <w:sz w:val="25"/>
                <w:szCs w:val="25"/>
              </w:rPr>
              <m:t>feature</m:t>
            </m:r>
          </m:e>
          <m:sub>
            <m:r>
              <w:rPr>
                <w:rFonts w:ascii="Cambria Math" w:hAnsi="Cambria Math"/>
                <w:sz w:val="25"/>
                <w:szCs w:val="25"/>
              </w:rPr>
              <m:t>n</m:t>
            </m:r>
          </m:sub>
        </m:sSub>
      </m:oMath>
    </w:p>
    <w:p w14:paraId="0AF4774F" w14:textId="77777777" w:rsidR="007D663E" w:rsidRDefault="007D663E"/>
    <w:p w14:paraId="5F91B9DC" w14:textId="77777777" w:rsidR="007D663E" w:rsidRDefault="00207023">
      <w:pPr>
        <w:rPr>
          <w:rStyle w:val="None"/>
          <w:b/>
          <w:bCs/>
          <w:u w:val="single"/>
        </w:rPr>
      </w:pPr>
      <w:r>
        <w:rPr>
          <w:rStyle w:val="None"/>
          <w:b/>
          <w:bCs/>
          <w:u w:val="single"/>
        </w:rPr>
        <w:t>Some feature considered</w:t>
      </w:r>
    </w:p>
    <w:p w14:paraId="7494148B" w14:textId="77777777" w:rsidR="007D663E" w:rsidRDefault="00207023">
      <w:pPr>
        <w:numPr>
          <w:ilvl w:val="0"/>
          <w:numId w:val="2"/>
        </w:numPr>
      </w:pPr>
      <w:r>
        <w:rPr>
          <w:rStyle w:val="None"/>
        </w:rPr>
        <w:t>The position of enemy</w:t>
      </w:r>
    </w:p>
    <w:p w14:paraId="6FE520B7" w14:textId="1F676657" w:rsidR="007D663E" w:rsidRDefault="00207023">
      <w:pPr>
        <w:rPr>
          <w:rStyle w:val="None"/>
        </w:rPr>
      </w:pPr>
      <w:r>
        <w:rPr>
          <w:rStyle w:val="None"/>
        </w:rPr>
        <w:tab/>
        <w:t xml:space="preserve">System will check the position of the enemy at the beginning of each </w:t>
      </w:r>
      <w:r>
        <w:rPr>
          <w:rStyle w:val="None"/>
        </w:rPr>
        <w:t xml:space="preserve">turn, if the line connecting the enemy pieces exceeds the </w:t>
      </w:r>
      <w:proofErr w:type="spellStart"/>
      <w:r>
        <w:rPr>
          <w:rStyle w:val="None"/>
        </w:rPr>
        <w:t>centre</w:t>
      </w:r>
      <w:proofErr w:type="spellEnd"/>
      <w:r>
        <w:rPr>
          <w:rStyle w:val="None"/>
        </w:rPr>
        <w:t xml:space="preserve"> line. The system should consider </w:t>
      </w:r>
      <w:proofErr w:type="gramStart"/>
      <w:r>
        <w:rPr>
          <w:rStyle w:val="None"/>
        </w:rPr>
        <w:t>to block</w:t>
      </w:r>
      <w:proofErr w:type="gramEnd"/>
      <w:r>
        <w:rPr>
          <w:rStyle w:val="None"/>
        </w:rPr>
        <w:t xml:space="preserve"> enemy in next step</w:t>
      </w:r>
    </w:p>
    <w:p w14:paraId="5CCDCF20" w14:textId="77777777" w:rsidR="009F7DF8" w:rsidRDefault="009F7DF8"/>
    <w:p w14:paraId="4424EF03" w14:textId="77777777" w:rsidR="007D663E" w:rsidRDefault="00207023">
      <w:pPr>
        <w:numPr>
          <w:ilvl w:val="0"/>
          <w:numId w:val="2"/>
        </w:numPr>
      </w:pPr>
      <w:r>
        <w:rPr>
          <w:rStyle w:val="None"/>
        </w:rPr>
        <w:t>The distance to final goal</w:t>
      </w:r>
    </w:p>
    <w:p w14:paraId="57F21A88" w14:textId="77777777" w:rsidR="007D663E" w:rsidRDefault="00207023">
      <w:r>
        <w:rPr>
          <w:rStyle w:val="None"/>
        </w:rPr>
        <w:tab/>
        <w:t>This feature counts the Manhattan distance from the current line connecting to the goal point, to help</w:t>
      </w:r>
      <w:r>
        <w:rPr>
          <w:rStyle w:val="None"/>
        </w:rPr>
        <w:t xml:space="preserve"> the system, make the next step decision.</w:t>
      </w:r>
    </w:p>
    <w:p w14:paraId="7DF0C871" w14:textId="77777777" w:rsidR="007D663E" w:rsidRDefault="007D663E"/>
    <w:p w14:paraId="19468C9E" w14:textId="77777777" w:rsidR="007D663E" w:rsidRDefault="00207023">
      <w:pPr>
        <w:rPr>
          <w:rStyle w:val="None"/>
          <w:b/>
          <w:bCs/>
          <w:u w:val="single"/>
        </w:rPr>
      </w:pPr>
      <w:r>
        <w:rPr>
          <w:rStyle w:val="None"/>
          <w:b/>
          <w:bCs/>
          <w:u w:val="single"/>
        </w:rPr>
        <w:t>The features we picked:</w:t>
      </w:r>
    </w:p>
    <w:p w14:paraId="428D3CB9" w14:textId="77777777" w:rsidR="007D663E" w:rsidRDefault="00207023">
      <w:r>
        <w:rPr>
          <w:rStyle w:val="None"/>
        </w:rPr>
        <w:tab/>
      </w:r>
      <w:r>
        <w:rPr>
          <w:rStyle w:val="None"/>
        </w:rPr>
        <w:tab/>
      </w:r>
      <m:oMath>
        <m:r>
          <w:rPr>
            <w:rFonts w:ascii="Cambria Math" w:hAnsi="Cambria Math"/>
            <w:sz w:val="15"/>
            <w:szCs w:val="15"/>
          </w:rPr>
          <m:t>Utility</m:t>
        </m:r>
        <m:r>
          <w:rPr>
            <w:rFonts w:ascii="Cambria Math" w:hAnsi="Cambria Math"/>
            <w:sz w:val="15"/>
            <w:szCs w:val="15"/>
          </w:rPr>
          <m:t>=0.4×</m:t>
        </m:r>
        <m:r>
          <w:rPr>
            <w:rFonts w:ascii="Cambria Math" w:hAnsi="Cambria Math"/>
            <w:sz w:val="15"/>
            <w:szCs w:val="15"/>
          </w:rPr>
          <m:t>t</m:t>
        </m:r>
        <m:r>
          <w:rPr>
            <w:rFonts w:ascii="Cambria Math" w:hAnsi="Cambria Math"/>
            <w:sz w:val="15"/>
            <w:szCs w:val="15"/>
          </w:rPr>
          <m:t>h</m:t>
        </m:r>
        <m:r>
          <w:rPr>
            <w:rFonts w:ascii="Cambria Math" w:hAnsi="Cambria Math"/>
            <w:sz w:val="15"/>
            <w:szCs w:val="15"/>
          </w:rPr>
          <m:t>elongestlengt</m:t>
        </m:r>
        <m:r>
          <w:rPr>
            <w:rFonts w:ascii="Cambria Math" w:hAnsi="Cambria Math"/>
            <w:sz w:val="15"/>
            <w:szCs w:val="15"/>
          </w:rPr>
          <m:t>h</m:t>
        </m:r>
        <m:r>
          <w:rPr>
            <w:rFonts w:ascii="Cambria Math" w:hAnsi="Cambria Math"/>
            <w:sz w:val="15"/>
            <w:szCs w:val="15"/>
          </w:rPr>
          <m:t>difference</m:t>
        </m:r>
        <m:r>
          <w:rPr>
            <w:rFonts w:ascii="Cambria Math" w:hAnsi="Cambria Math"/>
            <w:sz w:val="15"/>
            <w:szCs w:val="15"/>
          </w:rPr>
          <m:t>+0.6×</m:t>
        </m:r>
        <m:r>
          <w:rPr>
            <w:rFonts w:ascii="Cambria Math" w:hAnsi="Cambria Math"/>
            <w:sz w:val="15"/>
            <w:szCs w:val="15"/>
          </w:rPr>
          <m:t>t</m:t>
        </m:r>
        <m:r>
          <w:rPr>
            <w:rFonts w:ascii="Cambria Math" w:hAnsi="Cambria Math"/>
            <w:sz w:val="15"/>
            <w:szCs w:val="15"/>
          </w:rPr>
          <m:t>h</m:t>
        </m:r>
        <m:r>
          <w:rPr>
            <w:rFonts w:ascii="Cambria Math" w:hAnsi="Cambria Math"/>
            <w:sz w:val="15"/>
            <w:szCs w:val="15"/>
          </w:rPr>
          <m:t>edifferenceofnumberofactions</m:t>
        </m:r>
      </m:oMath>
    </w:p>
    <w:p w14:paraId="3F5F6F4E" w14:textId="77777777" w:rsidR="007D663E" w:rsidRDefault="007D663E"/>
    <w:p w14:paraId="4B3DE4F8" w14:textId="77777777" w:rsidR="007D663E" w:rsidRDefault="00207023">
      <w:r>
        <w:rPr>
          <w:rStyle w:val="None"/>
        </w:rPr>
        <w:t>1.The difference between self-longest and enemy long</w:t>
      </w:r>
      <w:r>
        <w:rPr>
          <w:rStyle w:val="None"/>
        </w:rPr>
        <w:t>est</w:t>
      </w:r>
    </w:p>
    <w:p w14:paraId="2085CB92" w14:textId="77777777" w:rsidR="007D663E" w:rsidRDefault="00207023">
      <w:r>
        <w:rPr>
          <w:rStyle w:val="None"/>
        </w:rPr>
        <w:t>If the result of ‘self-longest minus enemy longest’ is a negative number, the system will be more inclined to block the opponent's next step.</w:t>
      </w:r>
    </w:p>
    <w:p w14:paraId="47DF72D6" w14:textId="77777777" w:rsidR="007D663E" w:rsidRDefault="007D663E"/>
    <w:p w14:paraId="62454A91" w14:textId="77777777" w:rsidR="007D663E" w:rsidRDefault="00207023">
      <w:r>
        <w:rPr>
          <w:rStyle w:val="None"/>
        </w:rPr>
        <w:t>2.The difference between number of self-actions and number of enemy actions</w:t>
      </w:r>
    </w:p>
    <w:p w14:paraId="174A79D1" w14:textId="77777777" w:rsidR="007D663E" w:rsidRDefault="00207023">
      <w:r>
        <w:rPr>
          <w:rStyle w:val="None"/>
        </w:rPr>
        <w:t>If the result of ‘self-number of actions minus enemy number of actions” is a negative number, it implies our pieces were captured in the previous step or last step.</w:t>
      </w:r>
    </w:p>
    <w:p w14:paraId="1F2FF1F0" w14:textId="77777777" w:rsidR="007D663E" w:rsidRDefault="007D663E"/>
    <w:p w14:paraId="0D6141B5" w14:textId="77777777" w:rsidR="007D663E" w:rsidRDefault="00207023">
      <w:r>
        <w:rPr>
          <w:rStyle w:val="None"/>
        </w:rPr>
        <w:t>Weight:</w:t>
      </w:r>
    </w:p>
    <w:p w14:paraId="67227519" w14:textId="77777777" w:rsidR="007D663E" w:rsidRDefault="00207023">
      <w:r>
        <w:rPr>
          <w:rStyle w:val="None"/>
        </w:rPr>
        <w:tab/>
        <w:t>Weight1: 0.4, the longest length between self and enemy is used to let the system</w:t>
      </w:r>
      <w:r>
        <w:rPr>
          <w:rStyle w:val="None"/>
        </w:rPr>
        <w:t xml:space="preserve"> know what time to block the enemy, but it is not dominant.</w:t>
      </w:r>
    </w:p>
    <w:p w14:paraId="2FF330B3" w14:textId="77777777" w:rsidR="007D663E" w:rsidRDefault="00207023">
      <w:pPr>
        <w:ind w:firstLine="720"/>
      </w:pPr>
      <w:r>
        <w:rPr>
          <w:rStyle w:val="None"/>
        </w:rPr>
        <w:t>Weight2: 0.6, letting the system know the number of actions on the board at the current time can help the system make more timely decisions, therefore the weight of this feature is more significan</w:t>
      </w:r>
      <w:r>
        <w:rPr>
          <w:rStyle w:val="None"/>
        </w:rPr>
        <w:t>t.</w:t>
      </w:r>
    </w:p>
    <w:p w14:paraId="1FA01D18" w14:textId="77777777" w:rsidR="007D663E" w:rsidRDefault="007D663E">
      <w:pPr>
        <w:pStyle w:val="SubtitleA"/>
      </w:pPr>
    </w:p>
    <w:p w14:paraId="5C88E1EE" w14:textId="77777777" w:rsidR="007D663E" w:rsidRDefault="00207023">
      <w:pPr>
        <w:pStyle w:val="SubtitleA"/>
      </w:pPr>
      <w:r>
        <w:rPr>
          <w:rStyle w:val="None"/>
          <w:rFonts w:eastAsia="Arial Unicode MS" w:cs="Arial Unicode MS"/>
        </w:rPr>
        <w:t>Time complexity:</w:t>
      </w:r>
    </w:p>
    <w:p w14:paraId="0A505ADB" w14:textId="77777777" w:rsidR="007D663E" w:rsidRDefault="00207023">
      <w:r>
        <w:rPr>
          <w:rStyle w:val="None"/>
        </w:rPr>
        <w:t>Since we used alpha beta pruning the time complexity in the worst case is O (</w:t>
      </w:r>
      <m:oMath>
        <m:sSup>
          <m:sSupPr>
            <m:ctrlPr>
              <w:rPr>
                <w:rFonts w:ascii="Cambria Math" w:hAnsi="Cambria Math"/>
              </w:rPr>
            </m:ctrlPr>
          </m:sSupPr>
          <m:e>
            <m:r>
              <w:rPr>
                <w:rFonts w:ascii="Cambria Math" w:hAnsi="Cambria Math"/>
                <w:sz w:val="26"/>
                <w:szCs w:val="26"/>
              </w:rPr>
              <m:t>b</m:t>
            </m:r>
          </m:e>
          <m:sup>
            <m:r>
              <w:rPr>
                <w:rFonts w:ascii="Cambria Math" w:hAnsi="Cambria Math"/>
                <w:sz w:val="26"/>
                <w:szCs w:val="26"/>
              </w:rPr>
              <m:t>d</m:t>
            </m:r>
          </m:sup>
        </m:sSup>
      </m:oMath>
      <w:r>
        <w:rPr>
          <w:rStyle w:val="None"/>
        </w:rPr>
        <w:t xml:space="preserve">) where b is the branching factor and d is the depth. In our case the time in the worst case, b equals the </w:t>
      </w:r>
      <m:oMath>
        <m:sSup>
          <m:sSupPr>
            <m:ctrlPr>
              <w:rPr>
                <w:rFonts w:ascii="Cambria Math" w:hAnsi="Cambria Math"/>
              </w:rPr>
            </m:ctrlPr>
          </m:sSupPr>
          <m:e>
            <m:r>
              <w:rPr>
                <w:rFonts w:ascii="Cambria Math" w:hAnsi="Cambria Math"/>
                <w:sz w:val="27"/>
                <w:szCs w:val="27"/>
              </w:rPr>
              <m:t>n</m:t>
            </m:r>
          </m:e>
          <m:sup>
            <m:r>
              <w:rPr>
                <w:rFonts w:ascii="Cambria Math" w:hAnsi="Cambria Math"/>
                <w:sz w:val="27"/>
                <w:szCs w:val="27"/>
              </w:rPr>
              <m:t>2</m:t>
            </m:r>
          </m:sup>
        </m:sSup>
      </m:oMath>
      <w:r>
        <w:rPr>
          <w:rStyle w:val="None"/>
        </w:rPr>
        <w:t xml:space="preserve"> of the grid where n is the size of the boar</w:t>
      </w:r>
      <w:r>
        <w:rPr>
          <w:rStyle w:val="None"/>
        </w:rPr>
        <w:t xml:space="preserve">d and </w:t>
      </w:r>
      <m:oMath>
        <m:sSup>
          <m:sSupPr>
            <m:ctrlPr>
              <w:rPr>
                <w:rFonts w:ascii="Cambria Math" w:hAnsi="Cambria Math"/>
              </w:rPr>
            </m:ctrlPr>
          </m:sSupPr>
          <m:e>
            <m:r>
              <w:rPr>
                <w:rFonts w:ascii="Cambria Math" w:hAnsi="Cambria Math"/>
                <w:sz w:val="27"/>
                <w:szCs w:val="27"/>
              </w:rPr>
              <m:t>n</m:t>
            </m:r>
          </m:e>
          <m:sup>
            <m:r>
              <w:rPr>
                <w:rFonts w:ascii="Cambria Math" w:hAnsi="Cambria Math"/>
                <w:sz w:val="27"/>
                <w:szCs w:val="27"/>
              </w:rPr>
              <m:t>2</m:t>
            </m:r>
          </m:sup>
        </m:sSup>
      </m:oMath>
      <w:r>
        <w:rPr>
          <w:rStyle w:val="None"/>
        </w:rPr>
        <w:t xml:space="preserve">  is the number of empty grids and d is 2. As our board is filled with player’s action the branching factor will be reduced, hence the time will also decrease. To perform our minimax-alphabet function we </w:t>
      </w:r>
      <w:proofErr w:type="gramStart"/>
      <w:r>
        <w:rPr>
          <w:rStyle w:val="None"/>
        </w:rPr>
        <w:t>have to</w:t>
      </w:r>
      <w:proofErr w:type="gramEnd"/>
      <w:r>
        <w:rPr>
          <w:rStyle w:val="None"/>
        </w:rPr>
        <w:t xml:space="preserve"> find all empty grids available, so </w:t>
      </w:r>
      <w:r>
        <w:rPr>
          <w:rStyle w:val="None"/>
        </w:rPr>
        <w:t xml:space="preserve">this finding function takes </w:t>
      </w:r>
      <m:oMath>
        <m:sSup>
          <m:sSupPr>
            <m:ctrlPr>
              <w:rPr>
                <w:rFonts w:ascii="Cambria Math" w:hAnsi="Cambria Math"/>
              </w:rPr>
            </m:ctrlPr>
          </m:sSupPr>
          <m:e>
            <m:r>
              <w:rPr>
                <w:rFonts w:ascii="Cambria Math" w:hAnsi="Cambria Math"/>
                <w:sz w:val="27"/>
                <w:szCs w:val="27"/>
              </w:rPr>
              <m:t>n</m:t>
            </m:r>
          </m:e>
          <m:sup>
            <m:r>
              <w:rPr>
                <w:rFonts w:ascii="Cambria Math" w:hAnsi="Cambria Math"/>
                <w:sz w:val="27"/>
                <w:szCs w:val="27"/>
              </w:rPr>
              <m:t>2</m:t>
            </m:r>
          </m:sup>
        </m:sSup>
      </m:oMath>
      <w:r>
        <w:rPr>
          <w:rStyle w:val="None"/>
        </w:rPr>
        <w:t xml:space="preserve"> to discover all possible actions. Furthermore, we must record the original list of actions for both players and rest the board and actions. All these implementations take less than or equal O(n) of time where n is the </w:t>
      </w:r>
      <w:r>
        <w:rPr>
          <w:rStyle w:val="None"/>
        </w:rPr>
        <w:lastRenderedPageBreak/>
        <w:t>size o</w:t>
      </w:r>
      <w:r>
        <w:rPr>
          <w:rStyle w:val="None"/>
        </w:rPr>
        <w:t>f the board. The update capture function is also called in the minimax-alphabet algorithm for updating board which the time complexity will take around O (</w:t>
      </w:r>
      <m:oMath>
        <m:sSup>
          <m:sSupPr>
            <m:ctrlPr>
              <w:rPr>
                <w:rFonts w:ascii="Cambria Math" w:hAnsi="Cambria Math"/>
              </w:rPr>
            </m:ctrlPr>
          </m:sSupPr>
          <m:e>
            <m:r>
              <w:rPr>
                <w:rFonts w:ascii="Cambria Math" w:hAnsi="Cambria Math"/>
                <w:sz w:val="27"/>
                <w:szCs w:val="27"/>
              </w:rPr>
              <m:t>a</m:t>
            </m:r>
          </m:e>
          <m:sup>
            <m:r>
              <w:rPr>
                <w:rFonts w:ascii="Cambria Math" w:hAnsi="Cambria Math"/>
                <w:sz w:val="27"/>
                <w:szCs w:val="27"/>
              </w:rPr>
              <m:t>2</m:t>
            </m:r>
          </m:sup>
        </m:sSup>
      </m:oMath>
      <w:r>
        <w:rPr>
          <w:rStyle w:val="None"/>
        </w:rPr>
        <w:t xml:space="preserve">) which equals the number of diamonds the allocate action is part of. Moreover, in performing the </w:t>
      </w:r>
      <w:r>
        <w:rPr>
          <w:rStyle w:val="None"/>
        </w:rPr>
        <w:t>evaluation function the time complexity for finding the longest straight line is O (</w:t>
      </w:r>
      <m:oMath>
        <m:sSup>
          <m:sSupPr>
            <m:ctrlPr>
              <w:rPr>
                <w:rFonts w:ascii="Cambria Math" w:hAnsi="Cambria Math"/>
              </w:rPr>
            </m:ctrlPr>
          </m:sSupPr>
          <m:e>
            <m:r>
              <w:rPr>
                <w:rFonts w:ascii="Cambria Math" w:hAnsi="Cambria Math"/>
                <w:sz w:val="27"/>
                <w:szCs w:val="27"/>
              </w:rPr>
              <m:t>n</m:t>
            </m:r>
          </m:e>
          <m:sup>
            <m:r>
              <w:rPr>
                <w:rFonts w:ascii="Cambria Math" w:hAnsi="Cambria Math"/>
                <w:sz w:val="27"/>
                <w:szCs w:val="27"/>
              </w:rPr>
              <m:t>2</m:t>
            </m:r>
          </m:sup>
        </m:sSup>
      </m:oMath>
      <w:r>
        <w:rPr>
          <w:rStyle w:val="None"/>
        </w:rPr>
        <w:t xml:space="preserve">) with O (1) for finding the length of each action list. Therefore, adding all the evaluation function cost to each node when depth = 0 will be </w:t>
      </w:r>
      <w:proofErr w:type="gramStart"/>
      <w:r>
        <w:rPr>
          <w:rStyle w:val="None"/>
        </w:rPr>
        <w:t>O(</w:t>
      </w:r>
      <w:proofErr w:type="gramEnd"/>
      <m:oMath>
        <m:sSup>
          <m:sSupPr>
            <m:ctrlPr>
              <w:rPr>
                <w:rFonts w:ascii="Cambria Math" w:hAnsi="Cambria Math"/>
              </w:rPr>
            </m:ctrlPr>
          </m:sSupPr>
          <m:e>
            <m:r>
              <w:rPr>
                <w:rFonts w:ascii="Cambria Math" w:hAnsi="Cambria Math"/>
                <w:sz w:val="27"/>
                <w:szCs w:val="27"/>
              </w:rPr>
              <m:t>n</m:t>
            </m:r>
          </m:e>
          <m:sup>
            <m:r>
              <w:rPr>
                <w:rFonts w:ascii="Cambria Math" w:hAnsi="Cambria Math"/>
                <w:sz w:val="27"/>
                <w:szCs w:val="27"/>
              </w:rPr>
              <m:t>4</m:t>
            </m:r>
          </m:sup>
        </m:sSup>
      </m:oMath>
      <w:r>
        <w:rPr>
          <w:rStyle w:val="None"/>
        </w:rPr>
        <w:t xml:space="preserve">) as there will be </w:t>
      </w:r>
      <m:oMath>
        <m:sSup>
          <m:sSupPr>
            <m:ctrlPr>
              <w:rPr>
                <w:rFonts w:ascii="Cambria Math" w:hAnsi="Cambria Math"/>
              </w:rPr>
            </m:ctrlPr>
          </m:sSupPr>
          <m:e>
            <m:r>
              <w:rPr>
                <w:rFonts w:ascii="Cambria Math" w:hAnsi="Cambria Math"/>
                <w:sz w:val="27"/>
                <w:szCs w:val="27"/>
              </w:rPr>
              <m:t>n</m:t>
            </m:r>
          </m:e>
          <m:sup>
            <m:r>
              <w:rPr>
                <w:rFonts w:ascii="Cambria Math" w:hAnsi="Cambria Math"/>
                <w:sz w:val="27"/>
                <w:szCs w:val="27"/>
              </w:rPr>
              <m:t>2</m:t>
            </m:r>
          </m:sup>
        </m:sSup>
      </m:oMath>
      <w:r>
        <w:rPr>
          <w:rStyle w:val="None"/>
        </w:rPr>
        <w:t xml:space="preserve"> of empty nodes possible as leaf in worst case and each perform find_longest once. So, the overall time complexity for choosing one action will be O (</w:t>
      </w:r>
      <m:oMath>
        <m:sSup>
          <m:sSupPr>
            <m:ctrlPr>
              <w:rPr>
                <w:rFonts w:ascii="Cambria Math" w:hAnsi="Cambria Math"/>
              </w:rPr>
            </m:ctrlPr>
          </m:sSupPr>
          <m:e>
            <m:r>
              <w:rPr>
                <w:rFonts w:ascii="Cambria Math" w:hAnsi="Cambria Math"/>
                <w:sz w:val="26"/>
                <w:szCs w:val="26"/>
              </w:rPr>
              <m:t>b</m:t>
            </m:r>
          </m:e>
          <m:sup>
            <m:r>
              <w:rPr>
                <w:rFonts w:ascii="Cambria Math" w:hAnsi="Cambria Math"/>
                <w:sz w:val="26"/>
                <w:szCs w:val="26"/>
              </w:rPr>
              <m:t>d</m:t>
            </m:r>
          </m:sup>
        </m:sSup>
        <m:sSup>
          <m:sSupPr>
            <m:ctrlPr>
              <w:rPr>
                <w:rFonts w:ascii="Cambria Math" w:hAnsi="Cambria Math"/>
              </w:rPr>
            </m:ctrlPr>
          </m:sSupPr>
          <m:e>
            <m:r>
              <w:rPr>
                <w:rFonts w:ascii="Cambria Math" w:hAnsi="Cambria Math"/>
                <w:sz w:val="26"/>
                <w:szCs w:val="26"/>
              </w:rPr>
              <m:t>×</m:t>
            </m:r>
            <m:r>
              <w:rPr>
                <w:rFonts w:ascii="Cambria Math" w:hAnsi="Cambria Math"/>
                <w:sz w:val="26"/>
                <w:szCs w:val="26"/>
              </w:rPr>
              <m:t>n</m:t>
            </m:r>
          </m:e>
          <m:sup>
            <m:r>
              <w:rPr>
                <w:rFonts w:ascii="Cambria Math" w:hAnsi="Cambria Math"/>
                <w:sz w:val="26"/>
                <w:szCs w:val="26"/>
              </w:rPr>
              <m:t>4</m:t>
            </m:r>
          </m:sup>
        </m:sSup>
      </m:oMath>
      <w:r>
        <w:rPr>
          <w:rStyle w:val="None"/>
        </w:rPr>
        <w:t xml:space="preserve">). </w:t>
      </w:r>
    </w:p>
    <w:p w14:paraId="47BA2C8B" w14:textId="77777777" w:rsidR="007D663E" w:rsidRDefault="007D663E"/>
    <w:p w14:paraId="4C4BB80C" w14:textId="77777777" w:rsidR="007D663E" w:rsidRDefault="00207023">
      <w:pPr>
        <w:pStyle w:val="SubtitleA"/>
      </w:pPr>
      <w:r>
        <w:rPr>
          <w:rStyle w:val="None"/>
          <w:rFonts w:eastAsia="Arial Unicode MS" w:cs="Arial Unicode MS"/>
        </w:rPr>
        <w:t>Space complexity:</w:t>
      </w:r>
    </w:p>
    <w:p w14:paraId="0FE07F40" w14:textId="77777777" w:rsidR="007D663E" w:rsidRDefault="00207023">
      <w:r>
        <w:rPr>
          <w:rStyle w:val="None"/>
        </w:rPr>
        <w:t>The space complexity for our agent is O (</w:t>
      </w:r>
      <m:oMath>
        <m:sSup>
          <m:sSupPr>
            <m:ctrlPr>
              <w:rPr>
                <w:rFonts w:ascii="Cambria Math" w:hAnsi="Cambria Math"/>
              </w:rPr>
            </m:ctrlPr>
          </m:sSupPr>
          <m:e>
            <m:r>
              <w:rPr>
                <w:rFonts w:ascii="Cambria Math" w:hAnsi="Cambria Math"/>
                <w:sz w:val="27"/>
                <w:szCs w:val="27"/>
              </w:rPr>
              <m:t>n</m:t>
            </m:r>
          </m:e>
          <m:sup>
            <m:r>
              <w:rPr>
                <w:rFonts w:ascii="Cambria Math" w:hAnsi="Cambria Math"/>
                <w:sz w:val="27"/>
                <w:szCs w:val="27"/>
              </w:rPr>
              <m:t>2</m:t>
            </m:r>
          </m:sup>
        </m:sSup>
      </m:oMath>
      <w:r>
        <w:rPr>
          <w:rStyle w:val="None"/>
        </w:rPr>
        <w:t xml:space="preserve">) where n is the size of the board. Since only the Board class has recorded actions and relevant data. Our board has only one two-dimensional list, two one dimensional list and one dictionary, all relevant data are extracted from these lists.  </w:t>
      </w:r>
    </w:p>
    <w:p w14:paraId="327E7A64" w14:textId="77777777" w:rsidR="007D663E" w:rsidRDefault="007D663E"/>
    <w:p w14:paraId="392A1463" w14:textId="77777777" w:rsidR="007D663E" w:rsidRDefault="00207023">
      <w:pPr>
        <w:pStyle w:val="SubtitleA"/>
        <w:rPr>
          <w:rStyle w:val="None"/>
          <w:rFonts w:ascii="Cambria" w:eastAsia="Cambria" w:hAnsi="Cambria" w:cs="Cambria"/>
          <w:b/>
          <w:bCs/>
        </w:rPr>
      </w:pPr>
      <w:r>
        <w:rPr>
          <w:rStyle w:val="None"/>
          <w:rFonts w:eastAsia="Arial Unicode MS" w:cs="Arial Unicode MS"/>
          <w:b/>
          <w:bCs/>
        </w:rPr>
        <w:t>Discussion</w:t>
      </w:r>
      <w:r>
        <w:rPr>
          <w:rStyle w:val="None"/>
          <w:rFonts w:eastAsia="Arial Unicode MS" w:cs="Arial Unicode MS"/>
          <w:b/>
          <w:bCs/>
        </w:rPr>
        <w:t>:</w:t>
      </w:r>
    </w:p>
    <w:p w14:paraId="1E5CED70" w14:textId="77777777" w:rsidR="007D663E" w:rsidRDefault="00207023">
      <w:pPr>
        <w:pStyle w:val="SubtitleA"/>
        <w:rPr>
          <w:rStyle w:val="None"/>
          <w:sz w:val="28"/>
          <w:szCs w:val="28"/>
        </w:rPr>
      </w:pPr>
      <w:r>
        <w:rPr>
          <w:rStyle w:val="None"/>
          <w:rFonts w:eastAsia="Arial Unicode MS" w:cs="Arial Unicode MS"/>
          <w:sz w:val="28"/>
          <w:szCs w:val="28"/>
        </w:rPr>
        <w:t>Our advantage:</w:t>
      </w:r>
    </w:p>
    <w:p w14:paraId="1C1FE6EA" w14:textId="025CB78B" w:rsidR="007D663E" w:rsidRDefault="00207023">
      <w:pPr>
        <w:rPr>
          <w:rFonts w:hint="eastAsia"/>
        </w:rPr>
      </w:pPr>
      <w:r>
        <w:rPr>
          <w:rStyle w:val="None"/>
        </w:rPr>
        <w:t xml:space="preserve">1.Our opponent </w:t>
      </w:r>
      <w:r w:rsidR="00995380">
        <w:rPr>
          <w:rStyle w:val="None"/>
        </w:rPr>
        <w:t>defense</w:t>
      </w:r>
      <w:r>
        <w:rPr>
          <w:rStyle w:val="None"/>
        </w:rPr>
        <w:t xml:space="preserve"> strategy is not only as good as being able to block the opponent in time and properly guard against the opponent's capture. Specifically, when our system detects enemy are nearly reached the goal, our agent will bloc</w:t>
      </w:r>
      <w:r>
        <w:rPr>
          <w:rStyle w:val="None"/>
        </w:rPr>
        <w:t xml:space="preserve">k near the opponent's last place </w:t>
      </w:r>
      <w:proofErr w:type="gramStart"/>
      <w:r>
        <w:rPr>
          <w:rStyle w:val="None"/>
        </w:rPr>
        <w:t>in order to</w:t>
      </w:r>
      <w:proofErr w:type="gramEnd"/>
      <w:r>
        <w:rPr>
          <w:rStyle w:val="None"/>
        </w:rPr>
        <w:t xml:space="preserve"> interrupt the line connection of enemy. </w:t>
      </w:r>
    </w:p>
    <w:p w14:paraId="4DA7B983" w14:textId="0927F063" w:rsidR="007D663E" w:rsidRDefault="00207023">
      <w:pPr>
        <w:rPr>
          <w:rFonts w:hint="eastAsia"/>
        </w:rPr>
      </w:pPr>
      <w:r>
        <w:rPr>
          <w:rStyle w:val="None"/>
        </w:rPr>
        <w:t xml:space="preserve">2.Another </w:t>
      </w:r>
      <w:r w:rsidR="00995380">
        <w:rPr>
          <w:rStyle w:val="None"/>
        </w:rPr>
        <w:t>defense</w:t>
      </w:r>
      <w:r>
        <w:rPr>
          <w:rStyle w:val="None"/>
        </w:rPr>
        <w:t xml:space="preserve"> strategy is </w:t>
      </w:r>
      <w:r w:rsidR="00995380">
        <w:rPr>
          <w:rStyle w:val="None"/>
        </w:rPr>
        <w:t>self-defense</w:t>
      </w:r>
      <w:r>
        <w:rPr>
          <w:rStyle w:val="None"/>
        </w:rPr>
        <w:t xml:space="preserve"> strategy consideration is trying to defend the enemy’s capture intention. Specifically, in the game, an enemy's capture will d</w:t>
      </w:r>
      <w:r>
        <w:rPr>
          <w:rStyle w:val="None"/>
        </w:rPr>
        <w:t xml:space="preserve">estroy our implementation. </w:t>
      </w:r>
      <w:proofErr w:type="gramStart"/>
      <w:r>
        <w:rPr>
          <w:rStyle w:val="None"/>
        </w:rPr>
        <w:t>In order to</w:t>
      </w:r>
      <w:proofErr w:type="gramEnd"/>
      <w:r>
        <w:rPr>
          <w:rStyle w:val="None"/>
        </w:rPr>
        <w:t xml:space="preserve"> avoid this situation, if we detect our way to the destination is blocked by enemy, then we will pick a position near the current piece. This strategy lets the system not waste a piece which already exists, on other ha</w:t>
      </w:r>
      <w:r>
        <w:rPr>
          <w:rStyle w:val="None"/>
        </w:rPr>
        <w:t>nd, placing a piece near existing pieces can avoid the enemy's capture.</w:t>
      </w:r>
    </w:p>
    <w:p w14:paraId="3684BBAB" w14:textId="77777777" w:rsidR="007D663E" w:rsidRDefault="00207023">
      <w:r>
        <w:rPr>
          <w:rStyle w:val="None"/>
        </w:rPr>
        <w:t>3.Time complexity and space complexity are not big, because we apply alpha beta pruning.</w:t>
      </w:r>
    </w:p>
    <w:p w14:paraId="1D206A3D" w14:textId="77777777" w:rsidR="007D663E" w:rsidRDefault="007D663E"/>
    <w:p w14:paraId="7F9854D6" w14:textId="77777777" w:rsidR="007D663E" w:rsidRDefault="007D663E"/>
    <w:p w14:paraId="11FB9C2B" w14:textId="77777777" w:rsidR="007D663E" w:rsidRDefault="00207023">
      <w:pPr>
        <w:pStyle w:val="SubtitleA"/>
        <w:rPr>
          <w:rStyle w:val="None"/>
          <w:sz w:val="28"/>
          <w:szCs w:val="28"/>
        </w:rPr>
      </w:pPr>
      <w:r>
        <w:rPr>
          <w:rStyle w:val="None"/>
          <w:rFonts w:eastAsia="Arial Unicode MS" w:cs="Arial Unicode MS"/>
          <w:sz w:val="28"/>
          <w:szCs w:val="28"/>
        </w:rPr>
        <w:t>Challenges &amp; Further Consideration:</w:t>
      </w:r>
    </w:p>
    <w:p w14:paraId="7CA2CC00" w14:textId="77777777" w:rsidR="007D663E" w:rsidRDefault="007D663E"/>
    <w:p w14:paraId="0C79068D" w14:textId="77777777" w:rsidR="007D663E" w:rsidRDefault="00207023">
      <w:r>
        <w:rPr>
          <w:rStyle w:val="None"/>
        </w:rPr>
        <w:t>1. We apply for minmax with 2 depths through the progra</w:t>
      </w:r>
      <w:r>
        <w:rPr>
          <w:rStyle w:val="None"/>
        </w:rPr>
        <w:t xml:space="preserve">m, under this algorithm, we can only predict the enemy's next action, therefore it may cause ‘short-sightedness’ for example to miss the best time to block or capture an enemy's piece. However, as the result of increasing the depth of minmax to solve this </w:t>
      </w:r>
      <w:r>
        <w:rPr>
          <w:rStyle w:val="None"/>
        </w:rPr>
        <w:t>problem takes a huge time. The total game time will multiply. For the sake of time cost, we must compromise and continue to use the algorithm with 2 depths. If further optimization can be achieved, such as time requirements becoming less strict, the search</w:t>
      </w:r>
      <w:r>
        <w:rPr>
          <w:rStyle w:val="None"/>
        </w:rPr>
        <w:t>ing depth can be increased.</w:t>
      </w:r>
    </w:p>
    <w:p w14:paraId="19FD0E17" w14:textId="77777777" w:rsidR="007D663E" w:rsidRDefault="007D663E"/>
    <w:p w14:paraId="1C124B0B" w14:textId="624580B4" w:rsidR="007D663E" w:rsidRDefault="00207023">
      <w:r>
        <w:rPr>
          <w:rStyle w:val="None"/>
        </w:rPr>
        <w:lastRenderedPageBreak/>
        <w:t xml:space="preserve">2. In our </w:t>
      </w:r>
      <w:r w:rsidR="009F7DF8">
        <w:rPr>
          <w:rStyle w:val="None"/>
        </w:rPr>
        <w:t>defense</w:t>
      </w:r>
      <w:r>
        <w:rPr>
          <w:rStyle w:val="None"/>
        </w:rPr>
        <w:t xml:space="preserve"> model, we just place a piece close to the enemy's piece to block, it could be captured by the enemy. And a smarter way to avoid this situation is to block the enemy at its destination. However, we cannot apply</w:t>
      </w:r>
      <w:r>
        <w:rPr>
          <w:rStyle w:val="None"/>
        </w:rPr>
        <w:t xml:space="preserve"> this way because we can only predict the next step of the enemy, not the destination of the enemy.</w:t>
      </w:r>
    </w:p>
    <w:p w14:paraId="04D5B1CD" w14:textId="77777777" w:rsidR="007D663E" w:rsidRDefault="007D663E"/>
    <w:p w14:paraId="1512BFEB" w14:textId="77777777" w:rsidR="007D663E" w:rsidRDefault="007D663E"/>
    <w:p w14:paraId="7F6C21E8" w14:textId="4CE8A6CF" w:rsidR="00995380" w:rsidRDefault="00995380" w:rsidP="00995380">
      <w:pPr>
        <w:pStyle w:val="SubtitleA"/>
        <w:rPr>
          <w:rStyle w:val="None"/>
          <w:rFonts w:eastAsia="Arial Unicode MS" w:cs="Arial Unicode MS"/>
          <w:b/>
          <w:bCs/>
        </w:rPr>
      </w:pPr>
      <w:r>
        <w:rPr>
          <w:rStyle w:val="None"/>
          <w:rFonts w:eastAsia="Arial Unicode MS" w:cs="Arial Unicode MS"/>
          <w:b/>
          <w:bCs/>
        </w:rPr>
        <w:t>Reference</w:t>
      </w:r>
    </w:p>
    <w:p w14:paraId="4AA7D14F" w14:textId="5AA95733" w:rsidR="00995380" w:rsidRDefault="00995380" w:rsidP="00995380">
      <w:r>
        <w:t xml:space="preserve">Functions </w:t>
      </w:r>
      <w:r w:rsidR="00E2769D">
        <w:t>‘</w:t>
      </w:r>
      <w:r w:rsidRPr="00995380">
        <w:t>_</w:t>
      </w:r>
      <w:proofErr w:type="spellStart"/>
      <w:r w:rsidRPr="00995380">
        <w:t>apply_captures</w:t>
      </w:r>
      <w:proofErr w:type="spellEnd"/>
      <w:r>
        <w:t>’</w:t>
      </w:r>
      <w:r w:rsidR="00E2769D">
        <w:t xml:space="preserve"> and ‘</w:t>
      </w:r>
      <w:r w:rsidR="00E2769D" w:rsidRPr="00E2769D">
        <w:t xml:space="preserve">def </w:t>
      </w:r>
      <w:proofErr w:type="spellStart"/>
      <w:r w:rsidR="00E2769D" w:rsidRPr="00E2769D">
        <w:t>inside_bounds</w:t>
      </w:r>
      <w:proofErr w:type="spellEnd"/>
      <w:r w:rsidR="007672CA">
        <w:t>’ in</w:t>
      </w:r>
      <w:r>
        <w:t xml:space="preserve"> board.py </w:t>
      </w:r>
      <w:r w:rsidR="00E2769D">
        <w:t>are</w:t>
      </w:r>
      <w:r>
        <w:t xml:space="preserve"> cite</w:t>
      </w:r>
      <w:r w:rsidR="007672CA">
        <w:t xml:space="preserve">d </w:t>
      </w:r>
      <w:r>
        <w:t>from board.py in skeleton code</w:t>
      </w:r>
      <w:r w:rsidR="00E2769D">
        <w:t>.</w:t>
      </w:r>
    </w:p>
    <w:p w14:paraId="78913D83" w14:textId="0E0115AD" w:rsidR="00E2769D" w:rsidRDefault="00E2769D" w:rsidP="00E2769D">
      <w:r>
        <w:t>Variables ‘_ADD’, ‘HEX_STEPS’ and ‘</w:t>
      </w:r>
      <w:r w:rsidRPr="00E2769D">
        <w:t>_CAPTURE_PATTERNS</w:t>
      </w:r>
      <w:r>
        <w:t xml:space="preserve">’ </w:t>
      </w:r>
      <w:r>
        <w:t xml:space="preserve">are </w:t>
      </w:r>
      <w:r>
        <w:t xml:space="preserve">also </w:t>
      </w:r>
      <w:r w:rsidR="007672CA">
        <w:t>cited</w:t>
      </w:r>
      <w:r>
        <w:t xml:space="preserve"> from board.py in skeleton code.</w:t>
      </w:r>
    </w:p>
    <w:p w14:paraId="53F994BB" w14:textId="76F1C120" w:rsidR="00E2769D" w:rsidRPr="00E2769D" w:rsidRDefault="00E2769D" w:rsidP="00E2769D"/>
    <w:p w14:paraId="15821E81" w14:textId="28CB9D41" w:rsidR="00E2769D" w:rsidRPr="00E2769D" w:rsidRDefault="00E2769D" w:rsidP="00995380">
      <w:pPr>
        <w:rPr>
          <w:rFonts w:hint="eastAsia"/>
        </w:rPr>
      </w:pPr>
    </w:p>
    <w:p w14:paraId="0B5967ED" w14:textId="14542313" w:rsidR="007D663E" w:rsidRDefault="00995380">
      <w:pPr>
        <w:rPr>
          <w:rFonts w:hint="eastAsia"/>
        </w:rPr>
      </w:pPr>
      <w:r>
        <w:rPr>
          <w:rFonts w:hint="eastAsia"/>
        </w:rPr>
        <w:t xml:space="preserve"> </w:t>
      </w:r>
    </w:p>
    <w:p w14:paraId="7FF4A27F" w14:textId="77777777" w:rsidR="007D663E" w:rsidRDefault="007D663E"/>
    <w:p w14:paraId="670AD334" w14:textId="77777777" w:rsidR="007D663E" w:rsidRDefault="007D663E"/>
    <w:p w14:paraId="25554F7A" w14:textId="77777777" w:rsidR="007D663E" w:rsidRDefault="007D663E"/>
    <w:p w14:paraId="54D6D023" w14:textId="77777777" w:rsidR="007D663E" w:rsidRDefault="007D663E"/>
    <w:p w14:paraId="4FFBC03B" w14:textId="77777777" w:rsidR="007D663E" w:rsidRDefault="007D663E"/>
    <w:p w14:paraId="080A7865" w14:textId="77777777" w:rsidR="007D663E" w:rsidRDefault="007D663E"/>
    <w:p w14:paraId="14B96FD2" w14:textId="77777777" w:rsidR="007D663E" w:rsidRDefault="007D663E"/>
    <w:p w14:paraId="29037673" w14:textId="77777777" w:rsidR="007D663E" w:rsidRDefault="007D663E"/>
    <w:p w14:paraId="04E3E53C" w14:textId="77777777" w:rsidR="007D663E" w:rsidRDefault="007D663E"/>
    <w:p w14:paraId="35DDDEE7" w14:textId="77777777" w:rsidR="007D663E" w:rsidRDefault="007D663E"/>
    <w:p w14:paraId="1BBD0EEC" w14:textId="77777777" w:rsidR="007D663E" w:rsidRDefault="007D663E"/>
    <w:p w14:paraId="3EF246C1" w14:textId="77777777" w:rsidR="007D663E" w:rsidRDefault="007D663E"/>
    <w:p w14:paraId="6F913DD7" w14:textId="77777777" w:rsidR="007D663E" w:rsidRDefault="007D663E"/>
    <w:p w14:paraId="31FE583E" w14:textId="77777777" w:rsidR="007D663E" w:rsidRDefault="007D663E"/>
    <w:p w14:paraId="058C152C" w14:textId="77777777" w:rsidR="007D663E" w:rsidRDefault="007D663E"/>
    <w:p w14:paraId="6A14F9DF" w14:textId="77777777" w:rsidR="007D663E" w:rsidRDefault="007D663E"/>
    <w:p w14:paraId="41C2C564" w14:textId="77777777" w:rsidR="007D663E" w:rsidRDefault="007D663E"/>
    <w:p w14:paraId="681B5DF3" w14:textId="77777777" w:rsidR="007D663E" w:rsidRDefault="007D663E"/>
    <w:p w14:paraId="7CF01E32" w14:textId="77777777" w:rsidR="007D663E" w:rsidRDefault="007D663E"/>
    <w:p w14:paraId="22C36C16" w14:textId="77777777" w:rsidR="007D663E" w:rsidRDefault="007D663E"/>
    <w:p w14:paraId="3E164EA6" w14:textId="77777777" w:rsidR="007D663E" w:rsidRDefault="007D663E"/>
    <w:p w14:paraId="78D41B28" w14:textId="77777777" w:rsidR="007D663E" w:rsidRDefault="007D663E"/>
    <w:p w14:paraId="7C22BA19" w14:textId="77777777" w:rsidR="007D663E" w:rsidRDefault="007D663E"/>
    <w:p w14:paraId="5B4A58ED" w14:textId="77777777" w:rsidR="007D663E" w:rsidRDefault="007D663E"/>
    <w:p w14:paraId="4E426213" w14:textId="77777777" w:rsidR="007D663E" w:rsidRDefault="007D663E"/>
    <w:p w14:paraId="63B954E8" w14:textId="77777777" w:rsidR="007D663E" w:rsidRDefault="007D663E"/>
    <w:p w14:paraId="57FB3899" w14:textId="77777777" w:rsidR="007D663E" w:rsidRDefault="007D663E"/>
    <w:p w14:paraId="5BB72A22" w14:textId="77777777" w:rsidR="007D663E" w:rsidRDefault="007D663E"/>
    <w:p w14:paraId="1CD8516A" w14:textId="77777777" w:rsidR="007D663E" w:rsidRDefault="007D663E"/>
    <w:p w14:paraId="31B81B09" w14:textId="77777777" w:rsidR="007D663E" w:rsidRDefault="007D663E"/>
    <w:sectPr w:rsidR="007D663E">
      <w:headerReference w:type="default" r:id="rId7"/>
      <w:footerReference w:type="default" r:id="rId8"/>
      <w:pgSz w:w="1190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FB3C2" w14:textId="77777777" w:rsidR="00207023" w:rsidRDefault="00207023">
      <w:pPr>
        <w:spacing w:line="240" w:lineRule="auto"/>
      </w:pPr>
      <w:r>
        <w:separator/>
      </w:r>
    </w:p>
  </w:endnote>
  <w:endnote w:type="continuationSeparator" w:id="0">
    <w:p w14:paraId="345FCA11" w14:textId="77777777" w:rsidR="00207023" w:rsidRDefault="002070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黑体">
    <w:altName w:val="SimHei"/>
    <w:panose1 w:val="020106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AB885" w14:textId="77777777" w:rsidR="007D663E" w:rsidRDefault="007D663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C1695" w14:textId="77777777" w:rsidR="00207023" w:rsidRDefault="00207023">
      <w:pPr>
        <w:spacing w:line="240" w:lineRule="auto"/>
      </w:pPr>
      <w:r>
        <w:separator/>
      </w:r>
    </w:p>
  </w:footnote>
  <w:footnote w:type="continuationSeparator" w:id="0">
    <w:p w14:paraId="2FC8B187" w14:textId="77777777" w:rsidR="00207023" w:rsidRDefault="002070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7FD61" w14:textId="77777777" w:rsidR="007D663E" w:rsidRDefault="007D663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05BDF"/>
    <w:multiLevelType w:val="hybridMultilevel"/>
    <w:tmpl w:val="9EE2AFE6"/>
    <w:styleLink w:val="ImportedStyle1"/>
    <w:lvl w:ilvl="0" w:tplc="A2D89F8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9F84B5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ED0EC36">
      <w:start w:val="1"/>
      <w:numFmt w:val="lowerRoman"/>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5164C80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7847E1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322C5B0">
      <w:start w:val="1"/>
      <w:numFmt w:val="lowerRoman"/>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82128F4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C6A2C5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DD47194">
      <w:start w:val="1"/>
      <w:numFmt w:val="lowerRoman"/>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A7A6C44"/>
    <w:multiLevelType w:val="hybridMultilevel"/>
    <w:tmpl w:val="9EE2AFE6"/>
    <w:numStyleLink w:val="ImportedStyle1"/>
  </w:abstractNum>
  <w:num w:numId="1" w16cid:durableId="1953977026">
    <w:abstractNumId w:val="0"/>
  </w:num>
  <w:num w:numId="2" w16cid:durableId="1745033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3E"/>
    <w:rsid w:val="00207023"/>
    <w:rsid w:val="007672CA"/>
    <w:rsid w:val="007D663E"/>
    <w:rsid w:val="00995380"/>
    <w:rsid w:val="009F7DF8"/>
    <w:rsid w:val="00E27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DB000D"/>
  <w15:docId w15:val="{B4699C98-A7B4-3E40-83C4-969702473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rPr>
      <w:rFonts w:ascii="Arial" w:eastAsia="Arial Unicode MS" w:hAnsi="Arial" w:cs="Arial Unicode MS"/>
      <w:color w:val="000000"/>
      <w:sz w:val="22"/>
      <w:szCs w:val="22"/>
      <w:u w:color="000000"/>
    </w:rPr>
  </w:style>
  <w:style w:type="paragraph" w:styleId="3">
    <w:name w:val="heading 3"/>
    <w:next w:val="a"/>
    <w:uiPriority w:val="9"/>
    <w:unhideWhenUsed/>
    <w:qFormat/>
    <w:pPr>
      <w:keepNext/>
      <w:keepLines/>
      <w:spacing w:before="320" w:after="80" w:line="276" w:lineRule="auto"/>
      <w:outlineLvl w:val="2"/>
    </w:pPr>
    <w:rPr>
      <w:rFonts w:ascii="Arial" w:eastAsia="Arial" w:hAnsi="Arial" w:cs="Arial"/>
      <w:color w:val="434343"/>
      <w:sz w:val="28"/>
      <w:szCs w:val="28"/>
      <w:u w:color="434343"/>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14:textOutline w14:w="0" w14:cap="flat" w14:cmpd="sng" w14:algn="ctr">
        <w14:noFill/>
        <w14:prstDash w14:val="solid"/>
        <w14:bevel/>
      </w14:textOutline>
    </w:rPr>
  </w:style>
  <w:style w:type="paragraph" w:customStyle="1" w:styleId="TitleA">
    <w:name w:val="Title A"/>
    <w:next w:val="a"/>
    <w:pPr>
      <w:keepNext/>
      <w:keepLines/>
      <w:spacing w:after="60" w:line="276" w:lineRule="auto"/>
    </w:pPr>
    <w:rPr>
      <w:rFonts w:ascii="Arial" w:eastAsia="Arial Unicode MS" w:hAnsi="Arial" w:cs="Arial Unicode MS"/>
      <w:color w:val="000000"/>
      <w:sz w:val="52"/>
      <w:szCs w:val="52"/>
      <w:u w:color="000000"/>
    </w:rPr>
  </w:style>
  <w:style w:type="character" w:customStyle="1" w:styleId="None">
    <w:name w:val="None"/>
    <w:rPr>
      <w:lang w:val="en-US"/>
    </w:rPr>
  </w:style>
  <w:style w:type="paragraph" w:customStyle="1" w:styleId="SubtitleA">
    <w:name w:val="Subtitle A"/>
    <w:next w:val="a"/>
    <w:pPr>
      <w:keepNext/>
      <w:keepLines/>
      <w:spacing w:after="320" w:line="276" w:lineRule="auto"/>
    </w:pPr>
    <w:rPr>
      <w:rFonts w:ascii="Arial" w:eastAsia="Arial" w:hAnsi="Arial" w:cs="Arial"/>
      <w:color w:val="666666"/>
      <w:sz w:val="30"/>
      <w:szCs w:val="30"/>
      <w:u w:color="666666"/>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50575">
      <w:bodyDiv w:val="1"/>
      <w:marLeft w:val="0"/>
      <w:marRight w:val="0"/>
      <w:marTop w:val="0"/>
      <w:marBottom w:val="0"/>
      <w:divBdr>
        <w:top w:val="none" w:sz="0" w:space="0" w:color="auto"/>
        <w:left w:val="none" w:sz="0" w:space="0" w:color="auto"/>
        <w:bottom w:val="none" w:sz="0" w:space="0" w:color="auto"/>
        <w:right w:val="none" w:sz="0" w:space="0" w:color="auto"/>
      </w:divBdr>
      <w:divsChild>
        <w:div w:id="129518497">
          <w:marLeft w:val="0"/>
          <w:marRight w:val="0"/>
          <w:marTop w:val="0"/>
          <w:marBottom w:val="0"/>
          <w:divBdr>
            <w:top w:val="none" w:sz="0" w:space="0" w:color="auto"/>
            <w:left w:val="none" w:sz="0" w:space="0" w:color="auto"/>
            <w:bottom w:val="none" w:sz="0" w:space="0" w:color="auto"/>
            <w:right w:val="none" w:sz="0" w:space="0" w:color="auto"/>
          </w:divBdr>
          <w:divsChild>
            <w:div w:id="5540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5555">
      <w:bodyDiv w:val="1"/>
      <w:marLeft w:val="0"/>
      <w:marRight w:val="0"/>
      <w:marTop w:val="0"/>
      <w:marBottom w:val="0"/>
      <w:divBdr>
        <w:top w:val="none" w:sz="0" w:space="0" w:color="auto"/>
        <w:left w:val="none" w:sz="0" w:space="0" w:color="auto"/>
        <w:bottom w:val="none" w:sz="0" w:space="0" w:color="auto"/>
        <w:right w:val="none" w:sz="0" w:space="0" w:color="auto"/>
      </w:divBdr>
      <w:divsChild>
        <w:div w:id="1440031053">
          <w:marLeft w:val="0"/>
          <w:marRight w:val="0"/>
          <w:marTop w:val="0"/>
          <w:marBottom w:val="0"/>
          <w:divBdr>
            <w:top w:val="none" w:sz="0" w:space="0" w:color="auto"/>
            <w:left w:val="none" w:sz="0" w:space="0" w:color="auto"/>
            <w:bottom w:val="none" w:sz="0" w:space="0" w:color="auto"/>
            <w:right w:val="none" w:sz="0" w:space="0" w:color="auto"/>
          </w:divBdr>
          <w:divsChild>
            <w:div w:id="7158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5004">
      <w:bodyDiv w:val="1"/>
      <w:marLeft w:val="0"/>
      <w:marRight w:val="0"/>
      <w:marTop w:val="0"/>
      <w:marBottom w:val="0"/>
      <w:divBdr>
        <w:top w:val="none" w:sz="0" w:space="0" w:color="auto"/>
        <w:left w:val="none" w:sz="0" w:space="0" w:color="auto"/>
        <w:bottom w:val="none" w:sz="0" w:space="0" w:color="auto"/>
        <w:right w:val="none" w:sz="0" w:space="0" w:color="auto"/>
      </w:divBdr>
      <w:divsChild>
        <w:div w:id="818036557">
          <w:marLeft w:val="0"/>
          <w:marRight w:val="0"/>
          <w:marTop w:val="0"/>
          <w:marBottom w:val="0"/>
          <w:divBdr>
            <w:top w:val="none" w:sz="0" w:space="0" w:color="auto"/>
            <w:left w:val="none" w:sz="0" w:space="0" w:color="auto"/>
            <w:bottom w:val="none" w:sz="0" w:space="0" w:color="auto"/>
            <w:right w:val="none" w:sz="0" w:space="0" w:color="auto"/>
          </w:divBdr>
          <w:divsChild>
            <w:div w:id="164739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1047">
      <w:bodyDiv w:val="1"/>
      <w:marLeft w:val="0"/>
      <w:marRight w:val="0"/>
      <w:marTop w:val="0"/>
      <w:marBottom w:val="0"/>
      <w:divBdr>
        <w:top w:val="none" w:sz="0" w:space="0" w:color="auto"/>
        <w:left w:val="none" w:sz="0" w:space="0" w:color="auto"/>
        <w:bottom w:val="none" w:sz="0" w:space="0" w:color="auto"/>
        <w:right w:val="none" w:sz="0" w:space="0" w:color="auto"/>
      </w:divBdr>
      <w:divsChild>
        <w:div w:id="903030074">
          <w:marLeft w:val="0"/>
          <w:marRight w:val="0"/>
          <w:marTop w:val="0"/>
          <w:marBottom w:val="0"/>
          <w:divBdr>
            <w:top w:val="none" w:sz="0" w:space="0" w:color="auto"/>
            <w:left w:val="none" w:sz="0" w:space="0" w:color="auto"/>
            <w:bottom w:val="none" w:sz="0" w:space="0" w:color="auto"/>
            <w:right w:val="none" w:sz="0" w:space="0" w:color="auto"/>
          </w:divBdr>
          <w:divsChild>
            <w:div w:id="13097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427">
      <w:bodyDiv w:val="1"/>
      <w:marLeft w:val="0"/>
      <w:marRight w:val="0"/>
      <w:marTop w:val="0"/>
      <w:marBottom w:val="0"/>
      <w:divBdr>
        <w:top w:val="none" w:sz="0" w:space="0" w:color="auto"/>
        <w:left w:val="none" w:sz="0" w:space="0" w:color="auto"/>
        <w:bottom w:val="none" w:sz="0" w:space="0" w:color="auto"/>
        <w:right w:val="none" w:sz="0" w:space="0" w:color="auto"/>
      </w:divBdr>
      <w:divsChild>
        <w:div w:id="639844849">
          <w:marLeft w:val="0"/>
          <w:marRight w:val="0"/>
          <w:marTop w:val="0"/>
          <w:marBottom w:val="0"/>
          <w:divBdr>
            <w:top w:val="none" w:sz="0" w:space="0" w:color="auto"/>
            <w:left w:val="none" w:sz="0" w:space="0" w:color="auto"/>
            <w:bottom w:val="none" w:sz="0" w:space="0" w:color="auto"/>
            <w:right w:val="none" w:sz="0" w:space="0" w:color="auto"/>
          </w:divBdr>
          <w:divsChild>
            <w:div w:id="616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8405">
      <w:bodyDiv w:val="1"/>
      <w:marLeft w:val="0"/>
      <w:marRight w:val="0"/>
      <w:marTop w:val="0"/>
      <w:marBottom w:val="0"/>
      <w:divBdr>
        <w:top w:val="none" w:sz="0" w:space="0" w:color="auto"/>
        <w:left w:val="none" w:sz="0" w:space="0" w:color="auto"/>
        <w:bottom w:val="none" w:sz="0" w:space="0" w:color="auto"/>
        <w:right w:val="none" w:sz="0" w:space="0" w:color="auto"/>
      </w:divBdr>
      <w:divsChild>
        <w:div w:id="81998010">
          <w:marLeft w:val="0"/>
          <w:marRight w:val="0"/>
          <w:marTop w:val="0"/>
          <w:marBottom w:val="0"/>
          <w:divBdr>
            <w:top w:val="none" w:sz="0" w:space="0" w:color="auto"/>
            <w:left w:val="none" w:sz="0" w:space="0" w:color="auto"/>
            <w:bottom w:val="none" w:sz="0" w:space="0" w:color="auto"/>
            <w:right w:val="none" w:sz="0" w:space="0" w:color="auto"/>
          </w:divBdr>
          <w:divsChild>
            <w:div w:id="4393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7297">
      <w:bodyDiv w:val="1"/>
      <w:marLeft w:val="0"/>
      <w:marRight w:val="0"/>
      <w:marTop w:val="0"/>
      <w:marBottom w:val="0"/>
      <w:divBdr>
        <w:top w:val="none" w:sz="0" w:space="0" w:color="auto"/>
        <w:left w:val="none" w:sz="0" w:space="0" w:color="auto"/>
        <w:bottom w:val="none" w:sz="0" w:space="0" w:color="auto"/>
        <w:right w:val="none" w:sz="0" w:space="0" w:color="auto"/>
      </w:divBdr>
      <w:divsChild>
        <w:div w:id="750466895">
          <w:marLeft w:val="0"/>
          <w:marRight w:val="0"/>
          <w:marTop w:val="0"/>
          <w:marBottom w:val="0"/>
          <w:divBdr>
            <w:top w:val="none" w:sz="0" w:space="0" w:color="auto"/>
            <w:left w:val="none" w:sz="0" w:space="0" w:color="auto"/>
            <w:bottom w:val="none" w:sz="0" w:space="0" w:color="auto"/>
            <w:right w:val="none" w:sz="0" w:space="0" w:color="auto"/>
          </w:divBdr>
          <w:divsChild>
            <w:div w:id="8735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90615">
      <w:bodyDiv w:val="1"/>
      <w:marLeft w:val="0"/>
      <w:marRight w:val="0"/>
      <w:marTop w:val="0"/>
      <w:marBottom w:val="0"/>
      <w:divBdr>
        <w:top w:val="none" w:sz="0" w:space="0" w:color="auto"/>
        <w:left w:val="none" w:sz="0" w:space="0" w:color="auto"/>
        <w:bottom w:val="none" w:sz="0" w:space="0" w:color="auto"/>
        <w:right w:val="none" w:sz="0" w:space="0" w:color="auto"/>
      </w:divBdr>
      <w:divsChild>
        <w:div w:id="2026857945">
          <w:marLeft w:val="0"/>
          <w:marRight w:val="0"/>
          <w:marTop w:val="0"/>
          <w:marBottom w:val="0"/>
          <w:divBdr>
            <w:top w:val="none" w:sz="0" w:space="0" w:color="auto"/>
            <w:left w:val="none" w:sz="0" w:space="0" w:color="auto"/>
            <w:bottom w:val="none" w:sz="0" w:space="0" w:color="auto"/>
            <w:right w:val="none" w:sz="0" w:space="0" w:color="auto"/>
          </w:divBdr>
          <w:divsChild>
            <w:div w:id="15940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10292">
      <w:bodyDiv w:val="1"/>
      <w:marLeft w:val="0"/>
      <w:marRight w:val="0"/>
      <w:marTop w:val="0"/>
      <w:marBottom w:val="0"/>
      <w:divBdr>
        <w:top w:val="none" w:sz="0" w:space="0" w:color="auto"/>
        <w:left w:val="none" w:sz="0" w:space="0" w:color="auto"/>
        <w:bottom w:val="none" w:sz="0" w:space="0" w:color="auto"/>
        <w:right w:val="none" w:sz="0" w:space="0" w:color="auto"/>
      </w:divBdr>
      <w:divsChild>
        <w:div w:id="431977306">
          <w:marLeft w:val="0"/>
          <w:marRight w:val="0"/>
          <w:marTop w:val="0"/>
          <w:marBottom w:val="0"/>
          <w:divBdr>
            <w:top w:val="none" w:sz="0" w:space="0" w:color="auto"/>
            <w:left w:val="none" w:sz="0" w:space="0" w:color="auto"/>
            <w:bottom w:val="none" w:sz="0" w:space="0" w:color="auto"/>
            <w:right w:val="none" w:sz="0" w:space="0" w:color="auto"/>
          </w:divBdr>
          <w:divsChild>
            <w:div w:id="28889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7482">
      <w:bodyDiv w:val="1"/>
      <w:marLeft w:val="0"/>
      <w:marRight w:val="0"/>
      <w:marTop w:val="0"/>
      <w:marBottom w:val="0"/>
      <w:divBdr>
        <w:top w:val="none" w:sz="0" w:space="0" w:color="auto"/>
        <w:left w:val="none" w:sz="0" w:space="0" w:color="auto"/>
        <w:bottom w:val="none" w:sz="0" w:space="0" w:color="auto"/>
        <w:right w:val="none" w:sz="0" w:space="0" w:color="auto"/>
      </w:divBdr>
      <w:divsChild>
        <w:div w:id="777140344">
          <w:marLeft w:val="0"/>
          <w:marRight w:val="0"/>
          <w:marTop w:val="0"/>
          <w:marBottom w:val="0"/>
          <w:divBdr>
            <w:top w:val="none" w:sz="0" w:space="0" w:color="auto"/>
            <w:left w:val="none" w:sz="0" w:space="0" w:color="auto"/>
            <w:bottom w:val="none" w:sz="0" w:space="0" w:color="auto"/>
            <w:right w:val="none" w:sz="0" w:space="0" w:color="auto"/>
          </w:divBdr>
          <w:divsChild>
            <w:div w:id="6592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0958">
      <w:bodyDiv w:val="1"/>
      <w:marLeft w:val="0"/>
      <w:marRight w:val="0"/>
      <w:marTop w:val="0"/>
      <w:marBottom w:val="0"/>
      <w:divBdr>
        <w:top w:val="none" w:sz="0" w:space="0" w:color="auto"/>
        <w:left w:val="none" w:sz="0" w:space="0" w:color="auto"/>
        <w:bottom w:val="none" w:sz="0" w:space="0" w:color="auto"/>
        <w:right w:val="none" w:sz="0" w:space="0" w:color="auto"/>
      </w:divBdr>
      <w:divsChild>
        <w:div w:id="800660105">
          <w:marLeft w:val="0"/>
          <w:marRight w:val="0"/>
          <w:marTop w:val="0"/>
          <w:marBottom w:val="0"/>
          <w:divBdr>
            <w:top w:val="none" w:sz="0" w:space="0" w:color="auto"/>
            <w:left w:val="none" w:sz="0" w:space="0" w:color="auto"/>
            <w:bottom w:val="none" w:sz="0" w:space="0" w:color="auto"/>
            <w:right w:val="none" w:sz="0" w:space="0" w:color="auto"/>
          </w:divBdr>
          <w:divsChild>
            <w:div w:id="62747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黑体"/>
        <a:cs typeface="Helvetica Neue"/>
      </a:majorFont>
      <a:minorFont>
        <a:latin typeface="Helvetica Neue"/>
        <a:ea typeface="宋体"/>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2318</Words>
  <Characters>13214</Characters>
  <Application>Microsoft Office Word</Application>
  <DocSecurity>0</DocSecurity>
  <Lines>110</Lines>
  <Paragraphs>31</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Suyu Zhang</cp:lastModifiedBy>
  <cp:revision>4</cp:revision>
  <dcterms:created xsi:type="dcterms:W3CDTF">2022-05-10T02:21:00Z</dcterms:created>
  <dcterms:modified xsi:type="dcterms:W3CDTF">2022-05-10T02:32:00Z</dcterms:modified>
</cp:coreProperties>
</file>