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10147" w14:textId="77777777" w:rsidR="00CA7848" w:rsidRPr="00CA7848" w:rsidRDefault="00CA7848" w:rsidP="00CA7848">
      <w:r w:rsidRPr="00CA7848">
        <w:t xml:space="preserve">Documentação do Projeto: </w:t>
      </w:r>
      <w:proofErr w:type="spellStart"/>
      <w:r w:rsidRPr="00CA7848">
        <w:t>Paint</w:t>
      </w:r>
      <w:proofErr w:type="spellEnd"/>
      <w:r w:rsidRPr="00CA7848">
        <w:t xml:space="preserve"> PRO - Computação Gráfica</w:t>
      </w:r>
    </w:p>
    <w:p w14:paraId="04DAB4B9" w14:textId="77777777" w:rsidR="00CA7848" w:rsidRPr="00CA7848" w:rsidRDefault="00CA7848" w:rsidP="00CA7848">
      <w:r w:rsidRPr="00CA7848">
        <w:t>1. Visão Geral</w:t>
      </w:r>
    </w:p>
    <w:p w14:paraId="5553CBF6" w14:textId="77777777" w:rsidR="00CA7848" w:rsidRPr="00CA7848" w:rsidRDefault="00CA7848" w:rsidP="00CA7848">
      <w:r w:rsidRPr="00CA7848">
        <w:t xml:space="preserve">O </w:t>
      </w:r>
      <w:proofErr w:type="spellStart"/>
      <w:r w:rsidRPr="00CA7848">
        <w:t>Paint</w:t>
      </w:r>
      <w:proofErr w:type="spellEnd"/>
      <w:r w:rsidRPr="00CA7848">
        <w:t xml:space="preserve"> PRO é uma aplicação de desenho vetorial desenvolvida em Python com a biblioteca </w:t>
      </w:r>
      <w:proofErr w:type="spellStart"/>
      <w:r w:rsidRPr="00CA7848">
        <w:t>Pygame</w:t>
      </w:r>
      <w:proofErr w:type="spellEnd"/>
      <w:r w:rsidRPr="00CA7848">
        <w:t xml:space="preserve">. O projeto foi criado como parte da disciplina de Computação Gráfica, implementando conceitos fundamentais como </w:t>
      </w:r>
      <w:proofErr w:type="spellStart"/>
      <w:r w:rsidRPr="00CA7848">
        <w:t>rasterização</w:t>
      </w:r>
      <w:proofErr w:type="spellEnd"/>
      <w:r w:rsidRPr="00CA7848">
        <w:t>, transformações geométricas 2D e algoritmos de recorte.</w:t>
      </w:r>
    </w:p>
    <w:p w14:paraId="0AC48366" w14:textId="77777777" w:rsidR="00CA7848" w:rsidRPr="00CA7848" w:rsidRDefault="00CA7848" w:rsidP="00CA7848"/>
    <w:p w14:paraId="2FF18A2A" w14:textId="77777777" w:rsidR="00CA7848" w:rsidRPr="00CA7848" w:rsidRDefault="00CA7848" w:rsidP="00CA7848">
      <w:r w:rsidRPr="00CA7848">
        <w:t>A interface do programa é dividida em um painel de ferramentas à esquerda e uma área de desenho (</w:t>
      </w:r>
      <w:proofErr w:type="spellStart"/>
      <w:r w:rsidRPr="00CA7848">
        <w:t>canvas</w:t>
      </w:r>
      <w:proofErr w:type="spellEnd"/>
      <w:r w:rsidRPr="00CA7848">
        <w:t>) à direita, permitindo uma interação intuitiva e focada no uso do mouse, minimizando a necessidade do teclado.</w:t>
      </w:r>
    </w:p>
    <w:p w14:paraId="604E4A3E" w14:textId="77777777" w:rsidR="00CA7848" w:rsidRPr="00CA7848" w:rsidRDefault="00CA7848" w:rsidP="00CA7848"/>
    <w:p w14:paraId="36831653" w14:textId="77777777" w:rsidR="00CA7848" w:rsidRPr="00CA7848" w:rsidRDefault="00CA7848" w:rsidP="00CA7848">
      <w:r w:rsidRPr="00CA7848">
        <w:t>2. Estrutura do Código</w:t>
      </w:r>
    </w:p>
    <w:p w14:paraId="5DFC33E9" w14:textId="77777777" w:rsidR="00CA7848" w:rsidRPr="00CA7848" w:rsidRDefault="00CA7848" w:rsidP="00CA7848">
      <w:r w:rsidRPr="00CA7848">
        <w:t>O código está estruturado de forma modular dentro de um único arquivo (paint_pro.py), contendo classes principais que organizam a lógica do programa.</w:t>
      </w:r>
    </w:p>
    <w:p w14:paraId="2F604F9B" w14:textId="77777777" w:rsidR="00CA7848" w:rsidRPr="00CA7848" w:rsidRDefault="00CA7848" w:rsidP="00CA7848"/>
    <w:p w14:paraId="1CDABE9C" w14:textId="77777777" w:rsidR="00CA7848" w:rsidRPr="00CA7848" w:rsidRDefault="00CA7848" w:rsidP="00CA7848">
      <w:r w:rsidRPr="00CA7848">
        <w:t>Classes Principais</w:t>
      </w:r>
    </w:p>
    <w:p w14:paraId="0ECF1D39" w14:textId="77777777" w:rsidR="00CA7848" w:rsidRPr="00CA7848" w:rsidRDefault="00CA7848" w:rsidP="00CA7848">
      <w:proofErr w:type="spellStart"/>
      <w:r w:rsidRPr="00CA7848">
        <w:t>PaintCG</w:t>
      </w:r>
      <w:proofErr w:type="spellEnd"/>
      <w:r w:rsidRPr="00CA7848">
        <w:t>: A classe central que gerencia todo o programa. É responsável por:</w:t>
      </w:r>
    </w:p>
    <w:p w14:paraId="3AA0D02D" w14:textId="77777777" w:rsidR="00CA7848" w:rsidRPr="00CA7848" w:rsidRDefault="00CA7848" w:rsidP="00CA7848"/>
    <w:p w14:paraId="465F183A" w14:textId="77777777" w:rsidR="00CA7848" w:rsidRPr="00CA7848" w:rsidRDefault="00CA7848" w:rsidP="00CA7848">
      <w:r w:rsidRPr="00CA7848">
        <w:t xml:space="preserve">Inicializar a janela e o </w:t>
      </w:r>
      <w:proofErr w:type="spellStart"/>
      <w:r w:rsidRPr="00CA7848">
        <w:t>Pygame</w:t>
      </w:r>
      <w:proofErr w:type="spellEnd"/>
      <w:r w:rsidRPr="00CA7848">
        <w:t>.</w:t>
      </w:r>
    </w:p>
    <w:p w14:paraId="493146A8" w14:textId="77777777" w:rsidR="00CA7848" w:rsidRPr="00CA7848" w:rsidRDefault="00CA7848" w:rsidP="00CA7848"/>
    <w:p w14:paraId="02706FDB" w14:textId="77777777" w:rsidR="00CA7848" w:rsidRPr="00CA7848" w:rsidRDefault="00CA7848" w:rsidP="00CA7848">
      <w:r w:rsidRPr="00CA7848">
        <w:t>Controlar o loop principal de eventos.</w:t>
      </w:r>
    </w:p>
    <w:p w14:paraId="2E7FC95A" w14:textId="77777777" w:rsidR="00CA7848" w:rsidRPr="00CA7848" w:rsidRDefault="00CA7848" w:rsidP="00CA7848"/>
    <w:p w14:paraId="775C3C4A" w14:textId="77777777" w:rsidR="00CA7848" w:rsidRPr="00CA7848" w:rsidRDefault="00CA7848" w:rsidP="00CA7848">
      <w:r w:rsidRPr="00CA7848">
        <w:t xml:space="preserve">Desenhar a interface do usuário (UI) e o </w:t>
      </w:r>
      <w:proofErr w:type="spellStart"/>
      <w:r w:rsidRPr="00CA7848">
        <w:t>canvas</w:t>
      </w:r>
      <w:proofErr w:type="spellEnd"/>
      <w:r w:rsidRPr="00CA7848">
        <w:t>.</w:t>
      </w:r>
    </w:p>
    <w:p w14:paraId="2881D560" w14:textId="77777777" w:rsidR="00CA7848" w:rsidRPr="00CA7848" w:rsidRDefault="00CA7848" w:rsidP="00CA7848"/>
    <w:p w14:paraId="17E38C55" w14:textId="77777777" w:rsidR="00CA7848" w:rsidRPr="00CA7848" w:rsidRDefault="00CA7848" w:rsidP="00CA7848">
      <w:r w:rsidRPr="00CA7848">
        <w:t>Gerenciar o estado da aplicação (modo de desenho, cor selecionada, etc.).</w:t>
      </w:r>
    </w:p>
    <w:p w14:paraId="0F8B6529" w14:textId="77777777" w:rsidR="00CA7848" w:rsidRPr="00CA7848" w:rsidRDefault="00CA7848" w:rsidP="00CA7848"/>
    <w:p w14:paraId="71B485EC" w14:textId="77777777" w:rsidR="00CA7848" w:rsidRPr="00CA7848" w:rsidRDefault="00CA7848" w:rsidP="00CA7848">
      <w:r w:rsidRPr="00CA7848">
        <w:t>Processar todas as interações do usuário (mouse e teclado).</w:t>
      </w:r>
    </w:p>
    <w:p w14:paraId="35829922" w14:textId="77777777" w:rsidR="00CA7848" w:rsidRPr="00CA7848" w:rsidRDefault="00CA7848" w:rsidP="00CA7848"/>
    <w:p w14:paraId="6E39847E" w14:textId="77777777" w:rsidR="00CA7848" w:rsidRPr="00CA7848" w:rsidRDefault="00CA7848" w:rsidP="00CA7848">
      <w:r w:rsidRPr="00CA7848">
        <w:t xml:space="preserve">Shape: Representa um objeto geométrico no </w:t>
      </w:r>
      <w:proofErr w:type="spellStart"/>
      <w:r w:rsidRPr="00CA7848">
        <w:t>canvas</w:t>
      </w:r>
      <w:proofErr w:type="spellEnd"/>
      <w:r w:rsidRPr="00CA7848">
        <w:t>. Cada forma (linha, círculo, polígono) é uma instância desta classe.</w:t>
      </w:r>
    </w:p>
    <w:p w14:paraId="2F9CB921" w14:textId="77777777" w:rsidR="00CA7848" w:rsidRPr="00CA7848" w:rsidRDefault="00CA7848" w:rsidP="00CA7848"/>
    <w:p w14:paraId="2A76FB6F" w14:textId="77777777" w:rsidR="00CA7848" w:rsidRPr="00CA7848" w:rsidRDefault="00CA7848" w:rsidP="00CA7848">
      <w:r w:rsidRPr="00CA7848">
        <w:t xml:space="preserve">Atributos: </w:t>
      </w:r>
      <w:proofErr w:type="spellStart"/>
      <w:r w:rsidRPr="00CA7848">
        <w:t>type</w:t>
      </w:r>
      <w:proofErr w:type="spellEnd"/>
      <w:r w:rsidRPr="00CA7848">
        <w:t xml:space="preserve">, points (coordenadas dos vértices), color, </w:t>
      </w:r>
      <w:proofErr w:type="spellStart"/>
      <w:r w:rsidRPr="00CA7848">
        <w:t>thickness</w:t>
      </w:r>
      <w:proofErr w:type="spellEnd"/>
      <w:r w:rsidRPr="00CA7848">
        <w:t xml:space="preserve"> e </w:t>
      </w:r>
      <w:proofErr w:type="spellStart"/>
      <w:r w:rsidRPr="00CA7848">
        <w:t>selected</w:t>
      </w:r>
      <w:proofErr w:type="spellEnd"/>
      <w:r w:rsidRPr="00CA7848">
        <w:t>.</w:t>
      </w:r>
    </w:p>
    <w:p w14:paraId="3198A000" w14:textId="77777777" w:rsidR="00CA7848" w:rsidRPr="00CA7848" w:rsidRDefault="00CA7848" w:rsidP="00CA7848"/>
    <w:p w14:paraId="473EEF33" w14:textId="77777777" w:rsidR="00CA7848" w:rsidRPr="00CA7848" w:rsidRDefault="00CA7848" w:rsidP="00CA7848">
      <w:proofErr w:type="spellStart"/>
      <w:r w:rsidRPr="00CA7848">
        <w:t>ColorWheel</w:t>
      </w:r>
      <w:proofErr w:type="spellEnd"/>
      <w:r w:rsidRPr="00CA7848">
        <w:t>: Cria e gerencia a roda de cores interativa no painel de ferramentas, permitindo a seleção de cores de forma visual.</w:t>
      </w:r>
    </w:p>
    <w:p w14:paraId="546B5124" w14:textId="77777777" w:rsidR="00CA7848" w:rsidRPr="00CA7848" w:rsidRDefault="00CA7848" w:rsidP="00CA7848"/>
    <w:p w14:paraId="3414B536" w14:textId="77777777" w:rsidR="00CA7848" w:rsidRPr="00CA7848" w:rsidRDefault="00CA7848" w:rsidP="00CA7848">
      <w:proofErr w:type="spellStart"/>
      <w:r w:rsidRPr="00CA7848">
        <w:t>Enums</w:t>
      </w:r>
      <w:proofErr w:type="spellEnd"/>
      <w:r w:rsidRPr="00CA7848">
        <w:t xml:space="preserve"> (Enumerações)</w:t>
      </w:r>
    </w:p>
    <w:p w14:paraId="19789802" w14:textId="77777777" w:rsidR="00CA7848" w:rsidRPr="00CA7848" w:rsidRDefault="00CA7848" w:rsidP="00CA7848">
      <w:r w:rsidRPr="00CA7848">
        <w:t>Para tornar o código mais legível e evitar o uso de "números mágicos", foram utilizadas enumerações para definir estados e opções:</w:t>
      </w:r>
    </w:p>
    <w:p w14:paraId="426C51D4" w14:textId="77777777" w:rsidR="00CA7848" w:rsidRPr="00CA7848" w:rsidRDefault="00CA7848" w:rsidP="00CA7848"/>
    <w:p w14:paraId="508C0855" w14:textId="77777777" w:rsidR="00CA7848" w:rsidRPr="00CA7848" w:rsidRDefault="00CA7848" w:rsidP="00CA7848">
      <w:proofErr w:type="spellStart"/>
      <w:r w:rsidRPr="00CA7848">
        <w:t>DrawMode</w:t>
      </w:r>
      <w:proofErr w:type="spellEnd"/>
      <w:r w:rsidRPr="00CA7848">
        <w:t>: Define as ferramentas de desenho disponíveis (SELECT, LINE, CIRCLE, CUT, CROP, etc.).</w:t>
      </w:r>
    </w:p>
    <w:p w14:paraId="27288850" w14:textId="77777777" w:rsidR="00CA7848" w:rsidRPr="00CA7848" w:rsidRDefault="00CA7848" w:rsidP="00CA7848"/>
    <w:p w14:paraId="590219F6" w14:textId="77777777" w:rsidR="00CA7848" w:rsidRPr="00CA7848" w:rsidRDefault="00CA7848" w:rsidP="00CA7848">
      <w:proofErr w:type="spellStart"/>
      <w:r w:rsidRPr="00CA7848">
        <w:t>TransformMode</w:t>
      </w:r>
      <w:proofErr w:type="spellEnd"/>
      <w:r w:rsidRPr="00CA7848">
        <w:t>: Define os tipos de transformações geométricas (TRANSLATE, ROTATE, SCALE, etc.).</w:t>
      </w:r>
    </w:p>
    <w:p w14:paraId="40AAD559" w14:textId="77777777" w:rsidR="00CA7848" w:rsidRPr="00CA7848" w:rsidRDefault="00CA7848" w:rsidP="00CA7848"/>
    <w:p w14:paraId="74C78F25" w14:textId="77777777" w:rsidR="00CA7848" w:rsidRPr="00CA7848" w:rsidRDefault="00CA7848" w:rsidP="00CA7848">
      <w:proofErr w:type="spellStart"/>
      <w:r w:rsidRPr="00CA7848">
        <w:t>LineAlgorithm</w:t>
      </w:r>
      <w:proofErr w:type="spellEnd"/>
      <w:r w:rsidRPr="00CA7848">
        <w:t xml:space="preserve">: Permite a seleção entre os algoritmos de </w:t>
      </w:r>
      <w:proofErr w:type="spellStart"/>
      <w:r w:rsidRPr="00CA7848">
        <w:t>rasterização</w:t>
      </w:r>
      <w:proofErr w:type="spellEnd"/>
      <w:r w:rsidRPr="00CA7848">
        <w:t xml:space="preserve"> de linha (BRESENHAM, DDA).</w:t>
      </w:r>
    </w:p>
    <w:p w14:paraId="26CB7A26" w14:textId="77777777" w:rsidR="00CA7848" w:rsidRPr="00CA7848" w:rsidRDefault="00CA7848" w:rsidP="00CA7848"/>
    <w:p w14:paraId="6719D972" w14:textId="77777777" w:rsidR="00CA7848" w:rsidRPr="00CA7848" w:rsidRDefault="00CA7848" w:rsidP="00CA7848">
      <w:r w:rsidRPr="00CA7848">
        <w:t>3. Funcionalidades Implementadas</w:t>
      </w:r>
    </w:p>
    <w:p w14:paraId="65B7DBDB" w14:textId="77777777" w:rsidR="00CA7848" w:rsidRPr="00CA7848" w:rsidRDefault="00CA7848" w:rsidP="00CA7848">
      <w:r w:rsidRPr="00CA7848">
        <w:t>Ferramentas de Desenho</w:t>
      </w:r>
    </w:p>
    <w:p w14:paraId="597A3A8C" w14:textId="77777777" w:rsidR="00CA7848" w:rsidRPr="00CA7848" w:rsidRDefault="00CA7848" w:rsidP="00CA7848">
      <w:r w:rsidRPr="00CA7848">
        <w:t>O usuário pode selecionar diversas ferramentas para criar formas vetoriais:</w:t>
      </w:r>
    </w:p>
    <w:p w14:paraId="4124EC78" w14:textId="77777777" w:rsidR="00CA7848" w:rsidRPr="00CA7848" w:rsidRDefault="00CA7848" w:rsidP="00CA7848"/>
    <w:p w14:paraId="409088BE" w14:textId="77777777" w:rsidR="00CA7848" w:rsidRPr="00CA7848" w:rsidRDefault="00CA7848" w:rsidP="00CA7848">
      <w:r w:rsidRPr="00CA7848">
        <w:t>Point: Desenha um ponto.</w:t>
      </w:r>
    </w:p>
    <w:p w14:paraId="03DAB000" w14:textId="77777777" w:rsidR="00CA7848" w:rsidRPr="00CA7848" w:rsidRDefault="00CA7848" w:rsidP="00CA7848"/>
    <w:p w14:paraId="779EB4B5" w14:textId="77777777" w:rsidR="00CA7848" w:rsidRPr="00CA7848" w:rsidRDefault="00CA7848" w:rsidP="00CA7848">
      <w:proofErr w:type="spellStart"/>
      <w:r w:rsidRPr="00CA7848">
        <w:t>Line</w:t>
      </w:r>
      <w:proofErr w:type="spellEnd"/>
      <w:r w:rsidRPr="00CA7848">
        <w:t>: Desenha uma linha reta a partir de dois cliques.</w:t>
      </w:r>
    </w:p>
    <w:p w14:paraId="1E877340" w14:textId="77777777" w:rsidR="00CA7848" w:rsidRPr="00CA7848" w:rsidRDefault="00CA7848" w:rsidP="00CA7848"/>
    <w:p w14:paraId="4D5D1C84" w14:textId="77777777" w:rsidR="00CA7848" w:rsidRPr="00CA7848" w:rsidRDefault="00CA7848" w:rsidP="00CA7848">
      <w:r w:rsidRPr="00CA7848">
        <w:t>Circle: Desenha um círculo a partir do centro e do raio.</w:t>
      </w:r>
    </w:p>
    <w:p w14:paraId="081BCB9F" w14:textId="77777777" w:rsidR="00CA7848" w:rsidRPr="00CA7848" w:rsidRDefault="00CA7848" w:rsidP="00CA7848"/>
    <w:p w14:paraId="2D5F5A2B" w14:textId="77777777" w:rsidR="00CA7848" w:rsidRPr="00CA7848" w:rsidRDefault="00CA7848" w:rsidP="00CA7848">
      <w:proofErr w:type="spellStart"/>
      <w:r w:rsidRPr="00CA7848">
        <w:lastRenderedPageBreak/>
        <w:t>Polygon</w:t>
      </w:r>
      <w:proofErr w:type="spellEnd"/>
      <w:r w:rsidRPr="00CA7848">
        <w:t>: Cria um polígono com múltiplos vértices (clique esquerdo para adicionar, clique direito para finalizar).</w:t>
      </w:r>
    </w:p>
    <w:p w14:paraId="3E13016F" w14:textId="77777777" w:rsidR="00CA7848" w:rsidRPr="00CA7848" w:rsidRDefault="00CA7848" w:rsidP="00CA7848"/>
    <w:p w14:paraId="7A2AC2AE" w14:textId="77777777" w:rsidR="00CA7848" w:rsidRPr="00CA7848" w:rsidRDefault="00CA7848" w:rsidP="00CA7848">
      <w:r w:rsidRPr="00CA7848">
        <w:t>Freehand: Desenha uma linha suave seguindo o movimento do mouse.</w:t>
      </w:r>
    </w:p>
    <w:p w14:paraId="557B98BA" w14:textId="77777777" w:rsidR="00CA7848" w:rsidRPr="00CA7848" w:rsidRDefault="00CA7848" w:rsidP="00CA7848"/>
    <w:p w14:paraId="019EF9CE" w14:textId="77777777" w:rsidR="00CA7848" w:rsidRPr="00CA7848" w:rsidRDefault="00CA7848" w:rsidP="00CA7848">
      <w:r w:rsidRPr="00CA7848">
        <w:t>Sistema de Seleção e Transformação</w:t>
      </w:r>
    </w:p>
    <w:p w14:paraId="4AE20C55" w14:textId="77777777" w:rsidR="00CA7848" w:rsidRPr="00CA7848" w:rsidRDefault="00CA7848" w:rsidP="00CA7848">
      <w:r w:rsidRPr="00CA7848">
        <w:t>Seleção (SELECT): Permite selecionar uma ou mais formas. As formas selecionadas exibem marcadores em seus vértices. A seleção pode ser feita por clique individual ou arrastando um retângulo.</w:t>
      </w:r>
    </w:p>
    <w:p w14:paraId="5CFFF112" w14:textId="77777777" w:rsidR="00CA7848" w:rsidRPr="00CA7848" w:rsidRDefault="00CA7848" w:rsidP="00CA7848"/>
    <w:p w14:paraId="61D01CD3" w14:textId="77777777" w:rsidR="00CA7848" w:rsidRPr="00CA7848" w:rsidRDefault="00CA7848" w:rsidP="00CA7848">
      <w:r w:rsidRPr="00CA7848">
        <w:t>Transformações: As seguintes transformações podem ser aplicadas às formas selecionadas:</w:t>
      </w:r>
    </w:p>
    <w:p w14:paraId="07EEA9F7" w14:textId="77777777" w:rsidR="00CA7848" w:rsidRPr="00CA7848" w:rsidRDefault="00CA7848" w:rsidP="00CA7848"/>
    <w:p w14:paraId="69FB1E01" w14:textId="77777777" w:rsidR="00CA7848" w:rsidRPr="00CA7848" w:rsidRDefault="00CA7848" w:rsidP="00CA7848">
      <w:r w:rsidRPr="00CA7848">
        <w:t>Translação: Mover objetos arrastando-os com o mouse.</w:t>
      </w:r>
    </w:p>
    <w:p w14:paraId="61BAEBD2" w14:textId="77777777" w:rsidR="00CA7848" w:rsidRPr="00CA7848" w:rsidRDefault="00CA7848" w:rsidP="00CA7848"/>
    <w:p w14:paraId="5AF5C0DD" w14:textId="77777777" w:rsidR="00CA7848" w:rsidRPr="00CA7848" w:rsidRDefault="00CA7848" w:rsidP="00CA7848">
      <w:r w:rsidRPr="00CA7848">
        <w:t>Rotação: Girar objetos em torno de seu centroide, com o ângulo definido no painel de controle.</w:t>
      </w:r>
    </w:p>
    <w:p w14:paraId="20F4B581" w14:textId="77777777" w:rsidR="00CA7848" w:rsidRPr="00CA7848" w:rsidRDefault="00CA7848" w:rsidP="00CA7848"/>
    <w:p w14:paraId="66E3D9D2" w14:textId="77777777" w:rsidR="00CA7848" w:rsidRPr="00CA7848" w:rsidRDefault="00CA7848" w:rsidP="00CA7848">
      <w:r w:rsidRPr="00CA7848">
        <w:t>Escala: Aumentar ou diminuir o tamanho dos objetos.</w:t>
      </w:r>
    </w:p>
    <w:p w14:paraId="4E2843D3" w14:textId="77777777" w:rsidR="00CA7848" w:rsidRPr="00CA7848" w:rsidRDefault="00CA7848" w:rsidP="00CA7848"/>
    <w:p w14:paraId="79BEDD20" w14:textId="77777777" w:rsidR="00CA7848" w:rsidRPr="00CA7848" w:rsidRDefault="00CA7848" w:rsidP="00CA7848">
      <w:r w:rsidRPr="00CA7848">
        <w:t>Reflexão: Espelhar objetos nos eixos X, Y ou ambos.</w:t>
      </w:r>
    </w:p>
    <w:p w14:paraId="2A360EE9" w14:textId="77777777" w:rsidR="00CA7848" w:rsidRPr="00CA7848" w:rsidRDefault="00CA7848" w:rsidP="00CA7848"/>
    <w:p w14:paraId="76E6C4E7" w14:textId="77777777" w:rsidR="00CA7848" w:rsidRPr="00CA7848" w:rsidRDefault="00CA7848" w:rsidP="00CA7848">
      <w:r w:rsidRPr="00CA7848">
        <w:t>Ferramentas de Corte e Recorte</w:t>
      </w:r>
    </w:p>
    <w:p w14:paraId="0E1CBDF8" w14:textId="77777777" w:rsidR="00CA7848" w:rsidRPr="00CA7848" w:rsidRDefault="00CA7848" w:rsidP="00CA7848">
      <w:proofErr w:type="spellStart"/>
      <w:r w:rsidRPr="00CA7848">
        <w:t>Cut</w:t>
      </w:r>
      <w:proofErr w:type="spellEnd"/>
      <w:r w:rsidRPr="00CA7848">
        <w:t>: Permite ao usuário desenhar um retângulo. As partes das formas que estiverem dentro deste retângulo são removidas, dividindo as formas originais.</w:t>
      </w:r>
    </w:p>
    <w:p w14:paraId="7FB083DE" w14:textId="77777777" w:rsidR="00CA7848" w:rsidRPr="00CA7848" w:rsidRDefault="00CA7848" w:rsidP="00CA7848"/>
    <w:p w14:paraId="31BFE55E" w14:textId="77777777" w:rsidR="00CA7848" w:rsidRPr="00CA7848" w:rsidRDefault="00CA7848" w:rsidP="00CA7848">
      <w:proofErr w:type="spellStart"/>
      <w:r w:rsidRPr="00CA7848">
        <w:t>Crop</w:t>
      </w:r>
      <w:proofErr w:type="spellEnd"/>
      <w:r w:rsidRPr="00CA7848">
        <w:t xml:space="preserve">: O inverso do Cut. O usuário desenha um retângulo e tudo que estiver fora dele é apagado do </w:t>
      </w:r>
      <w:proofErr w:type="spellStart"/>
      <w:r w:rsidRPr="00CA7848">
        <w:t>canvas</w:t>
      </w:r>
      <w:proofErr w:type="spellEnd"/>
      <w:r w:rsidRPr="00CA7848">
        <w:t>.</w:t>
      </w:r>
    </w:p>
    <w:p w14:paraId="29CF1B98" w14:textId="77777777" w:rsidR="00CA7848" w:rsidRPr="00CA7848" w:rsidRDefault="00CA7848" w:rsidP="00CA7848"/>
    <w:p w14:paraId="096264E6" w14:textId="77777777" w:rsidR="00CA7848" w:rsidRPr="00CA7848" w:rsidRDefault="00CA7848" w:rsidP="00CA7848">
      <w:r w:rsidRPr="00CA7848">
        <w:t>Navegação no Canvas</w:t>
      </w:r>
    </w:p>
    <w:p w14:paraId="1EC57465" w14:textId="77777777" w:rsidR="00CA7848" w:rsidRPr="00CA7848" w:rsidRDefault="00CA7848" w:rsidP="00CA7848">
      <w:r w:rsidRPr="00CA7848">
        <w:lastRenderedPageBreak/>
        <w:t xml:space="preserve">Zoom: O zoom pode ser aplicado usando a roda do mouse sobre o </w:t>
      </w:r>
      <w:proofErr w:type="spellStart"/>
      <w:r w:rsidRPr="00CA7848">
        <w:t>canvas</w:t>
      </w:r>
      <w:proofErr w:type="spellEnd"/>
      <w:r w:rsidRPr="00CA7848">
        <w:t xml:space="preserve"> ou através dos botões no painel. O zoom é centralizado na posição do cursor.</w:t>
      </w:r>
    </w:p>
    <w:p w14:paraId="180EF9F2" w14:textId="77777777" w:rsidR="00CA7848" w:rsidRPr="00CA7848" w:rsidRDefault="00CA7848" w:rsidP="00CA7848"/>
    <w:p w14:paraId="119775AF" w14:textId="77777777" w:rsidR="00CA7848" w:rsidRPr="00CA7848" w:rsidRDefault="00CA7848" w:rsidP="00CA7848">
      <w:r w:rsidRPr="00CA7848">
        <w:t xml:space="preserve">Pan: O usuário pode navegar pelo </w:t>
      </w:r>
      <w:proofErr w:type="spellStart"/>
      <w:r w:rsidRPr="00CA7848">
        <w:t>canvas</w:t>
      </w:r>
      <w:proofErr w:type="spellEnd"/>
      <w:r w:rsidRPr="00CA7848">
        <w:t xml:space="preserve"> arrastando-o com o botão direito do mouse.</w:t>
      </w:r>
    </w:p>
    <w:p w14:paraId="7A8A79F6" w14:textId="77777777" w:rsidR="00CA7848" w:rsidRPr="00CA7848" w:rsidRDefault="00CA7848" w:rsidP="00CA7848"/>
    <w:p w14:paraId="2D75C5D5" w14:textId="77777777" w:rsidR="00CA7848" w:rsidRPr="00CA7848" w:rsidRDefault="00CA7848" w:rsidP="00CA7848">
      <w:r w:rsidRPr="00CA7848">
        <w:t>Interface do Usuário (UI)</w:t>
      </w:r>
    </w:p>
    <w:p w14:paraId="1A3352C6" w14:textId="77777777" w:rsidR="00CA7848" w:rsidRPr="00CA7848" w:rsidRDefault="00CA7848" w:rsidP="00CA7848">
      <w:r w:rsidRPr="00CA7848">
        <w:t>Painel de Ferramentas: Contém todas as opções de ferramentas, cores, espessura e transformações.</w:t>
      </w:r>
    </w:p>
    <w:p w14:paraId="3DFB39F7" w14:textId="77777777" w:rsidR="00CA7848" w:rsidRPr="00CA7848" w:rsidRDefault="00CA7848" w:rsidP="00CA7848"/>
    <w:p w14:paraId="69EB8FDF" w14:textId="77777777" w:rsidR="00CA7848" w:rsidRPr="00CA7848" w:rsidRDefault="00CA7848" w:rsidP="00CA7848">
      <w:r w:rsidRPr="00CA7848">
        <w:t>Barra de Rolagem: O painel possui uma barra de rolagem que é ativada caso o conteúdo não caiba na altura da janela.</w:t>
      </w:r>
    </w:p>
    <w:p w14:paraId="0CFB415F" w14:textId="77777777" w:rsidR="00CA7848" w:rsidRPr="00CA7848" w:rsidRDefault="00CA7848" w:rsidP="00CA7848"/>
    <w:p w14:paraId="1E078772" w14:textId="77777777" w:rsidR="00CA7848" w:rsidRPr="00CA7848" w:rsidRDefault="00CA7848" w:rsidP="00CA7848">
      <w:r w:rsidRPr="00CA7848">
        <w:t>Controles Interativos: Campos de texto e botões permitem a entrada precisa de valores para espessura e rotação.</w:t>
      </w:r>
    </w:p>
    <w:p w14:paraId="21E3E127" w14:textId="77777777" w:rsidR="00CA7848" w:rsidRPr="00CA7848" w:rsidRDefault="00CA7848" w:rsidP="00CA7848"/>
    <w:p w14:paraId="3E416C9C" w14:textId="77777777" w:rsidR="00CA7848" w:rsidRPr="00CA7848" w:rsidRDefault="00CA7848" w:rsidP="00CA7848">
      <w:r w:rsidRPr="00CA7848">
        <w:t>4. Algoritmos de Computação Gráfica</w:t>
      </w:r>
    </w:p>
    <w:p w14:paraId="6EF07589" w14:textId="77777777" w:rsidR="00CA7848" w:rsidRPr="00CA7848" w:rsidRDefault="00CA7848" w:rsidP="00CA7848">
      <w:r w:rsidRPr="00CA7848">
        <w:t>O projeto implementa diversos algoritmos clássicos exigidos na especificação do trabalho:</w:t>
      </w:r>
    </w:p>
    <w:p w14:paraId="19D9F2F2" w14:textId="77777777" w:rsidR="00CA7848" w:rsidRPr="00CA7848" w:rsidRDefault="00CA7848" w:rsidP="00CA7848"/>
    <w:p w14:paraId="5949F039" w14:textId="77777777" w:rsidR="00CA7848" w:rsidRPr="00CA7848" w:rsidRDefault="00CA7848" w:rsidP="00CA7848">
      <w:proofErr w:type="spellStart"/>
      <w:r w:rsidRPr="00CA7848">
        <w:t>Rasterização</w:t>
      </w:r>
      <w:proofErr w:type="spellEnd"/>
    </w:p>
    <w:p w14:paraId="0491B166" w14:textId="77777777" w:rsidR="00CA7848" w:rsidRPr="00CA7848" w:rsidRDefault="00CA7848" w:rsidP="00CA7848">
      <w:r w:rsidRPr="00CA7848">
        <w:t xml:space="preserve">A </w:t>
      </w:r>
      <w:proofErr w:type="spellStart"/>
      <w:r w:rsidRPr="00CA7848">
        <w:t>rasterização</w:t>
      </w:r>
      <w:proofErr w:type="spellEnd"/>
      <w:r w:rsidRPr="00CA7848">
        <w:t xml:space="preserve"> é o processo de converter uma forma vetorial em pixels na tela.</w:t>
      </w:r>
    </w:p>
    <w:p w14:paraId="644F3EBD" w14:textId="77777777" w:rsidR="00CA7848" w:rsidRPr="00CA7848" w:rsidRDefault="00CA7848" w:rsidP="00CA7848"/>
    <w:p w14:paraId="4F26CAB3" w14:textId="77777777" w:rsidR="00CA7848" w:rsidRPr="00CA7848" w:rsidRDefault="00CA7848" w:rsidP="00CA7848">
      <w:r w:rsidRPr="00CA7848">
        <w:t>Linhas:</w:t>
      </w:r>
    </w:p>
    <w:p w14:paraId="1E3B2067" w14:textId="77777777" w:rsidR="00CA7848" w:rsidRPr="00CA7848" w:rsidRDefault="00CA7848" w:rsidP="00CA7848"/>
    <w:p w14:paraId="5D56CE0E" w14:textId="77777777" w:rsidR="00CA7848" w:rsidRPr="00CA7848" w:rsidRDefault="00CA7848" w:rsidP="00CA7848">
      <w:r w:rsidRPr="00CA7848">
        <w:t>DDA (Analisador Diferencial Digital): Utiliza aritmética de ponto flutuante.</w:t>
      </w:r>
    </w:p>
    <w:p w14:paraId="662BE997" w14:textId="77777777" w:rsidR="00CA7848" w:rsidRPr="00CA7848" w:rsidRDefault="00CA7848" w:rsidP="00CA7848"/>
    <w:p w14:paraId="3DAD4562" w14:textId="77777777" w:rsidR="00CA7848" w:rsidRPr="00CA7848" w:rsidRDefault="00CA7848" w:rsidP="00CA7848">
      <w:proofErr w:type="spellStart"/>
      <w:r w:rsidRPr="00CA7848">
        <w:t>Bresenham</w:t>
      </w:r>
      <w:proofErr w:type="spellEnd"/>
      <w:r w:rsidRPr="00CA7848">
        <w:t>: Uma otimização que utiliza apenas aritmética de inteiros, sendo muito mais rápido.</w:t>
      </w:r>
    </w:p>
    <w:p w14:paraId="3B4BA049" w14:textId="77777777" w:rsidR="00CA7848" w:rsidRPr="00CA7848" w:rsidRDefault="00CA7848" w:rsidP="00CA7848"/>
    <w:p w14:paraId="5F50E8A2" w14:textId="77777777" w:rsidR="00CA7848" w:rsidRPr="00CA7848" w:rsidRDefault="00CA7848" w:rsidP="00CA7848">
      <w:r w:rsidRPr="00CA7848">
        <w:t>Círculos:</w:t>
      </w:r>
    </w:p>
    <w:p w14:paraId="3DF98012" w14:textId="77777777" w:rsidR="00CA7848" w:rsidRPr="00CA7848" w:rsidRDefault="00CA7848" w:rsidP="00CA7848"/>
    <w:p w14:paraId="27B2F7A0" w14:textId="77777777" w:rsidR="00CA7848" w:rsidRPr="00CA7848" w:rsidRDefault="00CA7848" w:rsidP="00CA7848">
      <w:proofErr w:type="spellStart"/>
      <w:r w:rsidRPr="00CA7848">
        <w:t>Bresenham</w:t>
      </w:r>
      <w:proofErr w:type="spellEnd"/>
      <w:r w:rsidRPr="00CA7848">
        <w:t xml:space="preserve"> para Círculos: Versão adaptada do algoritmo para desenhar circunferências de forma eficiente.</w:t>
      </w:r>
    </w:p>
    <w:p w14:paraId="17D27ABC" w14:textId="77777777" w:rsidR="00CA7848" w:rsidRPr="00CA7848" w:rsidRDefault="00CA7848" w:rsidP="00CA7848"/>
    <w:p w14:paraId="00BB4E53" w14:textId="77777777" w:rsidR="00CA7848" w:rsidRPr="00CA7848" w:rsidRDefault="00CA7848" w:rsidP="00CA7848">
      <w:r w:rsidRPr="00CA7848">
        <w:t xml:space="preserve">O usuário pode alternar entre DDA e </w:t>
      </w:r>
      <w:proofErr w:type="spellStart"/>
      <w:r w:rsidRPr="00CA7848">
        <w:t>Bresenham</w:t>
      </w:r>
      <w:proofErr w:type="spellEnd"/>
      <w:r w:rsidRPr="00CA7848">
        <w:t xml:space="preserve"> no painel para ver que o resultado visual é idêntico, mas a base computacional é diferente.</w:t>
      </w:r>
    </w:p>
    <w:p w14:paraId="2CB87954" w14:textId="77777777" w:rsidR="00CA7848" w:rsidRPr="00CA7848" w:rsidRDefault="00CA7848" w:rsidP="00CA7848"/>
    <w:p w14:paraId="3C1367AE" w14:textId="77777777" w:rsidR="00CA7848" w:rsidRPr="00CA7848" w:rsidRDefault="00CA7848" w:rsidP="00CA7848">
      <w:r w:rsidRPr="00CA7848">
        <w:t>Recorte (Clipping)</w:t>
      </w:r>
    </w:p>
    <w:p w14:paraId="4F7D4D39" w14:textId="77777777" w:rsidR="00CA7848" w:rsidRPr="00CA7848" w:rsidRDefault="00CA7848" w:rsidP="00CA7848">
      <w:r w:rsidRPr="00CA7848">
        <w:t>O recorte é usado pelas ferramentas CUT e CROP.</w:t>
      </w:r>
    </w:p>
    <w:p w14:paraId="15085F1F" w14:textId="77777777" w:rsidR="00CA7848" w:rsidRPr="00CA7848" w:rsidRDefault="00CA7848" w:rsidP="00CA7848"/>
    <w:p w14:paraId="7D35F2D0" w14:textId="77777777" w:rsidR="00CA7848" w:rsidRPr="00CA7848" w:rsidRDefault="00CA7848" w:rsidP="00CA7848">
      <w:r w:rsidRPr="00CA7848">
        <w:t>Liang-</w:t>
      </w:r>
      <w:proofErr w:type="spellStart"/>
      <w:r w:rsidRPr="00CA7848">
        <w:t>Barsky</w:t>
      </w:r>
      <w:proofErr w:type="spellEnd"/>
      <w:r w:rsidRPr="00CA7848">
        <w:t>: Este é o algoritmo paramétrico utilizado para calcular com eficiência a interseção entre uma linha e um retângulo. Ele determina quais partes de uma linha estão dentro ou fora da área de corte, sendo a base para as duas ferramentas.</w:t>
      </w:r>
    </w:p>
    <w:p w14:paraId="022E7B6F" w14:textId="77777777" w:rsidR="00CA7848" w:rsidRDefault="00CA7848"/>
    <w:sectPr w:rsidR="00CA78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848"/>
    <w:rsid w:val="00C90E62"/>
    <w:rsid w:val="00CA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45D29"/>
  <w15:chartTrackingRefBased/>
  <w15:docId w15:val="{FE695F83-96D9-4977-B215-8458D2DD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A78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A78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A78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A78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A78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A78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A78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A78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A78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A78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A78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A78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A784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A784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A78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A784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A78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A78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A78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A7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A78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A78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A78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A784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A784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A784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A78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A784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A78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743</Words>
  <Characters>4015</Characters>
  <Application>Microsoft Office Word</Application>
  <DocSecurity>0</DocSecurity>
  <Lines>33</Lines>
  <Paragraphs>9</Paragraphs>
  <ScaleCrop>false</ScaleCrop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Suzane Lemos</dc:creator>
  <cp:keywords/>
  <dc:description/>
  <cp:lastModifiedBy>Suzane Lemos</cp:lastModifiedBy>
  <cp:revision>1</cp:revision>
  <dcterms:created xsi:type="dcterms:W3CDTF">2025-09-10T01:08:00Z</dcterms:created>
  <dcterms:modified xsi:type="dcterms:W3CDTF">2025-09-10T01:09:00Z</dcterms:modified>
</cp:coreProperties>
</file>