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u w:val="single"/>
        </w:rPr>
      </w:pPr>
      <w:r>
        <w:rPr>
          <w:u w:val="single"/>
          <w:rtl w:val="0"/>
          <w:lang w:val="en-US"/>
        </w:rPr>
        <w:t xml:space="preserve">Chapter 3.1: Classification (Decision Trees) 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First, open Jupyter Notebook by first launching Anaconda Nevigator.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If you haven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already in the previous lab: Download the code for today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lab </w:t>
      </w:r>
      <w:r>
        <w:rPr>
          <w:rtl w:val="0"/>
          <w:lang w:val="en-US"/>
        </w:rPr>
        <w:t xml:space="preserve">from the folder where these instructions are (3 files: </w:t>
      </w:r>
      <w:r>
        <w:rPr>
          <w:rtl w:val="0"/>
          <w:lang w:val="en-US"/>
        </w:rPr>
        <w:t>chapter3_nba_prediction.ipynb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NBA 2014.csv</w:t>
      </w:r>
      <w:r>
        <w:rPr>
          <w:rtl w:val="0"/>
          <w:lang w:val="en-US"/>
        </w:rPr>
        <w:t>)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Find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chapter3_nba_prediction.ipynb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and open it with Jupyter Notebook. Make a copy of it so you can make edits you can later reset by going back to the original file.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Read the code and try to understand it. Run the code in its entirety, if there are errors try to fix them or call me for help.</w:t>
      </w: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Answer me the following question: what are all the features used in the various runs of the decision tree classifier? Which work best?</w:t>
      </w:r>
    </w:p>
    <w:p>
      <w:pPr>
        <w:pStyle w:val="List Paragraph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