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38B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21E3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82A6FF4" w14:textId="1A378EE1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159039" w14:textId="44D821B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32F4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694AB77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6D4B7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F5CC8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1B45A3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EF6D86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D81BF6" w14:textId="48DB772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Нерсесян Сюзанна Игоревна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gramStart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</w:p>
    <w:p w14:paraId="43B5AFF1" w14:textId="39A93A7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 информатики и информационных технологий</w:t>
      </w:r>
    </w:p>
    <w:p w14:paraId="2C2B88E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2F729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04BC394" w14:textId="641C5E47" w:rsidR="00E1073B" w:rsidRPr="00E1073B" w:rsidRDefault="00E1073B" w:rsidP="007E568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______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Наталья Павловна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________ 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</w:p>
    <w:p w14:paraId="359ACB8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7DB2F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4D9C8EC" w14:textId="77777777" w:rsidR="00E1073B" w:rsidRPr="00E1073B" w:rsidRDefault="00E1073B" w:rsidP="00932F4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1F7DF4" w14:textId="77777777" w:rsidR="00932F40" w:rsidRDefault="00E1073B" w:rsidP="00932F4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3B3395C" w14:textId="381618F7" w:rsidR="000531DD" w:rsidRPr="003870D3" w:rsidRDefault="00932F40" w:rsidP="00932F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  <w:r w:rsidR="00097297"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4DAC4DFF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id w:val="19371786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134EC1D" w14:textId="04F896B1" w:rsidR="000B1129" w:rsidRPr="00280E74" w:rsidRDefault="0000472B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9365D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begin"/>
          </w:r>
          <w:r w:rsidRPr="003936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65D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separate"/>
          </w:r>
          <w:hyperlink w:anchor="_Toc198554953" w:history="1">
            <w:r w:rsidR="000B1129" w:rsidRPr="00280E74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_Toc198554953 \h </w:instrTex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2CE3C" w14:textId="2ED89034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4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Общая информация о проекте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_Toc198554954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8207" w14:textId="7FC64D6C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5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Название проекта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_Toc198554955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2327" w14:textId="2C1C96F6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6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Цель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_Toc198554956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47C7D" w14:textId="5AA3F41B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7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Задачи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_Toc198554957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8A1DA" w14:textId="3EB7265E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8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_Toc198554958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5E4E3" w14:textId="75D2C54D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9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Наименование заказчика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_Toc198554959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AB740" w14:textId="05C76D98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0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Организационная структура ООО «Корпорация роботов» делится на: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_Toc198554960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E379" w14:textId="0D44EC7A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1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деятельности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_Toc198554961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76EE7" w14:textId="7E72AE8B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2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_Toc198554962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65482" w14:textId="69D0E362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3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_Toc198554963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4C8BC" w14:textId="51BEC5DD" w:rsidR="000B1129" w:rsidRPr="00280E74" w:rsidRDefault="000B1129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4" w:history="1">
            <w:r w:rsidRPr="00280E74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_Toc198554964 \h </w:instrTex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58F0B" w14:textId="18862C74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5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Ключевые результаты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_Toc198554965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D5C0F" w14:textId="57A09EBF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6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Оценка ценности для заказчика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_Toc198554966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74BB" w14:textId="230684E5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7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Итог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_Toc198554967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1820E" w14:textId="5837F622" w:rsidR="0000472B" w:rsidRPr="0039365D" w:rsidRDefault="00004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36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780C11" w14:textId="59E95E6E" w:rsidR="00BA3950" w:rsidRDefault="002F0738" w:rsidP="00280E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55495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0E2A63"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00907CBA" w14:textId="28A2F595" w:rsidR="002F0738" w:rsidRPr="002F0738" w:rsidRDefault="002F0738" w:rsidP="002F07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0738">
        <w:rPr>
          <w:rFonts w:ascii="Times New Roman" w:hAnsi="Times New Roman" w:cs="Times New Roman"/>
          <w:sz w:val="28"/>
          <w:szCs w:val="28"/>
        </w:rPr>
        <w:t xml:space="preserve">В ходе проектной практики был разработан Telegram-бот-планировщик на Python. Основной задачей стало создание функционального инструмента для управления задачами с использованием Telegram </w:t>
      </w:r>
      <w:proofErr w:type="spellStart"/>
      <w:r w:rsidRPr="002F073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2F0738">
        <w:rPr>
          <w:rFonts w:ascii="Times New Roman" w:hAnsi="Times New Roman" w:cs="Times New Roman"/>
          <w:sz w:val="28"/>
          <w:szCs w:val="28"/>
        </w:rPr>
        <w:t xml:space="preserve"> API. Готовый проект, включая исходный код бота и документацию, размещен в репозитории на </w:t>
      </w:r>
      <w:proofErr w:type="spellStart"/>
      <w:r w:rsidRPr="002F073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738">
        <w:rPr>
          <w:rFonts w:ascii="Times New Roman" w:hAnsi="Times New Roman" w:cs="Times New Roman"/>
          <w:sz w:val="28"/>
          <w:szCs w:val="28"/>
        </w:rPr>
        <w:t>.</w:t>
      </w:r>
    </w:p>
    <w:p w14:paraId="2CE6240C" w14:textId="1C68E0B8" w:rsidR="002F0738" w:rsidRPr="002F0738" w:rsidRDefault="002F0738" w:rsidP="002F07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0738">
        <w:rPr>
          <w:rFonts w:ascii="Times New Roman" w:hAnsi="Times New Roman" w:cs="Times New Roman"/>
          <w:sz w:val="28"/>
          <w:szCs w:val="28"/>
        </w:rPr>
        <w:t>Дополнительно в рамках практики состоялось знакомство с деятельностью ООО "Корпорация роботов".</w:t>
      </w:r>
      <w:bookmarkStart w:id="1" w:name="_Toc198554954"/>
    </w:p>
    <w:p w14:paraId="6FFD06D2" w14:textId="08EEBBA7" w:rsidR="00097297" w:rsidRPr="00280E74" w:rsidRDefault="002F0738" w:rsidP="00280E74">
      <w:pPr>
        <w:pStyle w:val="a6"/>
        <w:numPr>
          <w:ilvl w:val="0"/>
          <w:numId w:val="44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0E2A63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14:paraId="16B9296B" w14:textId="5D905F0A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Toc198554955"/>
      <w:r>
        <w:rPr>
          <w:rFonts w:ascii="Times New Roman" w:eastAsia="Times New Roman" w:hAnsi="Times New Roman" w:cs="Times New Roman"/>
          <w:color w:val="000000"/>
        </w:rPr>
        <w:t>Название проекта</w:t>
      </w:r>
      <w:bookmarkEnd w:id="2"/>
    </w:p>
    <w:p w14:paraId="3CA73496" w14:textId="77777777" w:rsidR="0000472B" w:rsidRDefault="000E2A63" w:rsidP="002F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</w:p>
    <w:p w14:paraId="596F0CA2" w14:textId="069AED1C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198554956"/>
      <w:r>
        <w:rPr>
          <w:rFonts w:ascii="Times New Roman" w:eastAsia="Times New Roman" w:hAnsi="Times New Roman" w:cs="Times New Roman"/>
          <w:color w:val="000000"/>
        </w:rPr>
        <w:t>Цель</w:t>
      </w:r>
      <w:bookmarkEnd w:id="3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75C920" w14:textId="547C945C" w:rsidR="000E2A63" w:rsidRDefault="00280E74" w:rsidP="002F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телеграмм бота</w:t>
      </w:r>
      <w:r w:rsid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-планировщика</w:t>
      </w:r>
      <w:r w:rsid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0E2A63"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F46CE5E" w14:textId="008702EC" w:rsidR="00F309DF" w:rsidRDefault="00C30D7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oc198554957"/>
      <w:r w:rsidRPr="00F309DF">
        <w:rPr>
          <w:rFonts w:ascii="Times New Roman" w:eastAsia="Times New Roman" w:hAnsi="Times New Roman" w:cs="Times New Roman"/>
          <w:color w:val="000000"/>
        </w:rPr>
        <w:t>Задачи</w:t>
      </w:r>
      <w:bookmarkEnd w:id="4"/>
    </w:p>
    <w:p w14:paraId="3B084563" w14:textId="14EEFC03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E415B0" w14:textId="010AF9DB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телеграм бота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0E3616" w14:textId="014CF1C7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принципы работы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190F7F" w14:textId="08169C6A" w:rsidR="00F309DF" w:rsidRP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 бота через @BotFather, получить токен;</w:t>
      </w:r>
    </w:p>
    <w:p w14:paraId="0F313437" w14:textId="77777777" w:rsid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 основные методы API (отправка сообщений, клавиатуры, обработка команд).</w:t>
      </w:r>
    </w:p>
    <w:p w14:paraId="13F538BB" w14:textId="4EDC9AE3" w:rsidR="00F309DF" w:rsidRPr="00280E74" w:rsidRDefault="005D7F40" w:rsidP="00280E74">
      <w:pPr>
        <w:pStyle w:val="a6"/>
        <w:numPr>
          <w:ilvl w:val="0"/>
          <w:numId w:val="4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5" w:name="_Toc198554958"/>
      <w:r w:rsidR="00F309DF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bookmarkEnd w:id="5"/>
    </w:p>
    <w:p w14:paraId="13F5D0D4" w14:textId="335A9EFB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Toc198554959"/>
      <w:r>
        <w:rPr>
          <w:rFonts w:ascii="Times New Roman" w:eastAsia="Times New Roman" w:hAnsi="Times New Roman" w:cs="Times New Roman"/>
          <w:color w:val="000000"/>
        </w:rPr>
        <w:t>Наименование заказчика</w:t>
      </w:r>
      <w:bookmarkEnd w:id="6"/>
    </w:p>
    <w:p w14:paraId="418E1767" w14:textId="01BB408B" w:rsidR="00F309DF" w:rsidRDefault="002D6414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ООО «Корпорация роботов»</w:t>
      </w:r>
    </w:p>
    <w:p w14:paraId="6A571F10" w14:textId="319DCFF9" w:rsidR="0000472B" w:rsidRPr="002D6414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Toc198554960"/>
      <w:r w:rsidRPr="002D6414"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  <w:r w:rsidR="002D6414" w:rsidRPr="002D6414">
        <w:rPr>
          <w:rFonts w:ascii="Times New Roman" w:eastAsia="Times New Roman" w:hAnsi="Times New Roman" w:cs="Times New Roman"/>
          <w:color w:val="000000"/>
        </w:rPr>
        <w:t xml:space="preserve"> ООО «Корпорация роботов» делится на:</w:t>
      </w:r>
      <w:bookmarkEnd w:id="7"/>
    </w:p>
    <w:p w14:paraId="5F1A2A56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</w:t>
      </w:r>
      <w:proofErr w:type="gram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14:paraId="7BC68AE4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Кулибин</w:t>
      </w:r>
      <w:proofErr w:type="gram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Сеть инженерных интерактивных центров с открытыми мастерскими в формате «сделай сам» для детей и взрослых.</w:t>
      </w:r>
    </w:p>
    <w:p w14:paraId="1C6D9E80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Робоагенство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14:paraId="76F50632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бюро «Корпорации роботов» Инновационный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14:paraId="2D2C1788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 роботов /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Робофорум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14:paraId="0324B079" w14:textId="42C57BD3" w:rsidR="00F309DF" w:rsidRP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Бронебот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Robot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Wars</w:t>
      </w:r>
      <w:proofErr w:type="spellEnd"/>
    </w:p>
    <w:p w14:paraId="7E9C385F" w14:textId="23368319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8" w:name="_Toc198554961"/>
      <w:r>
        <w:rPr>
          <w:rFonts w:ascii="Times New Roman" w:eastAsia="Times New Roman" w:hAnsi="Times New Roman" w:cs="Times New Roman"/>
          <w:color w:val="000000"/>
        </w:rPr>
        <w:t>Описание деятельност</w:t>
      </w:r>
      <w:r w:rsidR="003870D3">
        <w:rPr>
          <w:rFonts w:ascii="Times New Roman" w:eastAsia="Times New Roman" w:hAnsi="Times New Roman" w:cs="Times New Roman"/>
          <w:color w:val="000000"/>
        </w:rPr>
        <w:t>и</w:t>
      </w:r>
      <w:bookmarkEnd w:id="8"/>
    </w:p>
    <w:p w14:paraId="3192D492" w14:textId="2DFC77DE" w:rsidR="00F309DF" w:rsidRPr="00903377" w:rsidRDefault="00903377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Современная инновационная </w:t>
      </w:r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компания, объединяющая в себе образовательно-просветительскую, выставочно-развлекательную и инженерно-техническую деятельность. Является флагманом и лидером в сфере </w:t>
      </w:r>
      <w:proofErr w:type="spellStart"/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выставочнои</w:t>
      </w:r>
      <w:proofErr w:type="spellEnd"/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>̆ робототехники в России.</w:t>
      </w:r>
    </w:p>
    <w:p w14:paraId="0AD15E54" w14:textId="77777777" w:rsidR="00280E74" w:rsidRPr="00280E74" w:rsidRDefault="005D7F40" w:rsidP="00280E74">
      <w:pPr>
        <w:pStyle w:val="a6"/>
        <w:keepNext/>
        <w:keepLines/>
        <w:numPr>
          <w:ilvl w:val="0"/>
          <w:numId w:val="4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9" w:name="_Toc198554962"/>
      <w:r w:rsidR="00F309DF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9"/>
    </w:p>
    <w:p w14:paraId="29C5B3A9" w14:textId="3B782287" w:rsidR="00F309DF" w:rsidRPr="00280E74" w:rsidRDefault="00F309DF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>: телеграм</w:t>
      </w:r>
      <w:r w:rsidR="007664AD"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</w:t>
      </w:r>
      <w:r w:rsidR="007A73E0"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-планер, который запоминает задачи, а потом по команде может воспроизвести все дела на заданный день;</w:t>
      </w:r>
    </w:p>
    <w:p w14:paraId="0D2EEF99" w14:textId="77777777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сайта: разработка домашней страницы с аннотацией проекта, страницы «О проекте» с описанием проекта, разделы «Участники» с описанием личного вклада каждого участника группы в проект по «Проектной деятельности», «Журнал» с минимум тремя постами (новостями, блоками) о прогрессе работы, «ресурсы», оформление страницы сайта графическими материалами (фотографиями, схемами, диаграммами, иллюстрациями);</w:t>
      </w:r>
    </w:p>
    <w:p w14:paraId="4558E9B7" w14:textId="5570EB73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отчета на 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353AB8DB" w14:textId="29764B45" w:rsidR="007A73E0" w:rsidRPr="005106F1" w:rsidRDefault="005106F1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 участие в карьерном-марафоне на базе «Московского политехнического университета»</w:t>
      </w:r>
      <w:r w:rsidR="002A0E3F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7EF208" w14:textId="6D194BFB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репозитория со структурой:</w:t>
      </w:r>
    </w:p>
    <w:p w14:paraId="6DB6AA8E" w14:textId="77777777" w:rsidR="007A73E0" w:rsidRPr="007A73E0" w:rsidRDefault="007A73E0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1DFD0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</w:p>
    <w:p w14:paraId="3463EDF4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README.md</w:t>
      </w:r>
    </w:p>
    <w:p w14:paraId="78AC76B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375C4609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practice_documentation.md</w:t>
      </w:r>
    </w:p>
    <w:p w14:paraId="69F7A28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5C231E63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A5193C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369F3500" w14:textId="6C4F561F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14C11692" w14:textId="75C45474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4E8BA326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DFEC6EA" w14:textId="748A252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proofErr w:type="spellStart"/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proekt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</w:p>
    <w:p w14:paraId="1221DE3F" w14:textId="7B566A5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style.css</w:t>
      </w:r>
    </w:p>
    <w:p w14:paraId="1A34CC62" w14:textId="77777777" w:rsid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CD64465" w14:textId="788524F4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1C947BF0" w14:textId="3A2B3A54" w:rsidR="00C81838" w:rsidRPr="000F2705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│  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jpg</w:t>
      </w:r>
    </w:p>
    <w:p w14:paraId="76918E6F" w14:textId="4AD120F2" w:rsidR="00F309DF" w:rsidRPr="000F2705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   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7B30374B" w14:textId="1F43066B" w:rsidR="00C81838" w:rsidRPr="000F2705" w:rsidRDefault="00C81838" w:rsidP="00280E74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└──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912396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B31E33D" w14:textId="738775F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py</w:t>
      </w:r>
      <w:proofErr w:type="spellEnd"/>
    </w:p>
    <w:p w14:paraId="23E7706E" w14:textId="4F314381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r w:rsidR="00D36BE0" w:rsidRPr="00D36BE0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 бот планер.mp4</w:t>
      </w:r>
    </w:p>
    <w:p w14:paraId="00D0FA91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6C292E8A" w14:textId="77777777" w:rsidR="00F309DF" w:rsidRPr="000F2705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79D882FA" w14:textId="301EFC2E" w:rsidR="00C81838" w:rsidRPr="000F2705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terms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</w:p>
    <w:p w14:paraId="396B76CF" w14:textId="56D27B79" w:rsidR="00C81838" w:rsidRPr="00280E74" w:rsidRDefault="00C81838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└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└──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git_structure.md</w:t>
      </w:r>
    </w:p>
    <w:p w14:paraId="7233B594" w14:textId="64D58657" w:rsidR="00FF2954" w:rsidRPr="00280E74" w:rsidRDefault="005D7F40" w:rsidP="00280E74">
      <w:pPr>
        <w:pStyle w:val="a6"/>
        <w:numPr>
          <w:ilvl w:val="0"/>
          <w:numId w:val="4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0" w:name="_Toc198554963"/>
      <w:r w:rsidR="00FF2954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10"/>
    </w:p>
    <w:p w14:paraId="35932D69" w14:textId="07E89C42" w:rsidR="00827E92" w:rsidRDefault="00FF2954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над проектной практикой была достигнута цель по созданию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выполнены основная часть и вариативная часть заданий проектной практики: веб-сайт, репозиторий на </w:t>
      </w:r>
      <w:proofErr w:type="spellStart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7BD0C9DE" w14:textId="3C856737" w:rsidR="00827E92" w:rsidRPr="0000472B" w:rsidRDefault="005D7F40" w:rsidP="00280E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1" w:name="_Toc198554964"/>
      <w:r w:rsidR="00827E92"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1"/>
    </w:p>
    <w:p w14:paraId="7787A515" w14:textId="01BF445B" w:rsidR="005D339F" w:rsidRDefault="00827E92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реализовано ряд задач, включая разработку веб-сайта, создание репозитория на </w:t>
      </w:r>
      <w:proofErr w:type="spellStart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6B788220" w14:textId="7D5021FB" w:rsidR="005D339F" w:rsidRPr="003870D3" w:rsidRDefault="005D339F" w:rsidP="0039365D">
      <w:pPr>
        <w:pStyle w:val="2"/>
        <w:rPr>
          <w:color w:val="000000"/>
        </w:rPr>
      </w:pPr>
      <w:bookmarkStart w:id="12" w:name="_Toc198554965"/>
      <w:r w:rsidRPr="003870D3">
        <w:rPr>
          <w:color w:val="000000"/>
        </w:rPr>
        <w:t>Ключевые результаты</w:t>
      </w:r>
      <w:bookmarkEnd w:id="12"/>
    </w:p>
    <w:p w14:paraId="40301023" w14:textId="09E76E1A" w:rsidR="005D339F" w:rsidRPr="005D339F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функциональный веб-сайт, отвечающий 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базовой части;</w:t>
      </w:r>
    </w:p>
    <w:p w14:paraId="0EE7D72C" w14:textId="0E77912C" w:rsidR="005D339F" w:rsidRPr="005D339F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 репозиторий с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онятной</w:t>
      </w: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237266" w14:textId="269CB710" w:rsidR="007E5681" w:rsidRPr="007E5681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0BCD1E28" w14:textId="06349A77" w:rsidR="00D128A8" w:rsidRPr="003870D3" w:rsidRDefault="005D339F" w:rsidP="0039365D">
      <w:pPr>
        <w:pStyle w:val="2"/>
        <w:rPr>
          <w:color w:val="000000"/>
        </w:rPr>
      </w:pPr>
      <w:bookmarkStart w:id="13" w:name="_Toc198554966"/>
      <w:r w:rsidRPr="003870D3">
        <w:rPr>
          <w:color w:val="000000"/>
        </w:rPr>
        <w:t>Оценка ценности для заказчика</w:t>
      </w:r>
      <w:bookmarkEnd w:id="13"/>
    </w:p>
    <w:p w14:paraId="3470E90B" w14:textId="32E27CD2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 – не нужно устанавливать отдельное приложение, всё работает прямо в 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D311A2" w14:textId="4BCF14CA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 – поддержка повторяющихся событий, тегов, категорий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BCD4EA" w14:textId="77777777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Кроссплатформенность – доступ с любого устройства, где есть Telegram (ПК, смартфон, веб).</w:t>
      </w:r>
    </w:p>
    <w:p w14:paraId="31DAE4B7" w14:textId="1840457F" w:rsidR="0000472B" w:rsidRPr="003870D3" w:rsidRDefault="004269B7" w:rsidP="0039365D">
      <w:pPr>
        <w:pStyle w:val="2"/>
        <w:rPr>
          <w:color w:val="000000"/>
        </w:rPr>
      </w:pPr>
      <w:bookmarkStart w:id="14" w:name="_Toc198554967"/>
      <w:r w:rsidRPr="003870D3">
        <w:rPr>
          <w:color w:val="000000"/>
        </w:rPr>
        <w:t>Итог</w:t>
      </w:r>
      <w:bookmarkEnd w:id="14"/>
    </w:p>
    <w:p w14:paraId="00D4E588" w14:textId="3DB9E38A" w:rsidR="00431704" w:rsidRDefault="004269B7" w:rsidP="005C4CA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соответствуют ожиданиям заказчика и могут помочь заказчику в организации времени</w:t>
      </w:r>
      <w:r w:rsidR="003936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3EBC1" w14:textId="6959FE80" w:rsidR="004269B7" w:rsidRPr="007E5681" w:rsidRDefault="00431704" w:rsidP="00280E74">
      <w:pPr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4269B7"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75AFC676" w14:textId="77777777" w:rsidR="005C4CA1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Visual Studio Code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— URL: </w:t>
      </w:r>
      <w:hyperlink r:id="rId8" w:history="1">
        <w:r w:rsidR="004269B7"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https://yandex.ru/video/preview/18184672198814972607</w:t>
        </w:r>
      </w:hyperlink>
      <w:r w:rsidR="004269B7"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4F556F6" w14:textId="27AB6789" w:rsidR="00AD58B9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Телеграм бот на Python с нуля на </w:t>
      </w:r>
      <w:proofErr w:type="spellStart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video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preview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/6720108254793503951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35CC25" w14:textId="07B7A2DC" w:rsidR="005D339F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"Поколение Python": курс для продвинутых. —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https://stepik.org/course/68343/promo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6EA0A0" w14:textId="3CCF3466" w:rsidR="00BA3950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HTML. ―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BA3950" w:rsidRPr="005C4CA1" w:rsidSect="007E5681">
      <w:footerReference w:type="default" r:id="rId12"/>
      <w:pgSz w:w="11906" w:h="16838"/>
      <w:pgMar w:top="1134" w:right="567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02BD" w14:textId="77777777" w:rsidR="00705A6E" w:rsidRDefault="00705A6E">
      <w:pPr>
        <w:spacing w:after="0" w:line="240" w:lineRule="auto"/>
      </w:pPr>
      <w:r>
        <w:separator/>
      </w:r>
    </w:p>
  </w:endnote>
  <w:endnote w:type="continuationSeparator" w:id="0">
    <w:p w14:paraId="78F9CF68" w14:textId="77777777" w:rsidR="00705A6E" w:rsidRDefault="0070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5919292"/>
      <w:docPartObj>
        <w:docPartGallery w:val="Page Numbers (Bottom of Page)"/>
        <w:docPartUnique/>
      </w:docPartObj>
    </w:sdtPr>
    <w:sdtContent>
      <w:p w14:paraId="69674387" w14:textId="4874BF80" w:rsidR="000E2A63" w:rsidRDefault="000E2A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619E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5E6B9" w14:textId="77777777" w:rsidR="00705A6E" w:rsidRDefault="00705A6E">
      <w:pPr>
        <w:spacing w:after="0" w:line="240" w:lineRule="auto"/>
      </w:pPr>
      <w:r>
        <w:separator/>
      </w:r>
    </w:p>
  </w:footnote>
  <w:footnote w:type="continuationSeparator" w:id="0">
    <w:p w14:paraId="742A327A" w14:textId="77777777" w:rsidR="00705A6E" w:rsidRDefault="0070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371"/>
    <w:multiLevelType w:val="hybridMultilevel"/>
    <w:tmpl w:val="CA4E8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820DC"/>
    <w:multiLevelType w:val="hybridMultilevel"/>
    <w:tmpl w:val="B628AD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081"/>
    <w:multiLevelType w:val="hybridMultilevel"/>
    <w:tmpl w:val="792C0622"/>
    <w:lvl w:ilvl="0" w:tplc="51F6D7EC">
      <w:start w:val="1"/>
      <w:numFmt w:val="bullet"/>
      <w:lvlText w:val=""/>
      <w:lvlJc w:val="center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70ECD"/>
    <w:multiLevelType w:val="hybridMultilevel"/>
    <w:tmpl w:val="64E04CA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15DC9"/>
    <w:multiLevelType w:val="hybridMultilevel"/>
    <w:tmpl w:val="A314D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C6A0A"/>
    <w:multiLevelType w:val="multilevel"/>
    <w:tmpl w:val="BD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B08CA"/>
    <w:multiLevelType w:val="hybridMultilevel"/>
    <w:tmpl w:val="CE400F84"/>
    <w:lvl w:ilvl="0" w:tplc="F9C49F3E">
      <w:start w:val="1"/>
      <w:numFmt w:val="bullet"/>
      <w:lvlText w:val=""/>
      <w:lvlJc w:val="left"/>
      <w:pPr>
        <w:ind w:left="-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11" w15:restartNumberingAfterBreak="0">
    <w:nsid w:val="27965D5B"/>
    <w:multiLevelType w:val="multilevel"/>
    <w:tmpl w:val="8BB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76C7A"/>
    <w:multiLevelType w:val="hybridMultilevel"/>
    <w:tmpl w:val="937C6B66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7C648E"/>
    <w:multiLevelType w:val="hybridMultilevel"/>
    <w:tmpl w:val="B9B04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EF4EED"/>
    <w:multiLevelType w:val="hybridMultilevel"/>
    <w:tmpl w:val="43DCC6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9A1310"/>
    <w:multiLevelType w:val="hybridMultilevel"/>
    <w:tmpl w:val="F6CC714E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87CCF"/>
    <w:multiLevelType w:val="hybridMultilevel"/>
    <w:tmpl w:val="D3A2A08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F7519"/>
    <w:multiLevelType w:val="hybridMultilevel"/>
    <w:tmpl w:val="5B28969A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564199"/>
    <w:multiLevelType w:val="hybridMultilevel"/>
    <w:tmpl w:val="CA4E8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C6040D"/>
    <w:multiLevelType w:val="hybridMultilevel"/>
    <w:tmpl w:val="38F0D3C4"/>
    <w:lvl w:ilvl="0" w:tplc="A53C5DFC">
      <w:start w:val="1"/>
      <w:numFmt w:val="bullet"/>
      <w:lvlText w:val=""/>
      <w:lvlJc w:val="left"/>
      <w:pPr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02CB4"/>
    <w:multiLevelType w:val="hybridMultilevel"/>
    <w:tmpl w:val="8858336C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E5058"/>
    <w:multiLevelType w:val="hybridMultilevel"/>
    <w:tmpl w:val="67E0879A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34" w15:restartNumberingAfterBreak="0">
    <w:nsid w:val="657208E7"/>
    <w:multiLevelType w:val="hybridMultilevel"/>
    <w:tmpl w:val="15D6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F873F4"/>
    <w:multiLevelType w:val="hybridMultilevel"/>
    <w:tmpl w:val="5CA0D8B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F3D7A"/>
    <w:multiLevelType w:val="multilevel"/>
    <w:tmpl w:val="41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476764"/>
    <w:multiLevelType w:val="hybridMultilevel"/>
    <w:tmpl w:val="5F560286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26249405">
    <w:abstractNumId w:val="29"/>
  </w:num>
  <w:num w:numId="2" w16cid:durableId="59646000">
    <w:abstractNumId w:val="27"/>
  </w:num>
  <w:num w:numId="3" w16cid:durableId="474105018">
    <w:abstractNumId w:val="41"/>
  </w:num>
  <w:num w:numId="4" w16cid:durableId="1588072650">
    <w:abstractNumId w:val="19"/>
  </w:num>
  <w:num w:numId="5" w16cid:durableId="60639425">
    <w:abstractNumId w:val="39"/>
  </w:num>
  <w:num w:numId="6" w16cid:durableId="666830688">
    <w:abstractNumId w:val="18"/>
  </w:num>
  <w:num w:numId="7" w16cid:durableId="1797724272">
    <w:abstractNumId w:val="1"/>
  </w:num>
  <w:num w:numId="8" w16cid:durableId="1121611109">
    <w:abstractNumId w:val="22"/>
  </w:num>
  <w:num w:numId="9" w16cid:durableId="1009794734">
    <w:abstractNumId w:val="40"/>
  </w:num>
  <w:num w:numId="10" w16cid:durableId="462114708">
    <w:abstractNumId w:val="14"/>
  </w:num>
  <w:num w:numId="11" w16cid:durableId="985086906">
    <w:abstractNumId w:val="43"/>
  </w:num>
  <w:num w:numId="12" w16cid:durableId="2031494208">
    <w:abstractNumId w:val="4"/>
  </w:num>
  <w:num w:numId="13" w16cid:durableId="1733582012">
    <w:abstractNumId w:val="15"/>
  </w:num>
  <w:num w:numId="14" w16cid:durableId="1558471624">
    <w:abstractNumId w:val="35"/>
  </w:num>
  <w:num w:numId="15" w16cid:durableId="1582371949">
    <w:abstractNumId w:val="6"/>
  </w:num>
  <w:num w:numId="16" w16cid:durableId="1916548515">
    <w:abstractNumId w:val="30"/>
  </w:num>
  <w:num w:numId="17" w16cid:durableId="2027947078">
    <w:abstractNumId w:val="16"/>
  </w:num>
  <w:num w:numId="18" w16cid:durableId="975572572">
    <w:abstractNumId w:val="24"/>
  </w:num>
  <w:num w:numId="19" w16cid:durableId="195510489">
    <w:abstractNumId w:val="8"/>
  </w:num>
  <w:num w:numId="20" w16cid:durableId="1686861253">
    <w:abstractNumId w:val="38"/>
  </w:num>
  <w:num w:numId="21" w16cid:durableId="1599479788">
    <w:abstractNumId w:val="12"/>
  </w:num>
  <w:num w:numId="22" w16cid:durableId="1758135817">
    <w:abstractNumId w:val="20"/>
  </w:num>
  <w:num w:numId="23" w16cid:durableId="1970671686">
    <w:abstractNumId w:val="9"/>
  </w:num>
  <w:num w:numId="24" w16cid:durableId="29379025">
    <w:abstractNumId w:val="37"/>
  </w:num>
  <w:num w:numId="25" w16cid:durableId="840123295">
    <w:abstractNumId w:val="36"/>
  </w:num>
  <w:num w:numId="26" w16cid:durableId="797991644">
    <w:abstractNumId w:val="25"/>
  </w:num>
  <w:num w:numId="27" w16cid:durableId="5852369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0694450">
    <w:abstractNumId w:val="28"/>
  </w:num>
  <w:num w:numId="29" w16cid:durableId="680861848">
    <w:abstractNumId w:val="32"/>
  </w:num>
  <w:num w:numId="30" w16cid:durableId="253630666">
    <w:abstractNumId w:val="13"/>
  </w:num>
  <w:num w:numId="31" w16cid:durableId="754865301">
    <w:abstractNumId w:val="2"/>
  </w:num>
  <w:num w:numId="32" w16cid:durableId="1614753099">
    <w:abstractNumId w:val="21"/>
  </w:num>
  <w:num w:numId="33" w16cid:durableId="249586892">
    <w:abstractNumId w:val="26"/>
  </w:num>
  <w:num w:numId="34" w16cid:durableId="1038624841">
    <w:abstractNumId w:val="42"/>
  </w:num>
  <w:num w:numId="35" w16cid:durableId="136076541">
    <w:abstractNumId w:val="31"/>
  </w:num>
  <w:num w:numId="36" w16cid:durableId="1044521166">
    <w:abstractNumId w:val="3"/>
  </w:num>
  <w:num w:numId="37" w16cid:durableId="163786265">
    <w:abstractNumId w:val="5"/>
  </w:num>
  <w:num w:numId="38" w16cid:durableId="114092784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11784540">
    <w:abstractNumId w:val="23"/>
  </w:num>
  <w:num w:numId="40" w16cid:durableId="1811291483">
    <w:abstractNumId w:val="34"/>
  </w:num>
  <w:num w:numId="41" w16cid:durableId="200558765">
    <w:abstractNumId w:val="0"/>
  </w:num>
  <w:num w:numId="42" w16cid:durableId="365713347">
    <w:abstractNumId w:val="10"/>
  </w:num>
  <w:num w:numId="43" w16cid:durableId="1106660742">
    <w:abstractNumId w:val="7"/>
  </w:num>
  <w:num w:numId="44" w16cid:durableId="9689697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72B"/>
    <w:rsid w:val="000531DD"/>
    <w:rsid w:val="00055B56"/>
    <w:rsid w:val="00097297"/>
    <w:rsid w:val="000B1129"/>
    <w:rsid w:val="000B3417"/>
    <w:rsid w:val="000E2A63"/>
    <w:rsid w:val="000F2705"/>
    <w:rsid w:val="00111122"/>
    <w:rsid w:val="00194661"/>
    <w:rsid w:val="00213CDA"/>
    <w:rsid w:val="002209C2"/>
    <w:rsid w:val="00235049"/>
    <w:rsid w:val="00280E74"/>
    <w:rsid w:val="002A0E3F"/>
    <w:rsid w:val="002B7AEA"/>
    <w:rsid w:val="002C5DB7"/>
    <w:rsid w:val="002D6414"/>
    <w:rsid w:val="002F0738"/>
    <w:rsid w:val="002F2E2F"/>
    <w:rsid w:val="00370634"/>
    <w:rsid w:val="003870D3"/>
    <w:rsid w:val="0039365D"/>
    <w:rsid w:val="004269B7"/>
    <w:rsid w:val="00431704"/>
    <w:rsid w:val="00484196"/>
    <w:rsid w:val="004B7246"/>
    <w:rsid w:val="005106F1"/>
    <w:rsid w:val="005C4CA1"/>
    <w:rsid w:val="005D339F"/>
    <w:rsid w:val="005D37D5"/>
    <w:rsid w:val="005D7F40"/>
    <w:rsid w:val="00652212"/>
    <w:rsid w:val="00654E57"/>
    <w:rsid w:val="00656A35"/>
    <w:rsid w:val="0069568A"/>
    <w:rsid w:val="00705A6E"/>
    <w:rsid w:val="00720A4F"/>
    <w:rsid w:val="007664AD"/>
    <w:rsid w:val="007A73E0"/>
    <w:rsid w:val="007C13E5"/>
    <w:rsid w:val="007E5681"/>
    <w:rsid w:val="00827E92"/>
    <w:rsid w:val="00872399"/>
    <w:rsid w:val="00903377"/>
    <w:rsid w:val="00932F40"/>
    <w:rsid w:val="00947F23"/>
    <w:rsid w:val="00997900"/>
    <w:rsid w:val="00AD58B9"/>
    <w:rsid w:val="00B13ACF"/>
    <w:rsid w:val="00BA3950"/>
    <w:rsid w:val="00C30D7F"/>
    <w:rsid w:val="00C53695"/>
    <w:rsid w:val="00C60EFB"/>
    <w:rsid w:val="00C81838"/>
    <w:rsid w:val="00C90173"/>
    <w:rsid w:val="00CE7DEA"/>
    <w:rsid w:val="00D128A8"/>
    <w:rsid w:val="00D36BE0"/>
    <w:rsid w:val="00D42769"/>
    <w:rsid w:val="00D968D7"/>
    <w:rsid w:val="00E1073B"/>
    <w:rsid w:val="00E17C53"/>
    <w:rsid w:val="00F309DF"/>
    <w:rsid w:val="00F37551"/>
    <w:rsid w:val="00F755B3"/>
    <w:rsid w:val="00F83C3E"/>
    <w:rsid w:val="00F8473C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5A8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183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4269B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A3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84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7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797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24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preview/181846721988149726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68343/pro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video/preview/67201082547935039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94E5-D119-4C8F-B511-6C0514DC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Сюзанна Нерсесян</cp:lastModifiedBy>
  <cp:revision>20</cp:revision>
  <dcterms:created xsi:type="dcterms:W3CDTF">2025-05-17T20:58:00Z</dcterms:created>
  <dcterms:modified xsi:type="dcterms:W3CDTF">2025-05-22T03:11:00Z</dcterms:modified>
</cp:coreProperties>
</file>