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EBA3F" w14:textId="22510D55" w:rsidR="006B64F3" w:rsidRDefault="006B64F3" w:rsidP="00865F41">
      <w:pPr>
        <w:pStyle w:val="Titre1"/>
        <w:jc w:val="center"/>
        <w:rPr>
          <w:sz w:val="52"/>
          <w:szCs w:val="52"/>
          <w:lang w:val="en-CA"/>
        </w:rPr>
      </w:pPr>
      <w:r>
        <w:rPr>
          <w:sz w:val="52"/>
          <w:szCs w:val="52"/>
          <w:lang w:val="en-CA"/>
        </w:rPr>
        <w:t>CASA TOSCA WEBSITE</w:t>
      </w:r>
    </w:p>
    <w:p w14:paraId="39B22600" w14:textId="46E3C107" w:rsidR="006B64F3" w:rsidRDefault="006B64F3" w:rsidP="006B64F3">
      <w:pPr>
        <w:rPr>
          <w:lang w:val="en-CA"/>
        </w:rPr>
      </w:pPr>
      <w:r>
        <w:rPr>
          <w:lang w:val="en-CA"/>
        </w:rPr>
        <w:t>HOME – ENGLISH</w:t>
      </w:r>
    </w:p>
    <w:p w14:paraId="0C00633E" w14:textId="280DC1E1" w:rsidR="006B64F3" w:rsidRDefault="006B64F3" w:rsidP="006B64F3">
      <w:pPr>
        <w:rPr>
          <w:lang w:val="en-CA"/>
        </w:rPr>
      </w:pPr>
      <w:r>
        <w:rPr>
          <w:lang w:val="en-CA"/>
        </w:rPr>
        <w:t>Title : Casa Tosca Javea</w:t>
      </w:r>
    </w:p>
    <w:p w14:paraId="7890727A" w14:textId="25F295B1" w:rsidR="006B64F3" w:rsidRDefault="006B64F3" w:rsidP="006B64F3">
      <w:pPr>
        <w:rPr>
          <w:lang w:val="en-CA"/>
        </w:rPr>
      </w:pPr>
      <w:r>
        <w:rPr>
          <w:lang w:val="en-CA"/>
        </w:rPr>
        <w:t xml:space="preserve">Description: </w:t>
      </w:r>
    </w:p>
    <w:p w14:paraId="2348F35C" w14:textId="77777777" w:rsidR="006B64F3" w:rsidRDefault="006B64F3" w:rsidP="006B64F3">
      <w:pPr>
        <w:rPr>
          <w:lang w:val="en-CA"/>
        </w:rPr>
      </w:pPr>
    </w:p>
    <w:p w14:paraId="7B678B6A" w14:textId="77777777" w:rsidR="00D32DA9" w:rsidRDefault="00D32DA9" w:rsidP="006B64F3">
      <w:pPr>
        <w:rPr>
          <w:lang w:val="en-CA"/>
        </w:rPr>
      </w:pPr>
    </w:p>
    <w:p w14:paraId="4817C08F" w14:textId="77777777" w:rsidR="00D32DA9" w:rsidRPr="006B64F3" w:rsidRDefault="00D32DA9" w:rsidP="006B64F3">
      <w:pPr>
        <w:rPr>
          <w:lang w:val="en-CA"/>
        </w:rPr>
      </w:pPr>
    </w:p>
    <w:p w14:paraId="6BC6F33A" w14:textId="77777777" w:rsidR="006B64F3" w:rsidRDefault="006B64F3" w:rsidP="00865F41">
      <w:pPr>
        <w:pStyle w:val="Titre1"/>
        <w:jc w:val="center"/>
        <w:rPr>
          <w:sz w:val="52"/>
          <w:szCs w:val="52"/>
          <w:lang w:val="en-CA"/>
        </w:rPr>
      </w:pPr>
    </w:p>
    <w:p w14:paraId="37CD2366" w14:textId="60DBCFFC" w:rsidR="00A371EA" w:rsidRDefault="00865F41" w:rsidP="00865F41">
      <w:pPr>
        <w:pStyle w:val="Titre1"/>
        <w:jc w:val="center"/>
        <w:rPr>
          <w:sz w:val="52"/>
          <w:szCs w:val="52"/>
        </w:rPr>
      </w:pPr>
      <w:r>
        <w:rPr>
          <w:sz w:val="52"/>
          <w:szCs w:val="52"/>
        </w:rPr>
        <w:t>ABOUT US AND CASA TOSCA</w:t>
      </w:r>
    </w:p>
    <w:p w14:paraId="47FC20D3" w14:textId="77777777" w:rsidR="00865F41" w:rsidRPr="00865F41" w:rsidRDefault="00865F41" w:rsidP="00865F41"/>
    <w:p w14:paraId="53D3D579" w14:textId="2E84295A" w:rsidR="00A371EA" w:rsidRDefault="00A371EA" w:rsidP="009468E1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bCs/>
          <w:sz w:val="28"/>
          <w:szCs w:val="28"/>
        </w:rPr>
      </w:pPr>
      <w:r w:rsidRPr="00A371EA">
        <w:rPr>
          <w:rFonts w:ascii="Calibri" w:hAnsi="Calibri" w:cs="Calibri"/>
          <w:bCs/>
          <w:sz w:val="28"/>
          <w:szCs w:val="28"/>
        </w:rPr>
        <w:t>I am French Canadian</w:t>
      </w:r>
      <w:r w:rsidR="00865F41">
        <w:rPr>
          <w:rFonts w:ascii="Calibri" w:hAnsi="Calibri" w:cs="Calibri"/>
          <w:bCs/>
          <w:sz w:val="28"/>
          <w:szCs w:val="28"/>
        </w:rPr>
        <w:t xml:space="preserve"> and Peter my boyfriend is Kenyan from British and Dutch origin. Peter owns </w:t>
      </w:r>
      <w:proofErr w:type="spellStart"/>
      <w:r w:rsidR="00865F41">
        <w:rPr>
          <w:rFonts w:ascii="Calibri" w:hAnsi="Calibri" w:cs="Calibri"/>
          <w:bCs/>
          <w:sz w:val="28"/>
          <w:szCs w:val="28"/>
        </w:rPr>
        <w:t>CasaTosca</w:t>
      </w:r>
      <w:proofErr w:type="spellEnd"/>
      <w:r w:rsidR="00865F41">
        <w:rPr>
          <w:rFonts w:ascii="Calibri" w:hAnsi="Calibri" w:cs="Calibri"/>
          <w:bCs/>
          <w:sz w:val="28"/>
          <w:szCs w:val="28"/>
        </w:rPr>
        <w:t xml:space="preserve"> and we run it together. My </w:t>
      </w:r>
      <w:r w:rsidRPr="00A371EA">
        <w:rPr>
          <w:rFonts w:ascii="Calibri" w:hAnsi="Calibri" w:cs="Calibri"/>
          <w:bCs/>
          <w:sz w:val="28"/>
          <w:szCs w:val="28"/>
        </w:rPr>
        <w:t xml:space="preserve">passion is travels. I own a house on the coast of Kenya and in Javea, Spain. I </w:t>
      </w:r>
      <w:r w:rsidR="009468E1">
        <w:rPr>
          <w:rFonts w:ascii="Calibri" w:hAnsi="Calibri" w:cs="Calibri"/>
          <w:bCs/>
          <w:sz w:val="28"/>
          <w:szCs w:val="28"/>
        </w:rPr>
        <w:t>practiced law for several</w:t>
      </w:r>
      <w:r w:rsidRPr="00A371EA">
        <w:rPr>
          <w:rFonts w:ascii="Calibri" w:hAnsi="Calibri" w:cs="Calibri"/>
          <w:bCs/>
          <w:sz w:val="28"/>
          <w:szCs w:val="28"/>
        </w:rPr>
        <w:t xml:space="preserve"> years in Canada until I moved to </w:t>
      </w:r>
      <w:r w:rsidR="009468E1">
        <w:rPr>
          <w:rFonts w:ascii="Calibri" w:hAnsi="Calibri" w:cs="Calibri"/>
          <w:bCs/>
          <w:sz w:val="28"/>
          <w:szCs w:val="28"/>
        </w:rPr>
        <w:t xml:space="preserve">Spain in 2004. </w:t>
      </w:r>
      <w:r w:rsidR="007E2761">
        <w:rPr>
          <w:rFonts w:ascii="Calibri" w:hAnsi="Calibri" w:cs="Calibri"/>
          <w:bCs/>
          <w:sz w:val="28"/>
          <w:szCs w:val="28"/>
        </w:rPr>
        <w:t xml:space="preserve">From Spain I went to Kenya and I now run a small import/export business manufacturing and exporting leather beaded fashion accessories from Kenya to Spain and Canada. This year I officially opened a shop in the old town of Javea, where I live. Across the street, </w:t>
      </w:r>
      <w:r w:rsidRPr="00A371EA">
        <w:rPr>
          <w:rFonts w:ascii="Calibri" w:hAnsi="Calibri" w:cs="Calibri"/>
          <w:bCs/>
          <w:sz w:val="28"/>
          <w:szCs w:val="28"/>
        </w:rPr>
        <w:t xml:space="preserve">I </w:t>
      </w:r>
      <w:r w:rsidR="00865F41">
        <w:rPr>
          <w:rFonts w:ascii="Calibri" w:hAnsi="Calibri" w:cs="Calibri"/>
          <w:bCs/>
          <w:sz w:val="28"/>
          <w:szCs w:val="28"/>
        </w:rPr>
        <w:t>now run my boyf</w:t>
      </w:r>
      <w:r w:rsidR="007E2761">
        <w:rPr>
          <w:rFonts w:ascii="Calibri" w:hAnsi="Calibri" w:cs="Calibri"/>
          <w:bCs/>
          <w:sz w:val="28"/>
          <w:szCs w:val="28"/>
        </w:rPr>
        <w:t>r</w:t>
      </w:r>
      <w:r w:rsidR="00865F41">
        <w:rPr>
          <w:rFonts w:ascii="Calibri" w:hAnsi="Calibri" w:cs="Calibri"/>
          <w:bCs/>
          <w:sz w:val="28"/>
          <w:szCs w:val="28"/>
        </w:rPr>
        <w:t>i</w:t>
      </w:r>
      <w:r w:rsidR="007E2761">
        <w:rPr>
          <w:rFonts w:ascii="Calibri" w:hAnsi="Calibri" w:cs="Calibri"/>
          <w:bCs/>
          <w:sz w:val="28"/>
          <w:szCs w:val="28"/>
        </w:rPr>
        <w:t xml:space="preserve">end </w:t>
      </w:r>
      <w:r w:rsidR="009468E1">
        <w:rPr>
          <w:rFonts w:ascii="Calibri" w:hAnsi="Calibri" w:cs="Calibri"/>
          <w:bCs/>
          <w:sz w:val="28"/>
          <w:szCs w:val="28"/>
        </w:rPr>
        <w:t>Peter</w:t>
      </w:r>
      <w:r w:rsidR="007E2761">
        <w:rPr>
          <w:rFonts w:ascii="Calibri" w:hAnsi="Calibri" w:cs="Calibri"/>
          <w:bCs/>
          <w:sz w:val="28"/>
          <w:szCs w:val="28"/>
        </w:rPr>
        <w:t>’s</w:t>
      </w:r>
      <w:r w:rsidR="009468E1">
        <w:rPr>
          <w:rFonts w:ascii="Calibri" w:hAnsi="Calibri" w:cs="Calibri"/>
          <w:bCs/>
          <w:sz w:val="28"/>
          <w:szCs w:val="28"/>
        </w:rPr>
        <w:t xml:space="preserve"> Boutique </w:t>
      </w:r>
      <w:r w:rsidR="00865F41">
        <w:rPr>
          <w:rFonts w:ascii="Calibri" w:hAnsi="Calibri" w:cs="Calibri"/>
          <w:bCs/>
          <w:sz w:val="28"/>
          <w:szCs w:val="28"/>
        </w:rPr>
        <w:t>Apartments</w:t>
      </w:r>
      <w:r w:rsidR="009468E1">
        <w:rPr>
          <w:rFonts w:ascii="Calibri" w:hAnsi="Calibri" w:cs="Calibri"/>
          <w:bCs/>
          <w:sz w:val="28"/>
          <w:szCs w:val="28"/>
        </w:rPr>
        <w:t xml:space="preserve">, </w:t>
      </w:r>
      <w:proofErr w:type="spellStart"/>
      <w:r w:rsidR="009468E1">
        <w:rPr>
          <w:rFonts w:ascii="Calibri" w:hAnsi="Calibri" w:cs="Calibri"/>
          <w:bCs/>
          <w:sz w:val="28"/>
          <w:szCs w:val="28"/>
        </w:rPr>
        <w:t>CasaTosca</w:t>
      </w:r>
      <w:proofErr w:type="spellEnd"/>
      <w:r w:rsidR="007E2761">
        <w:rPr>
          <w:rFonts w:ascii="Calibri" w:hAnsi="Calibri" w:cs="Calibri"/>
          <w:bCs/>
          <w:sz w:val="28"/>
          <w:szCs w:val="28"/>
        </w:rPr>
        <w:t xml:space="preserve">. Casa Tosca is open all year round, my shop is open from June to September. </w:t>
      </w:r>
      <w:r w:rsidR="00865F41">
        <w:rPr>
          <w:rFonts w:ascii="Calibri" w:hAnsi="Calibri" w:cs="Calibri"/>
          <w:bCs/>
          <w:sz w:val="28"/>
          <w:szCs w:val="28"/>
        </w:rPr>
        <w:t>We</w:t>
      </w:r>
      <w:r w:rsidR="009468E1">
        <w:rPr>
          <w:rFonts w:ascii="Calibri" w:hAnsi="Calibri" w:cs="Calibri"/>
          <w:bCs/>
          <w:sz w:val="28"/>
          <w:szCs w:val="28"/>
        </w:rPr>
        <w:t xml:space="preserve"> spend </w:t>
      </w:r>
      <w:r w:rsidR="00865F41">
        <w:rPr>
          <w:rFonts w:ascii="Calibri" w:hAnsi="Calibri" w:cs="Calibri"/>
          <w:bCs/>
          <w:sz w:val="28"/>
          <w:szCs w:val="28"/>
        </w:rPr>
        <w:t xml:space="preserve">our </w:t>
      </w:r>
      <w:r w:rsidR="009468E1">
        <w:rPr>
          <w:rFonts w:ascii="Calibri" w:hAnsi="Calibri" w:cs="Calibri"/>
          <w:bCs/>
          <w:sz w:val="28"/>
          <w:szCs w:val="28"/>
        </w:rPr>
        <w:t>winters in Kenya</w:t>
      </w:r>
      <w:r w:rsidR="00865F41">
        <w:rPr>
          <w:rFonts w:ascii="Calibri" w:hAnsi="Calibri" w:cs="Calibri"/>
          <w:bCs/>
          <w:sz w:val="28"/>
          <w:szCs w:val="28"/>
        </w:rPr>
        <w:t xml:space="preserve"> where Peter has a wonderful place in Naivasha. You are welcome to look us up in Kenya, as Peter owns a private Safari Park, and a few lodges around the lake.  At the back of our business card are our coordinates in Kenya. </w:t>
      </w:r>
    </w:p>
    <w:p w14:paraId="686FA4B6" w14:textId="77777777" w:rsidR="00865F41" w:rsidRPr="00A371EA" w:rsidRDefault="00865F41" w:rsidP="009468E1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bCs/>
          <w:sz w:val="28"/>
          <w:szCs w:val="28"/>
        </w:rPr>
      </w:pPr>
    </w:p>
    <w:p w14:paraId="2126002D" w14:textId="1E0ED048" w:rsidR="00865F41" w:rsidRPr="00865F41" w:rsidRDefault="00865F41" w:rsidP="009468E1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</w:rPr>
        <w:t>We</w:t>
      </w:r>
      <w:r w:rsidR="00A371EA" w:rsidRPr="00A371EA">
        <w:rPr>
          <w:rFonts w:ascii="Calibri" w:hAnsi="Calibri" w:cs="Calibri"/>
          <w:bCs/>
          <w:sz w:val="28"/>
          <w:szCs w:val="28"/>
        </w:rPr>
        <w:t xml:space="preserve"> like houses that have a soul, a nice place to relax where the weather is great and the ocean </w:t>
      </w:r>
      <w:r>
        <w:rPr>
          <w:rFonts w:ascii="Calibri" w:hAnsi="Calibri" w:cs="Calibri"/>
          <w:bCs/>
          <w:sz w:val="28"/>
          <w:szCs w:val="28"/>
        </w:rPr>
        <w:t xml:space="preserve">or water </w:t>
      </w:r>
      <w:r w:rsidR="00A371EA" w:rsidRPr="00A371EA">
        <w:rPr>
          <w:rFonts w:ascii="Calibri" w:hAnsi="Calibri" w:cs="Calibri"/>
          <w:bCs/>
          <w:sz w:val="28"/>
          <w:szCs w:val="28"/>
        </w:rPr>
        <w:t xml:space="preserve">not far. </w:t>
      </w:r>
    </w:p>
    <w:p w14:paraId="49E1774B" w14:textId="77777777" w:rsidR="00865F41" w:rsidRDefault="00865F41" w:rsidP="009468E1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687FBBA" w14:textId="77777777" w:rsidR="00D83140" w:rsidRDefault="00D83140" w:rsidP="00301F33">
      <w:pPr>
        <w:pStyle w:val="Titre5"/>
        <w:spacing w:before="150" w:after="150"/>
        <w:rPr>
          <w:rFonts w:ascii="Roboto" w:hAnsi="Roboto"/>
          <w:b/>
          <w:bCs/>
          <w:color w:val="394151"/>
          <w:sz w:val="21"/>
          <w:szCs w:val="21"/>
        </w:rPr>
      </w:pPr>
    </w:p>
    <w:p w14:paraId="691E531D" w14:textId="7A0D7476" w:rsidR="00D83140" w:rsidRDefault="00D83140" w:rsidP="00301F33">
      <w:pPr>
        <w:pStyle w:val="Titre5"/>
        <w:spacing w:before="150" w:after="150"/>
        <w:rPr>
          <w:rFonts w:ascii="Roboto" w:hAnsi="Roboto"/>
          <w:b/>
          <w:bCs/>
          <w:color w:val="394151"/>
          <w:sz w:val="21"/>
          <w:szCs w:val="21"/>
        </w:rPr>
      </w:pPr>
      <w:r>
        <w:rPr>
          <w:rFonts w:ascii="Roboto" w:hAnsi="Roboto"/>
          <w:b/>
          <w:bCs/>
          <w:color w:val="394151"/>
          <w:sz w:val="21"/>
          <w:szCs w:val="21"/>
        </w:rPr>
        <w:t xml:space="preserve">CONTRACT – IN SPANISH </w:t>
      </w:r>
    </w:p>
    <w:p w14:paraId="279DAAAB" w14:textId="49D0C4E5" w:rsidR="00301F33" w:rsidRDefault="00301F33" w:rsidP="00301F33">
      <w:pPr>
        <w:pStyle w:val="Titre5"/>
        <w:spacing w:before="150" w:after="150"/>
        <w:rPr>
          <w:rFonts w:ascii="Roboto" w:hAnsi="Roboto"/>
          <w:color w:val="394151"/>
          <w:sz w:val="21"/>
          <w:szCs w:val="21"/>
        </w:rPr>
      </w:pPr>
      <w:r>
        <w:rPr>
          <w:rFonts w:ascii="Roboto" w:hAnsi="Roboto"/>
          <w:b/>
          <w:bCs/>
          <w:color w:val="394151"/>
          <w:sz w:val="21"/>
          <w:szCs w:val="21"/>
        </w:rPr>
        <w:t>C</w:t>
      </w:r>
      <w:r>
        <w:rPr>
          <w:rFonts w:ascii="Roboto" w:hAnsi="Roboto"/>
          <w:b/>
          <w:bCs/>
          <w:color w:val="394151"/>
          <w:sz w:val="21"/>
          <w:szCs w:val="21"/>
        </w:rPr>
        <w:t>heck-in/Check-out Policies</w:t>
      </w:r>
    </w:p>
    <w:p w14:paraId="66A91C0A" w14:textId="77777777" w:rsidR="00301F33" w:rsidRDefault="00301F33" w:rsidP="00301F33">
      <w:pPr>
        <w:pStyle w:val="checkin"/>
        <w:spacing w:before="0" w:beforeAutospacing="0" w:after="0" w:afterAutospacing="0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</w:rPr>
        <w:t>This property has the following check-in and check-out times and policies:</w:t>
      </w:r>
      <w:r>
        <w:rPr>
          <w:rFonts w:ascii="Roboto" w:hAnsi="Roboto"/>
          <w:color w:val="333333"/>
          <w:sz w:val="20"/>
          <w:szCs w:val="20"/>
        </w:rPr>
        <w:br/>
      </w:r>
    </w:p>
    <w:p w14:paraId="00A59523" w14:textId="77777777" w:rsidR="00301F33" w:rsidRDefault="00301F33" w:rsidP="00301F33">
      <w:pPr>
        <w:pStyle w:val="checkin"/>
        <w:spacing w:before="0" w:beforeAutospacing="0" w:after="0" w:afterAutospacing="0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b/>
          <w:bCs/>
          <w:color w:val="333333"/>
          <w:sz w:val="20"/>
          <w:szCs w:val="20"/>
        </w:rPr>
        <w:t>Check-In: </w:t>
      </w:r>
      <w:r>
        <w:rPr>
          <w:rFonts w:ascii="Roboto" w:hAnsi="Roboto"/>
          <w:color w:val="333333"/>
          <w:sz w:val="20"/>
          <w:szCs w:val="20"/>
        </w:rPr>
        <w:t>14:00</w:t>
      </w:r>
    </w:p>
    <w:p w14:paraId="6B570999" w14:textId="77777777" w:rsidR="00301F33" w:rsidRDefault="00301F33" w:rsidP="00301F33">
      <w:pPr>
        <w:pStyle w:val="checkin"/>
        <w:spacing w:before="0" w:beforeAutospacing="0" w:after="0" w:afterAutospacing="0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b/>
          <w:bCs/>
          <w:color w:val="333333"/>
          <w:sz w:val="20"/>
          <w:szCs w:val="20"/>
        </w:rPr>
        <w:t>Check-Out: </w:t>
      </w:r>
      <w:r>
        <w:rPr>
          <w:rFonts w:ascii="Roboto" w:hAnsi="Roboto"/>
          <w:color w:val="333333"/>
          <w:sz w:val="20"/>
          <w:szCs w:val="20"/>
        </w:rPr>
        <w:t>11:00</w:t>
      </w:r>
    </w:p>
    <w:p w14:paraId="05182108" w14:textId="77777777" w:rsidR="00301F33" w:rsidRDefault="00301F33" w:rsidP="00301F33">
      <w:pPr>
        <w:pStyle w:val="checkin"/>
        <w:spacing w:before="0" w:beforeAutospacing="0" w:after="0" w:afterAutospacing="0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b/>
          <w:bCs/>
          <w:color w:val="333333"/>
          <w:sz w:val="20"/>
          <w:szCs w:val="20"/>
        </w:rPr>
        <w:t>Late Check-out Hour:</w:t>
      </w:r>
      <w:r>
        <w:rPr>
          <w:rFonts w:ascii="Roboto" w:hAnsi="Roboto"/>
          <w:color w:val="333333"/>
          <w:sz w:val="20"/>
          <w:szCs w:val="20"/>
        </w:rPr>
        <w:t> 22:00</w:t>
      </w:r>
    </w:p>
    <w:p w14:paraId="09B7E4E2" w14:textId="77777777" w:rsidR="00301F33" w:rsidRDefault="00301F33" w:rsidP="00301F33">
      <w:pPr>
        <w:pStyle w:val="checkin"/>
        <w:spacing w:before="0" w:beforeAutospacing="0" w:after="0" w:afterAutospacing="0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b/>
          <w:bCs/>
          <w:color w:val="333333"/>
          <w:sz w:val="20"/>
          <w:szCs w:val="20"/>
        </w:rPr>
        <w:lastRenderedPageBreak/>
        <w:t>Late Check-out Fees:</w:t>
      </w:r>
      <w:r>
        <w:rPr>
          <w:rFonts w:ascii="Roboto" w:hAnsi="Roboto"/>
          <w:color w:val="333333"/>
          <w:sz w:val="20"/>
          <w:szCs w:val="20"/>
        </w:rPr>
        <w:t> 50%</w:t>
      </w:r>
    </w:p>
    <w:p w14:paraId="6ED475AF" w14:textId="77777777" w:rsidR="00301F33" w:rsidRDefault="00301F33" w:rsidP="00301F33">
      <w:pPr>
        <w:pStyle w:val="checkin"/>
        <w:spacing w:before="0" w:beforeAutospacing="0" w:after="0" w:afterAutospacing="0"/>
        <w:rPr>
          <w:rFonts w:ascii="Roboto" w:hAnsi="Roboto"/>
          <w:color w:val="333333"/>
          <w:sz w:val="20"/>
          <w:szCs w:val="20"/>
        </w:rPr>
      </w:pPr>
      <w:r>
        <w:rPr>
          <w:rFonts w:ascii="Roboto" w:hAnsi="Roboto"/>
          <w:color w:val="333333"/>
          <w:sz w:val="20"/>
          <w:szCs w:val="20"/>
        </w:rPr>
        <w:t>Late check-out (after </w:t>
      </w:r>
      <w:r>
        <w:rPr>
          <w:rFonts w:ascii="Roboto" w:hAnsi="Roboto"/>
          <w:b/>
          <w:bCs/>
          <w:color w:val="333333"/>
          <w:sz w:val="20"/>
          <w:szCs w:val="20"/>
        </w:rPr>
        <w:t>11:00</w:t>
      </w:r>
      <w:r>
        <w:rPr>
          <w:rFonts w:ascii="Roboto" w:hAnsi="Roboto"/>
          <w:color w:val="333333"/>
          <w:sz w:val="20"/>
          <w:szCs w:val="20"/>
        </w:rPr>
        <w:t> and before </w:t>
      </w:r>
      <w:r>
        <w:rPr>
          <w:rFonts w:ascii="Roboto" w:hAnsi="Roboto"/>
          <w:b/>
          <w:bCs/>
          <w:color w:val="333333"/>
          <w:sz w:val="20"/>
          <w:szCs w:val="20"/>
        </w:rPr>
        <w:t>22:00</w:t>
      </w:r>
      <w:r>
        <w:rPr>
          <w:rFonts w:ascii="Roboto" w:hAnsi="Roboto"/>
          <w:color w:val="333333"/>
          <w:sz w:val="20"/>
          <w:szCs w:val="20"/>
        </w:rPr>
        <w:t>) may result in a fee.</w:t>
      </w:r>
    </w:p>
    <w:p w14:paraId="67B3B4A1" w14:textId="77777777" w:rsidR="00301F33" w:rsidRPr="00301F33" w:rsidRDefault="00301F33" w:rsidP="00301F33">
      <w:pPr>
        <w:pStyle w:val="Titre5"/>
        <w:spacing w:before="150"/>
        <w:rPr>
          <w:rFonts w:ascii="Roboto" w:hAnsi="Roboto"/>
          <w:color w:val="394151"/>
          <w:sz w:val="21"/>
          <w:szCs w:val="21"/>
          <w:lang w:val="es-ES"/>
        </w:rPr>
      </w:pPr>
      <w:proofErr w:type="spellStart"/>
      <w:r w:rsidRPr="00301F33">
        <w:rPr>
          <w:rFonts w:ascii="Roboto" w:hAnsi="Roboto"/>
          <w:b/>
          <w:bCs/>
          <w:color w:val="394151"/>
          <w:sz w:val="21"/>
          <w:szCs w:val="21"/>
          <w:lang w:val="es-ES"/>
        </w:rPr>
        <w:t>Property</w:t>
      </w:r>
      <w:proofErr w:type="spellEnd"/>
      <w:r w:rsidRPr="00301F33">
        <w:rPr>
          <w:rFonts w:ascii="Roboto" w:hAnsi="Roboto"/>
          <w:b/>
          <w:bCs/>
          <w:color w:val="394151"/>
          <w:sz w:val="21"/>
          <w:szCs w:val="21"/>
          <w:lang w:val="es-ES"/>
        </w:rPr>
        <w:t xml:space="preserve"> and </w:t>
      </w:r>
      <w:proofErr w:type="spellStart"/>
      <w:r w:rsidRPr="00301F33">
        <w:rPr>
          <w:rFonts w:ascii="Roboto" w:hAnsi="Roboto"/>
          <w:b/>
          <w:bCs/>
          <w:color w:val="394151"/>
          <w:sz w:val="21"/>
          <w:szCs w:val="21"/>
          <w:lang w:val="es-ES"/>
        </w:rPr>
        <w:t>Cancelation</w:t>
      </w:r>
      <w:proofErr w:type="spellEnd"/>
      <w:r w:rsidRPr="00301F33">
        <w:rPr>
          <w:rFonts w:ascii="Roboto" w:hAnsi="Roboto"/>
          <w:b/>
          <w:bCs/>
          <w:color w:val="394151"/>
          <w:sz w:val="21"/>
          <w:szCs w:val="21"/>
          <w:lang w:val="es-ES"/>
        </w:rPr>
        <w:t xml:space="preserve"> </w:t>
      </w:r>
      <w:proofErr w:type="spellStart"/>
      <w:r w:rsidRPr="00301F33">
        <w:rPr>
          <w:rFonts w:ascii="Roboto" w:hAnsi="Roboto"/>
          <w:b/>
          <w:bCs/>
          <w:color w:val="394151"/>
          <w:sz w:val="21"/>
          <w:szCs w:val="21"/>
          <w:lang w:val="es-ES"/>
        </w:rPr>
        <w:t>Policies</w:t>
      </w:r>
      <w:proofErr w:type="spellEnd"/>
      <w:r w:rsidRPr="00301F33">
        <w:rPr>
          <w:rFonts w:ascii="Roboto" w:hAnsi="Roboto"/>
          <w:b/>
          <w:bCs/>
          <w:color w:val="394151"/>
          <w:sz w:val="21"/>
          <w:szCs w:val="21"/>
          <w:lang w:val="es-ES"/>
        </w:rPr>
        <w:t xml:space="preserve"> :</w:t>
      </w:r>
    </w:p>
    <w:p w14:paraId="6CE886A5" w14:textId="631716B4" w:rsidR="00301F33" w:rsidRDefault="00301F33" w:rsidP="009665D1">
      <w:pPr>
        <w:rPr>
          <w:rFonts w:ascii="Roboto" w:hAnsi="Roboto"/>
          <w:color w:val="333333"/>
          <w:sz w:val="20"/>
          <w:szCs w:val="20"/>
          <w:lang w:val="es-ES"/>
        </w:rPr>
      </w:pPr>
      <w:r w:rsidRPr="00301F33">
        <w:rPr>
          <w:rFonts w:ascii="Roboto" w:hAnsi="Roboto"/>
          <w:b/>
          <w:bCs/>
          <w:color w:val="333333"/>
          <w:sz w:val="20"/>
          <w:szCs w:val="20"/>
          <w:lang w:val="es-ES"/>
        </w:rPr>
        <w:t>Política de cancelación:</w:t>
      </w:r>
      <w:r w:rsidRPr="00301F33">
        <w:rPr>
          <w:rFonts w:ascii="Roboto" w:hAnsi="Roboto"/>
          <w:color w:val="333333"/>
          <w:sz w:val="20"/>
          <w:szCs w:val="20"/>
          <w:lang w:val="es-ES"/>
        </w:rPr>
        <w:br/>
      </w:r>
    </w:p>
    <w:p w14:paraId="01E5D20C" w14:textId="1B1B35B7" w:rsidR="009665D1" w:rsidRPr="00EC2F03" w:rsidRDefault="009665D1" w:rsidP="00301F33">
      <w:pPr>
        <w:rPr>
          <w:rFonts w:ascii="Roboto" w:hAnsi="Roboto"/>
          <w:color w:val="333333"/>
          <w:sz w:val="20"/>
          <w:szCs w:val="20"/>
          <w:lang w:val="es-419"/>
        </w:rPr>
      </w:pP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Las reservas canceladas con hasta 7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dias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de anticipación a la fecha del ingreso no abonarán penalidad. La devolución de pagos anticipados se realizará previo descuento de gastos bancarios y/o comisiones de tarjetas, y se realizarán a las misma cuentas bancarias o de tarjetas de donde provinieron.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 xml:space="preserve">Las cancelaciones posteriores a las 7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dias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previas al ingreso, o en caso de no presentación, abonarán el importe </w:t>
      </w:r>
      <w:r w:rsidR="00301F33" w:rsidRPr="00EC2F03">
        <w:rPr>
          <w:rFonts w:ascii="Roboto" w:hAnsi="Roboto"/>
          <w:color w:val="333333"/>
          <w:sz w:val="20"/>
          <w:szCs w:val="20"/>
          <w:lang w:val="es-419"/>
        </w:rPr>
        <w:t xml:space="preserve">total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por habitación reservada. Igual penalidad se aplicará en el caso de modificar el tiempo de la estadía anticipando la salida del hotel a la fecha reservada.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proofErr w:type="spellStart"/>
      <w:r w:rsidRPr="00EC2F03">
        <w:rPr>
          <w:rFonts w:ascii="Roboto" w:hAnsi="Roboto"/>
          <w:b/>
          <w:bCs/>
          <w:color w:val="394151"/>
          <w:sz w:val="21"/>
          <w:szCs w:val="21"/>
          <w:lang w:val="es-419"/>
        </w:rPr>
        <w:t>Terms</w:t>
      </w:r>
      <w:proofErr w:type="spellEnd"/>
      <w:r w:rsidRPr="00EC2F03">
        <w:rPr>
          <w:rFonts w:ascii="Roboto" w:hAnsi="Roboto"/>
          <w:b/>
          <w:bCs/>
          <w:color w:val="394151"/>
          <w:sz w:val="21"/>
          <w:szCs w:val="21"/>
          <w:lang w:val="es-419"/>
        </w:rPr>
        <w:t xml:space="preserve"> and </w:t>
      </w:r>
      <w:proofErr w:type="spellStart"/>
      <w:r w:rsidRPr="00EC2F03">
        <w:rPr>
          <w:rFonts w:ascii="Roboto" w:hAnsi="Roboto"/>
          <w:b/>
          <w:bCs/>
          <w:color w:val="394151"/>
          <w:sz w:val="21"/>
          <w:szCs w:val="21"/>
          <w:lang w:val="es-419"/>
        </w:rPr>
        <w:t>Conditions</w:t>
      </w:r>
      <w:proofErr w:type="spellEnd"/>
    </w:p>
    <w:p w14:paraId="68B7B7A0" w14:textId="0C6FBDFE" w:rsidR="009665D1" w:rsidRPr="00EC2F03" w:rsidRDefault="009665D1" w:rsidP="009665D1">
      <w:pPr>
        <w:pStyle w:val="pp"/>
        <w:spacing w:before="0" w:beforeAutospacing="0" w:after="150" w:afterAutospacing="0"/>
        <w:rPr>
          <w:rFonts w:ascii="Roboto" w:hAnsi="Roboto"/>
          <w:color w:val="333333"/>
          <w:sz w:val="20"/>
          <w:szCs w:val="20"/>
          <w:lang w:val="es-419"/>
        </w:rPr>
      </w:pPr>
      <w:r w:rsidRPr="00EC2F03">
        <w:rPr>
          <w:rFonts w:ascii="Roboto" w:hAnsi="Roboto"/>
          <w:b/>
          <w:bCs/>
          <w:color w:val="333333"/>
          <w:sz w:val="20"/>
          <w:szCs w:val="20"/>
          <w:lang w:val="es-419"/>
        </w:rPr>
        <w:t>Condiciones para reservar: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 xml:space="preserve">Las reservas desde nuestra página web o desde agencias de viaje en internet tienen tarifas en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EUR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. 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Las estadías particulares, corporativas o contratadas mediante agencias de viaje, deberán ser reservadas mediante depósito, transferencia bancaria o tarjeta de crédito, con un monto equivalente como mínimo al 25% del total de la estadía.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 xml:space="preserve">Para las reservas particulares o corporativas el saldo del total de la estadía se abonará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7 </w:t>
      </w:r>
      <w:r w:rsidR="00EC2F03" w:rsidRPr="00EC2F03">
        <w:rPr>
          <w:rFonts w:ascii="Roboto" w:hAnsi="Roboto"/>
          <w:color w:val="333333"/>
          <w:sz w:val="20"/>
          <w:szCs w:val="20"/>
          <w:lang w:val="es-419"/>
        </w:rPr>
        <w:t>días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</w:t>
      </w:r>
      <w:r w:rsidR="00EC2F03" w:rsidRPr="00EC2F03">
        <w:rPr>
          <w:rFonts w:ascii="Roboto" w:hAnsi="Roboto"/>
          <w:color w:val="333333"/>
          <w:sz w:val="20"/>
          <w:szCs w:val="20"/>
          <w:lang w:val="es-419"/>
        </w:rPr>
        <w:t>previa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al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ingresar al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alojamiento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. Las agencias de viajes deberán tener abonado el 100% de la estadía </w:t>
      </w:r>
      <w:r w:rsidR="00301F33" w:rsidRPr="00EC2F03">
        <w:rPr>
          <w:rFonts w:ascii="Roboto" w:hAnsi="Roboto"/>
          <w:color w:val="333333"/>
          <w:sz w:val="20"/>
          <w:szCs w:val="20"/>
          <w:lang w:val="es-419"/>
        </w:rPr>
        <w:t xml:space="preserve">7 </w:t>
      </w:r>
      <w:r w:rsidR="00EC2F03" w:rsidRPr="00EC2F03">
        <w:rPr>
          <w:rFonts w:ascii="Roboto" w:hAnsi="Roboto"/>
          <w:color w:val="333333"/>
          <w:sz w:val="20"/>
          <w:szCs w:val="20"/>
          <w:lang w:val="es-419"/>
        </w:rPr>
        <w:t>días</w:t>
      </w:r>
      <w:r w:rsidR="00301F33" w:rsidRPr="00EC2F03">
        <w:rPr>
          <w:rFonts w:ascii="Roboto" w:hAnsi="Roboto"/>
          <w:color w:val="333333"/>
          <w:sz w:val="20"/>
          <w:szCs w:val="20"/>
          <w:lang w:val="es-419"/>
        </w:rPr>
        <w:t xml:space="preserve"> previa al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ingreso al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alojamiento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Recibimos todas las tarjetas de Crédito, Débito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o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Bizum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Pr="00EC2F03">
        <w:rPr>
          <w:rFonts w:ascii="Roboto" w:hAnsi="Roboto"/>
          <w:b/>
          <w:bCs/>
          <w:color w:val="333333"/>
          <w:sz w:val="20"/>
          <w:szCs w:val="20"/>
          <w:lang w:val="es-419"/>
        </w:rPr>
        <w:t>Menores de edad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Los menores de edad deberán presentar DNI o Pasaporte. Si se alojan acompañados por un mayor que no sea su padre o madre, el adulto deberá presentar la autorización legalizada que le permite viajar con el menor.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Pr="00EC2F03">
        <w:rPr>
          <w:rFonts w:ascii="Roboto" w:hAnsi="Roboto"/>
          <w:b/>
          <w:bCs/>
          <w:color w:val="333333"/>
          <w:sz w:val="20"/>
          <w:szCs w:val="20"/>
          <w:lang w:val="es-419"/>
        </w:rPr>
        <w:t xml:space="preserve">Reglamento de convivencia en </w:t>
      </w:r>
      <w:r w:rsidR="00617D35" w:rsidRPr="00EC2F03">
        <w:rPr>
          <w:rFonts w:ascii="Roboto" w:hAnsi="Roboto"/>
          <w:b/>
          <w:bCs/>
          <w:color w:val="333333"/>
          <w:sz w:val="20"/>
          <w:szCs w:val="20"/>
          <w:lang w:val="es-419"/>
        </w:rPr>
        <w:t>Casa Tosca Javea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Con la finalidad de que todos disfrutemos de una estadía agradable, establecemos estas pautas mínimas de convivencia: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="00617D35" w:rsidRPr="00EC2F03">
        <w:rPr>
          <w:rFonts w:ascii="Roboto" w:hAnsi="Roboto"/>
          <w:color w:val="333333"/>
          <w:sz w:val="20"/>
          <w:szCs w:val="20"/>
          <w:lang w:val="es-419"/>
        </w:rPr>
        <w:t>Casa Tosca Javea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se reserva el derecho de admisión.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 xml:space="preserve">Los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check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in son a partir de las 14 horas del día del ingreso.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 xml:space="preserve">Los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check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out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deben realizarse hasta las 11 de la mañana del día de salida.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 xml:space="preserve">El total del costo de la estadía deberá abonarse 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7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dias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priva al ingresar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No está permitido fumar en ningún lugar dentro de l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os alojamientos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>. Al aire libre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, su la terraza o el </w:t>
      </w:r>
      <w:proofErr w:type="spellStart"/>
      <w:r w:rsidRPr="00EC2F03">
        <w:rPr>
          <w:rFonts w:ascii="Roboto" w:hAnsi="Roboto"/>
          <w:color w:val="333333"/>
          <w:sz w:val="20"/>
          <w:szCs w:val="20"/>
          <w:lang w:val="es-419"/>
        </w:rPr>
        <w:t>balcon</w:t>
      </w:r>
      <w:proofErr w:type="spellEnd"/>
      <w:r w:rsidRPr="00EC2F03">
        <w:rPr>
          <w:rFonts w:ascii="Roboto" w:hAnsi="Roboto"/>
          <w:color w:val="333333"/>
          <w:sz w:val="20"/>
          <w:szCs w:val="20"/>
          <w:lang w:val="es-419"/>
        </w:rPr>
        <w:t xml:space="preserve"> está permitido fumar siempre que no incomode a otros huéspedes.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El cuidado de los niños es absoluta responsabilidad de sus padres o mayores a cargo.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No está permitido la realización de fiestas o eventos similares.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  <w:t>No está permitido el ingreso y/o alojamiento con cualquier clase de animal o mascota.</w:t>
      </w:r>
      <w:r w:rsidRPr="00EC2F03">
        <w:rPr>
          <w:rFonts w:ascii="Roboto" w:hAnsi="Roboto"/>
          <w:color w:val="333333"/>
          <w:sz w:val="20"/>
          <w:szCs w:val="20"/>
          <w:lang w:val="es-419"/>
        </w:rPr>
        <w:br/>
      </w:r>
      <w:r w:rsidRPr="00EC2F03">
        <w:rPr>
          <w:rFonts w:ascii="Roboto" w:hAnsi="Roboto"/>
          <w:color w:val="333333"/>
          <w:sz w:val="20"/>
          <w:szCs w:val="20"/>
          <w:highlight w:val="yellow"/>
          <w:lang w:val="es-419"/>
        </w:rPr>
        <w:t>En caso de ensuciar o dañar la ropa de cama o la ropa de baño con maquillaje, tinturas, limpieza de calzado o ropa, restos de comida o bebida o cualquier otro elemento, se cargará a la cuenta del responsable el gasto de limpieza especial o reposición de la pieza dañada.</w:t>
      </w:r>
    </w:p>
    <w:p w14:paraId="1200A3BA" w14:textId="77777777" w:rsidR="009665D1" w:rsidRPr="009665D1" w:rsidRDefault="009665D1" w:rsidP="009468E1">
      <w:pPr>
        <w:widowControl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sz w:val="28"/>
          <w:szCs w:val="28"/>
          <w:lang w:val="es-ES"/>
        </w:rPr>
      </w:pPr>
    </w:p>
    <w:sectPr w:rsidR="009665D1" w:rsidRPr="009665D1" w:rsidSect="00865F41"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8103F" w14:textId="77777777" w:rsidR="00226EAF" w:rsidRDefault="00226EAF" w:rsidP="00865F41">
      <w:r>
        <w:separator/>
      </w:r>
    </w:p>
  </w:endnote>
  <w:endnote w:type="continuationSeparator" w:id="0">
    <w:p w14:paraId="5CFC232F" w14:textId="77777777" w:rsidR="00226EAF" w:rsidRDefault="00226EAF" w:rsidP="00865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00007" w14:textId="77777777" w:rsidR="00226EAF" w:rsidRDefault="00226EAF" w:rsidP="00865F41">
      <w:r>
        <w:separator/>
      </w:r>
    </w:p>
  </w:footnote>
  <w:footnote w:type="continuationSeparator" w:id="0">
    <w:p w14:paraId="42B3D569" w14:textId="77777777" w:rsidR="00226EAF" w:rsidRDefault="00226EAF" w:rsidP="00865F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C6"/>
    <w:rsid w:val="000D2365"/>
    <w:rsid w:val="0022150F"/>
    <w:rsid w:val="00226EAF"/>
    <w:rsid w:val="002F6FBD"/>
    <w:rsid w:val="00301F33"/>
    <w:rsid w:val="00320985"/>
    <w:rsid w:val="00352DC6"/>
    <w:rsid w:val="004460DC"/>
    <w:rsid w:val="00557064"/>
    <w:rsid w:val="00617D35"/>
    <w:rsid w:val="006B64F3"/>
    <w:rsid w:val="007E2761"/>
    <w:rsid w:val="00865F41"/>
    <w:rsid w:val="009104B3"/>
    <w:rsid w:val="009468E1"/>
    <w:rsid w:val="009665D1"/>
    <w:rsid w:val="009E0F26"/>
    <w:rsid w:val="00A371EA"/>
    <w:rsid w:val="00C46EFB"/>
    <w:rsid w:val="00CF6EE3"/>
    <w:rsid w:val="00D32DA9"/>
    <w:rsid w:val="00D83140"/>
    <w:rsid w:val="00EC2F03"/>
    <w:rsid w:val="00F7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FBD264"/>
  <w14:defaultImageDpi w14:val="330"/>
  <w15:docId w15:val="{1EB6A8F6-D88F-4922-90DF-A1CF105C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5F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5D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65F41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865F41"/>
  </w:style>
  <w:style w:type="paragraph" w:styleId="Pieddepage">
    <w:name w:val="footer"/>
    <w:basedOn w:val="Normal"/>
    <w:link w:val="PieddepageCar"/>
    <w:uiPriority w:val="99"/>
    <w:unhideWhenUsed/>
    <w:rsid w:val="00865F41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65F41"/>
  </w:style>
  <w:style w:type="character" w:customStyle="1" w:styleId="Titre1Car">
    <w:name w:val="Titre 1 Car"/>
    <w:basedOn w:val="Policepardfaut"/>
    <w:link w:val="Titre1"/>
    <w:uiPriority w:val="9"/>
    <w:rsid w:val="00865F4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Titre5Car">
    <w:name w:val="Titre 5 Car"/>
    <w:basedOn w:val="Policepardfaut"/>
    <w:link w:val="Titre5"/>
    <w:uiPriority w:val="9"/>
    <w:semiHidden/>
    <w:rsid w:val="009665D1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pp">
    <w:name w:val="pp"/>
    <w:basedOn w:val="Normal"/>
    <w:rsid w:val="009665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150" w:eastAsia="en-150"/>
    </w:rPr>
  </w:style>
  <w:style w:type="paragraph" w:customStyle="1" w:styleId="checkin">
    <w:name w:val="checkin"/>
    <w:basedOn w:val="Normal"/>
    <w:rsid w:val="00301F3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Wewe Design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Chartier</dc:creator>
  <cp:keywords/>
  <dc:description/>
  <cp:lastModifiedBy>Suzanne Chartier</cp:lastModifiedBy>
  <cp:revision>7</cp:revision>
  <dcterms:created xsi:type="dcterms:W3CDTF">2023-11-19T17:26:00Z</dcterms:created>
  <dcterms:modified xsi:type="dcterms:W3CDTF">2023-12-05T05:59:00Z</dcterms:modified>
</cp:coreProperties>
</file>