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230122476"/>
        <w:docPartObj>
          <w:docPartGallery w:val="Table of Contents"/>
          <w:docPartUnique/>
        </w:docPartObj>
      </w:sdtPr>
      <w:sdtEndPr>
        <w:rPr>
          <w:b/>
          <w:bCs/>
        </w:rPr>
      </w:sdtEndPr>
      <w:sdtContent>
        <w:p w14:paraId="3C1B6732" w14:textId="3366B933" w:rsidR="00B9439D" w:rsidRDefault="00B9439D">
          <w:pPr>
            <w:pStyle w:val="TOC"/>
            <w:rPr>
              <w:rFonts w:hint="eastAsia"/>
            </w:rPr>
          </w:pPr>
          <w:r>
            <w:rPr>
              <w:lang w:val="zh-CN"/>
            </w:rPr>
            <w:t>目录</w:t>
          </w:r>
        </w:p>
        <w:p w14:paraId="04AC2AC9" w14:textId="439C3C0D" w:rsidR="00BD6488" w:rsidRDefault="00B9439D">
          <w:pPr>
            <w:pStyle w:val="TOC1"/>
            <w:tabs>
              <w:tab w:val="right" w:leader="dot" w:pos="8296"/>
            </w:tabs>
            <w:rPr>
              <w:rFonts w:hint="eastAsia"/>
              <w:noProof/>
            </w:rPr>
          </w:pPr>
          <w:r>
            <w:fldChar w:fldCharType="begin"/>
          </w:r>
          <w:r>
            <w:instrText xml:space="preserve"> TOC \o "1-3" \h \z \u </w:instrText>
          </w:r>
          <w:r>
            <w:fldChar w:fldCharType="separate"/>
          </w:r>
          <w:hyperlink w:anchor="_Toc185852427" w:history="1">
            <w:r w:rsidR="00BD6488" w:rsidRPr="00E752F5">
              <w:rPr>
                <w:rStyle w:val="ae"/>
                <w:rFonts w:ascii="Calibri" w:eastAsia="宋体" w:hAnsi="Calibri" w:cs="Times New Roman" w:hint="eastAsia"/>
                <w:noProof/>
                <w:kern w:val="0"/>
                <w14:ligatures w14:val="none"/>
              </w:rPr>
              <w:t>撒加利亚书</w:t>
            </w:r>
            <w:r w:rsidR="00BD6488" w:rsidRPr="00E752F5">
              <w:rPr>
                <w:rStyle w:val="ae"/>
                <w:rFonts w:ascii="Calibri" w:eastAsia="宋体" w:hAnsi="Calibri" w:cs="Times New Roman" w:hint="eastAsia"/>
                <w:noProof/>
                <w:kern w:val="0"/>
                <w14:ligatures w14:val="none"/>
              </w:rPr>
              <w:t>2024</w:t>
            </w:r>
            <w:r w:rsidR="00BD6488" w:rsidRPr="00E752F5">
              <w:rPr>
                <w:rStyle w:val="ae"/>
                <w:rFonts w:ascii="Calibri" w:eastAsia="宋体" w:hAnsi="Calibri" w:cs="Times New Roman" w:hint="eastAsia"/>
                <w:noProof/>
                <w:kern w:val="0"/>
                <w14:ligatures w14:val="none"/>
              </w:rPr>
              <w:t>（</w:t>
            </w:r>
            <w:r w:rsidR="00BD6488" w:rsidRPr="00E752F5">
              <w:rPr>
                <w:rStyle w:val="ae"/>
                <w:rFonts w:ascii="Calibri" w:eastAsia="宋体" w:hAnsi="Calibri" w:cs="Times New Roman" w:hint="eastAsia"/>
                <w:noProof/>
                <w:kern w:val="0"/>
                <w14:ligatures w14:val="none"/>
              </w:rPr>
              <w:t>1</w:t>
            </w:r>
            <w:r w:rsidR="00BD6488" w:rsidRPr="00E752F5">
              <w:rPr>
                <w:rStyle w:val="ae"/>
                <w:rFonts w:ascii="Calibri" w:eastAsia="宋体" w:hAnsi="Calibri" w:cs="Times New Roman" w:hint="eastAsia"/>
                <w:noProof/>
                <w:kern w:val="0"/>
                <w14:ligatures w14:val="none"/>
              </w:rPr>
              <w:t>）：神邀请你悔改</w:t>
            </w:r>
            <w:r w:rsidR="00BD6488">
              <w:rPr>
                <w:rFonts w:hint="eastAsia"/>
                <w:noProof/>
                <w:webHidden/>
              </w:rPr>
              <w:tab/>
            </w:r>
            <w:r w:rsidR="00BD6488">
              <w:rPr>
                <w:rFonts w:hint="eastAsia"/>
                <w:noProof/>
                <w:webHidden/>
              </w:rPr>
              <w:fldChar w:fldCharType="begin"/>
            </w:r>
            <w:r w:rsidR="00BD6488">
              <w:rPr>
                <w:rFonts w:hint="eastAsia"/>
                <w:noProof/>
                <w:webHidden/>
              </w:rPr>
              <w:instrText xml:space="preserve"> </w:instrText>
            </w:r>
            <w:r w:rsidR="00BD6488">
              <w:rPr>
                <w:noProof/>
                <w:webHidden/>
              </w:rPr>
              <w:instrText>PAGEREF _Toc185852427 \h</w:instrText>
            </w:r>
            <w:r w:rsidR="00BD6488">
              <w:rPr>
                <w:rFonts w:hint="eastAsia"/>
                <w:noProof/>
                <w:webHidden/>
              </w:rPr>
              <w:instrText xml:space="preserve"> </w:instrText>
            </w:r>
            <w:r w:rsidR="00BD6488">
              <w:rPr>
                <w:rFonts w:hint="eastAsia"/>
                <w:noProof/>
                <w:webHidden/>
              </w:rPr>
            </w:r>
            <w:r w:rsidR="00BD6488">
              <w:rPr>
                <w:rFonts w:hint="eastAsia"/>
                <w:noProof/>
                <w:webHidden/>
              </w:rPr>
              <w:fldChar w:fldCharType="separate"/>
            </w:r>
            <w:r w:rsidR="00BD6488">
              <w:rPr>
                <w:rFonts w:hint="eastAsia"/>
                <w:noProof/>
                <w:webHidden/>
              </w:rPr>
              <w:t>2</w:t>
            </w:r>
            <w:r w:rsidR="00BD6488">
              <w:rPr>
                <w:rFonts w:hint="eastAsia"/>
                <w:noProof/>
                <w:webHidden/>
              </w:rPr>
              <w:fldChar w:fldCharType="end"/>
            </w:r>
          </w:hyperlink>
        </w:p>
        <w:p w14:paraId="5BF20595" w14:textId="41AB867D" w:rsidR="00BD6488" w:rsidRDefault="00BD6488">
          <w:pPr>
            <w:pStyle w:val="TOC1"/>
            <w:tabs>
              <w:tab w:val="right" w:leader="dot" w:pos="8296"/>
            </w:tabs>
            <w:rPr>
              <w:rFonts w:hint="eastAsia"/>
              <w:noProof/>
            </w:rPr>
          </w:pPr>
          <w:hyperlink w:anchor="_Toc185852428"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2</w:t>
            </w:r>
            <w:r w:rsidRPr="00E752F5">
              <w:rPr>
                <w:rStyle w:val="ae"/>
                <w:rFonts w:ascii="Calibri" w:eastAsia="宋体" w:hAnsi="Calibri" w:cs="Times New Roman" w:hint="eastAsia"/>
                <w:noProof/>
                <w:kern w:val="0"/>
                <w14:ligatures w14:val="none"/>
              </w:rPr>
              <w:t>）：耶和华必安慰锡安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ECD178B" w14:textId="624D17F5" w:rsidR="00BD6488" w:rsidRDefault="00BD6488">
          <w:pPr>
            <w:pStyle w:val="TOC1"/>
            <w:tabs>
              <w:tab w:val="right" w:leader="dot" w:pos="8296"/>
            </w:tabs>
            <w:rPr>
              <w:rFonts w:hint="eastAsia"/>
              <w:noProof/>
            </w:rPr>
          </w:pPr>
          <w:hyperlink w:anchor="_Toc185852429"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3</w:t>
            </w:r>
            <w:r w:rsidRPr="00E752F5">
              <w:rPr>
                <w:rStyle w:val="ae"/>
                <w:rFonts w:ascii="Calibri" w:eastAsia="宋体" w:hAnsi="Calibri" w:cs="Times New Roman" w:hint="eastAsia"/>
                <w:noProof/>
                <w:kern w:val="0"/>
                <w14:ligatures w14:val="none"/>
              </w:rPr>
              <w:t>）：神必保护祂的子民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D0D1759" w14:textId="13274087" w:rsidR="00BD6488" w:rsidRDefault="00BD6488">
          <w:pPr>
            <w:pStyle w:val="TOC1"/>
            <w:tabs>
              <w:tab w:val="right" w:leader="dot" w:pos="8296"/>
            </w:tabs>
            <w:rPr>
              <w:rFonts w:hint="eastAsia"/>
              <w:noProof/>
            </w:rPr>
          </w:pPr>
          <w:hyperlink w:anchor="_Toc185852430"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4</w:t>
            </w:r>
            <w:r w:rsidRPr="00E752F5">
              <w:rPr>
                <w:rStyle w:val="ae"/>
                <w:rFonts w:ascii="Calibri" w:eastAsia="宋体" w:hAnsi="Calibri" w:cs="Times New Roman" w:hint="eastAsia"/>
                <w:noProof/>
                <w:kern w:val="0"/>
                <w14:ligatures w14:val="none"/>
              </w:rPr>
              <w:t>）：神要与祂的选民同在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A4581E2" w14:textId="73B0E27E" w:rsidR="00BD6488" w:rsidRDefault="00BD6488">
          <w:pPr>
            <w:pStyle w:val="TOC1"/>
            <w:tabs>
              <w:tab w:val="right" w:leader="dot" w:pos="8296"/>
            </w:tabs>
            <w:rPr>
              <w:rFonts w:hint="eastAsia"/>
              <w:noProof/>
            </w:rPr>
          </w:pPr>
          <w:hyperlink w:anchor="_Toc185852431"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5</w:t>
            </w:r>
            <w:r w:rsidRPr="00E752F5">
              <w:rPr>
                <w:rStyle w:val="ae"/>
                <w:rFonts w:ascii="Calibri" w:eastAsia="宋体" w:hAnsi="Calibri" w:cs="Times New Roman" w:hint="eastAsia"/>
                <w:noProof/>
                <w:kern w:val="0"/>
                <w14:ligatures w14:val="none"/>
              </w:rPr>
              <w:t>）：两棵橄榄树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79478B2" w14:textId="4E83600E" w:rsidR="00BD6488" w:rsidRDefault="00BD6488">
          <w:pPr>
            <w:pStyle w:val="TOC1"/>
            <w:tabs>
              <w:tab w:val="right" w:leader="dot" w:pos="8296"/>
            </w:tabs>
            <w:rPr>
              <w:rFonts w:hint="eastAsia"/>
              <w:noProof/>
            </w:rPr>
          </w:pPr>
          <w:hyperlink w:anchor="_Toc185852432"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6</w:t>
            </w:r>
            <w:r w:rsidRPr="00E752F5">
              <w:rPr>
                <w:rStyle w:val="ae"/>
                <w:rFonts w:ascii="Calibri" w:eastAsia="宋体" w:hAnsi="Calibri" w:cs="Times New Roman" w:hint="eastAsia"/>
                <w:noProof/>
                <w:kern w:val="0"/>
                <w14:ligatures w14:val="none"/>
              </w:rPr>
              <w:t>）：飞行的书卷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05E703FB" w14:textId="2C0C165C" w:rsidR="00BD6488" w:rsidRDefault="00BD6488">
          <w:pPr>
            <w:pStyle w:val="TOC1"/>
            <w:tabs>
              <w:tab w:val="right" w:leader="dot" w:pos="8296"/>
            </w:tabs>
            <w:rPr>
              <w:rFonts w:hint="eastAsia"/>
              <w:noProof/>
            </w:rPr>
          </w:pPr>
          <w:hyperlink w:anchor="_Toc185852433"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7</w:t>
            </w:r>
            <w:r w:rsidRPr="00E752F5">
              <w:rPr>
                <w:rStyle w:val="ae"/>
                <w:rFonts w:ascii="Calibri" w:eastAsia="宋体" w:hAnsi="Calibri" w:cs="Times New Roman" w:hint="eastAsia"/>
                <w:noProof/>
                <w:kern w:val="0"/>
                <w14:ligatures w14:val="none"/>
              </w:rPr>
              <w:t>）：第八个异象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A907A52" w14:textId="0B981274" w:rsidR="00BD6488" w:rsidRDefault="00BD6488">
          <w:pPr>
            <w:pStyle w:val="TOC1"/>
            <w:tabs>
              <w:tab w:val="right" w:leader="dot" w:pos="8296"/>
            </w:tabs>
            <w:rPr>
              <w:rFonts w:hint="eastAsia"/>
              <w:noProof/>
            </w:rPr>
          </w:pPr>
          <w:hyperlink w:anchor="_Toc185852434"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8</w:t>
            </w:r>
            <w:r w:rsidRPr="00E752F5">
              <w:rPr>
                <w:rStyle w:val="ae"/>
                <w:rFonts w:ascii="Calibri" w:eastAsia="宋体" w:hAnsi="Calibri" w:cs="Times New Roman" w:hint="eastAsia"/>
                <w:noProof/>
                <w:kern w:val="0"/>
                <w14:ligatures w14:val="none"/>
              </w:rPr>
              <w:t>）：你是向我禁食吗？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3B14FDD" w14:textId="70F06627" w:rsidR="00BD6488" w:rsidRDefault="00BD6488">
          <w:pPr>
            <w:pStyle w:val="TOC1"/>
            <w:tabs>
              <w:tab w:val="right" w:leader="dot" w:pos="8296"/>
            </w:tabs>
            <w:rPr>
              <w:rFonts w:hint="eastAsia"/>
              <w:noProof/>
            </w:rPr>
          </w:pPr>
          <w:hyperlink w:anchor="_Toc185852435"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9</w:t>
            </w:r>
            <w:r w:rsidRPr="00E752F5">
              <w:rPr>
                <w:rStyle w:val="ae"/>
                <w:rFonts w:ascii="Calibri" w:eastAsia="宋体" w:hAnsi="Calibri" w:cs="Times New Roman" w:hint="eastAsia"/>
                <w:noProof/>
                <w:kern w:val="0"/>
                <w14:ligatures w14:val="none"/>
              </w:rPr>
              <w:t>）：十个人拉住一个犹大人的衣襟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0252C598" w14:textId="2451B458" w:rsidR="00B9439D" w:rsidRDefault="00B9439D">
          <w:pPr>
            <w:rPr>
              <w:rFonts w:hint="eastAsia"/>
            </w:rPr>
          </w:pPr>
          <w:r>
            <w:rPr>
              <w:b/>
              <w:bCs/>
              <w:lang w:val="zh-CN"/>
            </w:rPr>
            <w:fldChar w:fldCharType="end"/>
          </w:r>
        </w:p>
      </w:sdtContent>
    </w:sdt>
    <w:p w14:paraId="68546693" w14:textId="77777777" w:rsidR="00B9439D" w:rsidRDefault="00B9439D" w:rsidP="00900F1E">
      <w:pPr>
        <w:rPr>
          <w:rFonts w:hint="eastAsia"/>
        </w:rPr>
      </w:pPr>
      <w:r>
        <w:br w:type="page"/>
      </w:r>
    </w:p>
    <w:p w14:paraId="6A0BC8AB" w14:textId="4F78CCC4" w:rsidR="004C1CBC" w:rsidRPr="004C1CBC" w:rsidRDefault="00964E27" w:rsidP="004C1CBC">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0" w:name="_Toc185852427"/>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004C1CBC" w:rsidRPr="004C1CBC">
        <w:rPr>
          <w:rFonts w:ascii="Calibri" w:eastAsia="宋体" w:hAnsi="Calibri" w:cs="Times New Roman" w:hint="eastAsia"/>
          <w:color w:val="731C3F"/>
          <w:kern w:val="0"/>
          <w:sz w:val="40"/>
          <w:szCs w:val="32"/>
          <w14:ligatures w14:val="none"/>
        </w:rPr>
        <w:t>（</w:t>
      </w:r>
      <w:r w:rsidR="004C1CBC" w:rsidRPr="004C1CBC">
        <w:rPr>
          <w:rFonts w:ascii="Calibri" w:eastAsia="宋体" w:hAnsi="Calibri" w:cs="Times New Roman"/>
          <w:color w:val="731C3F"/>
          <w:kern w:val="0"/>
          <w:sz w:val="40"/>
          <w:szCs w:val="32"/>
          <w14:ligatures w14:val="none"/>
        </w:rPr>
        <w:t>1</w:t>
      </w:r>
      <w:r w:rsidR="004C1CBC" w:rsidRPr="004C1CBC">
        <w:rPr>
          <w:rFonts w:ascii="Calibri" w:eastAsia="宋体" w:hAnsi="Calibri" w:cs="Times New Roman" w:hint="eastAsia"/>
          <w:color w:val="731C3F"/>
          <w:kern w:val="0"/>
          <w:sz w:val="40"/>
          <w:szCs w:val="32"/>
          <w14:ligatures w14:val="none"/>
        </w:rPr>
        <w:t>）：</w:t>
      </w:r>
      <w:r w:rsidRPr="00964E27">
        <w:rPr>
          <w:rFonts w:ascii="Calibri" w:eastAsia="宋体" w:hAnsi="Calibri" w:cs="Times New Roman" w:hint="eastAsia"/>
          <w:color w:val="731C3F"/>
          <w:kern w:val="0"/>
          <w:sz w:val="40"/>
          <w:szCs w:val="32"/>
          <w14:ligatures w14:val="none"/>
        </w:rPr>
        <w:t>神邀请你悔改</w:t>
      </w:r>
      <w:bookmarkEnd w:id="0"/>
    </w:p>
    <w:p w14:paraId="611E46C0" w14:textId="5C02B519" w:rsidR="004C1CBC" w:rsidRP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00964E27"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00964E27"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964E27" w:rsidRPr="00B2508A">
        <w:rPr>
          <w:rFonts w:ascii="Calibri" w:eastAsia="宋体" w:hAnsi="Calibri" w:cs="Times New Roman" w:hint="eastAsia"/>
          <w:color w:val="000000"/>
          <w:kern w:val="0"/>
          <w:sz w:val="24"/>
          <w14:ligatures w14:val="none"/>
        </w:rPr>
        <w:t>18</w:t>
      </w:r>
      <w:r w:rsidRPr="004C1CBC">
        <w:rPr>
          <w:rFonts w:ascii="Calibri" w:eastAsia="宋体" w:hAnsi="Calibri" w:cs="Times New Roman" w:hint="eastAsia"/>
          <w:color w:val="000000"/>
          <w:kern w:val="0"/>
          <w:sz w:val="24"/>
          <w14:ligatures w14:val="none"/>
        </w:rPr>
        <w:t>日</w:t>
      </w:r>
    </w:p>
    <w:p w14:paraId="618D0C8A" w14:textId="03CBF015" w:rsid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00964E27" w:rsidRPr="00B2508A">
        <w:rPr>
          <w:rFonts w:ascii="Calibri" w:eastAsia="宋体" w:hAnsi="Calibri" w:cs="Times New Roman" w:hint="eastAsia"/>
          <w:color w:val="000000"/>
          <w:kern w:val="0"/>
          <w:sz w:val="24"/>
          <w14:ligatures w14:val="none"/>
        </w:rPr>
        <w:t>撒加利亚书</w:t>
      </w:r>
      <w:r w:rsidR="00964E27"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:1-</w:t>
      </w:r>
      <w:r w:rsidR="00964E27" w:rsidRPr="00B2508A">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5392A908" w14:textId="196A11CD" w:rsidR="00C12D5C" w:rsidRDefault="00C12D5C" w:rsidP="004C1CBC">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12D5C">
        <w:rPr>
          <w:rFonts w:ascii="Calibri" w:eastAsia="宋体" w:hAnsi="Calibri" w:cs="Times New Roman"/>
          <w:color w:val="000000"/>
          <w:kern w:val="0"/>
          <w:sz w:val="24"/>
          <w14:ligatures w14:val="none"/>
        </w:rPr>
        <w:t xml:space="preserve"> </w:t>
      </w:r>
      <w:r w:rsidR="00B9439D">
        <w:rPr>
          <w:rFonts w:ascii="Calibri" w:eastAsia="宋体" w:hAnsi="Calibri" w:cs="Times New Roman" w:hint="eastAsia"/>
          <w:color w:val="000000"/>
          <w:kern w:val="0"/>
          <w:sz w:val="24"/>
          <w14:ligatures w14:val="none"/>
        </w:rPr>
        <w:t>撒加利亚书</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 xml:space="preserve">3 </w:t>
      </w:r>
    </w:p>
    <w:p w14:paraId="79663BEC" w14:textId="63841DB3" w:rsidR="00B9439D" w:rsidRPr="004C1CBC" w:rsidRDefault="00B9439D" w:rsidP="00B9439D">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B9439D">
        <w:rPr>
          <w:rFonts w:ascii="楷体" w:eastAsia="楷体" w:hAnsi="楷体" w:cs="Times New Roman" w:hint="eastAsia"/>
          <w:color w:val="000000"/>
          <w:kern w:val="0"/>
          <w:sz w:val="24"/>
          <w14:ligatures w14:val="none"/>
        </w:rPr>
        <w:t>大流士 王第二年八月，耶和华的话临到易多的孙子、比利家的儿子先知撒迦利亚，说：「耶和华曾向你们列祖大大发怒。 3所以你要对以色列人说，万军之耶和华如此说：你们要转向我，我就转向你们。这是万军之耶和华说的。</w:t>
      </w:r>
    </w:p>
    <w:p w14:paraId="1FE4DABE" w14:textId="77777777"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撒加利亚是一本小先知书。旧约圣经中有大先知书小先知书，所记载的是神给他们的启示。小先知书不代表不重要，只是文字较少，很多都是记载一件事：耶和华的日子，主要指向最后七年，即【耶利米书</w:t>
      </w:r>
      <w:r w:rsidRPr="00B2508A">
        <w:rPr>
          <w:rFonts w:ascii="Calibri" w:eastAsia="宋体" w:hAnsi="Calibri" w:cs="Times New Roman" w:hint="eastAsia"/>
          <w:color w:val="000000"/>
          <w:kern w:val="0"/>
          <w:sz w:val="24"/>
          <w14:ligatures w14:val="none"/>
        </w:rPr>
        <w:t>30:7</w:t>
      </w:r>
      <w:r w:rsidRPr="00B2508A">
        <w:rPr>
          <w:rFonts w:ascii="Calibri" w:eastAsia="宋体" w:hAnsi="Calibri" w:cs="Times New Roman" w:hint="eastAsia"/>
          <w:color w:val="000000"/>
          <w:kern w:val="0"/>
          <w:sz w:val="24"/>
          <w14:ligatures w14:val="none"/>
        </w:rPr>
        <w:t>】所说的“雅各遭难的日子”，也就是犹太人的第七十个七年。</w:t>
      </w:r>
    </w:p>
    <w:p w14:paraId="7DEFEF8D" w14:textId="1F68C16D"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一、【撒加利亚书】概述</w:t>
      </w:r>
    </w:p>
    <w:p w14:paraId="3FA9D7B4" w14:textId="77777777" w:rsidR="00906DC3"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【撒迦利亚书】相当于旧约的【启示录】</w:t>
      </w:r>
      <w:r w:rsidR="00906DC3">
        <w:rPr>
          <w:rFonts w:ascii="Calibri" w:eastAsia="宋体" w:hAnsi="Calibri" w:cs="Times New Roman" w:hint="eastAsia"/>
          <w:color w:val="000000"/>
          <w:kern w:val="0"/>
          <w:sz w:val="24"/>
          <w14:ligatures w14:val="none"/>
        </w:rPr>
        <w:t>。</w:t>
      </w:r>
    </w:p>
    <w:p w14:paraId="3D23F051" w14:textId="613815D1"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【启示录】完整地记载了神永恒的计划，第</w:t>
      </w:r>
      <w:r w:rsidRPr="00B2508A">
        <w:rPr>
          <w:rFonts w:ascii="Calibri" w:eastAsia="宋体" w:hAnsi="Calibri" w:cs="Times New Roman" w:hint="eastAsia"/>
          <w:color w:val="000000"/>
          <w:kern w:val="0"/>
          <w:sz w:val="24"/>
          <w14:ligatures w14:val="none"/>
        </w:rPr>
        <w:t>1</w:t>
      </w:r>
      <w:r w:rsidRPr="00B2508A">
        <w:rPr>
          <w:rFonts w:ascii="Calibri" w:eastAsia="宋体" w:hAnsi="Calibri" w:cs="Times New Roman" w:hint="eastAsia"/>
          <w:color w:val="000000"/>
          <w:kern w:val="0"/>
          <w:sz w:val="24"/>
          <w14:ligatures w14:val="none"/>
        </w:rPr>
        <w:t>章从耶稣基督复活后开始记载，第</w:t>
      </w:r>
      <w:r w:rsidRPr="00B2508A">
        <w:rPr>
          <w:rFonts w:ascii="Calibri" w:eastAsia="宋体" w:hAnsi="Calibri" w:cs="Times New Roman" w:hint="eastAsia"/>
          <w:color w:val="000000"/>
          <w:kern w:val="0"/>
          <w:sz w:val="24"/>
          <w14:ligatures w14:val="none"/>
        </w:rPr>
        <w:t>2-3</w:t>
      </w:r>
      <w:r w:rsidRPr="00B2508A">
        <w:rPr>
          <w:rFonts w:ascii="Calibri" w:eastAsia="宋体" w:hAnsi="Calibri" w:cs="Times New Roman" w:hint="eastAsia"/>
          <w:color w:val="000000"/>
          <w:kern w:val="0"/>
          <w:sz w:val="24"/>
          <w14:ligatures w14:val="none"/>
        </w:rPr>
        <w:t>章讲教会时期，第</w:t>
      </w:r>
      <w:r w:rsidRPr="00B2508A">
        <w:rPr>
          <w:rFonts w:ascii="Calibri" w:eastAsia="宋体" w:hAnsi="Calibri" w:cs="Times New Roman" w:hint="eastAsia"/>
          <w:color w:val="000000"/>
          <w:kern w:val="0"/>
          <w:sz w:val="24"/>
          <w14:ligatures w14:val="none"/>
        </w:rPr>
        <w:t>4-5</w:t>
      </w:r>
      <w:r w:rsidRPr="00B2508A">
        <w:rPr>
          <w:rFonts w:ascii="Calibri" w:eastAsia="宋体" w:hAnsi="Calibri" w:cs="Times New Roman" w:hint="eastAsia"/>
          <w:color w:val="000000"/>
          <w:kern w:val="0"/>
          <w:sz w:val="24"/>
          <w14:ligatures w14:val="none"/>
        </w:rPr>
        <w:t>章讲教会被提，第</w:t>
      </w:r>
      <w:r w:rsidRPr="00B2508A">
        <w:rPr>
          <w:rFonts w:ascii="Calibri" w:eastAsia="宋体" w:hAnsi="Calibri" w:cs="Times New Roman" w:hint="eastAsia"/>
          <w:color w:val="000000"/>
          <w:kern w:val="0"/>
          <w:sz w:val="24"/>
          <w14:ligatures w14:val="none"/>
        </w:rPr>
        <w:t>6-18</w:t>
      </w:r>
      <w:r w:rsidRPr="00B2508A">
        <w:rPr>
          <w:rFonts w:ascii="Calibri" w:eastAsia="宋体" w:hAnsi="Calibri" w:cs="Times New Roman" w:hint="eastAsia"/>
          <w:color w:val="000000"/>
          <w:kern w:val="0"/>
          <w:sz w:val="24"/>
          <w14:ligatures w14:val="none"/>
        </w:rPr>
        <w:t>章讲教会被提后最后七年的灾难时期，第</w:t>
      </w:r>
      <w:r w:rsidRPr="00B2508A">
        <w:rPr>
          <w:rFonts w:ascii="Calibri" w:eastAsia="宋体" w:hAnsi="Calibri" w:cs="Times New Roman" w:hint="eastAsia"/>
          <w:color w:val="000000"/>
          <w:kern w:val="0"/>
          <w:sz w:val="24"/>
          <w14:ligatures w14:val="none"/>
        </w:rPr>
        <w:t>19</w:t>
      </w:r>
      <w:r w:rsidRPr="00B2508A">
        <w:rPr>
          <w:rFonts w:ascii="Calibri" w:eastAsia="宋体" w:hAnsi="Calibri" w:cs="Times New Roman" w:hint="eastAsia"/>
          <w:color w:val="000000"/>
          <w:kern w:val="0"/>
          <w:sz w:val="24"/>
          <w14:ligatures w14:val="none"/>
        </w:rPr>
        <w:t>章讲灾难过后耶稣骑着白马带着教会再次回到地上，开始灭掉以色列的敌人，然后是第</w:t>
      </w:r>
      <w:r w:rsidRPr="00B2508A">
        <w:rPr>
          <w:rFonts w:ascii="Calibri" w:eastAsia="宋体" w:hAnsi="Calibri" w:cs="Times New Roman" w:hint="eastAsia"/>
          <w:color w:val="000000"/>
          <w:kern w:val="0"/>
          <w:sz w:val="24"/>
          <w14:ligatures w14:val="none"/>
        </w:rPr>
        <w:t>20</w:t>
      </w:r>
      <w:r w:rsidRPr="00B2508A">
        <w:rPr>
          <w:rFonts w:ascii="Calibri" w:eastAsia="宋体" w:hAnsi="Calibri" w:cs="Times New Roman" w:hint="eastAsia"/>
          <w:color w:val="000000"/>
          <w:kern w:val="0"/>
          <w:sz w:val="24"/>
          <w14:ligatures w14:val="none"/>
        </w:rPr>
        <w:t>章羔羊的筵席，千禧年开始，最后是第</w:t>
      </w:r>
      <w:r w:rsidRPr="00B2508A">
        <w:rPr>
          <w:rFonts w:ascii="Calibri" w:eastAsia="宋体" w:hAnsi="Calibri" w:cs="Times New Roman" w:hint="eastAsia"/>
          <w:color w:val="000000"/>
          <w:kern w:val="0"/>
          <w:sz w:val="24"/>
          <w14:ligatures w14:val="none"/>
        </w:rPr>
        <w:t>21</w:t>
      </w:r>
      <w:r w:rsidRPr="00B2508A">
        <w:rPr>
          <w:rFonts w:ascii="Calibri" w:eastAsia="宋体" w:hAnsi="Calibri" w:cs="Times New Roman" w:hint="eastAsia"/>
          <w:color w:val="000000"/>
          <w:kern w:val="0"/>
          <w:sz w:val="24"/>
          <w14:ligatures w14:val="none"/>
        </w:rPr>
        <w:t>章新天新地新耶路撒冷，整个【启示录】记载了从耶稣复活到将来的事情</w:t>
      </w:r>
      <w:r w:rsidR="00F748D7">
        <w:rPr>
          <w:rFonts w:ascii="Calibri" w:eastAsia="宋体" w:hAnsi="Calibri" w:cs="Times New Roman" w:hint="eastAsia"/>
          <w:color w:val="000000"/>
          <w:kern w:val="0"/>
          <w:sz w:val="24"/>
          <w14:ligatures w14:val="none"/>
        </w:rPr>
        <w:t>，引用了很多旧约的经文，包括【撒加利亚书】的内容。</w:t>
      </w:r>
    </w:p>
    <w:p w14:paraId="5989C570" w14:textId="4D8CB688" w:rsidR="004C1CBC"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【撒加利亚书】是旧约的小启示录，它也预言了神的计划，神要借着弥赛亚耶稣基督第一次来、第二次来，然后建立千禧年。【撒加利亚书</w:t>
      </w:r>
      <w:r w:rsidRPr="00B2508A">
        <w:rPr>
          <w:rFonts w:ascii="Calibri" w:eastAsia="宋体" w:hAnsi="Calibri" w:cs="Times New Roman" w:hint="eastAsia"/>
          <w:color w:val="000000"/>
          <w:kern w:val="0"/>
          <w:sz w:val="24"/>
          <w14:ligatures w14:val="none"/>
        </w:rPr>
        <w:t>3:8</w:t>
      </w:r>
      <w:r w:rsidRPr="00B2508A">
        <w:rPr>
          <w:rFonts w:ascii="Calibri" w:eastAsia="宋体" w:hAnsi="Calibri" w:cs="Times New Roman" w:hint="eastAsia"/>
          <w:color w:val="000000"/>
          <w:kern w:val="0"/>
          <w:sz w:val="24"/>
          <w14:ligatures w14:val="none"/>
        </w:rPr>
        <w:t>】预言耶稣</w:t>
      </w:r>
      <w:r w:rsidR="00BB716A">
        <w:rPr>
          <w:rFonts w:ascii="Calibri" w:eastAsia="宋体" w:hAnsi="Calibri" w:cs="Times New Roman" w:hint="eastAsia"/>
          <w:color w:val="000000"/>
          <w:kern w:val="0"/>
          <w:sz w:val="24"/>
          <w14:ligatures w14:val="none"/>
        </w:rPr>
        <w:t>基督要来</w:t>
      </w:r>
      <w:r w:rsidRPr="00B2508A">
        <w:rPr>
          <w:rFonts w:ascii="Calibri" w:eastAsia="宋体" w:hAnsi="Calibri" w:cs="Times New Roman" w:hint="eastAsia"/>
          <w:color w:val="000000"/>
          <w:kern w:val="0"/>
          <w:sz w:val="24"/>
          <w14:ligatures w14:val="none"/>
        </w:rPr>
        <w:t>：“大祭司约书亚啊，你和坐在你面前的同伴都当听。（他们是作预兆的。）我必使我仆人大卫的苗裔发出。”“大卫的苗裔”指弥赛亚，耶稣基督</w:t>
      </w:r>
      <w:r w:rsidR="00B2508A">
        <w:rPr>
          <w:rFonts w:ascii="Calibri" w:eastAsia="宋体" w:hAnsi="Calibri" w:cs="Times New Roman" w:hint="eastAsia"/>
          <w:color w:val="000000"/>
          <w:kern w:val="0"/>
          <w:sz w:val="24"/>
          <w14:ligatures w14:val="none"/>
        </w:rPr>
        <w:t>；</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6:12-13</w:t>
      </w:r>
      <w:r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讲述耶稣如何发出来</w:t>
      </w:r>
      <w:r w:rsidR="00B2508A" w:rsidRPr="00B2508A">
        <w:rPr>
          <w:rFonts w:ascii="Calibri" w:eastAsia="宋体" w:hAnsi="Calibri" w:cs="Times New Roman" w:hint="eastAsia"/>
          <w:color w:val="000000"/>
          <w:kern w:val="0"/>
          <w:sz w:val="24"/>
          <w14:ligatures w14:val="none"/>
        </w:rPr>
        <w:t>：“……万军之耶和华如此说：看哪，那名称为大卫苗裔的，他要在本处长起来，并要建造耶和华的殿。他要建造耶和华的殿，并担负尊荣，坐在位上掌王权；又必在位上作祭司，使两职之间筹定和平。”大卫的苗裔要掌权，祂是大祭司</w:t>
      </w:r>
      <w:r w:rsidR="00B2508A">
        <w:rPr>
          <w:rFonts w:ascii="Calibri" w:eastAsia="宋体" w:hAnsi="Calibri" w:cs="Times New Roman" w:hint="eastAsia"/>
          <w:color w:val="000000"/>
          <w:kern w:val="0"/>
          <w:sz w:val="24"/>
          <w14:ligatures w14:val="none"/>
        </w:rPr>
        <w:t>祂</w:t>
      </w:r>
      <w:r w:rsidR="00B2508A" w:rsidRPr="00B2508A">
        <w:rPr>
          <w:rFonts w:ascii="Calibri" w:eastAsia="宋体" w:hAnsi="Calibri" w:cs="Times New Roman" w:hint="eastAsia"/>
          <w:color w:val="000000"/>
          <w:kern w:val="0"/>
          <w:sz w:val="24"/>
          <w14:ligatures w14:val="none"/>
        </w:rPr>
        <w:t>是君王</w:t>
      </w:r>
      <w:r w:rsidR="00B2508A">
        <w:rPr>
          <w:rFonts w:ascii="Calibri" w:eastAsia="宋体" w:hAnsi="Calibri" w:cs="Times New Roman" w:hint="eastAsia"/>
          <w:color w:val="000000"/>
          <w:kern w:val="0"/>
          <w:sz w:val="24"/>
          <w14:ligatures w14:val="none"/>
        </w:rPr>
        <w:t>，先拯救犹太人再拯救全人类；</w:t>
      </w:r>
      <w:r w:rsidR="00B2508A" w:rsidRPr="00B2508A">
        <w:rPr>
          <w:rFonts w:ascii="Calibri" w:eastAsia="宋体" w:hAnsi="Calibri" w:cs="Times New Roman" w:hint="eastAsia"/>
          <w:color w:val="000000"/>
          <w:kern w:val="0"/>
          <w:sz w:val="24"/>
          <w14:ligatures w14:val="none"/>
        </w:rPr>
        <w:t>【撒加利亚书</w:t>
      </w:r>
      <w:r w:rsidR="00B2508A" w:rsidRPr="00B2508A">
        <w:rPr>
          <w:rFonts w:ascii="Calibri" w:eastAsia="宋体" w:hAnsi="Calibri" w:cs="Times New Roman" w:hint="eastAsia"/>
          <w:color w:val="000000"/>
          <w:kern w:val="0"/>
          <w:sz w:val="24"/>
          <w14:ligatures w14:val="none"/>
        </w:rPr>
        <w:t>9:9</w:t>
      </w:r>
      <w:r w:rsidR="00B2508A"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讲述大卫的苗裔怎样完成救赎的工</w:t>
      </w:r>
      <w:r w:rsidR="00B2508A" w:rsidRPr="00B2508A">
        <w:rPr>
          <w:rFonts w:ascii="Calibri" w:eastAsia="宋体" w:hAnsi="Calibri" w:cs="Times New Roman" w:hint="eastAsia"/>
          <w:color w:val="000000"/>
          <w:kern w:val="0"/>
          <w:sz w:val="24"/>
          <w14:ligatures w14:val="none"/>
        </w:rPr>
        <w:t>：“锡安的民哪，应当大大喜乐；耶路撒冷的民哪，应当欢呼。看哪，你的王来到你这里！他是公义的，并且施行拯救，谦谦和和地骑着驴，就是骑着驴的驹子。”撒加利亚生活在主前</w:t>
      </w:r>
      <w:r w:rsidR="00B2508A" w:rsidRPr="00B2508A">
        <w:rPr>
          <w:rFonts w:ascii="Calibri" w:eastAsia="宋体" w:hAnsi="Calibri" w:cs="Times New Roman" w:hint="eastAsia"/>
          <w:color w:val="000000"/>
          <w:kern w:val="0"/>
          <w:sz w:val="24"/>
          <w14:ligatures w14:val="none"/>
        </w:rPr>
        <w:t>600-500</w:t>
      </w:r>
      <w:r w:rsidR="00B2508A" w:rsidRPr="00B2508A">
        <w:rPr>
          <w:rFonts w:ascii="Calibri" w:eastAsia="宋体" w:hAnsi="Calibri" w:cs="Times New Roman" w:hint="eastAsia"/>
          <w:color w:val="000000"/>
          <w:kern w:val="0"/>
          <w:sz w:val="24"/>
          <w14:ligatures w14:val="none"/>
        </w:rPr>
        <w:t>年，他预告耶稣基督要来，第一次来是骑着驴进</w:t>
      </w:r>
      <w:r w:rsidR="004931E1">
        <w:rPr>
          <w:rFonts w:ascii="Calibri" w:eastAsia="宋体" w:hAnsi="Calibri" w:cs="Times New Roman" w:hint="eastAsia"/>
          <w:color w:val="000000"/>
          <w:kern w:val="0"/>
          <w:sz w:val="24"/>
          <w14:ligatures w14:val="none"/>
        </w:rPr>
        <w:t>耶路</w:t>
      </w:r>
      <w:r w:rsidR="00B2508A" w:rsidRPr="00B2508A">
        <w:rPr>
          <w:rFonts w:ascii="Calibri" w:eastAsia="宋体" w:hAnsi="Calibri" w:cs="Times New Roman" w:hint="eastAsia"/>
          <w:color w:val="000000"/>
          <w:kern w:val="0"/>
          <w:sz w:val="24"/>
          <w14:ligatures w14:val="none"/>
        </w:rPr>
        <w:t>撒冷，宣告祂的身份，要施行拯救</w:t>
      </w:r>
      <w:r w:rsidR="00B2508A">
        <w:rPr>
          <w:rFonts w:ascii="Calibri" w:eastAsia="宋体" w:hAnsi="Calibri" w:cs="Times New Roman" w:hint="eastAsia"/>
          <w:color w:val="000000"/>
          <w:kern w:val="0"/>
          <w:sz w:val="24"/>
          <w14:ligatures w14:val="none"/>
        </w:rPr>
        <w:t>；</w:t>
      </w:r>
      <w:bookmarkStart w:id="1" w:name="OLE_LINK1"/>
      <w:r w:rsidR="00B2508A" w:rsidRPr="00B2508A">
        <w:rPr>
          <w:rFonts w:ascii="Calibri" w:eastAsia="宋体" w:hAnsi="Calibri" w:cs="Times New Roman" w:hint="eastAsia"/>
          <w:color w:val="000000"/>
          <w:kern w:val="0"/>
          <w:sz w:val="24"/>
          <w14:ligatures w14:val="none"/>
        </w:rPr>
        <w:t>【撒加利亚书</w:t>
      </w:r>
      <w:r w:rsidR="00B2508A">
        <w:rPr>
          <w:rFonts w:ascii="Calibri" w:eastAsia="宋体" w:hAnsi="Calibri" w:cs="Times New Roman" w:hint="eastAsia"/>
          <w:color w:val="000000"/>
          <w:kern w:val="0"/>
          <w:sz w:val="24"/>
          <w14:ligatures w14:val="none"/>
        </w:rPr>
        <w:t>11</w:t>
      </w:r>
      <w:r w:rsidR="00B2508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12-13</w:t>
      </w:r>
      <w:r w:rsidR="00B2508A" w:rsidRPr="00B2508A">
        <w:rPr>
          <w:rFonts w:ascii="Calibri" w:eastAsia="宋体" w:hAnsi="Calibri" w:cs="Times New Roman" w:hint="eastAsia"/>
          <w:color w:val="000000"/>
          <w:kern w:val="0"/>
          <w:sz w:val="24"/>
          <w14:ligatures w14:val="none"/>
        </w:rPr>
        <w:t>】</w:t>
      </w:r>
      <w:bookmarkEnd w:id="1"/>
      <w:r w:rsidR="00BB716A">
        <w:rPr>
          <w:rFonts w:ascii="Calibri" w:eastAsia="宋体" w:hAnsi="Calibri" w:cs="Times New Roman" w:hint="eastAsia"/>
          <w:color w:val="000000"/>
          <w:kern w:val="0"/>
          <w:sz w:val="24"/>
          <w14:ligatures w14:val="none"/>
        </w:rPr>
        <w:t>讲述大卫的苗裔怎样死：“</w:t>
      </w:r>
      <w:r w:rsidR="00BB716A" w:rsidRPr="00BB716A">
        <w:rPr>
          <w:rFonts w:ascii="Calibri" w:eastAsia="宋体" w:hAnsi="Calibri" w:cs="Times New Roman"/>
          <w:color w:val="000000"/>
          <w:kern w:val="0"/>
          <w:sz w:val="24"/>
          <w14:ligatures w14:val="none"/>
        </w:rPr>
        <w:t>我对</w:t>
      </w:r>
      <w:r w:rsidR="00BB716A" w:rsidRPr="00BB716A">
        <w:rPr>
          <w:rFonts w:ascii="Calibri" w:eastAsia="宋体" w:hAnsi="Calibri" w:cs="Times New Roman"/>
          <w:color w:val="000000"/>
          <w:kern w:val="0"/>
          <w:sz w:val="24"/>
          <w14:ligatures w14:val="none"/>
        </w:rPr>
        <w:lastRenderedPageBreak/>
        <w:t>他们说：「你们若以为美，就给我工价。不然，就罢了！」于是他们给了三十块钱作为我的工价。</w:t>
      </w:r>
      <w:r w:rsidR="00BB716A" w:rsidRPr="00BB716A">
        <w:rPr>
          <w:rFonts w:ascii="Calibri" w:eastAsia="宋体" w:hAnsi="Calibri" w:cs="Times New Roman"/>
          <w:color w:val="000000"/>
          <w:kern w:val="0"/>
          <w:sz w:val="24"/>
          <w14:ligatures w14:val="none"/>
        </w:rPr>
        <w:t> </w:t>
      </w:r>
      <w:r w:rsidR="00BB716A" w:rsidRPr="00BB716A">
        <w:rPr>
          <w:rFonts w:ascii="Calibri" w:eastAsia="宋体" w:hAnsi="Calibri" w:cs="Times New Roman"/>
          <w:color w:val="000000"/>
          <w:kern w:val="0"/>
          <w:sz w:val="24"/>
          <w14:ligatures w14:val="none"/>
        </w:rPr>
        <w:t>耶和华吩咐我说：「要把众人所估定美好的价值丢给窑户。」我便将这三十块钱，在耶和华的殿中丢给窑户了。</w:t>
      </w:r>
      <w:r w:rsidR="00BB716A">
        <w:rPr>
          <w:rFonts w:ascii="Calibri" w:eastAsia="宋体" w:hAnsi="Calibri" w:cs="Times New Roman" w:hint="eastAsia"/>
          <w:color w:val="000000"/>
          <w:kern w:val="0"/>
          <w:sz w:val="24"/>
          <w14:ligatures w14:val="none"/>
        </w:rPr>
        <w:t>”指犹大用三十两银子的代价出卖了耶稣。</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12</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10</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预言最后七年，祂要回来拯救犹太人：“</w:t>
      </w:r>
      <w:r w:rsidR="00BB716A" w:rsidRPr="00BB716A">
        <w:rPr>
          <w:rFonts w:ascii="Calibri" w:eastAsia="宋体" w:hAnsi="Calibri" w:cs="Times New Roman"/>
          <w:color w:val="000000"/>
          <w:kern w:val="0"/>
          <w:sz w:val="24"/>
          <w14:ligatures w14:val="none"/>
        </w:rPr>
        <w:t>「我必将那施恩叫人恳求的灵，浇灌</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的居民。他们必仰望我，就是他们所扎的；必为我悲哀，如丧独生子，又为我愁苦，如丧长子。</w:t>
      </w:r>
      <w:r w:rsidR="00BB716A">
        <w:rPr>
          <w:rFonts w:ascii="Calibri" w:eastAsia="宋体" w:hAnsi="Calibri" w:cs="Times New Roman" w:hint="eastAsia"/>
          <w:color w:val="000000"/>
          <w:kern w:val="0"/>
          <w:sz w:val="24"/>
          <w14:ligatures w14:val="none"/>
        </w:rPr>
        <w:t>”；</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13</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预言以色列的赎罪日要实现：“</w:t>
      </w:r>
      <w:r w:rsidR="00BB716A" w:rsidRPr="00BB716A">
        <w:rPr>
          <w:rFonts w:ascii="Calibri" w:eastAsia="宋体" w:hAnsi="Calibri" w:cs="Times New Roman"/>
          <w:color w:val="000000"/>
          <w:kern w:val="0"/>
          <w:sz w:val="24"/>
          <w14:ligatures w14:val="none"/>
        </w:rPr>
        <w:t>「那日，必给</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的居民开一个泉源，洗除罪恶与污秽。」</w:t>
      </w:r>
      <w:r w:rsidR="00BB716A">
        <w:rPr>
          <w:rFonts w:ascii="Calibri" w:eastAsia="宋体" w:hAnsi="Calibri" w:cs="Times New Roman" w:hint="eastAsia"/>
          <w:color w:val="000000"/>
          <w:kern w:val="0"/>
          <w:sz w:val="24"/>
          <w14:ligatures w14:val="none"/>
        </w:rPr>
        <w:t>”教会的赎罪日在耶稣第一次来已经完成了，祂被钉死在十字架上；</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14</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w:t>
      </w:r>
      <w:r w:rsidR="00F748D7">
        <w:rPr>
          <w:rFonts w:ascii="Calibri" w:eastAsia="宋体" w:hAnsi="Calibri" w:cs="Times New Roman" w:hint="eastAsia"/>
          <w:color w:val="000000"/>
          <w:kern w:val="0"/>
          <w:sz w:val="24"/>
          <w14:ligatures w14:val="none"/>
        </w:rPr>
        <w:t>9</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预言住棚节</w:t>
      </w:r>
      <w:r w:rsidR="00F748D7">
        <w:rPr>
          <w:rFonts w:ascii="Calibri" w:eastAsia="宋体" w:hAnsi="Calibri" w:cs="Times New Roman" w:hint="eastAsia"/>
          <w:color w:val="000000"/>
          <w:kern w:val="0"/>
          <w:sz w:val="24"/>
          <w14:ligatures w14:val="none"/>
        </w:rPr>
        <w:t>的应验</w:t>
      </w:r>
      <w:r w:rsidR="00BB716A">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耶和华用灾殃攻击那与耶路撒冷争战的列国人，必是这样：他们两脚站立的时候，肉必消没，眼在眶中干瘪，舌在口中溃烂。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16</w:t>
      </w:r>
      <w:r w:rsidR="00F748D7" w:rsidRPr="00F748D7">
        <w:rPr>
          <w:rFonts w:ascii="Calibri" w:eastAsia="宋体" w:hAnsi="Calibri" w:cs="Times New Roman" w:hint="eastAsia"/>
          <w:color w:val="000000"/>
          <w:kern w:val="0"/>
          <w:sz w:val="24"/>
          <w14:ligatures w14:val="none"/>
        </w:rPr>
        <w:t>所有来攻击耶路撒冷列国中剩下的人，必年年上来敬拜大君王－万军之耶和华，并守住棚节。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18</w:t>
      </w:r>
      <w:r w:rsidR="00F748D7" w:rsidRPr="00F748D7">
        <w:rPr>
          <w:rFonts w:ascii="Calibri" w:eastAsia="宋体" w:hAnsi="Calibri" w:cs="Times New Roman" w:hint="eastAsia"/>
          <w:color w:val="000000"/>
          <w:kern w:val="0"/>
          <w:sz w:val="24"/>
          <w14:ligatures w14:val="none"/>
        </w:rPr>
        <w:t>埃及族若不上来，雨也不降在他们的地上；凡不上来守住棚节的列国人，耶和华也必用这灾攻击他们。</w:t>
      </w:r>
      <w:r w:rsidR="00F748D7" w:rsidRPr="00F748D7">
        <w:rPr>
          <w:rFonts w:ascii="Calibri" w:eastAsia="宋体" w:hAnsi="Calibri" w:cs="Times New Roman" w:hint="eastAsia"/>
          <w:color w:val="000000"/>
          <w:kern w:val="0"/>
          <w:sz w:val="24"/>
          <w14:ligatures w14:val="none"/>
        </w:rPr>
        <w:t xml:space="preserve"> 19</w:t>
      </w:r>
      <w:r w:rsidR="00F748D7" w:rsidRPr="00F748D7">
        <w:rPr>
          <w:rFonts w:ascii="Calibri" w:eastAsia="宋体" w:hAnsi="Calibri" w:cs="Times New Roman" w:hint="eastAsia"/>
          <w:color w:val="000000"/>
          <w:kern w:val="0"/>
          <w:sz w:val="24"/>
          <w14:ligatures w14:val="none"/>
        </w:rPr>
        <w:t>这就是埃及的刑罚和那不上来守住棚节之列国的刑罚。</w:t>
      </w:r>
      <w:r w:rsidR="00BB716A">
        <w:rPr>
          <w:rFonts w:ascii="Calibri" w:eastAsia="宋体" w:hAnsi="Calibri" w:cs="Times New Roman" w:hint="eastAsia"/>
          <w:color w:val="000000"/>
          <w:kern w:val="0"/>
          <w:sz w:val="24"/>
          <w14:ligatures w14:val="none"/>
        </w:rPr>
        <w:t>”</w:t>
      </w:r>
    </w:p>
    <w:p w14:paraId="61706071" w14:textId="51DFFB16"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可见，撒加利亚已经非常完整地预告了整个弥赛亚的救赎。【撒加利亚书】分为四大段：【</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】神邀请人悔改，首要悔改的对象是犹太人，要转向耶和华；</w:t>
      </w:r>
      <w:bookmarkStart w:id="2" w:name="OLE_LINK3"/>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w:t>
      </w:r>
      <w:bookmarkEnd w:id="2"/>
      <w:r>
        <w:rPr>
          <w:rFonts w:ascii="Calibri" w:eastAsia="宋体" w:hAnsi="Calibri" w:cs="Times New Roman" w:hint="eastAsia"/>
          <w:color w:val="000000"/>
          <w:kern w:val="0"/>
          <w:sz w:val="24"/>
          <w14:ligatures w14:val="none"/>
        </w:rPr>
        <w:t>神用八个异象指向将来；【</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】两章讲述“禁食”，当时犹太人滥用禁食，神并不喜悦；【</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】讲到将来要发生的事情。</w:t>
      </w:r>
    </w:p>
    <w:p w14:paraId="2F184F53" w14:textId="16E0454D"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我们先看第一个主题：转向耶和华。“悔改”是方向的回转，很多人只是后悔，但没有转向耶和华。</w:t>
      </w:r>
    </w:p>
    <w:p w14:paraId="2CB76ACE" w14:textId="74844137"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bookmarkStart w:id="3" w:name="OLE_LINK2"/>
      <w:r w:rsidRPr="00B14117">
        <w:rPr>
          <w:rFonts w:ascii="Calibri" w:eastAsia="宋体" w:hAnsi="Calibri" w:cs="Times New Roman" w:hint="eastAsia"/>
          <w:b/>
          <w:bCs/>
          <w:color w:val="000000"/>
          <w:kern w:val="0"/>
          <w:sz w:val="24"/>
          <w14:ligatures w14:val="none"/>
        </w:rPr>
        <w:t>二</w:t>
      </w:r>
      <w:r w:rsidR="00F748D7"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神邀请人悔改</w:t>
      </w:r>
    </w:p>
    <w:p w14:paraId="3DA3BD0B" w14:textId="34135704"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1</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v1 </w:t>
      </w:r>
      <w:r w:rsidR="00F748D7" w:rsidRPr="00D04A19">
        <w:rPr>
          <w:rFonts w:ascii="Calibri" w:eastAsia="宋体" w:hAnsi="Calibri" w:cs="Times New Roman"/>
          <w:b/>
          <w:bCs/>
          <w:color w:val="000000"/>
          <w:kern w:val="0"/>
          <w:sz w:val="24"/>
          <w14:ligatures w14:val="none"/>
        </w:rPr>
        <w:t>先知侍奉的背景</w:t>
      </w:r>
      <w:r w:rsidR="00F748D7" w:rsidRPr="00D04A19">
        <w:rPr>
          <w:rFonts w:ascii="Calibri" w:eastAsia="宋体" w:hAnsi="Calibri" w:cs="Times New Roman"/>
          <w:b/>
          <w:bCs/>
          <w:color w:val="000000"/>
          <w:kern w:val="0"/>
          <w:sz w:val="24"/>
          <w14:ligatures w14:val="none"/>
        </w:rPr>
        <w:t xml:space="preserve"> </w:t>
      </w:r>
    </w:p>
    <w:bookmarkEnd w:id="3"/>
    <w:p w14:paraId="449B7914" w14:textId="77777777" w:rsidR="006461D1"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小先知书中用很多“耶和华的日子”指最后七年。</w:t>
      </w:r>
    </w:p>
    <w:p w14:paraId="61C1AC1C" w14:textId="32759F26" w:rsid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具体的时间：</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大流士</w:t>
      </w:r>
      <w:r w:rsidR="00F748D7" w:rsidRPr="00F748D7">
        <w:rPr>
          <w:rFonts w:ascii="Calibri" w:eastAsia="宋体" w:hAnsi="Calibri" w:cs="Times New Roman" w:hint="eastAsia"/>
          <w:color w:val="000000"/>
          <w:kern w:val="0"/>
          <w:sz w:val="24"/>
          <w14:ligatures w14:val="none"/>
        </w:rPr>
        <w:t xml:space="preserve"> </w:t>
      </w:r>
      <w:r w:rsidR="00F748D7" w:rsidRPr="00F748D7">
        <w:rPr>
          <w:rFonts w:ascii="Calibri" w:eastAsia="宋体" w:hAnsi="Calibri" w:cs="Times New Roman" w:hint="eastAsia"/>
          <w:color w:val="000000"/>
          <w:kern w:val="0"/>
          <w:sz w:val="24"/>
          <w14:ligatures w14:val="none"/>
        </w:rPr>
        <w:t>王第二年八月</w:t>
      </w:r>
      <w:r w:rsidR="00F748D7">
        <w:rPr>
          <w:rFonts w:ascii="Calibri" w:eastAsia="宋体" w:hAnsi="Calibri" w:cs="Times New Roman" w:hint="eastAsia"/>
          <w:color w:val="000000"/>
          <w:kern w:val="0"/>
          <w:sz w:val="24"/>
          <w14:ligatures w14:val="none"/>
        </w:rPr>
        <w:t>”是主前</w:t>
      </w:r>
      <w:r w:rsidR="00F748D7">
        <w:rPr>
          <w:rFonts w:ascii="Calibri" w:eastAsia="宋体" w:hAnsi="Calibri" w:cs="Times New Roman" w:hint="eastAsia"/>
          <w:color w:val="000000"/>
          <w:kern w:val="0"/>
          <w:sz w:val="24"/>
          <w14:ligatures w14:val="none"/>
        </w:rPr>
        <w:t>520</w:t>
      </w:r>
      <w:r w:rsidR="00F748D7">
        <w:rPr>
          <w:rFonts w:ascii="Calibri" w:eastAsia="宋体" w:hAnsi="Calibri" w:cs="Times New Roman" w:hint="eastAsia"/>
          <w:color w:val="000000"/>
          <w:kern w:val="0"/>
          <w:sz w:val="24"/>
          <w14:ligatures w14:val="none"/>
        </w:rPr>
        <w:t>年，这里定了犹太人的日期。撒加利亚与哈该是同时代的先知，神用他们唤醒犹太人重新盖圣殿，也就是主前</w:t>
      </w:r>
      <w:r w:rsidR="00F748D7">
        <w:rPr>
          <w:rFonts w:ascii="Calibri" w:eastAsia="宋体" w:hAnsi="Calibri" w:cs="Times New Roman" w:hint="eastAsia"/>
          <w:color w:val="000000"/>
          <w:kern w:val="0"/>
          <w:sz w:val="24"/>
          <w14:ligatures w14:val="none"/>
        </w:rPr>
        <w:t>586</w:t>
      </w:r>
      <w:r w:rsidR="00F748D7">
        <w:rPr>
          <w:rFonts w:ascii="Calibri" w:eastAsia="宋体" w:hAnsi="Calibri" w:cs="Times New Roman" w:hint="eastAsia"/>
          <w:color w:val="000000"/>
          <w:kern w:val="0"/>
          <w:sz w:val="24"/>
          <w14:ligatures w14:val="none"/>
        </w:rPr>
        <w:t>年被尼布甲尼撒毁掉的第一圣殿。波斯王已经让犹太人回到</w:t>
      </w:r>
      <w:r w:rsidR="004931E1">
        <w:rPr>
          <w:rFonts w:ascii="Calibri" w:eastAsia="宋体" w:hAnsi="Calibri" w:cs="Times New Roman" w:hint="eastAsia"/>
          <w:color w:val="000000"/>
          <w:kern w:val="0"/>
          <w:sz w:val="24"/>
          <w14:ligatures w14:val="none"/>
        </w:rPr>
        <w:t>耶路撒冷</w:t>
      </w:r>
      <w:r w:rsidR="00F748D7">
        <w:rPr>
          <w:rFonts w:ascii="Calibri" w:eastAsia="宋体" w:hAnsi="Calibri" w:cs="Times New Roman" w:hint="eastAsia"/>
          <w:color w:val="000000"/>
          <w:kern w:val="0"/>
          <w:sz w:val="24"/>
          <w14:ligatures w14:val="none"/>
        </w:rPr>
        <w:t>修建圣殿，但他们没有完成，所以神派这两位先知回去。</w:t>
      </w:r>
      <w:r>
        <w:rPr>
          <w:rFonts w:ascii="Calibri" w:eastAsia="宋体" w:hAnsi="Calibri" w:cs="Times New Roman" w:hint="eastAsia"/>
          <w:color w:val="000000"/>
          <w:kern w:val="0"/>
          <w:sz w:val="24"/>
          <w14:ligatures w14:val="none"/>
        </w:rPr>
        <w:t>【哈该书</w:t>
      </w:r>
      <w:r>
        <w:rPr>
          <w:rFonts w:ascii="Calibri" w:eastAsia="宋体" w:hAnsi="Calibri" w:cs="Times New Roman" w:hint="eastAsia"/>
          <w:color w:val="000000"/>
          <w:kern w:val="0"/>
          <w:sz w:val="24"/>
          <w14:ligatures w14:val="none"/>
        </w:rPr>
        <w:t>1:1-4</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王第二年六月初一日，</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那时耶和华的话临到先知哈该说：「这殿仍然荒凉，你们自己还住天花板的房屋吗？</w:t>
      </w:r>
      <w:r>
        <w:rPr>
          <w:rFonts w:ascii="Calibri" w:eastAsia="宋体" w:hAnsi="Calibri" w:cs="Times New Roman" w:hint="eastAsia"/>
          <w:color w:val="000000"/>
          <w:kern w:val="0"/>
          <w:sz w:val="24"/>
          <w14:ligatures w14:val="none"/>
        </w:rPr>
        <w:t>”当时犹太人已经放弃了盖圣殿，更多盖自己的房子。两位先知的时间仅相差两个月。【撒加利亚书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第二年十一月</w:t>
      </w:r>
      <w:r>
        <w:rPr>
          <w:rFonts w:ascii="Calibri" w:eastAsia="宋体" w:hAnsi="Calibri" w:cs="Times New Roman" w:hint="eastAsia"/>
          <w:color w:val="000000"/>
          <w:kern w:val="0"/>
          <w:sz w:val="24"/>
          <w14:ligatures w14:val="none"/>
        </w:rPr>
        <w:t>”是主前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日，已经定下很准确的时间。【撒加利亚书</w:t>
      </w:r>
      <w:r>
        <w:rPr>
          <w:rFonts w:ascii="Calibri" w:eastAsia="宋体" w:hAnsi="Calibri" w:cs="Times New Roman" w:hint="eastAsia"/>
          <w:color w:val="000000"/>
          <w:kern w:val="0"/>
          <w:sz w:val="24"/>
          <w14:ligatures w14:val="none"/>
        </w:rPr>
        <w:t>7:1</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王第四年九月</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日，这三处很准确的指明了撒加利亚服侍的时间。</w:t>
      </w:r>
    </w:p>
    <w:p w14:paraId="02518409" w14:textId="1CC88563" w:rsidR="006461D1"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“耶和华的话临到”，提醒读者注意，强调这是耶和华的话，耶和华在借着先知对人讲话，我们要听。“</w:t>
      </w:r>
      <w:r w:rsidRPr="006461D1">
        <w:rPr>
          <w:rFonts w:ascii="Calibri" w:eastAsia="宋体" w:hAnsi="Calibri" w:cs="Times New Roman" w:hint="eastAsia"/>
          <w:color w:val="000000"/>
          <w:kern w:val="0"/>
          <w:sz w:val="24"/>
          <w14:ligatures w14:val="none"/>
        </w:rPr>
        <w:t>易多的孙子、比利家的儿子</w:t>
      </w:r>
      <w:r>
        <w:rPr>
          <w:rFonts w:ascii="Calibri" w:eastAsia="宋体" w:hAnsi="Calibri" w:cs="Times New Roman" w:hint="eastAsia"/>
          <w:color w:val="000000"/>
          <w:kern w:val="0"/>
          <w:sz w:val="24"/>
          <w14:ligatures w14:val="none"/>
        </w:rPr>
        <w:t>”，强调易多，因为比</w:t>
      </w:r>
      <w:r>
        <w:rPr>
          <w:rFonts w:ascii="Calibri" w:eastAsia="宋体" w:hAnsi="Calibri" w:cs="Times New Roman" w:hint="eastAsia"/>
          <w:color w:val="000000"/>
          <w:kern w:val="0"/>
          <w:sz w:val="24"/>
          <w14:ligatures w14:val="none"/>
        </w:rPr>
        <w:lastRenderedPageBreak/>
        <w:t>利家比较早就死了，是易多把撒加利亚抚养大。“撒加利亚”这个名字的意思是“耶和华记念”</w:t>
      </w:r>
      <w:r w:rsidR="00F26E1E">
        <w:rPr>
          <w:rFonts w:ascii="Calibri" w:eastAsia="宋体" w:hAnsi="Calibri" w:cs="Times New Roman" w:hint="eastAsia"/>
          <w:color w:val="000000"/>
          <w:kern w:val="0"/>
          <w:sz w:val="24"/>
          <w14:ligatures w14:val="none"/>
        </w:rPr>
        <w:t>（</w:t>
      </w:r>
      <w:r w:rsidR="00F26E1E">
        <w:rPr>
          <w:rFonts w:ascii="Calibri" w:eastAsia="宋体" w:hAnsi="Calibri" w:cs="Times New Roman" w:hint="eastAsia"/>
          <w:color w:val="000000"/>
          <w:kern w:val="0"/>
          <w:sz w:val="24"/>
          <w14:ligatures w14:val="none"/>
        </w:rPr>
        <w:t>Zacha</w:t>
      </w:r>
      <w:r w:rsidR="00F26E1E">
        <w:rPr>
          <w:rFonts w:ascii="Calibri" w:eastAsia="宋体" w:hAnsi="Calibri" w:cs="Times New Roman" w:hint="eastAsia"/>
          <w:color w:val="000000"/>
          <w:kern w:val="0"/>
          <w:sz w:val="24"/>
          <w14:ligatures w14:val="none"/>
        </w:rPr>
        <w:t>是纪念，</w:t>
      </w:r>
      <w:proofErr w:type="spellStart"/>
      <w:r w:rsidR="00F26E1E">
        <w:rPr>
          <w:rFonts w:ascii="Calibri" w:eastAsia="宋体" w:hAnsi="Calibri" w:cs="Times New Roman" w:hint="eastAsia"/>
          <w:color w:val="000000"/>
          <w:kern w:val="0"/>
          <w:sz w:val="24"/>
          <w14:ligatures w14:val="none"/>
        </w:rPr>
        <w:t>riah</w:t>
      </w:r>
      <w:proofErr w:type="spellEnd"/>
      <w:r w:rsidR="00F26E1E">
        <w:rPr>
          <w:rFonts w:ascii="Calibri" w:eastAsia="宋体" w:hAnsi="Calibri" w:cs="Times New Roman" w:hint="eastAsia"/>
          <w:color w:val="000000"/>
          <w:kern w:val="0"/>
          <w:sz w:val="24"/>
          <w14:ligatures w14:val="none"/>
        </w:rPr>
        <w:t>是雅威，就是神）</w:t>
      </w:r>
      <w:r>
        <w:rPr>
          <w:rFonts w:ascii="Calibri" w:eastAsia="宋体" w:hAnsi="Calibri" w:cs="Times New Roman" w:hint="eastAsia"/>
          <w:color w:val="000000"/>
          <w:kern w:val="0"/>
          <w:sz w:val="24"/>
          <w14:ligatures w14:val="none"/>
        </w:rPr>
        <w:t>，耶和华没有忘记祂的百姓。“比利家”名字的意思是“耶和华祝福”，神用他们告诉犹太人，祂没有忘记犹太人，要祝福犹太人。小先知书中的名字都很重要，想“耶稣”名字的意思就是“在罪恶的世界中拯救人”。</w:t>
      </w:r>
    </w:p>
    <w:p w14:paraId="6185E9DC" w14:textId="68134627"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2</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v2 </w:t>
      </w:r>
      <w:r w:rsidR="00F748D7" w:rsidRPr="00D04A19">
        <w:rPr>
          <w:rFonts w:ascii="Calibri" w:eastAsia="宋体" w:hAnsi="Calibri" w:cs="Times New Roman"/>
          <w:b/>
          <w:bCs/>
          <w:color w:val="000000"/>
          <w:kern w:val="0"/>
          <w:sz w:val="24"/>
          <w14:ligatures w14:val="none"/>
        </w:rPr>
        <w:t>当时的问题</w:t>
      </w:r>
      <w:r w:rsidR="00F748D7" w:rsidRPr="00D04A19">
        <w:rPr>
          <w:rFonts w:ascii="Calibri" w:eastAsia="宋体" w:hAnsi="Calibri" w:cs="Times New Roman"/>
          <w:b/>
          <w:bCs/>
          <w:color w:val="000000"/>
          <w:kern w:val="0"/>
          <w:sz w:val="24"/>
          <w14:ligatures w14:val="none"/>
        </w:rPr>
        <w:t xml:space="preserve"> </w:t>
      </w:r>
    </w:p>
    <w:p w14:paraId="140EC039" w14:textId="62B00A85" w:rsidR="00F748D7"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耶和华曾向你们列祖大大发怒。</w:t>
      </w:r>
      <w:r>
        <w:rPr>
          <w:rFonts w:ascii="Calibri" w:eastAsia="宋体" w:hAnsi="Calibri" w:cs="Times New Roman" w:hint="eastAsia"/>
          <w:color w:val="000000"/>
          <w:kern w:val="0"/>
          <w:sz w:val="24"/>
          <w14:ligatures w14:val="none"/>
        </w:rPr>
        <w:t>”因为他们没有听神的话。我们这个时代也是如此，人都离开神了。【历代志下</w:t>
      </w:r>
      <w:r>
        <w:rPr>
          <w:rFonts w:ascii="Calibri" w:eastAsia="宋体" w:hAnsi="Calibri" w:cs="Times New Roman" w:hint="eastAsia"/>
          <w:color w:val="000000"/>
          <w:kern w:val="0"/>
          <w:sz w:val="24"/>
          <w14:ligatures w14:val="none"/>
        </w:rPr>
        <w:t>36:15-20</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16</w:t>
      </w:r>
      <w:r w:rsidRPr="006461D1">
        <w:rPr>
          <w:rFonts w:ascii="Calibri" w:eastAsia="宋体" w:hAnsi="Calibri" w:cs="Times New Roman"/>
          <w:color w:val="000000"/>
          <w:kern w:val="0"/>
          <w:sz w:val="24"/>
          <w14:ligatures w14:val="none"/>
        </w:rPr>
        <w:t>他们却嘻笑　神的使者，藐视他的言语，讥诮他的先知，以致耶和华的忿怒向他的百姓发作，无法可救。</w:t>
      </w:r>
      <w:r w:rsidRPr="006461D1">
        <w:rPr>
          <w:rFonts w:ascii="Calibri" w:eastAsia="宋体" w:hAnsi="Calibri" w:cs="Times New Roman"/>
          <w:color w:val="000000"/>
          <w:kern w:val="0"/>
          <w:sz w:val="24"/>
          <w14:ligatures w14:val="none"/>
        </w:rPr>
        <w:t>17</w:t>
      </w:r>
      <w:r w:rsidRPr="006461D1">
        <w:rPr>
          <w:rFonts w:ascii="Calibri" w:eastAsia="宋体" w:hAnsi="Calibri" w:cs="Times New Roman"/>
          <w:color w:val="000000"/>
          <w:kern w:val="0"/>
          <w:sz w:val="24"/>
          <w14:ligatures w14:val="none"/>
        </w:rPr>
        <w:t>所以，耶和华使</w:t>
      </w:r>
      <w:r w:rsidRPr="006461D1">
        <w:rPr>
          <w:rFonts w:ascii="Calibri" w:eastAsia="宋体" w:hAnsi="Calibri" w:cs="Times New Roman"/>
          <w:color w:val="000000"/>
          <w:kern w:val="0"/>
          <w:sz w:val="24"/>
          <w:u w:val="single"/>
          <w14:ligatures w14:val="none"/>
        </w:rPr>
        <w:t>迦勒底</w:t>
      </w:r>
      <w:r w:rsidRPr="006461D1">
        <w:rPr>
          <w:rFonts w:ascii="Calibri" w:eastAsia="宋体" w:hAnsi="Calibri" w:cs="Times New Roman"/>
          <w:color w:val="000000"/>
          <w:kern w:val="0"/>
          <w:sz w:val="24"/>
          <w14:ligatures w14:val="none"/>
        </w:rPr>
        <w:t>人的王来攻击他们，</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耶和华发怒，犹太人被波斯人灭掉了。后来波斯王让他们回归，犹太人就忘记了过去。</w:t>
      </w:r>
    </w:p>
    <w:p w14:paraId="1202FA37" w14:textId="2EE8C0D2"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3</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v3 </w:t>
      </w:r>
      <w:r w:rsidR="00F748D7" w:rsidRPr="00D04A19">
        <w:rPr>
          <w:rFonts w:ascii="Calibri" w:eastAsia="宋体" w:hAnsi="Calibri" w:cs="Times New Roman"/>
          <w:b/>
          <w:bCs/>
          <w:color w:val="000000"/>
          <w:kern w:val="0"/>
          <w:sz w:val="24"/>
          <w14:ligatures w14:val="none"/>
        </w:rPr>
        <w:t>神发出的请求</w:t>
      </w:r>
      <w:r w:rsidR="00F748D7" w:rsidRPr="00D04A19">
        <w:rPr>
          <w:rFonts w:ascii="Calibri" w:eastAsia="宋体" w:hAnsi="Calibri" w:cs="Times New Roman"/>
          <w:b/>
          <w:bCs/>
          <w:color w:val="000000"/>
          <w:kern w:val="0"/>
          <w:sz w:val="24"/>
          <w14:ligatures w14:val="none"/>
        </w:rPr>
        <w:t xml:space="preserve"> </w:t>
      </w:r>
    </w:p>
    <w:p w14:paraId="5511CEB0" w14:textId="636A019D" w:rsidR="00F2380A"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神发出请求，让人悔改。</w:t>
      </w:r>
      <w:r w:rsidR="00F2380A">
        <w:rPr>
          <w:rFonts w:ascii="Calibri" w:eastAsia="宋体" w:hAnsi="Calibri" w:cs="Times New Roman" w:hint="eastAsia"/>
          <w:color w:val="000000"/>
          <w:kern w:val="0"/>
          <w:sz w:val="24"/>
          <w14:ligatures w14:val="none"/>
        </w:rPr>
        <w:t>原文中三次提到“万军之耶和华”，但中文指保留了两次。祂要人知道这是神在讲话，让人悔改转向祂。从旧约到新约都是在讲“悔改”。</w:t>
      </w:r>
    </w:p>
    <w:p w14:paraId="5C643B21" w14:textId="67AD1CE8" w:rsid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旧约：【申命记</w:t>
      </w:r>
      <w:r>
        <w:rPr>
          <w:rFonts w:ascii="Calibri" w:eastAsia="宋体" w:hAnsi="Calibri" w:cs="Times New Roman" w:hint="eastAsia"/>
          <w:color w:val="000000"/>
          <w:kern w:val="0"/>
          <w:sz w:val="24"/>
          <w14:ligatures w14:val="none"/>
        </w:rPr>
        <w:t>4:30-31</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30</w:t>
      </w:r>
      <w:r w:rsidRPr="00F2380A">
        <w:rPr>
          <w:rFonts w:ascii="Calibri" w:eastAsia="宋体" w:hAnsi="Calibri" w:cs="Times New Roman" w:hint="eastAsia"/>
          <w:color w:val="000000"/>
          <w:kern w:val="0"/>
          <w:sz w:val="24"/>
          <w14:ligatures w14:val="none"/>
        </w:rPr>
        <w:t>日后你遭遇一切患难的时候，你必归回耶和华－你的　神，听从他的话。</w:t>
      </w:r>
      <w:r w:rsidRPr="00F2380A">
        <w:rPr>
          <w:rFonts w:ascii="Calibri" w:eastAsia="宋体" w:hAnsi="Calibri" w:cs="Times New Roman" w:hint="eastAsia"/>
          <w:color w:val="000000"/>
          <w:kern w:val="0"/>
          <w:sz w:val="24"/>
          <w14:ligatures w14:val="none"/>
        </w:rPr>
        <w:t xml:space="preserve"> 31</w:t>
      </w:r>
      <w:r w:rsidRPr="00F2380A">
        <w:rPr>
          <w:rFonts w:ascii="Calibri" w:eastAsia="宋体" w:hAnsi="Calibri" w:cs="Times New Roman" w:hint="eastAsia"/>
          <w:color w:val="000000"/>
          <w:kern w:val="0"/>
          <w:sz w:val="24"/>
          <w14:ligatures w14:val="none"/>
        </w:rPr>
        <w:t>耶和华－你　神原是有怜悯的　神；他总不撇下你，不灭绝你，也不忘记他起誓与你列祖所立的约。</w:t>
      </w:r>
      <w:r>
        <w:rPr>
          <w:rFonts w:ascii="Calibri" w:eastAsia="宋体" w:hAnsi="Calibri" w:cs="Times New Roman" w:hint="eastAsia"/>
          <w:color w:val="000000"/>
          <w:kern w:val="0"/>
          <w:sz w:val="24"/>
          <w14:ligatures w14:val="none"/>
        </w:rPr>
        <w:t>”【撒母耳记上</w:t>
      </w:r>
      <w:r>
        <w:rPr>
          <w:rFonts w:ascii="Calibri" w:eastAsia="宋体" w:hAnsi="Calibri" w:cs="Times New Roman" w:hint="eastAsia"/>
          <w:color w:val="000000"/>
          <w:kern w:val="0"/>
          <w:sz w:val="24"/>
          <w14:ligatures w14:val="none"/>
        </w:rPr>
        <w:t>7:3</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撒母耳对以色列全家说：「你们若一心归顺耶和华，就要把外邦的神和亚斯她录从你们中间除掉，专心归向耶和华，单单地事奉他。他必救你们脱离非利士人的手。」</w:t>
      </w:r>
      <w:r>
        <w:rPr>
          <w:rFonts w:ascii="Calibri" w:eastAsia="宋体" w:hAnsi="Calibri" w:cs="Times New Roman" w:hint="eastAsia"/>
          <w:color w:val="000000"/>
          <w:kern w:val="0"/>
          <w:sz w:val="24"/>
          <w14:ligatures w14:val="none"/>
        </w:rPr>
        <w:t>”。神一直在借着呼唤：离开偶像，归向耶和华。【诗篇</w:t>
      </w:r>
      <w:r>
        <w:rPr>
          <w:rFonts w:ascii="Calibri" w:eastAsia="宋体" w:hAnsi="Calibri" w:cs="Times New Roman" w:hint="eastAsia"/>
          <w:color w:val="000000"/>
          <w:kern w:val="0"/>
          <w:sz w:val="24"/>
          <w14:ligatures w14:val="none"/>
        </w:rPr>
        <w:t>22:27-28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b/>
          <w:bCs/>
          <w:color w:val="000000"/>
          <w:kern w:val="0"/>
          <w:sz w:val="24"/>
          <w14:ligatures w14:val="none"/>
        </w:rPr>
        <w:t>地的四极</w:t>
      </w:r>
      <w:r w:rsidRPr="00F2380A">
        <w:rPr>
          <w:rFonts w:ascii="Calibri" w:eastAsia="宋体" w:hAnsi="Calibri" w:cs="Times New Roman" w:hint="eastAsia"/>
          <w:color w:val="000000"/>
          <w:kern w:val="0"/>
          <w:sz w:val="24"/>
          <w14:ligatures w14:val="none"/>
        </w:rPr>
        <w:t>都要想念耶和华，并且归顺他；列国的万族都要在你面前敬拜。</w:t>
      </w:r>
      <w:r w:rsidRPr="00F2380A">
        <w:rPr>
          <w:rFonts w:ascii="Calibri" w:eastAsia="宋体" w:hAnsi="Calibri" w:cs="Times New Roman" w:hint="eastAsia"/>
          <w:color w:val="000000"/>
          <w:kern w:val="0"/>
          <w:sz w:val="24"/>
          <w14:ligatures w14:val="none"/>
        </w:rPr>
        <w:t>28</w:t>
      </w:r>
      <w:r w:rsidRPr="00F2380A">
        <w:rPr>
          <w:rFonts w:ascii="Calibri" w:eastAsia="宋体" w:hAnsi="Calibri" w:cs="Times New Roman" w:hint="eastAsia"/>
          <w:color w:val="000000"/>
          <w:kern w:val="0"/>
          <w:sz w:val="24"/>
          <w14:ligatures w14:val="none"/>
        </w:rPr>
        <w:t>因为国权是耶和华的；他是管理万国的。</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44:22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我涂抹了你的过犯，像厚云消散；我涂抹了你的罪恶，如薄云灭没。你当归向我，因我救赎了你。</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55:7</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恶人当离弃自己的道路；不义的人当除掉自己的意念。归向耶和华，耶和华就必怜恤他；当归向我们的　神，因为　神必广行赦免。</w:t>
      </w:r>
      <w:r>
        <w:rPr>
          <w:rFonts w:ascii="Calibri" w:eastAsia="宋体" w:hAnsi="Calibri" w:cs="Times New Roman" w:hint="eastAsia"/>
          <w:color w:val="000000"/>
          <w:kern w:val="0"/>
          <w:sz w:val="24"/>
          <w14:ligatures w14:val="none"/>
        </w:rPr>
        <w:t>”</w:t>
      </w:r>
    </w:p>
    <w:p w14:paraId="57514E4C" w14:textId="77777777" w:rsidR="00F2380A" w:rsidRP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新约：先从施洗约翰看，他是连接新约旧约的人物。【马太福音</w:t>
      </w:r>
      <w:r>
        <w:rPr>
          <w:rFonts w:ascii="Calibri" w:eastAsia="宋体" w:hAnsi="Calibri" w:cs="Times New Roman" w:hint="eastAsia"/>
          <w:color w:val="000000"/>
          <w:kern w:val="0"/>
          <w:sz w:val="24"/>
          <w14:ligatures w14:val="none"/>
        </w:rPr>
        <w:t>3:1-2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1</w:t>
      </w:r>
      <w:r w:rsidRPr="00F2380A">
        <w:rPr>
          <w:rFonts w:ascii="Calibri" w:eastAsia="宋体" w:hAnsi="Calibri" w:cs="Times New Roman" w:hint="eastAsia"/>
          <w:color w:val="000000"/>
          <w:kern w:val="0"/>
          <w:sz w:val="24"/>
          <w14:ligatures w14:val="none"/>
        </w:rPr>
        <w:t>那时，有施洗的约翰出来，在犹太的旷野传道，说：</w:t>
      </w:r>
      <w:r w:rsidRPr="00F2380A">
        <w:rPr>
          <w:rFonts w:ascii="Calibri" w:eastAsia="宋体" w:hAnsi="Calibri" w:cs="Times New Roman" w:hint="eastAsia"/>
          <w:color w:val="000000"/>
          <w:kern w:val="0"/>
          <w:sz w:val="24"/>
          <w14:ligatures w14:val="none"/>
        </w:rPr>
        <w:t xml:space="preserve"> 2</w:t>
      </w:r>
      <w:r w:rsidRPr="00F2380A">
        <w:rPr>
          <w:rFonts w:ascii="Calibri" w:eastAsia="宋体" w:hAnsi="Calibri" w:cs="Times New Roman" w:hint="eastAsia"/>
          <w:color w:val="000000"/>
          <w:kern w:val="0"/>
          <w:sz w:val="24"/>
          <w14:ligatures w14:val="none"/>
        </w:rPr>
        <w:t>「天国近了，你们应当悔改！」</w:t>
      </w:r>
      <w:r>
        <w:rPr>
          <w:rFonts w:ascii="Calibri" w:eastAsia="宋体" w:hAnsi="Calibri" w:cs="Times New Roman" w:hint="eastAsia"/>
          <w:color w:val="000000"/>
          <w:kern w:val="0"/>
          <w:sz w:val="24"/>
          <w14:ligatures w14:val="none"/>
        </w:rPr>
        <w:t>”再看耶稣，【马可福音</w:t>
      </w:r>
      <w:r>
        <w:rPr>
          <w:rFonts w:ascii="Calibri" w:eastAsia="宋体" w:hAnsi="Calibri" w:cs="Times New Roman" w:hint="eastAsia"/>
          <w:color w:val="000000"/>
          <w:kern w:val="0"/>
          <w:sz w:val="24"/>
          <w14:ligatures w14:val="none"/>
        </w:rPr>
        <w:t>1:14-15</w:t>
      </w:r>
      <w:r>
        <w:rPr>
          <w:rFonts w:ascii="Calibri" w:eastAsia="宋体" w:hAnsi="Calibri" w:cs="Times New Roman" w:hint="eastAsia"/>
          <w:color w:val="000000"/>
          <w:kern w:val="0"/>
          <w:sz w:val="24"/>
          <w14:ligatures w14:val="none"/>
        </w:rPr>
        <w:t>】“</w:t>
      </w:r>
      <w:r w:rsidRPr="00F2380A">
        <w:rPr>
          <w:rFonts w:ascii="Calibri" w:eastAsia="宋体" w:hAnsi="Calibri" w:cs="Times New Roman"/>
          <w:color w:val="000000"/>
          <w:kern w:val="0"/>
          <w:sz w:val="24"/>
          <w14:ligatures w14:val="none"/>
        </w:rPr>
        <w:t>14 </w:t>
      </w:r>
      <w:r w:rsidRPr="00F2380A">
        <w:rPr>
          <w:rFonts w:ascii="Calibri" w:eastAsia="宋体" w:hAnsi="Calibri" w:cs="Times New Roman"/>
          <w:color w:val="000000"/>
          <w:kern w:val="0"/>
          <w:sz w:val="24"/>
          <w:u w:val="single"/>
          <w14:ligatures w14:val="none"/>
        </w:rPr>
        <w:t>约翰</w:t>
      </w:r>
      <w:r w:rsidRPr="00F2380A">
        <w:rPr>
          <w:rFonts w:ascii="Calibri" w:eastAsia="宋体" w:hAnsi="Calibri" w:cs="Times New Roman"/>
          <w:color w:val="000000"/>
          <w:kern w:val="0"/>
          <w:sz w:val="24"/>
          <w14:ligatures w14:val="none"/>
        </w:rPr>
        <w:t>下监以后，耶稣来到</w:t>
      </w:r>
      <w:r w:rsidRPr="00F2380A">
        <w:rPr>
          <w:rFonts w:ascii="Calibri" w:eastAsia="宋体" w:hAnsi="Calibri" w:cs="Times New Roman"/>
          <w:color w:val="000000"/>
          <w:kern w:val="0"/>
          <w:sz w:val="24"/>
          <w:u w:val="single"/>
          <w14:ligatures w14:val="none"/>
        </w:rPr>
        <w:t>加利利</w:t>
      </w:r>
      <w:r w:rsidRPr="00F2380A">
        <w:rPr>
          <w:rFonts w:ascii="Calibri" w:eastAsia="宋体" w:hAnsi="Calibri" w:cs="Times New Roman"/>
          <w:color w:val="000000"/>
          <w:kern w:val="0"/>
          <w:sz w:val="24"/>
          <w14:ligatures w14:val="none"/>
        </w:rPr>
        <w:t>，宣传　神的福音，</w:t>
      </w:r>
      <w:r w:rsidRPr="00F2380A">
        <w:rPr>
          <w:rFonts w:ascii="Calibri" w:eastAsia="宋体" w:hAnsi="Calibri" w:cs="Times New Roman"/>
          <w:color w:val="000000"/>
          <w:kern w:val="0"/>
          <w:sz w:val="24"/>
          <w14:ligatures w14:val="none"/>
        </w:rPr>
        <w:t> 15</w:t>
      </w:r>
      <w:r w:rsidRPr="00F2380A">
        <w:rPr>
          <w:rFonts w:ascii="Calibri" w:eastAsia="宋体" w:hAnsi="Calibri" w:cs="Times New Roman"/>
          <w:color w:val="000000"/>
          <w:kern w:val="0"/>
          <w:sz w:val="24"/>
          <w14:ligatures w14:val="none"/>
        </w:rPr>
        <w:t>说：「日期满了，　神的国近了。你们当悔改，信福音！」</w:t>
      </w:r>
      <w:r>
        <w:rPr>
          <w:rFonts w:ascii="Calibri" w:eastAsia="宋体" w:hAnsi="Calibri" w:cs="Times New Roman" w:hint="eastAsia"/>
          <w:color w:val="000000"/>
          <w:kern w:val="0"/>
          <w:sz w:val="24"/>
          <w14:ligatures w14:val="none"/>
        </w:rPr>
        <w:t>”教会开始，彼得讲道，【使徒行传</w:t>
      </w:r>
      <w:r>
        <w:rPr>
          <w:rFonts w:ascii="Calibri" w:eastAsia="宋体" w:hAnsi="Calibri" w:cs="Times New Roman" w:hint="eastAsia"/>
          <w:color w:val="000000"/>
          <w:kern w:val="0"/>
          <w:sz w:val="24"/>
          <w14:ligatures w14:val="none"/>
        </w:rPr>
        <w:t>2:38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彼得说：「你们各人要悔改，奉耶稣基督的名受洗，叫你们的罪得赦，就必领受所赐的圣灵；</w:t>
      </w:r>
      <w:r>
        <w:rPr>
          <w:rFonts w:ascii="Calibri" w:eastAsia="宋体" w:hAnsi="Calibri" w:cs="Times New Roman" w:hint="eastAsia"/>
          <w:color w:val="000000"/>
          <w:kern w:val="0"/>
          <w:sz w:val="24"/>
          <w14:ligatures w14:val="none"/>
        </w:rPr>
        <w:t>”都是在说，信福音，回转到耶稣跟前。</w:t>
      </w:r>
    </w:p>
    <w:p w14:paraId="2A3A0174" w14:textId="281CAE78" w:rsidR="00F2380A" w:rsidRPr="00F2380A"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整个圣经都要我们认罪、悔改、信耶稣，这很清楚。现在很多人强调恩典福音，说耶稣已经赦罪了，不需要悔改，可见并不是这样。</w:t>
      </w:r>
    </w:p>
    <w:p w14:paraId="6D760DFF" w14:textId="0A70CC7B"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lastRenderedPageBreak/>
        <w:t>4</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vv4-5 </w:t>
      </w:r>
      <w:r w:rsidR="00F748D7" w:rsidRPr="00D04A19">
        <w:rPr>
          <w:rFonts w:ascii="Calibri" w:eastAsia="宋体" w:hAnsi="Calibri" w:cs="Times New Roman"/>
          <w:b/>
          <w:bCs/>
          <w:color w:val="000000"/>
          <w:kern w:val="0"/>
          <w:sz w:val="24"/>
          <w14:ligatures w14:val="none"/>
        </w:rPr>
        <w:t>从过去的日子学功课</w:t>
      </w:r>
      <w:r w:rsidR="00F748D7" w:rsidRPr="00D04A19">
        <w:rPr>
          <w:rFonts w:ascii="Calibri" w:eastAsia="宋体" w:hAnsi="Calibri" w:cs="Times New Roman"/>
          <w:b/>
          <w:bCs/>
          <w:color w:val="000000"/>
          <w:kern w:val="0"/>
          <w:sz w:val="24"/>
          <w14:ligatures w14:val="none"/>
        </w:rPr>
        <w:t xml:space="preserve"> </w:t>
      </w:r>
    </w:p>
    <w:p w14:paraId="31A3101B" w14:textId="7114E38E" w:rsidR="00F2380A"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不要效法你们列祖。</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神在警告犹太人不要效法他们的列祖，</w:t>
      </w:r>
      <w:r>
        <w:rPr>
          <w:rFonts w:ascii="Calibri" w:eastAsia="宋体" w:hAnsi="Calibri" w:cs="Times New Roman" w:hint="eastAsia"/>
          <w:color w:val="000000"/>
          <w:kern w:val="0"/>
          <w:sz w:val="24"/>
          <w14:ligatures w14:val="none"/>
        </w:rPr>
        <w:t>我相信</w:t>
      </w:r>
      <w:r w:rsidR="00F2380A">
        <w:rPr>
          <w:rFonts w:ascii="Calibri" w:eastAsia="宋体" w:hAnsi="Calibri" w:cs="Times New Roman" w:hint="eastAsia"/>
          <w:color w:val="000000"/>
          <w:kern w:val="0"/>
          <w:sz w:val="24"/>
          <w14:ligatures w14:val="none"/>
        </w:rPr>
        <w:t>如今神也跟我们说</w:t>
      </w:r>
      <w:r>
        <w:rPr>
          <w:rFonts w:ascii="Calibri" w:eastAsia="宋体" w:hAnsi="Calibri" w:cs="Times New Roman" w:hint="eastAsia"/>
          <w:color w:val="000000"/>
          <w:kern w:val="0"/>
          <w:sz w:val="24"/>
          <w14:ligatures w14:val="none"/>
        </w:rPr>
        <w:t>“不要效法这个世界”</w:t>
      </w:r>
      <w:r w:rsidR="00F2380A">
        <w:rPr>
          <w:rFonts w:ascii="Calibri" w:eastAsia="宋体" w:hAnsi="Calibri" w:cs="Times New Roman" w:hint="eastAsia"/>
          <w:color w:val="000000"/>
          <w:kern w:val="0"/>
          <w:sz w:val="24"/>
          <w14:ligatures w14:val="none"/>
        </w:rPr>
        <w:t>（【罗马书</w:t>
      </w:r>
      <w:r w:rsidR="00F2380A">
        <w:rPr>
          <w:rFonts w:ascii="Calibri" w:eastAsia="宋体" w:hAnsi="Calibri" w:cs="Times New Roman" w:hint="eastAsia"/>
          <w:color w:val="000000"/>
          <w:kern w:val="0"/>
          <w:sz w:val="24"/>
          <w14:ligatures w14:val="none"/>
        </w:rPr>
        <w:t>12:2</w:t>
      </w:r>
      <w:r w:rsidR="00F2380A">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，【哥林多前书</w:t>
      </w:r>
      <w:r>
        <w:rPr>
          <w:rFonts w:ascii="Calibri" w:eastAsia="宋体" w:hAnsi="Calibri" w:cs="Times New Roman" w:hint="eastAsia"/>
          <w:color w:val="000000"/>
          <w:kern w:val="0"/>
          <w:sz w:val="24"/>
          <w14:ligatures w14:val="none"/>
        </w:rPr>
        <w:t>10:1-11</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 6</w:t>
      </w:r>
      <w:r w:rsidRPr="00D04A19">
        <w:rPr>
          <w:rFonts w:ascii="Calibri" w:eastAsia="宋体" w:hAnsi="Calibri" w:cs="Times New Roman"/>
          <w:color w:val="000000"/>
          <w:kern w:val="0"/>
          <w:sz w:val="24"/>
          <w14:ligatures w14:val="none"/>
        </w:rPr>
        <w:t>这些事都是我们的鉴戒，叫我们不要</w:t>
      </w:r>
      <w:r>
        <w:rPr>
          <w:rFonts w:ascii="Calibri" w:eastAsia="宋体" w:hAnsi="Calibri" w:cs="Times New Roman" w:hint="eastAsia"/>
          <w:color w:val="000000"/>
          <w:kern w:val="0"/>
          <w:sz w:val="24"/>
          <w14:ligatures w14:val="none"/>
        </w:rPr>
        <w:t>……”。不要效法神不喜悦的那些人。</w:t>
      </w:r>
    </w:p>
    <w:p w14:paraId="5ECE1255" w14:textId="48E62D50" w:rsidR="00C4283C"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你们的列祖在哪里呢？</w:t>
      </w:r>
      <w:r>
        <w:rPr>
          <w:rFonts w:ascii="Calibri" w:eastAsia="宋体" w:hAnsi="Calibri" w:cs="Times New Roman" w:hint="eastAsia"/>
          <w:color w:val="000000"/>
          <w:kern w:val="0"/>
          <w:sz w:val="24"/>
          <w14:ligatures w14:val="none"/>
        </w:rPr>
        <w:t>”他们都死了。“</w:t>
      </w:r>
      <w:r w:rsidRPr="00D04A19">
        <w:rPr>
          <w:rFonts w:ascii="Calibri" w:eastAsia="宋体" w:hAnsi="Calibri" w:cs="Times New Roman" w:hint="eastAsia"/>
          <w:color w:val="000000"/>
          <w:kern w:val="0"/>
          <w:sz w:val="24"/>
          <w14:ligatures w14:val="none"/>
        </w:rPr>
        <w:t>那些先知能永远存活吗？</w:t>
      </w:r>
      <w:r>
        <w:rPr>
          <w:rFonts w:ascii="Calibri" w:eastAsia="宋体" w:hAnsi="Calibri" w:cs="Times New Roman" w:hint="eastAsia"/>
          <w:color w:val="000000"/>
          <w:kern w:val="0"/>
          <w:sz w:val="24"/>
          <w14:ligatures w14:val="none"/>
        </w:rPr>
        <w:t>”神在不同时代兴起先知警告你们，但时间也都会过去的，而神的话不会过去，都在我们手中。</w:t>
      </w:r>
    </w:p>
    <w:p w14:paraId="124266B5" w14:textId="77093F3F"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5</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v6 </w:t>
      </w:r>
      <w:r w:rsidR="00F748D7" w:rsidRPr="00D04A19">
        <w:rPr>
          <w:rFonts w:ascii="Calibri" w:eastAsia="宋体" w:hAnsi="Calibri" w:cs="Times New Roman"/>
          <w:b/>
          <w:bCs/>
          <w:color w:val="000000"/>
          <w:kern w:val="0"/>
          <w:sz w:val="24"/>
          <w14:ligatures w14:val="none"/>
        </w:rPr>
        <w:t>悔改的途径</w:t>
      </w:r>
    </w:p>
    <w:p w14:paraId="1FBF6B0E" w14:textId="77777777" w:rsidR="00113436"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sectPr w:rsidR="00113436">
          <w:footerReference w:type="default" r:id="rId8"/>
          <w:pgSz w:w="11906" w:h="16838"/>
          <w:pgMar w:top="1440" w:right="1800" w:bottom="1440" w:left="1800" w:header="851" w:footer="992" w:gutter="0"/>
          <w:cols w:space="425"/>
          <w:docGrid w:type="lines" w:linePitch="312"/>
        </w:sectPr>
      </w:pP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只是我的言语和律例，</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，岂不临到你们列祖吗？</w:t>
      </w:r>
      <w:r>
        <w:rPr>
          <w:rFonts w:ascii="Calibri" w:eastAsia="宋体" w:hAnsi="Calibri" w:cs="Times New Roman" w:hint="eastAsia"/>
          <w:color w:val="000000"/>
          <w:kern w:val="0"/>
          <w:sz w:val="24"/>
          <w14:ligatures w14:val="none"/>
        </w:rPr>
        <w:t>”虽然先知会过去，但是：第一神的话带着神的旨意，第二神的话会应验，第三祂会按照人的行为审判。</w:t>
      </w:r>
    </w:p>
    <w:p w14:paraId="63DCBAAD" w14:textId="25AC773A"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4" w:name="_Toc185852428"/>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2</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耶和华必安慰锡安</w:t>
      </w:r>
      <w:bookmarkEnd w:id="4"/>
    </w:p>
    <w:p w14:paraId="25F26820" w14:textId="406D37A6"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C12D5C">
        <w:rPr>
          <w:rFonts w:ascii="Calibri" w:eastAsia="宋体" w:hAnsi="Calibri" w:cs="Times New Roman" w:hint="eastAsia"/>
          <w:color w:val="000000"/>
          <w:kern w:val="0"/>
          <w:sz w:val="24"/>
          <w14:ligatures w14:val="none"/>
        </w:rPr>
        <w:t>2</w:t>
      </w:r>
      <w:r w:rsidRPr="00B2508A">
        <w:rPr>
          <w:rFonts w:ascii="Calibri" w:eastAsia="宋体" w:hAnsi="Calibri" w:cs="Times New Roman" w:hint="eastAsia"/>
          <w:color w:val="000000"/>
          <w:kern w:val="0"/>
          <w:sz w:val="24"/>
          <w14:ligatures w14:val="none"/>
        </w:rPr>
        <w:t>8</w:t>
      </w:r>
      <w:r w:rsidRPr="004C1CBC">
        <w:rPr>
          <w:rFonts w:ascii="Calibri" w:eastAsia="宋体" w:hAnsi="Calibri" w:cs="Times New Roman" w:hint="eastAsia"/>
          <w:color w:val="000000"/>
          <w:kern w:val="0"/>
          <w:sz w:val="24"/>
          <w14:ligatures w14:val="none"/>
        </w:rPr>
        <w:t>日</w:t>
      </w:r>
    </w:p>
    <w:p w14:paraId="5F914EF7" w14:textId="73C5F8E5"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7</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21</w:t>
      </w:r>
      <w:r w:rsidRPr="004C1CBC">
        <w:rPr>
          <w:rFonts w:ascii="Calibri" w:eastAsia="宋体" w:hAnsi="Calibri" w:cs="Times New Roman"/>
          <w:color w:val="000000"/>
          <w:kern w:val="0"/>
          <w:sz w:val="24"/>
          <w14:ligatures w14:val="none"/>
        </w:rPr>
        <w:t xml:space="preserve"> </w:t>
      </w:r>
    </w:p>
    <w:p w14:paraId="227AA185" w14:textId="3D73DE8B" w:rsidR="00C12D5C" w:rsidRDefault="00C12D5C" w:rsidP="00113436">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背诵经文：以赛亚书</w:t>
      </w:r>
      <w:r>
        <w:rPr>
          <w:rFonts w:ascii="Calibri" w:eastAsia="宋体" w:hAnsi="Calibri" w:cs="Times New Roman" w:hint="eastAsia"/>
          <w:color w:val="000000"/>
          <w:kern w:val="0"/>
          <w:sz w:val="24"/>
          <w14:ligatures w14:val="none"/>
        </w:rPr>
        <w:t>40:1-2</w:t>
      </w:r>
    </w:p>
    <w:p w14:paraId="0D2E5D3A" w14:textId="4403C220" w:rsidR="00906DC3" w:rsidRPr="004C1CBC" w:rsidRDefault="00906DC3" w:rsidP="00906DC3">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“你们的　神说：你们要安慰，安慰我的百姓。要对耶路撒冷说安慰的话，又向她宣告说，她争战的日子已满了；她的罪孽赦免了；她为自己的一切罪，从耶和华手中加倍受罚。”</w:t>
      </w:r>
    </w:p>
    <w:p w14:paraId="248304F6" w14:textId="143C73AD" w:rsidR="00F26E1E"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【撒迦利亚书】一共十四章，分为四大段，上节讲到</w:t>
      </w:r>
      <w:r w:rsidR="007B7051">
        <w:rPr>
          <w:rFonts w:ascii="Calibri" w:eastAsia="宋体" w:hAnsi="Calibri" w:cs="Times New Roman" w:hint="eastAsia"/>
          <w:color w:val="000000"/>
          <w:kern w:val="0"/>
          <w:sz w:val="24"/>
          <w14:ligatures w14:val="none"/>
        </w:rPr>
        <w:t>【撒加利亚书</w:t>
      </w:r>
      <w:r w:rsidR="007B7051">
        <w:rPr>
          <w:rFonts w:ascii="Calibri" w:eastAsia="宋体" w:hAnsi="Calibri" w:cs="Times New Roman" w:hint="eastAsia"/>
          <w:color w:val="000000"/>
          <w:kern w:val="0"/>
          <w:sz w:val="24"/>
          <w14:ligatures w14:val="none"/>
        </w:rPr>
        <w:t>1:1-6</w:t>
      </w:r>
      <w:r w:rsidR="007B705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是第一段，</w:t>
      </w:r>
      <w:r w:rsidR="007B7051">
        <w:rPr>
          <w:rFonts w:ascii="Calibri" w:eastAsia="宋体" w:hAnsi="Calibri" w:cs="Times New Roman" w:hint="eastAsia"/>
          <w:color w:val="000000"/>
          <w:kern w:val="0"/>
          <w:sz w:val="24"/>
          <w14:ligatures w14:val="none"/>
        </w:rPr>
        <w:t>神借着撒加利亚宣告，祂邀请祂的选民犹太人悔改，归向耶和华，认识神所预备的弥赛亚。</w:t>
      </w:r>
      <w:r>
        <w:rPr>
          <w:rFonts w:ascii="Calibri" w:eastAsia="宋体" w:hAnsi="Calibri" w:cs="Times New Roman" w:hint="eastAsia"/>
          <w:color w:val="000000"/>
          <w:kern w:val="0"/>
          <w:sz w:val="24"/>
          <w14:ligatures w14:val="none"/>
        </w:rPr>
        <w:t>“撒加利亚”这个名字就是“神纪念”的意思，提醒我们神没有忘记祂的应许。这段非常重要，不悔改就不能明白圣经，更不要讲接受神的预言。神说：你们转向我，我就转向你们。第二大段【</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】神给撒加利亚看到八个异象，启示以色列看到将来，第三大段【</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】评论以色列人的“禁食”，怎样的禁食才时候神喜悦的；最后一段【</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】指示神拯救的计划。【撒加利亚书】只有短短的</w:t>
      </w:r>
      <w:r>
        <w:rPr>
          <w:rFonts w:ascii="Calibri" w:eastAsia="宋体" w:hAnsi="Calibri" w:cs="Times New Roman" w:hint="eastAsia"/>
          <w:color w:val="000000"/>
          <w:kern w:val="0"/>
          <w:sz w:val="24"/>
          <w14:ligatures w14:val="none"/>
        </w:rPr>
        <w:t>14</w:t>
      </w:r>
      <w:r w:rsidR="004931E1">
        <w:rPr>
          <w:rFonts w:ascii="Calibri" w:eastAsia="宋体" w:hAnsi="Calibri" w:cs="Times New Roman" w:hint="eastAsia"/>
          <w:color w:val="000000"/>
          <w:kern w:val="0"/>
          <w:sz w:val="24"/>
          <w14:ligatures w14:val="none"/>
        </w:rPr>
        <w:t>章</w:t>
      </w:r>
      <w:r>
        <w:rPr>
          <w:rFonts w:ascii="Calibri" w:eastAsia="宋体" w:hAnsi="Calibri" w:cs="Times New Roman" w:hint="eastAsia"/>
          <w:color w:val="000000"/>
          <w:kern w:val="0"/>
          <w:sz w:val="24"/>
          <w14:ligatures w14:val="none"/>
        </w:rPr>
        <w:t>，可以了解神的永恒计划，祂怎样对待祂的选民犹太人、以色列地，以及犹太人与世界的关系。神是经过以色列看待这个世界。不了解以色列人，就不会了解今天世界的趋势。</w:t>
      </w:r>
    </w:p>
    <w:p w14:paraId="07E45005" w14:textId="34AB4EBF" w:rsidR="00906DC3"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今天我们开始来看第二大段，神对耶路撒冷的计划，所以神安慰他们。</w:t>
      </w:r>
    </w:p>
    <w:p w14:paraId="10E8CE05" w14:textId="484D6311" w:rsidR="00906DC3" w:rsidRPr="00B14117" w:rsidRDefault="00906DC3" w:rsidP="00906DC3">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v7-17</w:t>
      </w:r>
      <w:r w:rsidRPr="00B14117">
        <w:rPr>
          <w:rFonts w:ascii="Calibri" w:eastAsia="宋体" w:hAnsi="Calibri" w:cs="Times New Roman" w:hint="eastAsia"/>
          <w:b/>
          <w:bCs/>
          <w:color w:val="000000"/>
          <w:kern w:val="0"/>
          <w:sz w:val="24"/>
          <w14:ligatures w14:val="none"/>
        </w:rPr>
        <w:t>】安慰的异象</w:t>
      </w:r>
    </w:p>
    <w:p w14:paraId="161D5F51" w14:textId="77777777" w:rsidR="00117A21" w:rsidRDefault="00F26E1E"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现今的世界咒诅以色列，这是神不喜悦的。</w:t>
      </w:r>
      <w:r w:rsidR="00117A21">
        <w:rPr>
          <w:rFonts w:ascii="Calibri" w:eastAsia="宋体" w:hAnsi="Calibri" w:cs="Times New Roman" w:hint="eastAsia"/>
          <w:color w:val="000000"/>
          <w:kern w:val="0"/>
          <w:sz w:val="24"/>
          <w14:ligatures w14:val="none"/>
        </w:rPr>
        <w:t>这一段中有耶和华的使者，有万军之耶和华，也有耶和华。旧约中“万军之耶和华”指向耶稣基督弥赛亚，犹太人不敢称呼神的圣名“雅威”，而是称呼祂为“主”。</w:t>
      </w:r>
    </w:p>
    <w:p w14:paraId="18021A83" w14:textId="7858DDC4" w:rsidR="00117A21" w:rsidRPr="00906DC3"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大流士第二年十一月，就是细罢特月二十四日</w:t>
      </w:r>
      <w:r>
        <w:rPr>
          <w:rFonts w:ascii="Calibri" w:eastAsia="宋体" w:hAnsi="Calibri" w:cs="Times New Roman" w:hint="eastAsia"/>
          <w:color w:val="000000"/>
          <w:kern w:val="0"/>
          <w:sz w:val="24"/>
          <w14:ligatures w14:val="none"/>
        </w:rPr>
        <w:t>”，指明日期，主前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w:t>
      </w:r>
      <w:r>
        <w:rPr>
          <w:rFonts w:ascii="Calibri" w:eastAsia="宋体" w:hAnsi="Calibri" w:cs="Times New Roman" w:hint="eastAsia"/>
          <w:color w:val="000000"/>
          <w:kern w:val="0"/>
          <w:sz w:val="24"/>
          <w14:ligatures w14:val="none"/>
        </w:rPr>
        <w:t>.</w:t>
      </w:r>
    </w:p>
    <w:p w14:paraId="4E343DAD" w14:textId="7E4E0FAA"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w:t>
      </w:r>
      <w:r w:rsidR="00117A21" w:rsidRPr="00B14117">
        <w:rPr>
          <w:rFonts w:ascii="Calibri" w:eastAsia="宋体" w:hAnsi="Calibri" w:cs="Times New Roman" w:hint="eastAsia"/>
          <w:b/>
          <w:bCs/>
          <w:color w:val="000000"/>
          <w:kern w:val="0"/>
          <w:sz w:val="24"/>
          <w14:ligatures w14:val="none"/>
        </w:rPr>
        <w:t>8</w:t>
      </w:r>
      <w:r w:rsidRPr="00B14117">
        <w:rPr>
          <w:rFonts w:ascii="Calibri" w:eastAsia="宋体" w:hAnsi="Calibri" w:cs="Times New Roman" w:hint="eastAsia"/>
          <w:b/>
          <w:bCs/>
          <w:color w:val="000000"/>
          <w:kern w:val="0"/>
          <w:sz w:val="24"/>
          <w14:ligatures w14:val="none"/>
        </w:rPr>
        <w:t xml:space="preserve">-9   </w:t>
      </w:r>
      <w:r w:rsidRPr="00B14117">
        <w:rPr>
          <w:rFonts w:ascii="Calibri" w:eastAsia="宋体" w:hAnsi="Calibri" w:cs="Times New Roman" w:hint="eastAsia"/>
          <w:b/>
          <w:bCs/>
          <w:color w:val="000000"/>
          <w:kern w:val="0"/>
          <w:sz w:val="24"/>
          <w14:ligatures w14:val="none"/>
        </w:rPr>
        <w:t>骑着红马的人</w:t>
      </w:r>
    </w:p>
    <w:p w14:paraId="461695E6" w14:textId="0F47E881"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“洼地”是低谷，指耶路撒冷圣殿山东部的汲沦溪谷，对面是橄榄山。汲沦溪在圣经中提到过很多次，有一些国王的坟墓，押沙龙的纪念碑，撒加利亚的坟墓。【撒加利亚书</w:t>
      </w: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】记载，犹太人相信弥赛亚回来到橄榄山，橄榄山会分裂，耶稣会从东门进入耶路撒冷。犹太人把坟墓放在那里，这样在弥赛亚回来的时候，他们会先复活。</w:t>
      </w:r>
    </w:p>
    <w:p w14:paraId="531A9815" w14:textId="78022C3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站在洼地番石榴树中间</w:t>
      </w:r>
      <w:r>
        <w:rPr>
          <w:rFonts w:ascii="Calibri" w:eastAsia="宋体" w:hAnsi="Calibri" w:cs="Times New Roman" w:hint="eastAsia"/>
          <w:color w:val="000000"/>
          <w:kern w:val="0"/>
          <w:sz w:val="24"/>
          <w14:ligatures w14:val="none"/>
        </w:rPr>
        <w:t>”，这个人已经从马上下来，当时那里还有很多树，现在树已经很少了。其他语言译本中的“</w:t>
      </w:r>
      <w:r w:rsidRPr="00117A21">
        <w:rPr>
          <w:rFonts w:ascii="Calibri" w:eastAsia="宋体" w:hAnsi="Calibri" w:cs="Times New Roman"/>
          <w:color w:val="000000"/>
          <w:kern w:val="0"/>
          <w:sz w:val="24"/>
          <w14:ligatures w14:val="none"/>
        </w:rPr>
        <w:t>番石榴树</w:t>
      </w:r>
      <w:r>
        <w:rPr>
          <w:rFonts w:ascii="Calibri" w:eastAsia="宋体" w:hAnsi="Calibri" w:cs="Times New Roman" w:hint="eastAsia"/>
          <w:color w:val="000000"/>
          <w:kern w:val="0"/>
          <w:sz w:val="24"/>
          <w14:ligatures w14:val="none"/>
        </w:rPr>
        <w:t>”指的是一种小叶的有</w:t>
      </w:r>
      <w:r>
        <w:rPr>
          <w:rFonts w:ascii="Calibri" w:eastAsia="宋体" w:hAnsi="Calibri" w:cs="Times New Roman" w:hint="eastAsia"/>
          <w:color w:val="000000"/>
          <w:kern w:val="0"/>
          <w:sz w:val="24"/>
          <w14:ligatures w14:val="none"/>
        </w:rPr>
        <w:lastRenderedPageBreak/>
        <w:t>香味的树，用在住棚节还有平时结婚订婚的场合。犹太人知道什么树用在什么场合，非常重要。这种树指向“以色列国”，橄榄树、无花果树都指向以色列国，葡萄树指向耶稣。</w:t>
      </w:r>
    </w:p>
    <w:p w14:paraId="3E9DAC83" w14:textId="36E3CE18"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在他身后又有红马、黄马，和白马。</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“黄马”其他版本的翻译是“棕红色”。这些马的颜色与【启示录</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】中四匹马的颜色不一样，两者不是一回事。圣经中马的颜色有象征意义，“红马”是流血，“白马”指向胜利，耶稣会骑着白马凯旋回到地上消灭以色列人的敌人，教会也会骑着白马跟随耶稣一起回来。</w:t>
      </w:r>
    </w:p>
    <w:p w14:paraId="58CCC0B6" w14:textId="297F255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节：“我”是撒加利亚，“</w:t>
      </w:r>
      <w:r w:rsidRPr="00117A21">
        <w:rPr>
          <w:rFonts w:ascii="Calibri" w:eastAsia="宋体" w:hAnsi="Calibri" w:cs="Times New Roman"/>
          <w:color w:val="000000"/>
          <w:kern w:val="0"/>
          <w:sz w:val="24"/>
          <w14:ligatures w14:val="none"/>
        </w:rPr>
        <w:t>与我说话的天使</w:t>
      </w:r>
      <w:r>
        <w:rPr>
          <w:rFonts w:ascii="Calibri" w:eastAsia="宋体" w:hAnsi="Calibri" w:cs="Times New Roman" w:hint="eastAsia"/>
          <w:color w:val="000000"/>
          <w:kern w:val="0"/>
          <w:sz w:val="24"/>
          <w14:ligatures w14:val="none"/>
        </w:rPr>
        <w:t>”就是站在番石榴树中间的天使。</w:t>
      </w:r>
    </w:p>
    <w:p w14:paraId="452F07F7"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vv10-11  </w:t>
      </w:r>
      <w:r w:rsidRPr="00B14117">
        <w:rPr>
          <w:rFonts w:ascii="Calibri" w:eastAsia="宋体" w:hAnsi="Calibri" w:cs="Times New Roman" w:hint="eastAsia"/>
          <w:b/>
          <w:bCs/>
          <w:color w:val="000000"/>
          <w:kern w:val="0"/>
          <w:sz w:val="24"/>
          <w14:ligatures w14:val="none"/>
        </w:rPr>
        <w:t>其他骑马的人</w:t>
      </w:r>
    </w:p>
    <w:p w14:paraId="26994CB6" w14:textId="30D9F10E" w:rsid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奉耶和华差遣</w:t>
      </w:r>
      <w:r>
        <w:rPr>
          <w:rFonts w:ascii="Calibri" w:eastAsia="宋体" w:hAnsi="Calibri" w:cs="Times New Roman" w:hint="eastAsia"/>
          <w:color w:val="000000"/>
          <w:kern w:val="0"/>
          <w:sz w:val="24"/>
          <w14:ligatures w14:val="none"/>
        </w:rPr>
        <w:t>”，耶和华就是雅威神。“走来走去”的希伯来原文是强调耶和华差派他们巡视，强调“这块地是我的”。</w:t>
      </w:r>
    </w:p>
    <w:p w14:paraId="35A45AA7" w14:textId="7D3CAB14"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节：“</w:t>
      </w:r>
      <w:r w:rsidRPr="00117A21">
        <w:rPr>
          <w:rFonts w:ascii="Calibri" w:eastAsia="宋体" w:hAnsi="Calibri" w:cs="Times New Roman"/>
          <w:color w:val="000000"/>
          <w:kern w:val="0"/>
          <w:sz w:val="24"/>
          <w14:ligatures w14:val="none"/>
        </w:rPr>
        <w:t>见全地都安息平静</w:t>
      </w:r>
      <w:r>
        <w:rPr>
          <w:rFonts w:ascii="Calibri" w:eastAsia="宋体" w:hAnsi="Calibri" w:cs="Times New Roman" w:hint="eastAsia"/>
          <w:color w:val="000000"/>
          <w:kern w:val="0"/>
          <w:sz w:val="24"/>
          <w14:ligatures w14:val="none"/>
        </w:rPr>
        <w:t>”，当时是主前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年，波斯掌权，天下太平。波斯王让犹太人回耶路撒冷建造圣殿，非常和平。</w:t>
      </w:r>
    </w:p>
    <w:p w14:paraId="38515AB5"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3</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v12-14  </w:t>
      </w:r>
      <w:r w:rsidRPr="00B14117">
        <w:rPr>
          <w:rFonts w:ascii="Calibri" w:eastAsia="宋体" w:hAnsi="Calibri" w:cs="Times New Roman" w:hint="eastAsia"/>
          <w:b/>
          <w:bCs/>
          <w:color w:val="000000"/>
          <w:kern w:val="0"/>
          <w:sz w:val="24"/>
          <w14:ligatures w14:val="none"/>
        </w:rPr>
        <w:t>神保护祂的子民</w:t>
      </w:r>
    </w:p>
    <w:p w14:paraId="3F02CCA0" w14:textId="0D4F2A7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恼恨……不施怜悯？”耶和华的使者站在洼地，后面有很多马，这是他对“万军之耶和华”即弥赛亚说话，此时犹太人已经被巴比伦人掳走七十年了。约拿被大鱼吞到肚子里，因为他知道神有怜悯，会宽恕祂的敌人，所以他不愿意去尼尼微传递神要宽恕他们的口讯。犹太人前后有三次被掳：第一次</w:t>
      </w:r>
      <w:r>
        <w:rPr>
          <w:rFonts w:ascii="Calibri" w:eastAsia="宋体" w:hAnsi="Calibri" w:cs="Times New Roman" w:hint="eastAsia"/>
          <w:color w:val="000000"/>
          <w:kern w:val="0"/>
          <w:sz w:val="24"/>
          <w14:ligatures w14:val="none"/>
        </w:rPr>
        <w:t>B.C605-536</w:t>
      </w:r>
      <w:r>
        <w:rPr>
          <w:rFonts w:ascii="Calibri" w:eastAsia="宋体" w:hAnsi="Calibri" w:cs="Times New Roman" w:hint="eastAsia"/>
          <w:color w:val="000000"/>
          <w:kern w:val="0"/>
          <w:sz w:val="24"/>
          <w14:ligatures w14:val="none"/>
        </w:rPr>
        <w:t>年，是七十年；圣殿被毁掉</w:t>
      </w:r>
      <w:r>
        <w:rPr>
          <w:rFonts w:ascii="Calibri" w:eastAsia="宋体" w:hAnsi="Calibri" w:cs="Times New Roman" w:hint="eastAsia"/>
          <w:color w:val="000000"/>
          <w:kern w:val="0"/>
          <w:sz w:val="24"/>
          <w14:ligatures w14:val="none"/>
        </w:rPr>
        <w:t>B.C586</w:t>
      </w:r>
      <w:r>
        <w:rPr>
          <w:rFonts w:ascii="Calibri" w:eastAsia="宋体" w:hAnsi="Calibri" w:cs="Times New Roman" w:hint="eastAsia"/>
          <w:color w:val="000000"/>
          <w:kern w:val="0"/>
          <w:sz w:val="24"/>
          <w14:ligatures w14:val="none"/>
        </w:rPr>
        <w:t>年，被盖起来是</w:t>
      </w:r>
      <w:r>
        <w:rPr>
          <w:rFonts w:ascii="Calibri" w:eastAsia="宋体" w:hAnsi="Calibri" w:cs="Times New Roman" w:hint="eastAsia"/>
          <w:color w:val="000000"/>
          <w:kern w:val="0"/>
          <w:sz w:val="24"/>
          <w14:ligatures w14:val="none"/>
        </w:rPr>
        <w:t>B.C516</w:t>
      </w:r>
      <w:r>
        <w:rPr>
          <w:rFonts w:ascii="Calibri" w:eastAsia="宋体" w:hAnsi="Calibri" w:cs="Times New Roman" w:hint="eastAsia"/>
          <w:color w:val="000000"/>
          <w:kern w:val="0"/>
          <w:sz w:val="24"/>
          <w14:ligatures w14:val="none"/>
        </w:rPr>
        <w:t>年，也是七十年。</w:t>
      </w:r>
    </w:p>
    <w:p w14:paraId="70F0CA61" w14:textId="09A9D7F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“到几时呢？”大卫经常问“到几时呢”，【诗篇</w:t>
      </w:r>
      <w:r>
        <w:rPr>
          <w:rFonts w:ascii="Calibri" w:eastAsia="宋体" w:hAnsi="Calibri" w:cs="Times New Roman" w:hint="eastAsia"/>
          <w:color w:val="000000"/>
          <w:kern w:val="0"/>
          <w:sz w:val="24"/>
          <w14:ligatures w14:val="none"/>
        </w:rPr>
        <w:t>6:2-4</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3</w:t>
      </w:r>
      <w:r w:rsidRPr="00117A21">
        <w:rPr>
          <w:rFonts w:ascii="Calibri" w:eastAsia="宋体" w:hAnsi="Calibri" w:cs="Times New Roman" w:hint="eastAsia"/>
          <w:color w:val="000000"/>
          <w:kern w:val="0"/>
          <w:sz w:val="24"/>
          <w14:ligatures w14:val="none"/>
        </w:rPr>
        <w:t>我心也大大地惊惶。耶和华啊，你要到几时才救我呢？</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【诗篇</w:t>
      </w:r>
      <w:r>
        <w:rPr>
          <w:rFonts w:ascii="Calibri" w:eastAsia="宋体" w:hAnsi="Calibri" w:cs="Times New Roman" w:hint="eastAsia"/>
          <w:color w:val="000000"/>
          <w:kern w:val="0"/>
          <w:sz w:val="24"/>
          <w14:ligatures w14:val="none"/>
        </w:rPr>
        <w:t>13:1-2</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1</w:t>
      </w:r>
      <w:r w:rsidRPr="00117A21">
        <w:rPr>
          <w:rFonts w:ascii="Calibri" w:eastAsia="宋体" w:hAnsi="Calibri" w:cs="Times New Roman" w:hint="eastAsia"/>
          <w:color w:val="000000"/>
          <w:kern w:val="0"/>
          <w:sz w:val="24"/>
          <w14:ligatures w14:val="none"/>
        </w:rPr>
        <w:t>耶和华啊，你忘记我要到几时呢？要到永远吗？你掩面不顾我要到几时呢？</w:t>
      </w:r>
      <w:r w:rsidRPr="00117A21">
        <w:rPr>
          <w:rFonts w:ascii="Calibri" w:eastAsia="宋体" w:hAnsi="Calibri" w:cs="Times New Roman" w:hint="eastAsia"/>
          <w:color w:val="000000"/>
          <w:kern w:val="0"/>
          <w:sz w:val="24"/>
          <w14:ligatures w14:val="none"/>
        </w:rPr>
        <w:t>2</w:t>
      </w:r>
      <w:r w:rsidRPr="00117A21">
        <w:rPr>
          <w:rFonts w:ascii="Calibri" w:eastAsia="宋体" w:hAnsi="Calibri" w:cs="Times New Roman" w:hint="eastAsia"/>
          <w:color w:val="000000"/>
          <w:kern w:val="0"/>
          <w:sz w:val="24"/>
          <w14:ligatures w14:val="none"/>
        </w:rPr>
        <w:t>我心里筹算，终日愁苦，要到几时呢？我的仇敌升高压制我，要到几时呢？</w:t>
      </w:r>
      <w:r>
        <w:rPr>
          <w:rFonts w:ascii="Calibri" w:eastAsia="宋体" w:hAnsi="Calibri" w:cs="Times New Roman" w:hint="eastAsia"/>
          <w:color w:val="000000"/>
          <w:kern w:val="0"/>
          <w:sz w:val="24"/>
          <w14:ligatures w14:val="none"/>
        </w:rPr>
        <w:t>”</w:t>
      </w:r>
    </w:p>
    <w:p w14:paraId="4A7B878C" w14:textId="7B02E672" w:rsidR="00117A21"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耶和华就用美善的安慰话回答</w:t>
      </w:r>
      <w:r>
        <w:rPr>
          <w:rFonts w:ascii="Calibri" w:eastAsia="宋体" w:hAnsi="Calibri" w:cs="Times New Roman" w:hint="eastAsia"/>
          <w:color w:val="000000"/>
          <w:kern w:val="0"/>
          <w:sz w:val="24"/>
          <w14:ligatures w14:val="none"/>
        </w:rPr>
        <w:t>”</w:t>
      </w:r>
    </w:p>
    <w:p w14:paraId="382982B7" w14:textId="1BA862D1"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我为耶路撒冷为锡安，心里极其火热。</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神没有忘记耶路撒冷。“极其火热”，【申命记</w:t>
      </w:r>
      <w:r>
        <w:rPr>
          <w:rFonts w:ascii="Calibri" w:eastAsia="宋体" w:hAnsi="Calibri" w:cs="Times New Roman" w:hint="eastAsia"/>
          <w:color w:val="000000"/>
          <w:kern w:val="0"/>
          <w:sz w:val="24"/>
          <w14:ligatures w14:val="none"/>
        </w:rPr>
        <w:t>5:9</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不可跪拜那些像，也不可事奉它，因为我耶和华－你的　神是忌邪的　神。恨我的，我必追讨他的罪，自父及子，直到三、四代；</w:t>
      </w:r>
      <w:r>
        <w:rPr>
          <w:rFonts w:ascii="Calibri" w:eastAsia="宋体" w:hAnsi="Calibri" w:cs="Times New Roman" w:hint="eastAsia"/>
          <w:color w:val="000000"/>
          <w:kern w:val="0"/>
          <w:sz w:val="24"/>
          <w14:ligatures w14:val="none"/>
        </w:rPr>
        <w:t>”【出埃及记</w:t>
      </w:r>
      <w:r>
        <w:rPr>
          <w:rFonts w:ascii="Calibri" w:eastAsia="宋体" w:hAnsi="Calibri" w:cs="Times New Roman" w:hint="eastAsia"/>
          <w:color w:val="000000"/>
          <w:kern w:val="0"/>
          <w:sz w:val="24"/>
          <w14:ligatures w14:val="none"/>
        </w:rPr>
        <w:t>34:14</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不可敬拜别神；因为耶和华是忌邪的　神，名为忌邪者。</w:t>
      </w:r>
      <w:r w:rsidRPr="00117A21">
        <w:rPr>
          <w:rFonts w:ascii="Calibri" w:eastAsia="宋体" w:hAnsi="Calibri" w:cs="Times New Roman"/>
          <w:color w:val="000000"/>
          <w:kern w:val="0"/>
          <w:sz w:val="24"/>
          <w14:ligatures w14:val="none"/>
        </w:rPr>
        <w:t> </w:t>
      </w:r>
      <w:r>
        <w:rPr>
          <w:rFonts w:ascii="Calibri" w:eastAsia="宋体" w:hAnsi="Calibri" w:cs="Times New Roman" w:hint="eastAsia"/>
          <w:color w:val="000000"/>
          <w:kern w:val="0"/>
          <w:sz w:val="24"/>
          <w14:ligatures w14:val="none"/>
        </w:rPr>
        <w:t>”神的名是“</w:t>
      </w:r>
      <w:r w:rsidRPr="00117A21">
        <w:rPr>
          <w:rFonts w:ascii="Calibri" w:eastAsia="宋体" w:hAnsi="Calibri" w:cs="Times New Roman"/>
          <w:color w:val="000000"/>
          <w:kern w:val="0"/>
          <w:sz w:val="24"/>
          <w14:ligatures w14:val="none"/>
        </w:rPr>
        <w:t>忌邪者</w:t>
      </w:r>
      <w:r>
        <w:rPr>
          <w:rFonts w:ascii="Calibri" w:eastAsia="宋体" w:hAnsi="Calibri" w:cs="Times New Roman" w:hint="eastAsia"/>
          <w:color w:val="000000"/>
          <w:kern w:val="0"/>
          <w:sz w:val="24"/>
          <w14:ligatures w14:val="none"/>
        </w:rPr>
        <w:t>”；【以西结书</w:t>
      </w:r>
      <w:r>
        <w:rPr>
          <w:rFonts w:ascii="Calibri" w:eastAsia="宋体" w:hAnsi="Calibri" w:cs="Times New Roman" w:hint="eastAsia"/>
          <w:color w:val="000000"/>
          <w:kern w:val="0"/>
          <w:sz w:val="24"/>
          <w14:ligatures w14:val="none"/>
        </w:rPr>
        <w:t>38:19</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我发愤恨和烈怒如火说：那日在</w:t>
      </w:r>
      <w:r w:rsidRPr="00117A21">
        <w:rPr>
          <w:rFonts w:ascii="Calibri" w:eastAsia="宋体" w:hAnsi="Calibri" w:cs="Times New Roman"/>
          <w:color w:val="000000"/>
          <w:kern w:val="0"/>
          <w:sz w:val="24"/>
          <w:u w:val="single"/>
          <w14:ligatures w14:val="none"/>
        </w:rPr>
        <w:t>以色列</w:t>
      </w:r>
      <w:r w:rsidRPr="00117A21">
        <w:rPr>
          <w:rFonts w:ascii="Calibri" w:eastAsia="宋体" w:hAnsi="Calibri" w:cs="Times New Roman"/>
          <w:color w:val="000000"/>
          <w:kern w:val="0"/>
          <w:sz w:val="24"/>
          <w14:ligatures w14:val="none"/>
        </w:rPr>
        <w:t>地必有大震动，</w:t>
      </w:r>
      <w:r>
        <w:rPr>
          <w:rFonts w:ascii="Calibri" w:eastAsia="宋体" w:hAnsi="Calibri" w:cs="Times New Roman" w:hint="eastAsia"/>
          <w:color w:val="000000"/>
          <w:kern w:val="0"/>
          <w:sz w:val="24"/>
          <w14:ligatures w14:val="none"/>
        </w:rPr>
        <w:t>”。因为歌革攻打神的选民以色列人，神很“愤恨”。“愤恨”与“</w:t>
      </w:r>
      <w:r w:rsidRPr="00117A21">
        <w:rPr>
          <w:rFonts w:ascii="Calibri" w:eastAsia="宋体" w:hAnsi="Calibri" w:cs="Times New Roman" w:hint="eastAsia"/>
          <w:color w:val="000000"/>
          <w:kern w:val="0"/>
          <w:sz w:val="24"/>
          <w14:ligatures w14:val="none"/>
        </w:rPr>
        <w:t>忌邪</w:t>
      </w:r>
      <w:r>
        <w:rPr>
          <w:rFonts w:ascii="Calibri" w:eastAsia="宋体" w:hAnsi="Calibri" w:cs="Times New Roman" w:hint="eastAsia"/>
          <w:color w:val="000000"/>
          <w:kern w:val="0"/>
          <w:sz w:val="24"/>
          <w14:ligatures w14:val="none"/>
        </w:rPr>
        <w:t>”在希伯来文中是一样的字。神为了祂的名被其他偶像代替，在神眼中是行奸淫，神会愤恨。</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“极其火热”</w:t>
      </w:r>
      <w:r w:rsidR="00530283">
        <w:rPr>
          <w:rFonts w:ascii="Calibri" w:eastAsia="宋体" w:hAnsi="Calibri" w:cs="Times New Roman" w:hint="eastAsia"/>
          <w:color w:val="000000"/>
          <w:kern w:val="0"/>
          <w:sz w:val="24"/>
          <w14:ligatures w14:val="none"/>
        </w:rPr>
        <w:t>显示了神对以色列人的爱。</w:t>
      </w:r>
      <w:r>
        <w:rPr>
          <w:rFonts w:ascii="Calibri" w:eastAsia="宋体" w:hAnsi="Calibri" w:cs="Times New Roman" w:hint="eastAsia"/>
          <w:color w:val="000000"/>
          <w:kern w:val="0"/>
          <w:sz w:val="24"/>
          <w14:ligatures w14:val="none"/>
        </w:rPr>
        <w:t>这个世界想要除掉锡安山，</w:t>
      </w:r>
      <w:r w:rsidR="00530283">
        <w:rPr>
          <w:rFonts w:ascii="Calibri" w:eastAsia="宋体" w:hAnsi="Calibri" w:cs="Times New Roman" w:hint="eastAsia"/>
          <w:color w:val="000000"/>
          <w:kern w:val="0"/>
          <w:sz w:val="24"/>
          <w14:ligatures w14:val="none"/>
        </w:rPr>
        <w:t>神不会允许。</w:t>
      </w:r>
    </w:p>
    <w:p w14:paraId="2411B2A3"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4</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v15  </w:t>
      </w:r>
      <w:r w:rsidRPr="00B14117">
        <w:rPr>
          <w:rFonts w:ascii="Calibri" w:eastAsia="宋体" w:hAnsi="Calibri" w:cs="Times New Roman" w:hint="eastAsia"/>
          <w:b/>
          <w:bCs/>
          <w:color w:val="000000"/>
          <w:kern w:val="0"/>
          <w:sz w:val="24"/>
          <w14:ligatures w14:val="none"/>
        </w:rPr>
        <w:t>神审判列国</w:t>
      </w:r>
    </w:p>
    <w:p w14:paraId="705F72F3" w14:textId="5CF0FE03" w:rsidR="00530283" w:rsidRP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神的选民以色列人悖逆不听话拜偶像，神让他们灭国，被亚述、巴比伦、罗马帝国掳走驱散，而列国要趁机灭掉他们。神“甚恼怒”，要审判他们。</w:t>
      </w:r>
    </w:p>
    <w:p w14:paraId="55FEEBBC"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5</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vv16-17  </w:t>
      </w:r>
      <w:r w:rsidRPr="00B14117">
        <w:rPr>
          <w:rFonts w:ascii="Calibri" w:eastAsia="宋体" w:hAnsi="Calibri" w:cs="Times New Roman" w:hint="eastAsia"/>
          <w:b/>
          <w:bCs/>
          <w:color w:val="000000"/>
          <w:kern w:val="0"/>
          <w:sz w:val="24"/>
          <w14:ligatures w14:val="none"/>
        </w:rPr>
        <w:t>神对祂子民的应许</w:t>
      </w:r>
    </w:p>
    <w:p w14:paraId="38AC86FB" w14:textId="695487B7" w:rsid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现今我回到</w:t>
      </w:r>
      <w:r w:rsidRPr="00530283">
        <w:rPr>
          <w:rFonts w:ascii="Calibri" w:eastAsia="宋体" w:hAnsi="Calibri" w:cs="Times New Roman"/>
          <w:color w:val="000000"/>
          <w:kern w:val="0"/>
          <w:sz w:val="24"/>
          <w:u w:val="single"/>
          <w14:ligatures w14:val="none"/>
        </w:rPr>
        <w:t>耶路撒冷</w:t>
      </w:r>
      <w:r w:rsidRPr="00530283">
        <w:rPr>
          <w:rFonts w:ascii="Calibri" w:eastAsia="宋体" w:hAnsi="Calibri" w:cs="Times New Roman"/>
          <w:color w:val="000000"/>
          <w:kern w:val="0"/>
          <w:sz w:val="24"/>
          <w14:ligatures w14:val="none"/>
        </w:rPr>
        <w:t>，仍施怜悯，我的殿必重建在其中</w:t>
      </w:r>
      <w:r>
        <w:rPr>
          <w:rFonts w:ascii="Calibri" w:eastAsia="宋体" w:hAnsi="Calibri" w:cs="Times New Roman" w:hint="eastAsia"/>
          <w:color w:val="000000"/>
          <w:kern w:val="0"/>
          <w:sz w:val="24"/>
          <w14:ligatures w14:val="none"/>
        </w:rPr>
        <w:t>”，指第二圣殿的重建。波斯王让犹太人返回耶路撒冷重建，但受到一些撒玛利亚人和阿拉伯人的攻击，他们停工了。所以神才讲话，祂还要施怜悯，祂还纪念犹太人，祂会让圣殿成功重建，这是神的应许。</w:t>
      </w:r>
    </w:p>
    <w:p w14:paraId="39ACD8BC" w14:textId="2B342C41" w:rsidR="00530283" w:rsidRPr="0053028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我的城邑必再丰盛发达</w:t>
      </w:r>
      <w:r>
        <w:rPr>
          <w:rFonts w:ascii="Calibri" w:eastAsia="宋体" w:hAnsi="Calibri" w:cs="Times New Roman" w:hint="eastAsia"/>
          <w:color w:val="000000"/>
          <w:kern w:val="0"/>
          <w:sz w:val="24"/>
          <w14:ligatures w14:val="none"/>
        </w:rPr>
        <w:t>”，不只是圣殿，而是整个耶路撒冷城。“耶和华……</w:t>
      </w:r>
      <w:r w:rsidRPr="00530283">
        <w:rPr>
          <w:rFonts w:ascii="Calibri" w:eastAsia="宋体" w:hAnsi="Calibri" w:cs="Times New Roman" w:hint="eastAsia"/>
          <w:color w:val="000000"/>
          <w:kern w:val="0"/>
          <w:sz w:val="24"/>
          <w14:ligatures w14:val="none"/>
        </w:rPr>
        <w:t>拣选耶路撒冷</w:t>
      </w:r>
      <w:r>
        <w:rPr>
          <w:rFonts w:ascii="Calibri" w:eastAsia="宋体" w:hAnsi="Calibri" w:cs="Times New Roman" w:hint="eastAsia"/>
          <w:color w:val="000000"/>
          <w:kern w:val="0"/>
          <w:sz w:val="24"/>
          <w14:ligatures w14:val="none"/>
        </w:rPr>
        <w:t>”，祂永恒的首都，直到千禧年在地上。这世界要抢那块地，他们不会成功，神会咒诅他们。祂应许以色列人，祂还会第二次回来。</w:t>
      </w:r>
    </w:p>
    <w:p w14:paraId="2FA660F1" w14:textId="608B358F"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18-21</w:t>
      </w:r>
      <w:r w:rsidRPr="00B14117">
        <w:rPr>
          <w:rFonts w:ascii="Calibri" w:eastAsia="宋体" w:hAnsi="Calibri" w:cs="Times New Roman" w:hint="eastAsia"/>
          <w:b/>
          <w:bCs/>
          <w:color w:val="000000"/>
          <w:kern w:val="0"/>
          <w:sz w:val="24"/>
          <w14:ligatures w14:val="none"/>
        </w:rPr>
        <w:t>】征服的异象</w:t>
      </w:r>
    </w:p>
    <w:p w14:paraId="7B19882F" w14:textId="30A4EBBC" w:rsidR="00F26E1E" w:rsidRPr="00906DC3" w:rsidRDefault="00F26E1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神告诉以色列人，神会替他们打仗。</w:t>
      </w:r>
    </w:p>
    <w:p w14:paraId="1CE1C8A2"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vv18-19  </w:t>
      </w:r>
      <w:r w:rsidRPr="00B14117">
        <w:rPr>
          <w:rFonts w:ascii="Calibri" w:eastAsia="宋体" w:hAnsi="Calibri" w:cs="Times New Roman" w:hint="eastAsia"/>
          <w:b/>
          <w:bCs/>
          <w:color w:val="000000"/>
          <w:kern w:val="0"/>
          <w:sz w:val="24"/>
          <w14:ligatures w14:val="none"/>
        </w:rPr>
        <w:t>神的子民被打散（四角）</w:t>
      </w:r>
    </w:p>
    <w:p w14:paraId="53395FCC" w14:textId="5BBB4A4C" w:rsid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节：“</w:t>
      </w:r>
      <w:r w:rsidRPr="0006020E">
        <w:rPr>
          <w:rFonts w:ascii="Calibri" w:eastAsia="宋体" w:hAnsi="Calibri" w:cs="Times New Roman"/>
          <w:color w:val="000000"/>
          <w:kern w:val="0"/>
          <w:sz w:val="24"/>
          <w14:ligatures w14:val="none"/>
        </w:rPr>
        <w:t>见有四角</w:t>
      </w:r>
      <w:r>
        <w:rPr>
          <w:rFonts w:ascii="Calibri" w:eastAsia="宋体" w:hAnsi="Calibri" w:cs="Times New Roman" w:hint="eastAsia"/>
          <w:color w:val="000000"/>
          <w:kern w:val="0"/>
          <w:sz w:val="24"/>
          <w14:ligatures w14:val="none"/>
        </w:rPr>
        <w:t>”，角在圣经中指向势力、权力、权威，（一般是羊角，现在住棚节中吹的都是羊角）。【撒母耳记上</w:t>
      </w: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哈拿祷告说：我的心因耶和华快乐；我的角因耶和华高举。</w:t>
      </w:r>
      <w:r>
        <w:rPr>
          <w:rFonts w:ascii="Calibri" w:eastAsia="宋体" w:hAnsi="Calibri" w:cs="Times New Roman" w:hint="eastAsia"/>
          <w:color w:val="000000"/>
          <w:kern w:val="0"/>
          <w:sz w:val="24"/>
          <w14:ligatures w14:val="none"/>
        </w:rPr>
        <w:t>”指哈拿相信他会被人们尊崇；【诗篇</w:t>
      </w:r>
      <w:r>
        <w:rPr>
          <w:rFonts w:ascii="Calibri" w:eastAsia="宋体" w:hAnsi="Calibri" w:cs="Times New Roman" w:hint="eastAsia"/>
          <w:color w:val="000000"/>
          <w:kern w:val="0"/>
          <w:sz w:val="24"/>
          <w14:ligatures w14:val="none"/>
        </w:rPr>
        <w:t>18:1-2</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耶和华</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是拯救我的角，是我的高台。</w:t>
      </w:r>
      <w:r>
        <w:rPr>
          <w:rFonts w:ascii="Calibri" w:eastAsia="宋体" w:hAnsi="Calibri" w:cs="Times New Roman" w:hint="eastAsia"/>
          <w:color w:val="000000"/>
          <w:kern w:val="0"/>
          <w:sz w:val="24"/>
          <w14:ligatures w14:val="none"/>
        </w:rPr>
        <w:t>”</w:t>
      </w:r>
    </w:p>
    <w:p w14:paraId="0E8F461B" w14:textId="2393C63C" w:rsidR="0006020E" w:rsidRP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19</w:t>
      </w:r>
      <w:r>
        <w:rPr>
          <w:rFonts w:ascii="Calibri" w:eastAsia="宋体" w:hAnsi="Calibri" w:cs="Times New Roman" w:hint="eastAsia"/>
          <w:color w:val="000000"/>
          <w:kern w:val="0"/>
          <w:sz w:val="24"/>
          <w14:ligatures w14:val="none"/>
        </w:rPr>
        <w:t>节：神的警告，会因为以色列人的悖逆会兴起打散他们的角。</w:t>
      </w:r>
    </w:p>
    <w:p w14:paraId="414EBC14" w14:textId="1CDAA27B"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vv20-21  </w:t>
      </w:r>
      <w:r w:rsidRPr="00B14117">
        <w:rPr>
          <w:rFonts w:ascii="Calibri" w:eastAsia="宋体" w:hAnsi="Calibri" w:cs="Times New Roman" w:hint="eastAsia"/>
          <w:b/>
          <w:bCs/>
          <w:color w:val="000000"/>
          <w:kern w:val="0"/>
          <w:sz w:val="24"/>
          <w14:ligatures w14:val="none"/>
        </w:rPr>
        <w:t>列国被毁灭（四个匠人）</w:t>
      </w:r>
    </w:p>
    <w:p w14:paraId="02B992EA" w14:textId="35FE717E"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20</w:t>
      </w:r>
      <w:r>
        <w:rPr>
          <w:rFonts w:ascii="Calibri" w:eastAsia="宋体" w:hAnsi="Calibri" w:cs="Times New Roman" w:hint="eastAsia"/>
          <w:color w:val="000000"/>
          <w:kern w:val="0"/>
          <w:sz w:val="24"/>
          <w14:ligatures w14:val="none"/>
        </w:rPr>
        <w:t>节：“匠人”是手巧的人，把角从羊身上拿下来，需要匠人。</w:t>
      </w:r>
    </w:p>
    <w:p w14:paraId="5CE182A0" w14:textId="684C440B"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节：匠人们是来帮助以色列人，帮助他们“</w:t>
      </w:r>
      <w:r w:rsidRPr="0006020E">
        <w:rPr>
          <w:rFonts w:ascii="Calibri" w:eastAsia="宋体" w:hAnsi="Calibri" w:cs="Times New Roman" w:hint="eastAsia"/>
          <w:color w:val="000000"/>
          <w:kern w:val="0"/>
          <w:sz w:val="24"/>
          <w14:ligatures w14:val="none"/>
        </w:rPr>
        <w:t>威吓列国</w:t>
      </w:r>
      <w:r>
        <w:rPr>
          <w:rFonts w:ascii="Calibri" w:eastAsia="宋体" w:hAnsi="Calibri" w:cs="Times New Roman" w:hint="eastAsia"/>
          <w:color w:val="000000"/>
          <w:kern w:val="0"/>
          <w:sz w:val="24"/>
          <w14:ligatures w14:val="none"/>
        </w:rPr>
        <w:t>”，这是对攻打犹大列国的警告。埃及被亚述、亚述被巴比伦、巴比伦被马代波斯、马代波斯被罗马征服，罗马后来也分裂了。</w:t>
      </w:r>
    </w:p>
    <w:p w14:paraId="08D876F2" w14:textId="1C5A2CF2" w:rsidR="0006020E"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借先知撒加利亚告诉世人，以色列人多灾多难，因为他们悖逆拜偶像。但神虽然会惩罚以色列人，但祂拣选了以色列人，祂会回到他们中间，那块地是神的，凡要攻打以色列人的，都会受伤，神会兴起匠人打散他们。</w:t>
      </w:r>
    </w:p>
    <w:p w14:paraId="004B92C0" w14:textId="0EC3F747" w:rsidR="00113436" w:rsidRPr="004C1CBC" w:rsidRDefault="00906DC3" w:rsidP="00C84B81">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bookmarkStart w:id="5" w:name="_Toc185852429"/>
      <w:r w:rsidR="00113436">
        <w:rPr>
          <w:rFonts w:ascii="Calibri" w:eastAsia="宋体" w:hAnsi="Calibri" w:cs="Times New Roman" w:hint="eastAsia"/>
          <w:color w:val="731C3F"/>
          <w:kern w:val="0"/>
          <w:sz w:val="40"/>
          <w:szCs w:val="32"/>
          <w14:ligatures w14:val="none"/>
        </w:rPr>
        <w:lastRenderedPageBreak/>
        <w:t>撒加利亚书</w:t>
      </w:r>
      <w:r w:rsidR="00113436">
        <w:rPr>
          <w:rFonts w:ascii="Calibri" w:eastAsia="宋体" w:hAnsi="Calibri" w:cs="Times New Roman" w:hint="eastAsia"/>
          <w:color w:val="731C3F"/>
          <w:kern w:val="0"/>
          <w:sz w:val="40"/>
          <w:szCs w:val="32"/>
          <w14:ligatures w14:val="none"/>
        </w:rPr>
        <w:t>2024</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3</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神</w:t>
      </w:r>
      <w:r w:rsidR="00C5538E">
        <w:rPr>
          <w:rFonts w:ascii="Calibri" w:eastAsia="宋体" w:hAnsi="Calibri" w:cs="Times New Roman" w:hint="eastAsia"/>
          <w:color w:val="731C3F"/>
          <w:kern w:val="0"/>
          <w:sz w:val="40"/>
          <w:szCs w:val="32"/>
          <w14:ligatures w14:val="none"/>
        </w:rPr>
        <w:t>必</w:t>
      </w:r>
      <w:r w:rsidR="00113436">
        <w:rPr>
          <w:rFonts w:ascii="Calibri" w:eastAsia="宋体" w:hAnsi="Calibri" w:cs="Times New Roman" w:hint="eastAsia"/>
          <w:color w:val="731C3F"/>
          <w:kern w:val="0"/>
          <w:sz w:val="40"/>
          <w:szCs w:val="32"/>
          <w14:ligatures w14:val="none"/>
        </w:rPr>
        <w:t>保护祂的子民</w:t>
      </w:r>
      <w:bookmarkEnd w:id="5"/>
    </w:p>
    <w:p w14:paraId="6E498B51" w14:textId="0B020F8E"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C84B81">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C84B81">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日</w:t>
      </w:r>
    </w:p>
    <w:p w14:paraId="1E1E1110" w14:textId="0AAF49DC"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C84B81">
        <w:rPr>
          <w:rFonts w:ascii="Calibri" w:eastAsia="宋体" w:hAnsi="Calibri" w:cs="Times New Roman" w:hint="eastAsia"/>
          <w:color w:val="000000"/>
          <w:kern w:val="0"/>
          <w:sz w:val="24"/>
          <w14:ligatures w14:val="none"/>
        </w:rPr>
        <w:t>撒加利亚书</w:t>
      </w:r>
      <w:r w:rsidRPr="00C84B81">
        <w:rPr>
          <w:rFonts w:ascii="Calibri" w:eastAsia="宋体" w:hAnsi="Calibri" w:cs="Times New Roman" w:hint="eastAsia"/>
          <w:color w:val="000000"/>
          <w:kern w:val="0"/>
          <w:sz w:val="24"/>
          <w14:ligatures w14:val="none"/>
        </w:rPr>
        <w:t>2:1-13</w:t>
      </w:r>
      <w:r w:rsidRPr="004C1CBC">
        <w:rPr>
          <w:rFonts w:ascii="Calibri" w:eastAsia="宋体" w:hAnsi="Calibri" w:cs="Times New Roman"/>
          <w:color w:val="000000"/>
          <w:kern w:val="0"/>
          <w:sz w:val="24"/>
          <w14:ligatures w14:val="none"/>
        </w:rPr>
        <w:t xml:space="preserve"> </w:t>
      </w:r>
    </w:p>
    <w:p w14:paraId="02816251" w14:textId="15AB90AE"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sidRPr="00C84B81">
        <w:rPr>
          <w:rFonts w:ascii="Calibri" w:eastAsia="宋体" w:hAnsi="Calibri" w:cs="Times New Roman" w:hint="eastAsia"/>
          <w:color w:val="000000"/>
          <w:kern w:val="0"/>
          <w:sz w:val="24"/>
          <w14:ligatures w14:val="none"/>
        </w:rPr>
        <w:t>2:8</w:t>
      </w:r>
    </w:p>
    <w:p w14:paraId="38A56630" w14:textId="5EB749E7" w:rsidR="00C84B81" w:rsidRPr="004C1CBC" w:rsidRDefault="00C84B81" w:rsidP="00C84B81">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C84B81">
        <w:rPr>
          <w:rFonts w:ascii="楷体" w:eastAsia="楷体" w:hAnsi="楷体" w:cs="Times New Roman" w:hint="eastAsia"/>
          <w:color w:val="000000"/>
          <w:kern w:val="0"/>
          <w:sz w:val="24"/>
          <w14:ligatures w14:val="none"/>
        </w:rPr>
        <w:t>万军之耶和华说，在显出荣耀之后，差遣我去惩罚那掳掠你们的列国。摸你们的，就是摸他眼中的瞳人。</w:t>
      </w:r>
      <w:r w:rsidRPr="00906DC3">
        <w:rPr>
          <w:rFonts w:ascii="楷体" w:eastAsia="楷体" w:hAnsi="楷体" w:cs="Times New Roman" w:hint="eastAsia"/>
          <w:color w:val="000000"/>
          <w:kern w:val="0"/>
          <w:sz w:val="24"/>
          <w14:ligatures w14:val="none"/>
        </w:rPr>
        <w:t>”</w:t>
      </w:r>
    </w:p>
    <w:p w14:paraId="3C4E1216" w14:textId="4940EB25" w:rsidR="00C84B81" w:rsidRDefault="00AB3C6F"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撒加利亚先知是神兴起对以色列人讲话的，但《圣经》也是对所有人讲话。【</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】提醒以色列人尽快回转，</w:t>
      </w:r>
      <w:r w:rsidR="00C5538E">
        <w:rPr>
          <w:rFonts w:ascii="Calibri" w:eastAsia="宋体" w:hAnsi="Calibri" w:cs="Times New Roman" w:hint="eastAsia"/>
          <w:color w:val="000000"/>
          <w:kern w:val="0"/>
          <w:sz w:val="24"/>
          <w14:ligatures w14:val="none"/>
        </w:rPr>
        <w:t>也是提醒世人在如今动荡的世界转向耶和华。第二部分</w:t>
      </w:r>
      <w:bookmarkStart w:id="6" w:name="OLE_LINK4"/>
      <w:r w:rsidR="00C5538E">
        <w:rPr>
          <w:rFonts w:ascii="Calibri" w:eastAsia="宋体" w:hAnsi="Calibri" w:cs="Times New Roman" w:hint="eastAsia"/>
          <w:color w:val="000000"/>
          <w:kern w:val="0"/>
          <w:sz w:val="24"/>
          <w14:ligatures w14:val="none"/>
        </w:rPr>
        <w:t>【</w:t>
      </w:r>
      <w:r w:rsidR="00C5538E">
        <w:rPr>
          <w:rFonts w:ascii="Calibri" w:eastAsia="宋体" w:hAnsi="Calibri" w:cs="Times New Roman" w:hint="eastAsia"/>
          <w:color w:val="000000"/>
          <w:kern w:val="0"/>
          <w:sz w:val="24"/>
          <w14:ligatures w14:val="none"/>
        </w:rPr>
        <w:t>1:7-6:15</w:t>
      </w:r>
      <w:r w:rsidR="00C5538E">
        <w:rPr>
          <w:rFonts w:ascii="Calibri" w:eastAsia="宋体" w:hAnsi="Calibri" w:cs="Times New Roman" w:hint="eastAsia"/>
          <w:color w:val="000000"/>
          <w:kern w:val="0"/>
          <w:sz w:val="24"/>
          <w14:ligatures w14:val="none"/>
        </w:rPr>
        <w:t>】</w:t>
      </w:r>
      <w:bookmarkEnd w:id="6"/>
      <w:r w:rsidR="00C5538E">
        <w:rPr>
          <w:rFonts w:ascii="Calibri" w:eastAsia="宋体" w:hAnsi="Calibri" w:cs="Times New Roman" w:hint="eastAsia"/>
          <w:color w:val="000000"/>
          <w:kern w:val="0"/>
          <w:sz w:val="24"/>
          <w14:ligatures w14:val="none"/>
        </w:rPr>
        <w:t>启示以色列和世界的将来。第三部分【撒加利亚</w:t>
      </w:r>
      <w:r w:rsidR="00C5538E">
        <w:rPr>
          <w:rFonts w:ascii="Calibri" w:eastAsia="宋体" w:hAnsi="Calibri" w:cs="Times New Roman" w:hint="eastAsia"/>
          <w:color w:val="000000"/>
          <w:kern w:val="0"/>
          <w:sz w:val="24"/>
          <w14:ligatures w14:val="none"/>
        </w:rPr>
        <w:t>7~8</w:t>
      </w:r>
      <w:r w:rsidR="00C5538E">
        <w:rPr>
          <w:rFonts w:ascii="Calibri" w:eastAsia="宋体" w:hAnsi="Calibri" w:cs="Times New Roman" w:hint="eastAsia"/>
          <w:color w:val="000000"/>
          <w:kern w:val="0"/>
          <w:sz w:val="24"/>
          <w14:ligatures w14:val="none"/>
        </w:rPr>
        <w:t>】有关禁食的指示，讨神的喜悦。【</w:t>
      </w:r>
      <w:r w:rsidR="00C5538E">
        <w:rPr>
          <w:rFonts w:ascii="Calibri" w:eastAsia="宋体" w:hAnsi="Calibri" w:cs="Times New Roman" w:hint="eastAsia"/>
          <w:color w:val="000000"/>
          <w:kern w:val="0"/>
          <w:sz w:val="24"/>
          <w14:ligatures w14:val="none"/>
        </w:rPr>
        <w:t>9:1-14:21</w:t>
      </w:r>
      <w:r w:rsidR="00C5538E">
        <w:rPr>
          <w:rFonts w:ascii="Calibri" w:eastAsia="宋体" w:hAnsi="Calibri" w:cs="Times New Roman" w:hint="eastAsia"/>
          <w:color w:val="000000"/>
          <w:kern w:val="0"/>
          <w:sz w:val="24"/>
          <w14:ligatures w14:val="none"/>
        </w:rPr>
        <w:t>】有关神拯救的计划。今天我们继续看第二部分关于将来的异象，主题是“神会保护祂的子民”</w:t>
      </w:r>
      <w:r w:rsidR="00E0244C">
        <w:rPr>
          <w:rFonts w:ascii="Calibri" w:eastAsia="宋体" w:hAnsi="Calibri" w:cs="Times New Roman" w:hint="eastAsia"/>
          <w:color w:val="000000"/>
          <w:kern w:val="0"/>
          <w:sz w:val="24"/>
          <w14:ligatures w14:val="none"/>
        </w:rPr>
        <w:t>，注意是“子民”，神不仅没有忘记祂的选民，也没有忘记祂拯救的人。以色列人拒绝弥赛亚，将祂钉死在十字架上，以色列就灭国了。在以色列灭国期间，神建立祂的教会，这段时间叫做“恩典时期”。但犹太人永远是神的选民，神没有忘记他们。</w:t>
      </w:r>
    </w:p>
    <w:p w14:paraId="4E68223F" w14:textId="743171A4" w:rsidR="001713C4" w:rsidRDefault="001713C4"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2:12</w:t>
      </w:r>
      <w:r>
        <w:rPr>
          <w:rFonts w:ascii="Calibri" w:eastAsia="宋体" w:hAnsi="Calibri" w:cs="Times New Roman" w:hint="eastAsia"/>
          <w:color w:val="000000"/>
          <w:kern w:val="0"/>
          <w:sz w:val="24"/>
          <w14:ligatures w14:val="none"/>
        </w:rPr>
        <w:t>】“</w:t>
      </w:r>
      <w:r w:rsidRPr="001713C4">
        <w:rPr>
          <w:rFonts w:ascii="Calibri" w:eastAsia="宋体" w:hAnsi="Calibri" w:cs="Times New Roman" w:hint="eastAsia"/>
          <w:color w:val="000000"/>
          <w:kern w:val="0"/>
          <w:sz w:val="24"/>
          <w14:ligatures w14:val="none"/>
        </w:rPr>
        <w:t>耶和华必收回犹大作他圣地的分，也必再拣选耶路撒冷。</w:t>
      </w:r>
      <w:r>
        <w:rPr>
          <w:rFonts w:ascii="Calibri" w:eastAsia="宋体" w:hAnsi="Calibri" w:cs="Times New Roman" w:hint="eastAsia"/>
          <w:color w:val="000000"/>
          <w:kern w:val="0"/>
          <w:sz w:val="24"/>
          <w14:ligatures w14:val="none"/>
        </w:rPr>
        <w:t>”耶路撒冷成为圣地，就出自这段经文，整本圣经只有这里提到“圣地”。</w:t>
      </w:r>
    </w:p>
    <w:p w14:paraId="3E61ECFF" w14:textId="4A832870"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一、</w:t>
      </w:r>
      <w:r w:rsidR="00C84B81" w:rsidRPr="00C84B81">
        <w:rPr>
          <w:rFonts w:ascii="Calibri" w:eastAsia="宋体" w:hAnsi="Calibri" w:cs="Times New Roman" w:hint="eastAsia"/>
          <w:b/>
          <w:bCs/>
          <w:color w:val="000000"/>
          <w:kern w:val="0"/>
          <w:sz w:val="24"/>
          <w14:ligatures w14:val="none"/>
        </w:rPr>
        <w:t xml:space="preserve"> vv1-3 </w:t>
      </w:r>
      <w:r w:rsidR="00C84B81" w:rsidRPr="00C84B81">
        <w:rPr>
          <w:rFonts w:ascii="Calibri" w:eastAsia="宋体" w:hAnsi="Calibri" w:cs="Times New Roman" w:hint="eastAsia"/>
          <w:b/>
          <w:bCs/>
          <w:color w:val="000000"/>
          <w:kern w:val="0"/>
          <w:sz w:val="24"/>
          <w14:ligatures w14:val="none"/>
        </w:rPr>
        <w:t>决定测量耶路撒冷</w:t>
      </w:r>
    </w:p>
    <w:p w14:paraId="4BA23DDF" w14:textId="01A97F64"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节：“准绳”不是一般的绳子，是建筑师用的工具。“一人”就是【</w:t>
      </w: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】中那个“</w:t>
      </w:r>
      <w:r w:rsidRPr="001713C4">
        <w:rPr>
          <w:rFonts w:ascii="Calibri" w:eastAsia="宋体" w:hAnsi="Calibri" w:cs="Times New Roman" w:hint="eastAsia"/>
          <w:color w:val="000000"/>
          <w:kern w:val="0"/>
          <w:sz w:val="24"/>
          <w14:ligatures w14:val="none"/>
        </w:rPr>
        <w:t>站在洼地番石榴树中间</w:t>
      </w:r>
      <w:r>
        <w:rPr>
          <w:rFonts w:ascii="Calibri" w:eastAsia="宋体" w:hAnsi="Calibri" w:cs="Times New Roman" w:hint="eastAsia"/>
          <w:color w:val="000000"/>
          <w:kern w:val="0"/>
          <w:sz w:val="24"/>
          <w14:ligatures w14:val="none"/>
        </w:rPr>
        <w:t>”的耶和华的使者。</w:t>
      </w:r>
    </w:p>
    <w:p w14:paraId="40628DA6" w14:textId="1D2FE43B"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节：神决定要量耶路撒冷。</w:t>
      </w:r>
    </w:p>
    <w:p w14:paraId="09BFBC0A" w14:textId="37DD5E90"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3</w:t>
      </w:r>
      <w:r>
        <w:rPr>
          <w:rFonts w:ascii="Calibri" w:eastAsia="宋体" w:hAnsi="Calibri" w:cs="Times New Roman" w:hint="eastAsia"/>
          <w:color w:val="000000"/>
          <w:kern w:val="0"/>
          <w:sz w:val="24"/>
          <w14:ligatures w14:val="none"/>
        </w:rPr>
        <w:t>节：出现了第二位天使，对第一位天使说话。</w:t>
      </w:r>
    </w:p>
    <w:p w14:paraId="178957C1" w14:textId="4B4826FC"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二、</w:t>
      </w:r>
      <w:r w:rsidR="00C84B81" w:rsidRPr="00C84B81">
        <w:rPr>
          <w:rFonts w:ascii="Calibri" w:eastAsia="宋体" w:hAnsi="Calibri" w:cs="Times New Roman" w:hint="eastAsia"/>
          <w:b/>
          <w:bCs/>
          <w:color w:val="000000"/>
          <w:kern w:val="0"/>
          <w:sz w:val="24"/>
          <w14:ligatures w14:val="none"/>
        </w:rPr>
        <w:t xml:space="preserve">vv4-5 </w:t>
      </w:r>
      <w:r w:rsidR="00C84B81" w:rsidRPr="00C84B81">
        <w:rPr>
          <w:rFonts w:ascii="Calibri" w:eastAsia="宋体" w:hAnsi="Calibri" w:cs="Times New Roman" w:hint="eastAsia"/>
          <w:b/>
          <w:bCs/>
          <w:color w:val="000000"/>
          <w:kern w:val="0"/>
          <w:sz w:val="24"/>
          <w14:ligatures w14:val="none"/>
        </w:rPr>
        <w:t>述说从天使发出的命令</w:t>
      </w:r>
    </w:p>
    <w:p w14:paraId="477B61A1" w14:textId="24CBEC76" w:rsidR="009C1379"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节：“少年人”指撒加利亚。“跑去”是</w:t>
      </w:r>
      <w:r w:rsidR="009C1379">
        <w:rPr>
          <w:rFonts w:ascii="Calibri" w:eastAsia="宋体" w:hAnsi="Calibri" w:cs="Times New Roman" w:hint="eastAsia"/>
          <w:color w:val="000000"/>
          <w:kern w:val="0"/>
          <w:sz w:val="24"/>
          <w14:ligatures w14:val="none"/>
        </w:rPr>
        <w:t>快点跑去，是要告诉那个少年人</w:t>
      </w:r>
      <w:r>
        <w:rPr>
          <w:rFonts w:ascii="Calibri" w:eastAsia="宋体" w:hAnsi="Calibri" w:cs="Times New Roman" w:hint="eastAsia"/>
          <w:color w:val="000000"/>
          <w:kern w:val="0"/>
          <w:sz w:val="24"/>
          <w14:ligatures w14:val="none"/>
        </w:rPr>
        <w:t>很郑重很紧急的事。事情是</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耶路撒冷必有人居住</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好像无城墙的乡村</w:t>
      </w:r>
      <w:r w:rsidR="009C1379">
        <w:rPr>
          <w:rFonts w:ascii="Calibri" w:eastAsia="宋体" w:hAnsi="Calibri" w:cs="Times New Roman" w:hint="eastAsia"/>
          <w:color w:val="000000"/>
          <w:kern w:val="0"/>
          <w:sz w:val="24"/>
          <w14:ligatures w14:val="none"/>
        </w:rPr>
        <w:t>”，意味着</w:t>
      </w:r>
      <w:r>
        <w:rPr>
          <w:rFonts w:ascii="Calibri" w:eastAsia="宋体" w:hAnsi="Calibri" w:cs="Times New Roman" w:hint="eastAsia"/>
          <w:color w:val="000000"/>
          <w:kern w:val="0"/>
          <w:sz w:val="24"/>
          <w14:ligatures w14:val="none"/>
        </w:rPr>
        <w:t>耶路撒冷人口要增加，城市要扩展，如今的耶路撒冷人口差不多一百万人，其中犹太人</w:t>
      </w:r>
      <w:r w:rsidR="009C1379">
        <w:rPr>
          <w:rFonts w:ascii="Calibri" w:eastAsia="宋体" w:hAnsi="Calibri" w:cs="Times New Roman" w:hint="eastAsia"/>
          <w:color w:val="000000"/>
          <w:kern w:val="0"/>
          <w:sz w:val="24"/>
          <w14:ligatures w14:val="none"/>
        </w:rPr>
        <w:t>占</w:t>
      </w:r>
      <w:r>
        <w:rPr>
          <w:rFonts w:ascii="Calibri" w:eastAsia="宋体" w:hAnsi="Calibri" w:cs="Times New Roman" w:hint="eastAsia"/>
          <w:color w:val="000000"/>
          <w:kern w:val="0"/>
          <w:sz w:val="24"/>
          <w14:ligatures w14:val="none"/>
        </w:rPr>
        <w:t>60%</w:t>
      </w:r>
      <w:r>
        <w:rPr>
          <w:rFonts w:ascii="Calibri" w:eastAsia="宋体" w:hAnsi="Calibri" w:cs="Times New Roman" w:hint="eastAsia"/>
          <w:color w:val="000000"/>
          <w:kern w:val="0"/>
          <w:sz w:val="24"/>
          <w14:ligatures w14:val="none"/>
        </w:rPr>
        <w:t>。联合国一直要把东耶路撒冷给阿拉伯人，不会成功的，神不喜悦。</w:t>
      </w:r>
      <w:r w:rsidR="009C1379">
        <w:rPr>
          <w:rFonts w:ascii="Calibri" w:eastAsia="宋体" w:hAnsi="Calibri" w:cs="Times New Roman" w:hint="eastAsia"/>
          <w:color w:val="000000"/>
          <w:kern w:val="0"/>
          <w:sz w:val="24"/>
          <w14:ligatures w14:val="none"/>
        </w:rPr>
        <w:t>“无城墙的乡村”：耶路撒冷本来有城墙，但后来尼布甲尼撒在主前</w:t>
      </w:r>
      <w:r w:rsidR="009C1379">
        <w:rPr>
          <w:rFonts w:ascii="Calibri" w:eastAsia="宋体" w:hAnsi="Calibri" w:cs="Times New Roman" w:hint="eastAsia"/>
          <w:color w:val="000000"/>
          <w:kern w:val="0"/>
          <w:sz w:val="24"/>
          <w14:ligatures w14:val="none"/>
        </w:rPr>
        <w:t>586</w:t>
      </w:r>
      <w:r w:rsidR="009C1379">
        <w:rPr>
          <w:rFonts w:ascii="Calibri" w:eastAsia="宋体" w:hAnsi="Calibri" w:cs="Times New Roman" w:hint="eastAsia"/>
          <w:color w:val="000000"/>
          <w:kern w:val="0"/>
          <w:sz w:val="24"/>
          <w14:ligatures w14:val="none"/>
        </w:rPr>
        <w:t>年给毁掉了。【</w:t>
      </w:r>
      <w:r w:rsidR="009C1379">
        <w:rPr>
          <w:rFonts w:ascii="Calibri" w:eastAsia="宋体" w:hAnsi="Calibri" w:cs="Times New Roman" w:hint="eastAsia"/>
          <w:color w:val="000000"/>
          <w:kern w:val="0"/>
          <w:sz w:val="24"/>
          <w14:ligatures w14:val="none"/>
        </w:rPr>
        <w:t>1:7</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大流士第二年十一月</w:t>
      </w:r>
      <w:r w:rsidR="009C1379">
        <w:rPr>
          <w:rFonts w:ascii="Calibri" w:eastAsia="宋体" w:hAnsi="Calibri" w:cs="Times New Roman" w:hint="eastAsia"/>
          <w:color w:val="000000"/>
          <w:kern w:val="0"/>
          <w:sz w:val="24"/>
          <w14:ligatures w14:val="none"/>
        </w:rPr>
        <w:t>”，是</w:t>
      </w:r>
      <w:r w:rsidR="0046266A">
        <w:rPr>
          <w:rFonts w:ascii="Calibri" w:eastAsia="宋体" w:hAnsi="Calibri" w:cs="Times New Roman" w:hint="eastAsia"/>
          <w:color w:val="000000"/>
          <w:kern w:val="0"/>
          <w:sz w:val="24"/>
          <w14:ligatures w14:val="none"/>
        </w:rPr>
        <w:t xml:space="preserve">B.C </w:t>
      </w:r>
      <w:r w:rsidR="009C1379">
        <w:rPr>
          <w:rFonts w:ascii="Calibri" w:eastAsia="宋体" w:hAnsi="Calibri" w:cs="Times New Roman" w:hint="eastAsia"/>
          <w:color w:val="000000"/>
          <w:kern w:val="0"/>
          <w:sz w:val="24"/>
          <w14:ligatures w14:val="none"/>
        </w:rPr>
        <w:t>520</w:t>
      </w:r>
      <w:r w:rsidR="009C1379">
        <w:rPr>
          <w:rFonts w:ascii="Calibri" w:eastAsia="宋体" w:hAnsi="Calibri" w:cs="Times New Roman" w:hint="eastAsia"/>
          <w:color w:val="000000"/>
          <w:kern w:val="0"/>
          <w:sz w:val="24"/>
          <w14:ligatures w14:val="none"/>
        </w:rPr>
        <w:t>年，这是神借着撒加利亚宣告，在将来耶路撒冷必无城墙。</w:t>
      </w:r>
      <w:r w:rsidR="0046266A">
        <w:rPr>
          <w:rFonts w:ascii="Calibri" w:eastAsia="宋体" w:hAnsi="Calibri" w:cs="Times New Roman" w:hint="eastAsia"/>
          <w:color w:val="000000"/>
          <w:kern w:val="0"/>
          <w:sz w:val="24"/>
          <w14:ligatures w14:val="none"/>
        </w:rPr>
        <w:t>B.C445</w:t>
      </w:r>
      <w:r w:rsidR="0046266A">
        <w:rPr>
          <w:rFonts w:ascii="Calibri" w:eastAsia="宋体" w:hAnsi="Calibri" w:cs="Times New Roman" w:hint="eastAsia"/>
          <w:color w:val="000000"/>
          <w:kern w:val="0"/>
          <w:sz w:val="24"/>
          <w14:ligatures w14:val="none"/>
        </w:rPr>
        <w:t>年尼希米向波斯王亚达薛西要求回去盖城墙，</w:t>
      </w:r>
      <w:r w:rsidR="0046266A">
        <w:rPr>
          <w:rFonts w:ascii="Calibri" w:eastAsia="宋体" w:hAnsi="Calibri" w:cs="Times New Roman" w:hint="eastAsia"/>
          <w:color w:val="000000"/>
          <w:kern w:val="0"/>
          <w:sz w:val="24"/>
          <w14:ligatures w14:val="none"/>
        </w:rPr>
        <w:t>B.C 416</w:t>
      </w:r>
      <w:r w:rsidR="0046266A">
        <w:rPr>
          <w:rFonts w:ascii="Calibri" w:eastAsia="宋体" w:hAnsi="Calibri" w:cs="Times New Roman" w:hint="eastAsia"/>
          <w:color w:val="000000"/>
          <w:kern w:val="0"/>
          <w:sz w:val="24"/>
          <w14:ligatures w14:val="none"/>
        </w:rPr>
        <w:t>年盖好。可见撒加利亚的预言是在尼希米之后更远的将来的事。先知以西结也提到这件事，</w:t>
      </w:r>
      <w:r w:rsidR="009C1379">
        <w:rPr>
          <w:rFonts w:ascii="Calibri" w:eastAsia="宋体" w:hAnsi="Calibri" w:cs="Times New Roman" w:hint="eastAsia"/>
          <w:color w:val="000000"/>
          <w:kern w:val="0"/>
          <w:sz w:val="24"/>
          <w14:ligatures w14:val="none"/>
        </w:rPr>
        <w:t>神借以西结预言玛各地的</w:t>
      </w:r>
      <w:r w:rsidR="0046266A">
        <w:rPr>
          <w:rFonts w:ascii="Calibri" w:eastAsia="宋体" w:hAnsi="Calibri" w:cs="Times New Roman" w:hint="eastAsia"/>
          <w:color w:val="000000"/>
          <w:kern w:val="0"/>
          <w:sz w:val="24"/>
          <w14:ligatures w14:val="none"/>
        </w:rPr>
        <w:t>歌革的战争，其中</w:t>
      </w:r>
      <w:r w:rsidR="009C1379">
        <w:rPr>
          <w:rFonts w:ascii="Calibri" w:eastAsia="宋体" w:hAnsi="Calibri" w:cs="Times New Roman" w:hint="eastAsia"/>
          <w:color w:val="000000"/>
          <w:kern w:val="0"/>
          <w:sz w:val="24"/>
          <w14:ligatures w14:val="none"/>
        </w:rPr>
        <w:t>【以西结书</w:t>
      </w:r>
      <w:r w:rsidR="009C1379">
        <w:rPr>
          <w:rFonts w:ascii="Calibri" w:eastAsia="宋体" w:hAnsi="Calibri" w:cs="Times New Roman" w:hint="eastAsia"/>
          <w:color w:val="000000"/>
          <w:kern w:val="0"/>
          <w:sz w:val="24"/>
          <w14:ligatures w14:val="none"/>
        </w:rPr>
        <w:t>38:10-11</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主耶和华如此说：「到那时，你心必起意念，图谋恶计，说：『我要上那</w:t>
      </w:r>
      <w:bookmarkStart w:id="7" w:name="OLE_LINK5"/>
      <w:r w:rsidR="009C1379" w:rsidRPr="009C1379">
        <w:rPr>
          <w:rFonts w:ascii="Calibri" w:eastAsia="宋体" w:hAnsi="Calibri" w:cs="Times New Roman" w:hint="eastAsia"/>
          <w:color w:val="000000"/>
          <w:kern w:val="0"/>
          <w:sz w:val="24"/>
          <w14:ligatures w14:val="none"/>
        </w:rPr>
        <w:t>无城墙的乡村</w:t>
      </w:r>
      <w:bookmarkEnd w:id="7"/>
      <w:r w:rsidR="009C1379" w:rsidRPr="009C1379">
        <w:rPr>
          <w:rFonts w:ascii="Calibri" w:eastAsia="宋体" w:hAnsi="Calibri" w:cs="Times New Roman" w:hint="eastAsia"/>
          <w:color w:val="000000"/>
          <w:kern w:val="0"/>
          <w:sz w:val="24"/>
          <w14:ligatures w14:val="none"/>
        </w:rPr>
        <w:t>，我要到那安静的民那里，他们都没有城墙，无门、无</w:t>
      </w:r>
      <w:r w:rsidR="009C1379" w:rsidRPr="009C1379">
        <w:rPr>
          <w:rFonts w:ascii="Calibri" w:eastAsia="宋体" w:hAnsi="Calibri" w:cs="Times New Roman" w:hint="eastAsia"/>
          <w:color w:val="000000"/>
          <w:kern w:val="0"/>
          <w:sz w:val="24"/>
          <w14:ligatures w14:val="none"/>
        </w:rPr>
        <w:lastRenderedPageBreak/>
        <w:t>闩，安然居住。</w:t>
      </w:r>
      <w:r w:rsidR="009C1379">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这里“</w:t>
      </w:r>
      <w:r w:rsidR="0046266A" w:rsidRPr="009C1379">
        <w:rPr>
          <w:rFonts w:ascii="Calibri" w:eastAsia="宋体" w:hAnsi="Calibri" w:cs="Times New Roman" w:hint="eastAsia"/>
          <w:color w:val="000000"/>
          <w:kern w:val="0"/>
          <w:sz w:val="24"/>
          <w14:ligatures w14:val="none"/>
        </w:rPr>
        <w:t>无城墙的乡村</w:t>
      </w:r>
      <w:r w:rsidR="0046266A">
        <w:rPr>
          <w:rFonts w:ascii="Calibri" w:eastAsia="宋体" w:hAnsi="Calibri" w:cs="Times New Roman" w:hint="eastAsia"/>
          <w:color w:val="000000"/>
          <w:kern w:val="0"/>
          <w:sz w:val="24"/>
          <w14:ligatures w14:val="none"/>
        </w:rPr>
        <w:t>”与撒加利亚用的词一样。撒加利亚书第一章提到以色列会灭国，会被四个角打散，但还会把他们召回，都是在预言将来的事。“</w:t>
      </w:r>
      <w:r w:rsidR="0046266A" w:rsidRPr="0046266A">
        <w:rPr>
          <w:rFonts w:ascii="Calibri" w:eastAsia="宋体" w:hAnsi="Calibri" w:cs="Times New Roman" w:hint="eastAsia"/>
          <w:color w:val="000000"/>
          <w:kern w:val="0"/>
          <w:sz w:val="24"/>
          <w14:ligatures w14:val="none"/>
        </w:rPr>
        <w:t>因为人民和牲畜甚多</w:t>
      </w:r>
      <w:r w:rsidR="0046266A">
        <w:rPr>
          <w:rFonts w:ascii="Calibri" w:eastAsia="宋体" w:hAnsi="Calibri" w:cs="Times New Roman" w:hint="eastAsia"/>
          <w:color w:val="000000"/>
          <w:kern w:val="0"/>
          <w:sz w:val="24"/>
          <w14:ligatures w14:val="none"/>
        </w:rPr>
        <w:t>”，现在以色列人口近</w:t>
      </w:r>
      <w:r w:rsidR="0046266A">
        <w:rPr>
          <w:rFonts w:ascii="Calibri" w:eastAsia="宋体" w:hAnsi="Calibri" w:cs="Times New Roman" w:hint="eastAsia"/>
          <w:color w:val="000000"/>
          <w:kern w:val="0"/>
          <w:sz w:val="24"/>
          <w14:ligatures w14:val="none"/>
        </w:rPr>
        <w:t>1000</w:t>
      </w:r>
      <w:r w:rsidR="0046266A">
        <w:rPr>
          <w:rFonts w:ascii="Calibri" w:eastAsia="宋体" w:hAnsi="Calibri" w:cs="Times New Roman" w:hint="eastAsia"/>
          <w:color w:val="000000"/>
          <w:kern w:val="0"/>
          <w:sz w:val="24"/>
          <w14:ligatures w14:val="none"/>
        </w:rPr>
        <w:t>万人，其中犹太人</w:t>
      </w:r>
      <w:r w:rsidR="0046266A">
        <w:rPr>
          <w:rFonts w:ascii="Calibri" w:eastAsia="宋体" w:hAnsi="Calibri" w:cs="Times New Roman" w:hint="eastAsia"/>
          <w:color w:val="000000"/>
          <w:kern w:val="0"/>
          <w:sz w:val="24"/>
          <w14:ligatures w14:val="none"/>
        </w:rPr>
        <w:t>700</w:t>
      </w:r>
      <w:r w:rsidR="0046266A">
        <w:rPr>
          <w:rFonts w:ascii="Calibri" w:eastAsia="宋体" w:hAnsi="Calibri" w:cs="Times New Roman" w:hint="eastAsia"/>
          <w:color w:val="000000"/>
          <w:kern w:val="0"/>
          <w:sz w:val="24"/>
          <w14:ligatures w14:val="none"/>
        </w:rPr>
        <w:t>万。</w:t>
      </w:r>
    </w:p>
    <w:p w14:paraId="3115B631" w14:textId="081A6FC6" w:rsidR="001713C4" w:rsidRDefault="009C1379"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0046266A">
        <w:rPr>
          <w:rFonts w:ascii="Calibri" w:eastAsia="宋体" w:hAnsi="Calibri" w:cs="Times New Roman" w:hint="eastAsia"/>
          <w:color w:val="000000"/>
          <w:kern w:val="0"/>
          <w:sz w:val="24"/>
          <w14:ligatures w14:val="none"/>
        </w:rPr>
        <w:t>强调神要保护耶路撒冷。</w:t>
      </w:r>
      <w:r>
        <w:rPr>
          <w:rFonts w:ascii="Calibri" w:eastAsia="宋体" w:hAnsi="Calibri" w:cs="Times New Roman" w:hint="eastAsia"/>
          <w:color w:val="000000"/>
          <w:kern w:val="0"/>
          <w:sz w:val="24"/>
          <w14:ligatures w14:val="none"/>
        </w:rPr>
        <w:t>“</w:t>
      </w:r>
      <w:r w:rsidRPr="009C1379">
        <w:rPr>
          <w:rFonts w:ascii="Calibri" w:eastAsia="宋体" w:hAnsi="Calibri" w:cs="Times New Roman" w:hint="eastAsia"/>
          <w:color w:val="000000"/>
          <w:kern w:val="0"/>
          <w:sz w:val="24"/>
          <w14:ligatures w14:val="none"/>
        </w:rPr>
        <w:t>耶路撒冷四围的火城</w:t>
      </w:r>
      <w:r>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显示神要与他们同在。</w:t>
      </w:r>
      <w:r w:rsidR="0046266A">
        <w:rPr>
          <w:rFonts w:ascii="Calibri" w:eastAsia="宋体" w:hAnsi="Calibri" w:cs="Times New Roman" w:hint="eastAsia"/>
          <w:color w:val="000000"/>
          <w:kern w:val="0"/>
          <w:sz w:val="24"/>
          <w14:ligatures w14:val="none"/>
        </w:rPr>
        <w:t>在摩西时代开始，犹太人就看到神用火柱火墙保护他们，【出埃及记</w:t>
      </w:r>
      <w:r w:rsidR="0046266A">
        <w:rPr>
          <w:rFonts w:ascii="Calibri" w:eastAsia="宋体" w:hAnsi="Calibri" w:cs="Times New Roman" w:hint="eastAsia"/>
          <w:color w:val="000000"/>
          <w:kern w:val="0"/>
          <w:sz w:val="24"/>
          <w14:ligatures w14:val="none"/>
        </w:rPr>
        <w:t>14:19-20</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过红海时</w:t>
      </w:r>
      <w:r w:rsidR="0046266A">
        <w:rPr>
          <w:rFonts w:ascii="Calibri" w:eastAsia="宋体" w:hAnsi="Calibri" w:cs="Times New Roman" w:hint="eastAsia"/>
          <w:color w:val="000000"/>
          <w:kern w:val="0"/>
          <w:sz w:val="24"/>
          <w14:ligatures w14:val="none"/>
        </w:rPr>
        <w:t>神用云柱</w:t>
      </w:r>
      <w:r w:rsidR="00A94A79">
        <w:rPr>
          <w:rFonts w:ascii="Calibri" w:eastAsia="宋体" w:hAnsi="Calibri" w:cs="Times New Roman" w:hint="eastAsia"/>
          <w:color w:val="000000"/>
          <w:kern w:val="0"/>
          <w:sz w:val="24"/>
          <w14:ligatures w14:val="none"/>
        </w:rPr>
        <w:t>火柱挡住法老的军队，【以赛亚书</w:t>
      </w:r>
      <w:r w:rsidR="00A94A79">
        <w:rPr>
          <w:rFonts w:ascii="Calibri" w:eastAsia="宋体" w:hAnsi="Calibri" w:cs="Times New Roman" w:hint="eastAsia"/>
          <w:color w:val="000000"/>
          <w:kern w:val="0"/>
          <w:sz w:val="24"/>
          <w14:ligatures w14:val="none"/>
        </w:rPr>
        <w:t>4:1</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耶和华</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使白日有烟云，黑夜有火焰的光。</w:t>
      </w:r>
      <w:r w:rsidR="00A94A79">
        <w:rPr>
          <w:rFonts w:ascii="Calibri" w:eastAsia="宋体" w:hAnsi="Calibri" w:cs="Times New Roman" w:hint="eastAsia"/>
          <w:color w:val="000000"/>
          <w:kern w:val="0"/>
          <w:sz w:val="24"/>
          <w14:ligatures w14:val="none"/>
        </w:rPr>
        <w:t>……”</w:t>
      </w:r>
    </w:p>
    <w:p w14:paraId="6FF24444" w14:textId="31EF9AC9" w:rsidR="00C84B81" w:rsidRPr="00691EA3" w:rsidRDefault="00DF6F71" w:rsidP="001713C4">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三、</w:t>
      </w:r>
      <w:r w:rsidR="00C84B81" w:rsidRPr="00C84B81">
        <w:rPr>
          <w:rFonts w:ascii="Calibri" w:eastAsia="宋体" w:hAnsi="Calibri" w:cs="Times New Roman" w:hint="eastAsia"/>
          <w:b/>
          <w:bCs/>
          <w:color w:val="000000"/>
          <w:kern w:val="0"/>
          <w:sz w:val="24"/>
          <w14:ligatures w14:val="none"/>
        </w:rPr>
        <w:t xml:space="preserve"> vv6-7 </w:t>
      </w:r>
      <w:r w:rsidR="00C84B81" w:rsidRPr="00C84B81">
        <w:rPr>
          <w:rFonts w:ascii="Calibri" w:eastAsia="宋体" w:hAnsi="Calibri" w:cs="Times New Roman" w:hint="eastAsia"/>
          <w:b/>
          <w:bCs/>
          <w:color w:val="000000"/>
          <w:kern w:val="0"/>
          <w:sz w:val="24"/>
          <w14:ligatures w14:val="none"/>
        </w:rPr>
        <w:t>神将拯救祂的子民</w:t>
      </w:r>
    </w:p>
    <w:p w14:paraId="30679124" w14:textId="604A7AE8"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节：强调神要救他们。“</w:t>
      </w:r>
      <w:r w:rsidRPr="00A94A79">
        <w:rPr>
          <w:rFonts w:ascii="Calibri" w:eastAsia="宋体" w:hAnsi="Calibri" w:cs="Times New Roman"/>
          <w:color w:val="000000"/>
          <w:kern w:val="0"/>
          <w:sz w:val="24"/>
          <w14:ligatures w14:val="none"/>
        </w:rPr>
        <w:t>我从前分散你们在天的四方</w:t>
      </w:r>
      <w:r>
        <w:rPr>
          <w:rFonts w:ascii="Calibri" w:eastAsia="宋体" w:hAnsi="Calibri" w:cs="Times New Roman" w:hint="eastAsia"/>
          <w:color w:val="000000"/>
          <w:kern w:val="0"/>
          <w:sz w:val="24"/>
          <w14:ligatures w14:val="none"/>
        </w:rPr>
        <w:t>”，撒加利亚的时候还仅仅是被巴比伦掳走，所以这句话是预言将来。“</w:t>
      </w:r>
      <w:r w:rsidRPr="00A94A79">
        <w:rPr>
          <w:rFonts w:ascii="Calibri" w:eastAsia="宋体" w:hAnsi="Calibri" w:cs="Times New Roman" w:hint="eastAsia"/>
          <w:color w:val="000000"/>
          <w:kern w:val="0"/>
          <w:sz w:val="24"/>
          <w14:ligatures w14:val="none"/>
        </w:rPr>
        <w:t>从北方之地逃回</w:t>
      </w:r>
      <w:r>
        <w:rPr>
          <w:rFonts w:ascii="Calibri" w:eastAsia="宋体" w:hAnsi="Calibri" w:cs="Times New Roman" w:hint="eastAsia"/>
          <w:color w:val="000000"/>
          <w:kern w:val="0"/>
          <w:sz w:val="24"/>
          <w14:ligatures w14:val="none"/>
        </w:rPr>
        <w:t>”，亚述、巴比伦等都是北方的国家。</w:t>
      </w:r>
    </w:p>
    <w:p w14:paraId="2E14F09E" w14:textId="25851FC7"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003C15FC">
        <w:rPr>
          <w:rFonts w:ascii="Calibri" w:eastAsia="宋体" w:hAnsi="Calibri" w:cs="Times New Roman" w:hint="eastAsia"/>
          <w:color w:val="000000"/>
          <w:kern w:val="0"/>
          <w:sz w:val="24"/>
          <w14:ligatures w14:val="none"/>
        </w:rPr>
        <w:t>这里他说“</w:t>
      </w:r>
      <w:r w:rsidR="003C15FC" w:rsidRPr="00A94A79">
        <w:rPr>
          <w:rFonts w:ascii="Calibri" w:eastAsia="宋体" w:hAnsi="Calibri" w:cs="Times New Roman" w:hint="eastAsia"/>
          <w:color w:val="000000"/>
          <w:kern w:val="0"/>
          <w:sz w:val="24"/>
          <w14:ligatures w14:val="none"/>
        </w:rPr>
        <w:t>与巴比伦人同住的锡安民哪，应当逃脱。</w:t>
      </w:r>
      <w:r w:rsidR="003C15FC">
        <w:rPr>
          <w:rFonts w:ascii="Calibri" w:eastAsia="宋体" w:hAnsi="Calibri" w:cs="Times New Roman" w:hint="eastAsia"/>
          <w:color w:val="000000"/>
          <w:kern w:val="0"/>
          <w:sz w:val="24"/>
          <w14:ligatures w14:val="none"/>
        </w:rPr>
        <w:t>”，不是指当时的巴比伦，</w:t>
      </w:r>
      <w:r>
        <w:rPr>
          <w:rFonts w:ascii="Calibri" w:eastAsia="宋体" w:hAnsi="Calibri" w:cs="Times New Roman" w:hint="eastAsia"/>
          <w:color w:val="000000"/>
          <w:kern w:val="0"/>
          <w:sz w:val="24"/>
          <w14:ligatures w14:val="none"/>
        </w:rPr>
        <w:t>B.C539</w:t>
      </w:r>
      <w:r>
        <w:rPr>
          <w:rFonts w:ascii="Calibri" w:eastAsia="宋体" w:hAnsi="Calibri" w:cs="Times New Roman" w:hint="eastAsia"/>
          <w:color w:val="000000"/>
          <w:kern w:val="0"/>
          <w:sz w:val="24"/>
          <w14:ligatures w14:val="none"/>
        </w:rPr>
        <w:t>年巴比伦已经灭国，撒加利亚做这些记录的时候是</w:t>
      </w:r>
      <w:r>
        <w:rPr>
          <w:rFonts w:ascii="Calibri" w:eastAsia="宋体" w:hAnsi="Calibri" w:cs="Times New Roman" w:hint="eastAsia"/>
          <w:color w:val="000000"/>
          <w:kern w:val="0"/>
          <w:sz w:val="24"/>
          <w14:ligatures w14:val="none"/>
        </w:rPr>
        <w:t>B.C520</w:t>
      </w:r>
      <w:r>
        <w:rPr>
          <w:rFonts w:ascii="Calibri" w:eastAsia="宋体" w:hAnsi="Calibri" w:cs="Times New Roman" w:hint="eastAsia"/>
          <w:color w:val="000000"/>
          <w:kern w:val="0"/>
          <w:sz w:val="24"/>
          <w14:ligatures w14:val="none"/>
        </w:rPr>
        <w:t>年，因为</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节中已经预言“</w:t>
      </w:r>
      <w:r w:rsidRPr="00A94A79">
        <w:rPr>
          <w:rFonts w:ascii="Calibri" w:eastAsia="宋体" w:hAnsi="Calibri" w:cs="Times New Roman"/>
          <w:color w:val="000000"/>
          <w:kern w:val="0"/>
          <w:sz w:val="24"/>
          <w14:ligatures w14:val="none"/>
        </w:rPr>
        <w:t>分散你们在天的四方</w:t>
      </w:r>
      <w:r>
        <w:rPr>
          <w:rFonts w:ascii="Calibri" w:eastAsia="宋体" w:hAnsi="Calibri" w:cs="Times New Roman" w:hint="eastAsia"/>
          <w:color w:val="000000"/>
          <w:kern w:val="0"/>
          <w:sz w:val="24"/>
          <w14:ligatures w14:val="none"/>
        </w:rPr>
        <w:t>”，可见他指的是将来的无形的</w:t>
      </w:r>
      <w:r w:rsidR="003C15FC">
        <w:rPr>
          <w:rFonts w:ascii="Calibri" w:eastAsia="宋体" w:hAnsi="Calibri" w:cs="Times New Roman" w:hint="eastAsia"/>
          <w:color w:val="000000"/>
          <w:kern w:val="0"/>
          <w:sz w:val="24"/>
          <w14:ligatures w14:val="none"/>
        </w:rPr>
        <w:t>、属灵</w:t>
      </w:r>
      <w:r>
        <w:rPr>
          <w:rFonts w:ascii="Calibri" w:eastAsia="宋体" w:hAnsi="Calibri" w:cs="Times New Roman" w:hint="eastAsia"/>
          <w:color w:val="000000"/>
          <w:kern w:val="0"/>
          <w:sz w:val="24"/>
          <w14:ligatures w14:val="none"/>
        </w:rPr>
        <w:t>巴比伦。宁录当初盖巴别塔，如今的全球化，就是【启示录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】所说的。【启示录</w:t>
      </w:r>
      <w:r>
        <w:rPr>
          <w:rFonts w:ascii="Calibri" w:eastAsia="宋体" w:hAnsi="Calibri" w:cs="Times New Roman" w:hint="eastAsia"/>
          <w:color w:val="000000"/>
          <w:kern w:val="0"/>
          <w:sz w:val="24"/>
          <w14:ligatures w14:val="none"/>
        </w:rPr>
        <w:t>18:4</w:t>
      </w:r>
      <w:r>
        <w:rPr>
          <w:rFonts w:ascii="Calibri" w:eastAsia="宋体" w:hAnsi="Calibri" w:cs="Times New Roman" w:hint="eastAsia"/>
          <w:color w:val="000000"/>
          <w:kern w:val="0"/>
          <w:sz w:val="24"/>
          <w14:ligatures w14:val="none"/>
        </w:rPr>
        <w:t>】：“</w:t>
      </w:r>
      <w:r w:rsidRPr="00A94A79">
        <w:rPr>
          <w:rFonts w:ascii="Calibri" w:eastAsia="宋体" w:hAnsi="Calibri" w:cs="Times New Roman" w:hint="eastAsia"/>
          <w:color w:val="000000"/>
          <w:kern w:val="0"/>
          <w:sz w:val="24"/>
          <w14:ligatures w14:val="none"/>
        </w:rPr>
        <w:t>我的民哪，你们要从那城出来，免得与她一同有罪，受她所受的灾殃；</w:t>
      </w:r>
      <w:r>
        <w:rPr>
          <w:rFonts w:ascii="Calibri" w:eastAsia="宋体" w:hAnsi="Calibri" w:cs="Times New Roman" w:hint="eastAsia"/>
          <w:color w:val="000000"/>
          <w:kern w:val="0"/>
          <w:sz w:val="24"/>
          <w14:ligatures w14:val="none"/>
        </w:rPr>
        <w:t>”</w:t>
      </w:r>
      <w:r w:rsidR="00740429">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我们今天也是与巴比伦同住的</w:t>
      </w:r>
      <w:r w:rsidR="00740429">
        <w:rPr>
          <w:rFonts w:ascii="Calibri" w:eastAsia="宋体" w:hAnsi="Calibri" w:cs="Times New Roman" w:hint="eastAsia"/>
          <w:color w:val="000000"/>
          <w:kern w:val="0"/>
          <w:sz w:val="24"/>
          <w14:ligatures w14:val="none"/>
        </w:rPr>
        <w:t>人。</w:t>
      </w:r>
    </w:p>
    <w:p w14:paraId="5FD9F907" w14:textId="6DC95CCA"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四、</w:t>
      </w:r>
      <w:r w:rsidR="00C84B81" w:rsidRPr="00C84B81">
        <w:rPr>
          <w:rFonts w:ascii="Calibri" w:eastAsia="宋体" w:hAnsi="Calibri" w:cs="Times New Roman" w:hint="eastAsia"/>
          <w:b/>
          <w:bCs/>
          <w:color w:val="000000"/>
          <w:kern w:val="0"/>
          <w:sz w:val="24"/>
          <w14:ligatures w14:val="none"/>
        </w:rPr>
        <w:t xml:space="preserve">vv8-9 </w:t>
      </w:r>
      <w:r w:rsidR="00C84B81" w:rsidRPr="00C84B81">
        <w:rPr>
          <w:rFonts w:ascii="Calibri" w:eastAsia="宋体" w:hAnsi="Calibri" w:cs="Times New Roman" w:hint="eastAsia"/>
          <w:b/>
          <w:bCs/>
          <w:color w:val="000000"/>
          <w:kern w:val="0"/>
          <w:sz w:val="24"/>
          <w14:ligatures w14:val="none"/>
        </w:rPr>
        <w:t>神将毁灭列国</w:t>
      </w:r>
    </w:p>
    <w:p w14:paraId="2242C703" w14:textId="0A538E5B"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神要以色列人先逃出去，祂再毁灭。【启示录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】也是要他们先逃离巴比伦，祂在之后消灭巴比伦。【撒迦利亚书】也是一样，再预告将来的事。</w:t>
      </w:r>
    </w:p>
    <w:p w14:paraId="1AF82928" w14:textId="0A191230"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讲神毁灭列国的原因。“在显出荣耀后”，神在以色列人眼前消灭列国，就彰显出祂的荣耀。结合现在发生的事情，去年哈马斯进攻以色列，近期和黎巴嫩的战争，还包括从伊朗、也门、叙利亚，都在向以色列发射导弹，而以色列仍然存在，也很少犹太人伤亡。“</w:t>
      </w:r>
      <w:r w:rsidRPr="003C15FC">
        <w:rPr>
          <w:rFonts w:ascii="Calibri" w:eastAsia="宋体" w:hAnsi="Calibri" w:cs="Times New Roman"/>
          <w:color w:val="000000"/>
          <w:kern w:val="0"/>
          <w:sz w:val="24"/>
          <w14:ligatures w14:val="none"/>
        </w:rPr>
        <w:t>差遣我去</w:t>
      </w:r>
      <w:r w:rsidRPr="003C15FC">
        <w:rPr>
          <w:rFonts w:ascii="Calibri" w:eastAsia="宋体" w:hAnsi="Calibri" w:cs="Times New Roman"/>
          <w:i/>
          <w:iCs/>
          <w:color w:val="000000"/>
          <w:kern w:val="0"/>
          <w:sz w:val="24"/>
          <w14:ligatures w14:val="none"/>
        </w:rPr>
        <w:t>惩罚</w:t>
      </w:r>
      <w:r w:rsidRPr="003C15FC">
        <w:rPr>
          <w:rFonts w:ascii="Calibri" w:eastAsia="宋体" w:hAnsi="Calibri" w:cs="Times New Roman"/>
          <w:color w:val="000000"/>
          <w:kern w:val="0"/>
          <w:sz w:val="24"/>
          <w14:ligatures w14:val="none"/>
        </w:rPr>
        <w:t>那掳掠你们的列国</w:t>
      </w:r>
      <w:r>
        <w:rPr>
          <w:rFonts w:ascii="Calibri" w:eastAsia="宋体" w:hAnsi="Calibri" w:cs="Times New Roman" w:hint="eastAsia"/>
          <w:color w:val="000000"/>
          <w:kern w:val="0"/>
          <w:sz w:val="24"/>
          <w14:ligatures w14:val="none"/>
        </w:rPr>
        <w:t>”，参考【启示录</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】中的阿米吉多顿战争，神要把他们消灭。</w:t>
      </w:r>
    </w:p>
    <w:p w14:paraId="441B0E98" w14:textId="3F311339"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w:t>
      </w:r>
      <w:r w:rsidR="00193A98">
        <w:rPr>
          <w:rFonts w:ascii="Calibri" w:eastAsia="宋体" w:hAnsi="Calibri" w:cs="Times New Roman" w:hint="eastAsia"/>
          <w:color w:val="000000"/>
          <w:kern w:val="0"/>
          <w:sz w:val="24"/>
          <w14:ligatures w14:val="none"/>
        </w:rPr>
        <w:t>“抡手”【哈该书</w:t>
      </w:r>
      <w:r w:rsidR="00193A98">
        <w:rPr>
          <w:rFonts w:ascii="Calibri" w:eastAsia="宋体" w:hAnsi="Calibri" w:cs="Times New Roman" w:hint="eastAsia"/>
          <w:color w:val="000000"/>
          <w:kern w:val="0"/>
          <w:sz w:val="24"/>
          <w14:ligatures w14:val="none"/>
        </w:rPr>
        <w:t>2:6-7</w:t>
      </w:r>
      <w:r w:rsidR="00193A98">
        <w:rPr>
          <w:rFonts w:ascii="Calibri" w:eastAsia="宋体" w:hAnsi="Calibri" w:cs="Times New Roman" w:hint="eastAsia"/>
          <w:color w:val="000000"/>
          <w:kern w:val="0"/>
          <w:sz w:val="24"/>
          <w14:ligatures w14:val="none"/>
        </w:rPr>
        <w:t>】：“……</w:t>
      </w:r>
      <w:r w:rsidR="00193A98" w:rsidRPr="00193A98">
        <w:rPr>
          <w:rFonts w:ascii="Calibri" w:eastAsia="宋体" w:hAnsi="Calibri" w:cs="Times New Roman"/>
          <w:color w:val="000000"/>
          <w:kern w:val="0"/>
          <w:sz w:val="24"/>
          <w14:ligatures w14:val="none"/>
        </w:rPr>
        <w:t>我必震动万国；万国的珍宝必都运来，我就使这殿满了荣耀。</w:t>
      </w:r>
      <w:r w:rsidR="00193A98">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Pr="003C15FC">
        <w:rPr>
          <w:rFonts w:ascii="Calibri" w:eastAsia="宋体" w:hAnsi="Calibri" w:cs="Times New Roman" w:hint="eastAsia"/>
          <w:color w:val="000000"/>
          <w:kern w:val="0"/>
          <w:sz w:val="24"/>
          <w14:ligatures w14:val="none"/>
        </w:rPr>
        <w:t>他们就必作服事他们之人的掳物</w:t>
      </w:r>
      <w:r>
        <w:rPr>
          <w:rFonts w:ascii="Calibri" w:eastAsia="宋体" w:hAnsi="Calibri" w:cs="Times New Roman" w:hint="eastAsia"/>
          <w:color w:val="000000"/>
          <w:kern w:val="0"/>
          <w:sz w:val="24"/>
          <w14:ligatures w14:val="none"/>
        </w:rPr>
        <w:t>”，他们要做犹太人的掳物。</w:t>
      </w:r>
    </w:p>
    <w:p w14:paraId="6D667339" w14:textId="66D6D2F2" w:rsidR="00193A98" w:rsidRPr="00691EA3" w:rsidRDefault="00DF6F71" w:rsidP="00193A98">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五、</w:t>
      </w:r>
      <w:r w:rsidR="00C84B81" w:rsidRPr="00C84B81">
        <w:rPr>
          <w:rFonts w:ascii="Calibri" w:eastAsia="宋体" w:hAnsi="Calibri" w:cs="Times New Roman" w:hint="eastAsia"/>
          <w:b/>
          <w:bCs/>
          <w:color w:val="000000"/>
          <w:kern w:val="0"/>
          <w:sz w:val="24"/>
          <w14:ligatures w14:val="none"/>
        </w:rPr>
        <w:t xml:space="preserve"> vv10-13 </w:t>
      </w:r>
      <w:r w:rsidR="00C84B81" w:rsidRPr="00C84B81">
        <w:rPr>
          <w:rFonts w:ascii="Calibri" w:eastAsia="宋体" w:hAnsi="Calibri" w:cs="Times New Roman" w:hint="eastAsia"/>
          <w:b/>
          <w:bCs/>
          <w:color w:val="000000"/>
          <w:kern w:val="0"/>
          <w:sz w:val="24"/>
          <w14:ligatures w14:val="none"/>
        </w:rPr>
        <w:t>神的子民必要欢乐</w:t>
      </w:r>
    </w:p>
    <w:p w14:paraId="60213F4C" w14:textId="5CC0D98A" w:rsidR="00C84B81"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锡安城啊，应当欢乐歌唱</w:t>
      </w:r>
      <w:r>
        <w:rPr>
          <w:rFonts w:ascii="Calibri" w:eastAsia="宋体" w:hAnsi="Calibri" w:cs="Times New Roman" w:hint="eastAsia"/>
          <w:color w:val="000000"/>
          <w:kern w:val="0"/>
          <w:sz w:val="24"/>
          <w14:ligatures w14:val="none"/>
        </w:rPr>
        <w:t>”，现在以色列的犹太人常常即兴唱歌跳舞。“</w:t>
      </w:r>
      <w:r w:rsidRPr="00193A98">
        <w:rPr>
          <w:rFonts w:ascii="Calibri" w:eastAsia="宋体" w:hAnsi="Calibri" w:cs="Times New Roman" w:hint="eastAsia"/>
          <w:color w:val="000000"/>
          <w:kern w:val="0"/>
          <w:sz w:val="24"/>
          <w14:ligatures w14:val="none"/>
        </w:rPr>
        <w:t>因为我来要住在你中间</w:t>
      </w:r>
      <w:r>
        <w:rPr>
          <w:rFonts w:ascii="Calibri" w:eastAsia="宋体" w:hAnsi="Calibri" w:cs="Times New Roman" w:hint="eastAsia"/>
          <w:color w:val="000000"/>
          <w:kern w:val="0"/>
          <w:sz w:val="24"/>
          <w14:ligatures w14:val="none"/>
        </w:rPr>
        <w:t>”，犹太人是有盼望的，他们知道耶和华是他们的神，与他们同在。神要住在他们中间，就如同当初伊甸园里，神与亚当夏娃同住；如同神与亚伯拉罕、以撒、雅各同在；如同神在旷野中，要求摩西盖帐幕，与他们同在；两千年前耶稣基督道成肉身到世上来，“以马内利”就是神与我们同在。不管环境有多恶劣，神都借着圣灵与我们同在，我们有盼望，所以应当欢喜快乐。</w:t>
      </w:r>
    </w:p>
    <w:p w14:paraId="784F3AFA" w14:textId="340B5EDC"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11</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你就知道万军之耶和华差遣我到你那里去了</w:t>
      </w:r>
      <w:r>
        <w:rPr>
          <w:rFonts w:ascii="Calibri" w:eastAsia="宋体" w:hAnsi="Calibri" w:cs="Times New Roman" w:hint="eastAsia"/>
          <w:color w:val="000000"/>
          <w:kern w:val="0"/>
          <w:sz w:val="24"/>
          <w14:ligatures w14:val="none"/>
        </w:rPr>
        <w:t>”，这里的“我”是撒加利亚</w:t>
      </w:r>
    </w:p>
    <w:p w14:paraId="26BB3878" w14:textId="229F0282"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耶和华必收回犹大作他圣地的分</w:t>
      </w:r>
      <w:r>
        <w:rPr>
          <w:rFonts w:ascii="Calibri" w:eastAsia="宋体" w:hAnsi="Calibri" w:cs="Times New Roman" w:hint="eastAsia"/>
          <w:color w:val="000000"/>
          <w:kern w:val="0"/>
          <w:sz w:val="24"/>
          <w14:ligatures w14:val="none"/>
        </w:rPr>
        <w:t>”，现在被叫做约旦河西岸</w:t>
      </w:r>
      <w:r w:rsidR="00691EA3">
        <w:rPr>
          <w:rFonts w:ascii="Calibri" w:eastAsia="宋体" w:hAnsi="Calibri" w:cs="Times New Roman" w:hint="eastAsia"/>
          <w:color w:val="000000"/>
          <w:kern w:val="0"/>
          <w:sz w:val="24"/>
          <w14:ligatures w14:val="none"/>
        </w:rPr>
        <w:t>就是犹大和撒玛利亚地</w:t>
      </w:r>
      <w:r>
        <w:rPr>
          <w:rFonts w:ascii="Calibri" w:eastAsia="宋体" w:hAnsi="Calibri" w:cs="Times New Roman" w:hint="eastAsia"/>
          <w:color w:val="000000"/>
          <w:kern w:val="0"/>
          <w:sz w:val="24"/>
          <w14:ligatures w14:val="none"/>
        </w:rPr>
        <w:t>，被分给阿拉伯人，神不喜悦，不会允许这样的事发生。【利未记</w:t>
      </w:r>
      <w:r>
        <w:rPr>
          <w:rFonts w:ascii="Calibri" w:eastAsia="宋体" w:hAnsi="Calibri" w:cs="Times New Roman" w:hint="eastAsia"/>
          <w:color w:val="000000"/>
          <w:kern w:val="0"/>
          <w:sz w:val="24"/>
          <w14:ligatures w14:val="none"/>
        </w:rPr>
        <w:t>25:23</w:t>
      </w:r>
      <w:r>
        <w:rPr>
          <w:rFonts w:ascii="Calibri" w:eastAsia="宋体" w:hAnsi="Calibri" w:cs="Times New Roman" w:hint="eastAsia"/>
          <w:color w:val="000000"/>
          <w:kern w:val="0"/>
          <w:sz w:val="24"/>
          <w14:ligatures w14:val="none"/>
        </w:rPr>
        <w:t>】“</w:t>
      </w:r>
      <w:r w:rsidRPr="00193A98">
        <w:rPr>
          <w:rFonts w:ascii="Calibri" w:eastAsia="宋体" w:hAnsi="Calibri" w:cs="Times New Roman" w:hint="eastAsia"/>
          <w:color w:val="000000"/>
          <w:kern w:val="0"/>
          <w:sz w:val="24"/>
          <w14:ligatures w14:val="none"/>
        </w:rPr>
        <w:t>地不可永卖，因为地是我的；你们在我面前是客旅，是寄居的。</w:t>
      </w:r>
      <w:r>
        <w:rPr>
          <w:rFonts w:ascii="Calibri" w:eastAsia="宋体" w:hAnsi="Calibri" w:cs="Times New Roman" w:hint="eastAsia"/>
          <w:color w:val="000000"/>
          <w:kern w:val="0"/>
          <w:sz w:val="24"/>
          <w14:ligatures w14:val="none"/>
        </w:rPr>
        <w:t>”就是指这块地，祂必</w:t>
      </w:r>
      <w:r w:rsidR="00691EA3">
        <w:rPr>
          <w:rFonts w:ascii="Calibri" w:eastAsia="宋体" w:hAnsi="Calibri" w:cs="Times New Roman" w:hint="eastAsia"/>
          <w:color w:val="000000"/>
          <w:kern w:val="0"/>
          <w:sz w:val="24"/>
          <w14:ligatures w14:val="none"/>
        </w:rPr>
        <w:t>收回</w:t>
      </w:r>
      <w:r>
        <w:rPr>
          <w:rFonts w:ascii="Calibri" w:eastAsia="宋体" w:hAnsi="Calibri" w:cs="Times New Roman" w:hint="eastAsia"/>
          <w:color w:val="000000"/>
          <w:kern w:val="0"/>
          <w:sz w:val="24"/>
          <w14:ligatures w14:val="none"/>
        </w:rPr>
        <w:t>。</w:t>
      </w:r>
    </w:p>
    <w:p w14:paraId="19C25AB8" w14:textId="77777777"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节：神警告世人，“</w:t>
      </w:r>
      <w:r w:rsidRPr="00691EA3">
        <w:rPr>
          <w:rFonts w:ascii="Calibri" w:eastAsia="宋体" w:hAnsi="Calibri" w:cs="Times New Roman" w:hint="eastAsia"/>
          <w:color w:val="000000"/>
          <w:kern w:val="0"/>
          <w:sz w:val="24"/>
          <w14:ligatures w14:val="none"/>
        </w:rPr>
        <w:t>凡有血气的都当在耶和华面前静默无声</w:t>
      </w:r>
      <w:r>
        <w:rPr>
          <w:rFonts w:ascii="Calibri" w:eastAsia="宋体" w:hAnsi="Calibri" w:cs="Times New Roman" w:hint="eastAsia"/>
          <w:color w:val="000000"/>
          <w:kern w:val="0"/>
          <w:sz w:val="24"/>
          <w14:ligatures w14:val="none"/>
        </w:rPr>
        <w:t>”，人要静默敬畏，因为神的审判要来了，“因</w:t>
      </w:r>
      <w:r w:rsidRPr="00691EA3">
        <w:rPr>
          <w:rFonts w:ascii="Calibri" w:eastAsia="宋体" w:hAnsi="Calibri" w:cs="Times New Roman"/>
          <w:color w:val="000000"/>
          <w:kern w:val="0"/>
          <w:sz w:val="24"/>
          <w14:ligatures w14:val="none"/>
        </w:rPr>
        <w:t>为他兴起，从圣所出来了</w:t>
      </w:r>
      <w:r>
        <w:rPr>
          <w:rFonts w:ascii="Calibri" w:eastAsia="宋体" w:hAnsi="Calibri" w:cs="Times New Roman" w:hint="eastAsia"/>
          <w:color w:val="000000"/>
          <w:kern w:val="0"/>
          <w:sz w:val="24"/>
          <w14:ligatures w14:val="none"/>
        </w:rPr>
        <w:t>”。【哈巴谷书</w:t>
      </w:r>
      <w:r>
        <w:rPr>
          <w:rFonts w:ascii="Calibri" w:eastAsia="宋体" w:hAnsi="Calibri" w:cs="Times New Roman" w:hint="eastAsia"/>
          <w:color w:val="000000"/>
          <w:kern w:val="0"/>
          <w:sz w:val="24"/>
          <w14:ligatures w14:val="none"/>
        </w:rPr>
        <w:t>2:20</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惟耶和华在他的圣殿中；全地的人都当在他面前肃敬静默。</w:t>
      </w:r>
      <w:r>
        <w:rPr>
          <w:rFonts w:ascii="Calibri" w:eastAsia="宋体" w:hAnsi="Calibri" w:cs="Times New Roman" w:hint="eastAsia"/>
          <w:color w:val="000000"/>
          <w:kern w:val="0"/>
          <w:sz w:val="24"/>
          <w14:ligatures w14:val="none"/>
        </w:rPr>
        <w:t>”【西番雅书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你要在主耶和华面前静默无声，因为耶和华的日子快到。耶和华已经预备祭物，将他的客分别为圣。</w:t>
      </w:r>
      <w:r>
        <w:rPr>
          <w:rFonts w:ascii="Calibri" w:eastAsia="宋体" w:hAnsi="Calibri" w:cs="Times New Roman" w:hint="eastAsia"/>
          <w:color w:val="000000"/>
          <w:kern w:val="0"/>
          <w:sz w:val="24"/>
          <w14:ligatures w14:val="none"/>
        </w:rPr>
        <w:t>”三个小先知书中都提到同样的，【西番雅书】说得更清楚，神要审判，把人分别开。“圣所”锡安山是神的圣所，以色列地是祂的圣所。</w:t>
      </w:r>
    </w:p>
    <w:p w14:paraId="52EF0802" w14:textId="460D0C62"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神借着俄乌战争，让很多犹太人回到以色列。美国还有</w:t>
      </w:r>
      <w:r>
        <w:rPr>
          <w:rFonts w:ascii="Calibri" w:eastAsia="宋体" w:hAnsi="Calibri" w:cs="Times New Roman" w:hint="eastAsia"/>
          <w:color w:val="000000"/>
          <w:kern w:val="0"/>
          <w:sz w:val="24"/>
          <w14:ligatures w14:val="none"/>
        </w:rPr>
        <w:t>700</w:t>
      </w:r>
      <w:r>
        <w:rPr>
          <w:rFonts w:ascii="Calibri" w:eastAsia="宋体" w:hAnsi="Calibri" w:cs="Times New Roman" w:hint="eastAsia"/>
          <w:color w:val="000000"/>
          <w:kern w:val="0"/>
          <w:sz w:val="24"/>
          <w14:ligatures w14:val="none"/>
        </w:rPr>
        <w:t>多万犹太人，神会有办法让全球的犹太人都回去，祂要成为以色列地的火墙。神借撒加利亚宣告的预言正在应验，还有更多预言指向未来。圣经的话一定会实现。</w:t>
      </w:r>
    </w:p>
    <w:p w14:paraId="70876954" w14:textId="7EB082FF"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p>
    <w:p w14:paraId="71F287AB" w14:textId="78BD85C9"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959B8F5" w14:textId="32819C82"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8" w:name="_Toc185852430"/>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神要与祂的选民同在</w:t>
      </w:r>
      <w:bookmarkEnd w:id="8"/>
    </w:p>
    <w:p w14:paraId="12196938" w14:textId="4CC7999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BD71B4">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BD71B4">
        <w:rPr>
          <w:rFonts w:ascii="Calibri" w:eastAsia="宋体" w:hAnsi="Calibri" w:cs="Times New Roman" w:hint="eastAsia"/>
          <w:color w:val="000000"/>
          <w:kern w:val="0"/>
          <w:sz w:val="24"/>
          <w14:ligatures w14:val="none"/>
        </w:rPr>
        <w:t>9</w:t>
      </w:r>
      <w:r w:rsidRPr="004C1CBC">
        <w:rPr>
          <w:rFonts w:ascii="Calibri" w:eastAsia="宋体" w:hAnsi="Calibri" w:cs="Times New Roman" w:hint="eastAsia"/>
          <w:color w:val="000000"/>
          <w:kern w:val="0"/>
          <w:sz w:val="24"/>
          <w14:ligatures w14:val="none"/>
        </w:rPr>
        <w:t>日</w:t>
      </w:r>
    </w:p>
    <w:p w14:paraId="73E6577E" w14:textId="565FDF6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3</w:t>
      </w:r>
      <w:r w:rsidR="00BD71B4">
        <w:rPr>
          <w:rFonts w:ascii="Calibri" w:eastAsia="宋体" w:hAnsi="Calibri" w:cs="Times New Roman" w:hint="eastAsia"/>
          <w:color w:val="000000"/>
          <w:kern w:val="0"/>
          <w:sz w:val="24"/>
          <w14:ligatures w14:val="none"/>
        </w:rPr>
        <w:t>:1-10</w:t>
      </w:r>
    </w:p>
    <w:p w14:paraId="4943C783" w14:textId="141FE51A" w:rsidR="00BD71B4" w:rsidRDefault="00BD71B4" w:rsidP="00BD71B4">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Pr>
          <w:rFonts w:ascii="Calibri" w:eastAsia="宋体" w:hAnsi="Calibri" w:cs="Times New Roman" w:hint="eastAsia"/>
          <w:color w:val="000000"/>
          <w:kern w:val="0"/>
          <w:sz w:val="24"/>
          <w14:ligatures w14:val="none"/>
        </w:rPr>
        <w:t>3</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7</w:t>
      </w:r>
    </w:p>
    <w:p w14:paraId="4849C96D" w14:textId="02016BC3" w:rsidR="00BD71B4" w:rsidRPr="004C1CBC" w:rsidRDefault="00BD71B4" w:rsidP="00BD71B4">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BD71B4">
        <w:rPr>
          <w:rFonts w:ascii="楷体" w:eastAsia="楷体" w:hAnsi="楷体" w:cs="Times New Roman"/>
          <w:color w:val="000000"/>
          <w:kern w:val="0"/>
          <w:sz w:val="24"/>
          <w14:ligatures w14:val="none"/>
        </w:rPr>
        <w:t>万军之耶和华如此说，你若遵行我的道，谨守我的命令，你就可以管理我的家，看守我的院宇。我也要使你在这些站立的人中间来往。</w:t>
      </w:r>
      <w:r w:rsidRPr="00906DC3">
        <w:rPr>
          <w:rFonts w:ascii="楷体" w:eastAsia="楷体" w:hAnsi="楷体" w:cs="Times New Roman" w:hint="eastAsia"/>
          <w:color w:val="000000"/>
          <w:kern w:val="0"/>
          <w:sz w:val="24"/>
          <w14:ligatures w14:val="none"/>
        </w:rPr>
        <w:t>”</w:t>
      </w:r>
    </w:p>
    <w:p w14:paraId="51C13675" w14:textId="6FBB61E3"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犹太人永远是神的选民，是神眼中的瞳仁。我们已经看到了三个异象，第一个“安慰的异象”</w:t>
      </w:r>
      <w:r w:rsidR="0028430E">
        <w:rPr>
          <w:rFonts w:ascii="Calibri" w:eastAsia="宋体" w:hAnsi="Calibri" w:cs="Times New Roman" w:hint="eastAsia"/>
          <w:color w:val="000000"/>
          <w:kern w:val="0"/>
          <w:sz w:val="24"/>
          <w14:ligatures w14:val="none"/>
        </w:rPr>
        <w:t>和</w:t>
      </w:r>
      <w:r w:rsidR="004931E1">
        <w:rPr>
          <w:rFonts w:ascii="Calibri" w:eastAsia="宋体" w:hAnsi="Calibri" w:cs="Times New Roman" w:hint="eastAsia"/>
          <w:color w:val="000000"/>
          <w:kern w:val="0"/>
          <w:sz w:val="24"/>
          <w14:ligatures w14:val="none"/>
        </w:rPr>
        <w:t>第二个</w:t>
      </w:r>
      <w:r w:rsidR="0028430E">
        <w:rPr>
          <w:rFonts w:ascii="Calibri" w:eastAsia="宋体" w:hAnsi="Calibri" w:cs="Times New Roman" w:hint="eastAsia"/>
          <w:color w:val="000000"/>
          <w:kern w:val="0"/>
          <w:sz w:val="24"/>
          <w14:ligatures w14:val="none"/>
        </w:rPr>
        <w:t>“征服的异象”</w:t>
      </w:r>
      <w:r>
        <w:rPr>
          <w:rFonts w:ascii="Calibri" w:eastAsia="宋体" w:hAnsi="Calibri" w:cs="Times New Roman" w:hint="eastAsia"/>
          <w:color w:val="000000"/>
          <w:kern w:val="0"/>
          <w:sz w:val="24"/>
          <w14:ligatures w14:val="none"/>
        </w:rPr>
        <w:t>透露了神对耶路撒冷的计划，第</w:t>
      </w:r>
      <w:r w:rsidR="0028430E">
        <w:rPr>
          <w:rFonts w:ascii="Calibri" w:eastAsia="宋体" w:hAnsi="Calibri" w:cs="Times New Roman" w:hint="eastAsia"/>
          <w:color w:val="000000"/>
          <w:kern w:val="0"/>
          <w:sz w:val="24"/>
          <w14:ligatures w14:val="none"/>
        </w:rPr>
        <w:t>三</w:t>
      </w:r>
      <w:r>
        <w:rPr>
          <w:rFonts w:ascii="Calibri" w:eastAsia="宋体" w:hAnsi="Calibri" w:cs="Times New Roman" w:hint="eastAsia"/>
          <w:color w:val="000000"/>
          <w:kern w:val="0"/>
          <w:sz w:val="24"/>
          <w14:ligatures w14:val="none"/>
        </w:rPr>
        <w:t>个“</w:t>
      </w:r>
      <w:r w:rsidR="007F0768">
        <w:rPr>
          <w:rFonts w:ascii="Calibri" w:eastAsia="宋体" w:hAnsi="Calibri" w:cs="Times New Roman" w:hint="eastAsia"/>
          <w:color w:val="000000"/>
          <w:kern w:val="0"/>
          <w:sz w:val="24"/>
          <w14:ligatures w14:val="none"/>
        </w:rPr>
        <w:t>拯救</w:t>
      </w:r>
      <w:r>
        <w:rPr>
          <w:rFonts w:ascii="Calibri" w:eastAsia="宋体" w:hAnsi="Calibri" w:cs="Times New Roman" w:hint="eastAsia"/>
          <w:color w:val="000000"/>
          <w:kern w:val="0"/>
          <w:sz w:val="24"/>
          <w14:ligatures w14:val="none"/>
        </w:rPr>
        <w:t>的异象”显明神要保护祂的选民</w:t>
      </w:r>
      <w:r w:rsidR="0028430E">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是耶路撒冷四围的火墙，过去一年的战争已经应验了这一点</w:t>
      </w:r>
      <w:r w:rsidR="0028430E">
        <w:rPr>
          <w:rFonts w:ascii="Calibri" w:eastAsia="宋体" w:hAnsi="Calibri" w:cs="Times New Roman" w:hint="eastAsia"/>
          <w:color w:val="000000"/>
          <w:kern w:val="0"/>
          <w:sz w:val="24"/>
          <w14:ligatures w14:val="none"/>
        </w:rPr>
        <w:t>。今天我们来看第四个异象，这四个异象是渐进的。前面三个异象给我们看到神要救犹太人，借着波斯王把他们从被掳之地带回自由之地以色列地，带回耶路撒冷，这是外表的重建。神不只关心外在的改变，还关心人内在的改变。</w:t>
      </w:r>
    </w:p>
    <w:p w14:paraId="438C9D1D" w14:textId="64C9CF7B"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vv1-7</w:t>
      </w:r>
      <w:r w:rsidRPr="00B14117">
        <w:rPr>
          <w:rFonts w:ascii="Calibri" w:eastAsia="宋体" w:hAnsi="Calibri" w:cs="Times New Roman" w:hint="eastAsia"/>
          <w:b/>
          <w:bCs/>
          <w:color w:val="000000"/>
          <w:kern w:val="0"/>
          <w:sz w:val="24"/>
          <w14:ligatures w14:val="none"/>
        </w:rPr>
        <w:t>】准备大卫苗裔的来临</w:t>
      </w:r>
    </w:p>
    <w:p w14:paraId="6BFC5762" w14:textId="69B1A050" w:rsidR="0028430E" w:rsidRPr="00BD71B4" w:rsidRDefault="0028430E" w:rsidP="0028430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犹太人已经被巴比伦掳走了七十年，但神还会他们在一起</w:t>
      </w:r>
      <w:r w:rsidRPr="0028430E">
        <w:rPr>
          <w:rFonts w:ascii="Calibri" w:eastAsia="宋体" w:hAnsi="Calibri" w:cs="Times New Roman" w:hint="eastAsia"/>
          <w:color w:val="000000"/>
          <w:kern w:val="0"/>
          <w:sz w:val="24"/>
          <w14:ligatures w14:val="none"/>
        </w:rPr>
        <w:t>，神会怎样准备与祂的选民同在</w:t>
      </w:r>
      <w:r>
        <w:rPr>
          <w:rFonts w:ascii="Calibri" w:eastAsia="宋体" w:hAnsi="Calibri" w:cs="Times New Roman" w:hint="eastAsia"/>
          <w:color w:val="000000"/>
          <w:kern w:val="0"/>
          <w:sz w:val="24"/>
          <w14:ligatures w14:val="none"/>
        </w:rPr>
        <w:t>。</w:t>
      </w:r>
    </w:p>
    <w:p w14:paraId="0474468B" w14:textId="1BEF30DC"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1</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面对的争战</w:t>
      </w:r>
      <w:r w:rsidR="0028430E">
        <w:rPr>
          <w:rFonts w:ascii="Calibri" w:eastAsia="宋体" w:hAnsi="Calibri" w:cs="Times New Roman" w:hint="eastAsia"/>
          <w:color w:val="000000"/>
          <w:kern w:val="0"/>
          <w:sz w:val="24"/>
          <w14:ligatures w14:val="none"/>
        </w:rPr>
        <w:t>。</w:t>
      </w:r>
      <w:r w:rsidR="000C23B4">
        <w:rPr>
          <w:rFonts w:ascii="Calibri" w:eastAsia="宋体" w:hAnsi="Calibri" w:cs="Times New Roman" w:hint="eastAsia"/>
          <w:color w:val="000000"/>
          <w:kern w:val="0"/>
          <w:sz w:val="24"/>
          <w14:ligatures w14:val="none"/>
        </w:rPr>
        <w:t>“</w:t>
      </w:r>
      <w:r w:rsidR="000C23B4" w:rsidRPr="000C23B4">
        <w:rPr>
          <w:rFonts w:ascii="Calibri" w:eastAsia="宋体" w:hAnsi="Calibri" w:cs="Times New Roman" w:hint="eastAsia"/>
          <w:color w:val="000000"/>
          <w:kern w:val="0"/>
          <w:sz w:val="24"/>
          <w14:ligatures w14:val="none"/>
        </w:rPr>
        <w:t>大祭司约书亚</w:t>
      </w:r>
      <w:r w:rsidR="000C23B4">
        <w:rPr>
          <w:rFonts w:ascii="Calibri" w:eastAsia="宋体" w:hAnsi="Calibri" w:cs="Times New Roman" w:hint="eastAsia"/>
          <w:color w:val="000000"/>
          <w:kern w:val="0"/>
          <w:sz w:val="24"/>
          <w14:ligatures w14:val="none"/>
        </w:rPr>
        <w:t>”。波斯王让犹太人回国，犹太人遇到撒玛利亚和阿拉伯人的攻击，重建圣殿的工作就停止了。见【哈该书</w:t>
      </w:r>
      <w:r w:rsidR="000C23B4">
        <w:rPr>
          <w:rFonts w:ascii="Calibri" w:eastAsia="宋体" w:hAnsi="Calibri" w:cs="Times New Roman" w:hint="eastAsia"/>
          <w:color w:val="000000"/>
          <w:kern w:val="0"/>
          <w:sz w:val="24"/>
          <w14:ligatures w14:val="none"/>
        </w:rPr>
        <w:t>1:1-6</w:t>
      </w:r>
      <w:r w:rsidR="000C23B4">
        <w:rPr>
          <w:rFonts w:ascii="Calibri" w:eastAsia="宋体" w:hAnsi="Calibri" w:cs="Times New Roman" w:hint="eastAsia"/>
          <w:color w:val="000000"/>
          <w:kern w:val="0"/>
          <w:sz w:val="24"/>
          <w14:ligatures w14:val="none"/>
        </w:rPr>
        <w:t>】：神差派了两个领袖，一个属灵领袖大祭司约书亚，一个是政治领袖所罗巴伯（所罗巴伯是大卫的后裔可以做王的）。一个代表君王指向弥赛亚，一个代表大祭司（约书亚和耶稣在希伯来文中是一样的字），两个都指向耶稣基督，祂既是君王又是大祭司。所以神差派哈该和撒加利亚回去提醒他们。“</w:t>
      </w:r>
      <w:r w:rsidR="000C23B4" w:rsidRPr="000C23B4">
        <w:rPr>
          <w:rFonts w:ascii="Calibri" w:eastAsia="宋体" w:hAnsi="Calibri" w:cs="Times New Roman" w:hint="eastAsia"/>
          <w:color w:val="000000"/>
          <w:kern w:val="0"/>
          <w:sz w:val="24"/>
          <w14:ligatures w14:val="none"/>
        </w:rPr>
        <w:t>撒但也站在约书亚的右边，与他作对</w:t>
      </w:r>
      <w:r w:rsidR="000C23B4">
        <w:rPr>
          <w:rFonts w:ascii="Calibri" w:eastAsia="宋体" w:hAnsi="Calibri" w:cs="Times New Roman" w:hint="eastAsia"/>
          <w:color w:val="000000"/>
          <w:kern w:val="0"/>
          <w:sz w:val="24"/>
          <w14:ligatures w14:val="none"/>
        </w:rPr>
        <w:t>”，大祭司代表百姓</w:t>
      </w:r>
      <w:r w:rsidR="00011C20">
        <w:rPr>
          <w:rFonts w:ascii="Calibri" w:eastAsia="宋体" w:hAnsi="Calibri" w:cs="Times New Roman" w:hint="eastAsia"/>
          <w:color w:val="000000"/>
          <w:kern w:val="0"/>
          <w:sz w:val="24"/>
          <w14:ligatures w14:val="none"/>
        </w:rPr>
        <w:t>（大祭司把百姓的祷告和罪都带到神面前，进到至圣所，把血撒到施恩座），撒旦出现，说明</w:t>
      </w:r>
      <w:r w:rsidR="003808A2">
        <w:rPr>
          <w:rFonts w:ascii="Calibri" w:eastAsia="宋体" w:hAnsi="Calibri" w:cs="Times New Roman" w:hint="eastAsia"/>
          <w:color w:val="000000"/>
          <w:kern w:val="0"/>
          <w:sz w:val="24"/>
          <w14:ligatures w14:val="none"/>
        </w:rPr>
        <w:t>人要面</w:t>
      </w:r>
      <w:r w:rsidR="00011C20">
        <w:rPr>
          <w:rFonts w:ascii="Calibri" w:eastAsia="宋体" w:hAnsi="Calibri" w:cs="Times New Roman" w:hint="eastAsia"/>
          <w:color w:val="000000"/>
          <w:kern w:val="0"/>
          <w:sz w:val="24"/>
          <w14:ligatures w14:val="none"/>
        </w:rPr>
        <w:t>对属灵的争战。神要选对人预备人，与撒旦争战。魔鬼在攻击，人得胜需要神的帮助，</w:t>
      </w:r>
      <w:r w:rsidR="004931E1">
        <w:rPr>
          <w:rFonts w:ascii="Calibri" w:eastAsia="宋体" w:hAnsi="Calibri" w:cs="Times New Roman" w:hint="eastAsia"/>
          <w:color w:val="000000"/>
          <w:kern w:val="0"/>
          <w:sz w:val="24"/>
          <w14:ligatures w14:val="none"/>
        </w:rPr>
        <w:t>【以弗所书</w:t>
      </w:r>
      <w:r w:rsidR="004931E1">
        <w:rPr>
          <w:rFonts w:ascii="Calibri" w:eastAsia="宋体" w:hAnsi="Calibri" w:cs="Times New Roman" w:hint="eastAsia"/>
          <w:color w:val="000000"/>
          <w:kern w:val="0"/>
          <w:sz w:val="24"/>
          <w14:ligatures w14:val="none"/>
        </w:rPr>
        <w:t>6:10-18</w:t>
      </w:r>
      <w:r w:rsidR="004931E1">
        <w:rPr>
          <w:rFonts w:ascii="Calibri" w:eastAsia="宋体" w:hAnsi="Calibri" w:cs="Times New Roman" w:hint="eastAsia"/>
          <w:color w:val="000000"/>
          <w:kern w:val="0"/>
          <w:sz w:val="24"/>
          <w14:ligatures w14:val="none"/>
        </w:rPr>
        <w:t>】告诉我们：“</w:t>
      </w:r>
      <w:r w:rsidR="004931E1" w:rsidRPr="004931E1">
        <w:rPr>
          <w:rFonts w:ascii="Calibri" w:eastAsia="宋体" w:hAnsi="Calibri" w:cs="Times New Roman" w:hint="eastAsia"/>
          <w:color w:val="000000"/>
          <w:kern w:val="0"/>
          <w:sz w:val="24"/>
          <w14:ligatures w14:val="none"/>
        </w:rPr>
        <w:t>要穿戴　神所赐的全副军装，就能抵挡魔鬼的诡计。因我们并不是与属血气的争战，乃是与那些执政的、掌权的、管辖这幽暗世界的，以及天空属灵气的恶魔争战。所以，要拿起神所赐的全副军装，好在磨难的日子抵挡仇敌，并且成就了一切，还能站立得住。</w:t>
      </w:r>
      <w:r w:rsidR="004931E1">
        <w:rPr>
          <w:rFonts w:ascii="Calibri" w:eastAsia="宋体" w:hAnsi="Calibri" w:cs="Times New Roman" w:hint="eastAsia"/>
          <w:color w:val="000000"/>
          <w:kern w:val="0"/>
          <w:sz w:val="24"/>
          <w14:ligatures w14:val="none"/>
        </w:rPr>
        <w:t>……”，</w:t>
      </w:r>
      <w:r w:rsidR="00011C20">
        <w:rPr>
          <w:rFonts w:ascii="Calibri" w:eastAsia="宋体" w:hAnsi="Calibri" w:cs="Times New Roman" w:hint="eastAsia"/>
          <w:color w:val="000000"/>
          <w:kern w:val="0"/>
          <w:sz w:val="24"/>
          <w14:ligatures w14:val="none"/>
        </w:rPr>
        <w:t>神的话是争战的武装。</w:t>
      </w:r>
    </w:p>
    <w:p w14:paraId="7BC2F046" w14:textId="5F952072"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2</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神的选择</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hint="eastAsia"/>
          <w:color w:val="000000"/>
          <w:kern w:val="0"/>
          <w:sz w:val="24"/>
          <w14:ligatures w14:val="none"/>
        </w:rPr>
        <w:t>撒但哪，耶和华责备你</w:t>
      </w:r>
      <w:r w:rsidR="00011C20">
        <w:rPr>
          <w:rFonts w:ascii="Calibri" w:eastAsia="宋体" w:hAnsi="Calibri" w:cs="Times New Roman" w:hint="eastAsia"/>
          <w:color w:val="000000"/>
          <w:kern w:val="0"/>
          <w:sz w:val="24"/>
          <w14:ligatures w14:val="none"/>
        </w:rPr>
        <w:t>”，只有神能责备撒旦，连天使也不能责备撒旦。【犹大书</w:t>
      </w:r>
      <w:r w:rsidR="00011C20">
        <w:rPr>
          <w:rFonts w:ascii="Calibri" w:eastAsia="宋体" w:hAnsi="Calibri" w:cs="Times New Roman" w:hint="eastAsia"/>
          <w:color w:val="000000"/>
          <w:kern w:val="0"/>
          <w:sz w:val="24"/>
          <w14:ligatures w14:val="none"/>
        </w:rPr>
        <w:t>1:9</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color w:val="000000"/>
          <w:kern w:val="0"/>
          <w:sz w:val="24"/>
          <w14:ligatures w14:val="none"/>
        </w:rPr>
        <w:t>天使长</w:t>
      </w:r>
      <w:r w:rsidR="00011C20" w:rsidRPr="00011C20">
        <w:rPr>
          <w:rFonts w:ascii="Calibri" w:eastAsia="宋体" w:hAnsi="Calibri" w:cs="Times New Roman"/>
          <w:color w:val="000000"/>
          <w:kern w:val="0"/>
          <w:sz w:val="24"/>
          <w:u w:val="single"/>
          <w14:ligatures w14:val="none"/>
        </w:rPr>
        <w:t>米迦勒</w:t>
      </w:r>
      <w:r w:rsidR="00011C20" w:rsidRPr="00011C20">
        <w:rPr>
          <w:rFonts w:ascii="Calibri" w:eastAsia="宋体" w:hAnsi="Calibri" w:cs="Times New Roman"/>
          <w:color w:val="000000"/>
          <w:kern w:val="0"/>
          <w:sz w:val="24"/>
          <w14:ligatures w14:val="none"/>
        </w:rPr>
        <w:t>为</w:t>
      </w:r>
      <w:r w:rsidR="00011C20" w:rsidRPr="00011C20">
        <w:rPr>
          <w:rFonts w:ascii="Calibri" w:eastAsia="宋体" w:hAnsi="Calibri" w:cs="Times New Roman"/>
          <w:color w:val="000000"/>
          <w:kern w:val="0"/>
          <w:sz w:val="24"/>
          <w:u w:val="single"/>
          <w14:ligatures w14:val="none"/>
        </w:rPr>
        <w:t>摩西</w:t>
      </w:r>
      <w:r w:rsidR="00011C20" w:rsidRPr="00011C20">
        <w:rPr>
          <w:rFonts w:ascii="Calibri" w:eastAsia="宋体" w:hAnsi="Calibri" w:cs="Times New Roman"/>
          <w:color w:val="000000"/>
          <w:kern w:val="0"/>
          <w:sz w:val="24"/>
          <w14:ligatures w14:val="none"/>
        </w:rPr>
        <w:t>的尸首与魔鬼争辩的时候，尚且不敢用毁谤的话罪责他，只说：「主责备你吧！」。</w:t>
      </w:r>
      <w:r w:rsidR="00011C20">
        <w:rPr>
          <w:rFonts w:ascii="Calibri" w:eastAsia="宋体" w:hAnsi="Calibri" w:cs="Times New Roman" w:hint="eastAsia"/>
          <w:color w:val="000000"/>
          <w:kern w:val="0"/>
          <w:sz w:val="24"/>
          <w14:ligatures w14:val="none"/>
        </w:rPr>
        <w:t>”</w:t>
      </w:r>
      <w:r w:rsidR="003808A2">
        <w:rPr>
          <w:rFonts w:ascii="Calibri" w:eastAsia="宋体" w:hAnsi="Calibri" w:cs="Times New Roman" w:hint="eastAsia"/>
          <w:color w:val="000000"/>
          <w:kern w:val="0"/>
          <w:sz w:val="24"/>
          <w14:ligatures w14:val="none"/>
        </w:rPr>
        <w:t>神决定拣选耶路撒冷。【撒加利亚书</w:t>
      </w:r>
      <w:r w:rsidR="003808A2">
        <w:rPr>
          <w:rFonts w:ascii="Calibri" w:eastAsia="宋体" w:hAnsi="Calibri" w:cs="Times New Roman" w:hint="eastAsia"/>
          <w:color w:val="000000"/>
          <w:kern w:val="0"/>
          <w:sz w:val="24"/>
          <w14:ligatures w14:val="none"/>
        </w:rPr>
        <w:t>1:17</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耶和华必再安慰锡安，拣选耶路撒冷。</w:t>
      </w:r>
      <w:r w:rsidR="003808A2">
        <w:rPr>
          <w:rFonts w:ascii="Calibri" w:eastAsia="宋体" w:hAnsi="Calibri" w:cs="Times New Roman" w:hint="eastAsia"/>
          <w:color w:val="000000"/>
          <w:kern w:val="0"/>
          <w:sz w:val="24"/>
          <w14:ligatures w14:val="none"/>
        </w:rPr>
        <w:t>”</w:t>
      </w:r>
      <w:r w:rsidR="004931E1" w:rsidRPr="004931E1">
        <w:rPr>
          <w:rFonts w:ascii="Calibri" w:eastAsia="宋体" w:hAnsi="Calibri" w:cs="Times New Roman" w:hint="eastAsia"/>
          <w:color w:val="000000"/>
          <w:kern w:val="0"/>
          <w:sz w:val="24"/>
          <w14:ligatures w14:val="none"/>
        </w:rPr>
        <w:t xml:space="preserve"> </w:t>
      </w:r>
      <w:r w:rsidR="004931E1">
        <w:rPr>
          <w:rFonts w:ascii="Calibri" w:eastAsia="宋体" w:hAnsi="Calibri" w:cs="Times New Roman" w:hint="eastAsia"/>
          <w:color w:val="000000"/>
          <w:kern w:val="0"/>
          <w:sz w:val="24"/>
          <w14:ligatures w14:val="none"/>
        </w:rPr>
        <w:t>【撒加利亚书</w:t>
      </w:r>
      <w:r w:rsidR="004931E1">
        <w:rPr>
          <w:rFonts w:ascii="Calibri" w:eastAsia="宋体" w:hAnsi="Calibri" w:cs="Times New Roman" w:hint="eastAsia"/>
          <w:color w:val="000000"/>
          <w:kern w:val="0"/>
          <w:sz w:val="24"/>
          <w14:ligatures w14:val="none"/>
        </w:rPr>
        <w:t>3:2</w:t>
      </w:r>
      <w:r w:rsidR="004931E1">
        <w:rPr>
          <w:rFonts w:ascii="Calibri" w:eastAsia="宋体" w:hAnsi="Calibri" w:cs="Times New Roman" w:hint="eastAsia"/>
          <w:color w:val="000000"/>
          <w:kern w:val="0"/>
          <w:sz w:val="24"/>
          <w14:ligatures w14:val="none"/>
        </w:rPr>
        <w:t>】：</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这不是从火中抽出来的一根柴吗？</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那时犹太人被掳，</w:t>
      </w:r>
      <w:r w:rsidR="002A772F">
        <w:rPr>
          <w:rFonts w:ascii="Calibri" w:eastAsia="宋体" w:hAnsi="Calibri" w:cs="Times New Roman" w:hint="eastAsia"/>
          <w:color w:val="000000"/>
          <w:kern w:val="0"/>
          <w:sz w:val="24"/>
          <w14:ligatures w14:val="none"/>
        </w:rPr>
        <w:lastRenderedPageBreak/>
        <w:t>神</w:t>
      </w:r>
      <w:r w:rsidR="00D74338">
        <w:rPr>
          <w:rFonts w:ascii="Calibri" w:eastAsia="宋体" w:hAnsi="Calibri" w:cs="Times New Roman" w:hint="eastAsia"/>
          <w:color w:val="000000"/>
          <w:kern w:val="0"/>
          <w:sz w:val="24"/>
          <w14:ligatures w14:val="none"/>
        </w:rPr>
        <w:t>藉</w:t>
      </w:r>
      <w:r w:rsidR="002A772F">
        <w:rPr>
          <w:rFonts w:ascii="Calibri" w:eastAsia="宋体" w:hAnsi="Calibri" w:cs="Times New Roman" w:hint="eastAsia"/>
          <w:color w:val="000000"/>
          <w:kern w:val="0"/>
          <w:sz w:val="24"/>
          <w14:ligatures w14:val="none"/>
        </w:rPr>
        <w:t>着波斯王把他们从</w:t>
      </w:r>
      <w:r w:rsidR="004931E1">
        <w:rPr>
          <w:rFonts w:ascii="Calibri" w:eastAsia="宋体" w:hAnsi="Calibri" w:cs="Times New Roman" w:hint="eastAsia"/>
          <w:color w:val="000000"/>
          <w:kern w:val="0"/>
          <w:sz w:val="24"/>
          <w14:ligatures w14:val="none"/>
        </w:rPr>
        <w:t>火中</w:t>
      </w:r>
      <w:r w:rsidR="00D74338">
        <w:rPr>
          <w:rFonts w:ascii="Calibri" w:eastAsia="宋体" w:hAnsi="Calibri" w:cs="Times New Roman" w:hint="eastAsia"/>
          <w:color w:val="000000"/>
          <w:kern w:val="0"/>
          <w:sz w:val="24"/>
          <w14:ligatures w14:val="none"/>
        </w:rPr>
        <w:t>（巴比伦）</w:t>
      </w:r>
      <w:r w:rsidR="002A772F">
        <w:rPr>
          <w:rFonts w:ascii="Calibri" w:eastAsia="宋体" w:hAnsi="Calibri" w:cs="Times New Roman" w:hint="eastAsia"/>
          <w:color w:val="000000"/>
          <w:kern w:val="0"/>
          <w:sz w:val="24"/>
          <w14:ligatures w14:val="none"/>
        </w:rPr>
        <w:t>救出来，</w:t>
      </w:r>
      <w:r w:rsidR="003808A2">
        <w:rPr>
          <w:rFonts w:ascii="Calibri" w:eastAsia="宋体" w:hAnsi="Calibri" w:cs="Times New Roman" w:hint="eastAsia"/>
          <w:color w:val="000000"/>
          <w:kern w:val="0"/>
          <w:sz w:val="24"/>
          <w14:ligatures w14:val="none"/>
        </w:rPr>
        <w:t>【犹大书</w:t>
      </w:r>
      <w:r w:rsidR="003808A2">
        <w:rPr>
          <w:rFonts w:ascii="Calibri" w:eastAsia="宋体" w:hAnsi="Calibri" w:cs="Times New Roman" w:hint="eastAsia"/>
          <w:color w:val="000000"/>
          <w:kern w:val="0"/>
          <w:sz w:val="24"/>
          <w14:ligatures w14:val="none"/>
        </w:rPr>
        <w:t>1:20-25</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23</w:t>
      </w:r>
      <w:r w:rsidR="002A772F" w:rsidRPr="002A772F">
        <w:rPr>
          <w:rFonts w:ascii="Calibri" w:eastAsia="宋体" w:hAnsi="Calibri" w:cs="Times New Roman" w:hint="eastAsia"/>
          <w:color w:val="000000"/>
          <w:kern w:val="0"/>
          <w:sz w:val="24"/>
          <w14:ligatures w14:val="none"/>
        </w:rPr>
        <w:t>有些人你们要从火中抢出来，搭救他们；</w:t>
      </w:r>
      <w:r w:rsidR="002A772F">
        <w:rPr>
          <w:rFonts w:ascii="Calibri" w:eastAsia="宋体" w:hAnsi="Calibri" w:cs="Times New Roman" w:hint="eastAsia"/>
          <w:color w:val="000000"/>
          <w:kern w:val="0"/>
          <w:sz w:val="24"/>
          <w14:ligatures w14:val="none"/>
        </w:rPr>
        <w:t>……”</w:t>
      </w:r>
    </w:p>
    <w:p w14:paraId="0088ACF6" w14:textId="7B969BC4" w:rsidR="00BD71B4" w:rsidRPr="00BD71B4" w:rsidRDefault="00BD71B4" w:rsidP="002A772F">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3</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约书亚的光景</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穿着污秽的衣服</w:t>
      </w:r>
      <w:r w:rsidR="002A772F">
        <w:rPr>
          <w:rFonts w:ascii="Calibri" w:eastAsia="宋体" w:hAnsi="Calibri" w:cs="Times New Roman" w:hint="eastAsia"/>
          <w:color w:val="000000"/>
          <w:kern w:val="0"/>
          <w:sz w:val="24"/>
          <w14:ligatures w14:val="none"/>
        </w:rPr>
        <w:t>”，约书亚的光景就是犹太人以色列选民在神面前的光景，如同【以赛亚书</w:t>
      </w:r>
      <w:r w:rsidR="002A772F">
        <w:rPr>
          <w:rFonts w:ascii="Calibri" w:eastAsia="宋体" w:hAnsi="Calibri" w:cs="Times New Roman" w:hint="eastAsia"/>
          <w:color w:val="000000"/>
          <w:kern w:val="0"/>
          <w:sz w:val="24"/>
          <w14:ligatures w14:val="none"/>
        </w:rPr>
        <w:t>64:6-7</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我们都像不洁净的人；所有的义都像污秽的衣服。</w:t>
      </w:r>
      <w:r w:rsidR="002A772F">
        <w:rPr>
          <w:rFonts w:ascii="Calibri" w:eastAsia="宋体" w:hAnsi="Calibri" w:cs="Times New Roman" w:hint="eastAsia"/>
          <w:color w:val="000000"/>
          <w:kern w:val="0"/>
          <w:sz w:val="24"/>
          <w14:ligatures w14:val="none"/>
        </w:rPr>
        <w:t>……”人想法要讨神的喜悦，神看他们所行的义都像污秽的衣服。在圣经里，“污秽”这个词很严重，指向粪便。【申命记</w:t>
      </w:r>
      <w:r w:rsidR="002A772F">
        <w:rPr>
          <w:rFonts w:ascii="Calibri" w:eastAsia="宋体" w:hAnsi="Calibri" w:cs="Times New Roman" w:hint="eastAsia"/>
          <w:color w:val="000000"/>
          <w:kern w:val="0"/>
          <w:sz w:val="24"/>
          <w14:ligatures w14:val="none"/>
        </w:rPr>
        <w:t>23:12-14</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你在营外也该定出一个地方作为便所。</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所以你的营理当圣洁，免得他见你那里有污秽，就离开你。</w:t>
      </w:r>
      <w:r w:rsidR="002A772F">
        <w:rPr>
          <w:rFonts w:ascii="Calibri" w:eastAsia="宋体" w:hAnsi="Calibri" w:cs="Times New Roman" w:hint="eastAsia"/>
          <w:color w:val="000000"/>
          <w:kern w:val="0"/>
          <w:sz w:val="24"/>
          <w14:ligatures w14:val="none"/>
        </w:rPr>
        <w:t>”宗教是人为的，要用行为讨好神，在神眼里是污秽的。基督教不是宗教，</w:t>
      </w:r>
      <w:r w:rsidR="00D74338">
        <w:rPr>
          <w:rFonts w:ascii="Calibri" w:eastAsia="宋体" w:hAnsi="Calibri" w:cs="Times New Roman" w:hint="eastAsia"/>
          <w:color w:val="000000"/>
          <w:kern w:val="0"/>
          <w:sz w:val="24"/>
          <w14:ligatures w14:val="none"/>
        </w:rPr>
        <w:t>圣经都</w:t>
      </w:r>
      <w:r w:rsidR="002A772F">
        <w:rPr>
          <w:rFonts w:ascii="Calibri" w:eastAsia="宋体" w:hAnsi="Calibri" w:cs="Times New Roman" w:hint="eastAsia"/>
          <w:color w:val="000000"/>
          <w:kern w:val="0"/>
          <w:sz w:val="24"/>
          <w14:ligatures w14:val="none"/>
        </w:rPr>
        <w:t>是神告诉人的</w:t>
      </w:r>
      <w:r w:rsidR="00D74338">
        <w:rPr>
          <w:rFonts w:ascii="Calibri" w:eastAsia="宋体" w:hAnsi="Calibri" w:cs="Times New Roman" w:hint="eastAsia"/>
          <w:color w:val="000000"/>
          <w:kern w:val="0"/>
          <w:sz w:val="24"/>
          <w14:ligatures w14:val="none"/>
        </w:rPr>
        <w:t>话</w:t>
      </w:r>
      <w:r w:rsidR="002A772F">
        <w:rPr>
          <w:rFonts w:ascii="Calibri" w:eastAsia="宋体" w:hAnsi="Calibri" w:cs="Times New Roman" w:hint="eastAsia"/>
          <w:color w:val="000000"/>
          <w:kern w:val="0"/>
          <w:sz w:val="24"/>
          <w14:ligatures w14:val="none"/>
        </w:rPr>
        <w:t>。</w:t>
      </w:r>
    </w:p>
    <w:p w14:paraId="166012D7" w14:textId="0713419A"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28430E">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约书亚被洁净</w:t>
      </w:r>
      <w:r w:rsidR="002A772F">
        <w:rPr>
          <w:rFonts w:ascii="Calibri" w:eastAsia="宋体" w:hAnsi="Calibri" w:cs="Times New Roman" w:hint="eastAsia"/>
          <w:color w:val="000000"/>
          <w:kern w:val="0"/>
          <w:sz w:val="24"/>
          <w14:ligatures w14:val="none"/>
        </w:rPr>
        <w:t>。</w:t>
      </w:r>
      <w:r w:rsidR="00857E55">
        <w:rPr>
          <w:rFonts w:ascii="Calibri" w:eastAsia="宋体" w:hAnsi="Calibri" w:cs="Times New Roman" w:hint="eastAsia"/>
          <w:color w:val="000000"/>
          <w:kern w:val="0"/>
          <w:sz w:val="24"/>
          <w14:ligatures w14:val="none"/>
        </w:rPr>
        <w:t>使者“</w:t>
      </w:r>
      <w:r w:rsidR="00857E55" w:rsidRPr="00857E55">
        <w:rPr>
          <w:rFonts w:ascii="Calibri" w:eastAsia="宋体" w:hAnsi="Calibri" w:cs="Times New Roman" w:hint="eastAsia"/>
          <w:color w:val="000000"/>
          <w:kern w:val="0"/>
          <w:sz w:val="24"/>
          <w14:ligatures w14:val="none"/>
        </w:rPr>
        <w:t>要脱去他污秽的衣服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我使你脱离罪孽</w:t>
      </w:r>
      <w:r w:rsidR="00857E55">
        <w:rPr>
          <w:rFonts w:ascii="Calibri" w:eastAsia="宋体" w:hAnsi="Calibri" w:cs="Times New Roman" w:hint="eastAsia"/>
          <w:color w:val="000000"/>
          <w:kern w:val="0"/>
          <w:sz w:val="24"/>
          <w14:ligatures w14:val="none"/>
        </w:rPr>
        <w:t>”，意思是虽然犹太人能够约束自己不要做神不喜悦的事情，但只有靠神能够洗净他们的罪。【启示录</w:t>
      </w:r>
      <w:r w:rsidR="00857E55">
        <w:rPr>
          <w:rFonts w:ascii="Calibri" w:eastAsia="宋体" w:hAnsi="Calibri" w:cs="Times New Roman" w:hint="eastAsia"/>
          <w:color w:val="000000"/>
          <w:kern w:val="0"/>
          <w:sz w:val="24"/>
          <w14:ligatures w14:val="none"/>
        </w:rPr>
        <w:t>3:4-5</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然而在撒狄，你还有几名是未曾污秽自己衣服的，</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凡得胜的必这样穿白衣</w:t>
      </w:r>
      <w:r w:rsidR="00857E55">
        <w:rPr>
          <w:rFonts w:ascii="Calibri" w:eastAsia="宋体" w:hAnsi="Calibri" w:cs="Times New Roman" w:hint="eastAsia"/>
          <w:color w:val="000000"/>
          <w:kern w:val="0"/>
          <w:sz w:val="24"/>
          <w14:ligatures w14:val="none"/>
        </w:rPr>
        <w:t>……”，白衣是从神来的，只有得赦免的才能穿白衣。</w:t>
      </w:r>
    </w:p>
    <w:p w14:paraId="7EBF81CB" w14:textId="3A67E2F8"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b-5</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约书亚更换衣服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要将洁净的冠冕戴在他头上</w:t>
      </w:r>
      <w:r w:rsidR="00857E55">
        <w:rPr>
          <w:rFonts w:ascii="Calibri" w:eastAsia="宋体" w:hAnsi="Calibri" w:cs="Times New Roman" w:hint="eastAsia"/>
          <w:color w:val="000000"/>
          <w:kern w:val="0"/>
          <w:sz w:val="24"/>
          <w14:ligatures w14:val="none"/>
        </w:rPr>
        <w:t>”，大祭司有特别的袍子，穿好后最后带上冠冕。【出埃及记</w:t>
      </w:r>
      <w:r w:rsidR="00857E55">
        <w:rPr>
          <w:rFonts w:ascii="Calibri" w:eastAsia="宋体" w:hAnsi="Calibri" w:cs="Times New Roman" w:hint="eastAsia"/>
          <w:color w:val="000000"/>
          <w:kern w:val="0"/>
          <w:sz w:val="24"/>
          <w14:ligatures w14:val="none"/>
        </w:rPr>
        <w:t>28:36-37</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要用一条蓝细带子将牌系在冠冕的前面。</w:t>
      </w:r>
      <w:r w:rsidR="00857E55">
        <w:rPr>
          <w:rFonts w:ascii="Calibri" w:eastAsia="宋体" w:hAnsi="Calibri" w:cs="Times New Roman" w:hint="eastAsia"/>
          <w:color w:val="000000"/>
          <w:kern w:val="0"/>
          <w:sz w:val="24"/>
          <w14:ligatures w14:val="none"/>
        </w:rPr>
        <w:t>”约书亚被耶和华洁净后，才能带上冠冕。</w:t>
      </w:r>
    </w:p>
    <w:p w14:paraId="13E33D3A" w14:textId="3D8CBD97" w:rsidR="00BD71B4" w:rsidRPr="00BD71B4" w:rsidRDefault="00BD71B4" w:rsidP="00857E55">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6-7</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必须谨守的命令</w:t>
      </w:r>
      <w:r w:rsidR="00857E55">
        <w:rPr>
          <w:rFonts w:ascii="Calibri" w:eastAsia="宋体" w:hAnsi="Calibri" w:cs="Times New Roman" w:hint="eastAsia"/>
          <w:color w:val="000000"/>
          <w:kern w:val="0"/>
          <w:sz w:val="24"/>
          <w14:ligatures w14:val="none"/>
        </w:rPr>
        <w:t>。犹太人在洁净之后，还要“</w:t>
      </w:r>
      <w:r w:rsidR="00857E55" w:rsidRPr="00857E55">
        <w:rPr>
          <w:rFonts w:ascii="Calibri" w:eastAsia="宋体" w:hAnsi="Calibri" w:cs="Times New Roman" w:hint="eastAsia"/>
          <w:color w:val="000000"/>
          <w:kern w:val="0"/>
          <w:sz w:val="24"/>
          <w14:ligatures w14:val="none"/>
        </w:rPr>
        <w:t>遵行我的道，谨守我的命令</w:t>
      </w:r>
      <w:r w:rsidR="00857E55">
        <w:rPr>
          <w:rFonts w:ascii="Calibri" w:eastAsia="宋体" w:hAnsi="Calibri" w:cs="Times New Roman" w:hint="eastAsia"/>
          <w:color w:val="000000"/>
          <w:kern w:val="0"/>
          <w:sz w:val="24"/>
          <w14:ligatures w14:val="none"/>
        </w:rPr>
        <w:t>”，才能与神同在</w:t>
      </w:r>
      <w:r w:rsidR="008C32D3">
        <w:rPr>
          <w:rFonts w:ascii="Calibri" w:eastAsia="宋体" w:hAnsi="Calibri" w:cs="Times New Roman" w:hint="eastAsia"/>
          <w:color w:val="000000"/>
          <w:kern w:val="0"/>
          <w:sz w:val="24"/>
          <w14:ligatures w14:val="none"/>
        </w:rPr>
        <w:t>。这里强调个人要遵行神的话，是个人的责任</w:t>
      </w:r>
      <w:r w:rsidR="00857E55">
        <w:rPr>
          <w:rFonts w:ascii="Calibri" w:eastAsia="宋体" w:hAnsi="Calibri" w:cs="Times New Roman" w:hint="eastAsia"/>
          <w:color w:val="000000"/>
          <w:kern w:val="0"/>
          <w:sz w:val="24"/>
          <w14:ligatures w14:val="none"/>
        </w:rPr>
        <w:t>。【诗篇</w:t>
      </w:r>
      <w:r w:rsidR="00857E55">
        <w:rPr>
          <w:rFonts w:ascii="Calibri" w:eastAsia="宋体" w:hAnsi="Calibri" w:cs="Times New Roman" w:hint="eastAsia"/>
          <w:color w:val="000000"/>
          <w:kern w:val="0"/>
          <w:sz w:val="24"/>
          <w14:ligatures w14:val="none"/>
        </w:rPr>
        <w:t>119:9-10</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少年人用什么洁净他的行为呢？是要遵行你的话！我一心寻求了你；求你不要叫我偏离你的命令。</w:t>
      </w:r>
      <w:r w:rsidR="00857E55">
        <w:rPr>
          <w:rFonts w:ascii="Calibri" w:eastAsia="宋体" w:hAnsi="Calibri" w:cs="Times New Roman" w:hint="eastAsia"/>
          <w:color w:val="000000"/>
          <w:kern w:val="0"/>
          <w:sz w:val="24"/>
          <w14:ligatures w14:val="none"/>
        </w:rPr>
        <w:t>”</w:t>
      </w:r>
      <w:r w:rsidR="008C32D3">
        <w:rPr>
          <w:rFonts w:ascii="Calibri" w:eastAsia="宋体" w:hAnsi="Calibri" w:cs="Times New Roman" w:hint="eastAsia"/>
          <w:color w:val="000000"/>
          <w:kern w:val="0"/>
          <w:sz w:val="24"/>
          <w14:ligatures w14:val="none"/>
        </w:rPr>
        <w:t>犹太人回归耶路撒冷，要恢复祭司制度，所以他们需要借着神的话洁净自己，要被赦免，才能到神的面前。只有预备了对的人，才能侍奉。神才会恩赐我们：“</w:t>
      </w:r>
      <w:r w:rsidR="008C32D3" w:rsidRPr="00857E55">
        <w:rPr>
          <w:rFonts w:ascii="Calibri" w:eastAsia="宋体" w:hAnsi="Calibri" w:cs="Times New Roman" w:hint="eastAsia"/>
          <w:color w:val="000000"/>
          <w:kern w:val="0"/>
          <w:sz w:val="24"/>
          <w14:ligatures w14:val="none"/>
        </w:rPr>
        <w:t>你就可以管理我的家，看守我的院宇；我也要使你在这些站立的人中间来往。</w:t>
      </w:r>
      <w:r w:rsidR="008C32D3">
        <w:rPr>
          <w:rFonts w:ascii="Calibri" w:eastAsia="宋体" w:hAnsi="Calibri" w:cs="Times New Roman" w:hint="eastAsia"/>
          <w:color w:val="000000"/>
          <w:kern w:val="0"/>
          <w:sz w:val="24"/>
          <w14:ligatures w14:val="none"/>
        </w:rPr>
        <w:t>”</w:t>
      </w:r>
    </w:p>
    <w:p w14:paraId="0269CE97" w14:textId="041E2A61"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vv8-10</w:t>
      </w:r>
      <w:r w:rsidRPr="00B14117">
        <w:rPr>
          <w:rFonts w:ascii="Calibri" w:eastAsia="宋体" w:hAnsi="Calibri" w:cs="Times New Roman" w:hint="eastAsia"/>
          <w:b/>
          <w:bCs/>
          <w:color w:val="000000"/>
          <w:kern w:val="0"/>
          <w:sz w:val="24"/>
          <w14:ligatures w14:val="none"/>
        </w:rPr>
        <w:t>】大卫苗裔来临的目的</w:t>
      </w:r>
    </w:p>
    <w:p w14:paraId="30271773" w14:textId="4E429EB6"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8</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祂是仆人</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color w:val="000000"/>
          <w:kern w:val="0"/>
          <w:sz w:val="24"/>
          <w14:ligatures w14:val="none"/>
        </w:rPr>
        <w:t>你和坐在你面前的同伴</w:t>
      </w:r>
      <w:r w:rsidR="008C32D3">
        <w:rPr>
          <w:rFonts w:ascii="Calibri" w:eastAsia="宋体" w:hAnsi="Calibri" w:cs="Times New Roman" w:hint="eastAsia"/>
          <w:color w:val="000000"/>
          <w:kern w:val="0"/>
          <w:sz w:val="24"/>
          <w14:ligatures w14:val="none"/>
        </w:rPr>
        <w:t>”都指向耶稣基督，他才是真正的大祭司。【希伯来书</w:t>
      </w:r>
      <w:r w:rsidR="008C32D3">
        <w:rPr>
          <w:rFonts w:ascii="Calibri" w:eastAsia="宋体" w:hAnsi="Calibri" w:cs="Times New Roman" w:hint="eastAsia"/>
          <w:color w:val="000000"/>
          <w:kern w:val="0"/>
          <w:sz w:val="24"/>
          <w14:ligatures w14:val="none"/>
        </w:rPr>
        <w:t>3:1</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同蒙天召的圣洁弟兄啊，你们应当思想我们所认为使者、为大祭司的耶稣。</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 xml:space="preserve"> </w:t>
      </w:r>
      <w:r w:rsidR="008C32D3">
        <w:rPr>
          <w:rFonts w:ascii="Calibri" w:eastAsia="宋体" w:hAnsi="Calibri" w:cs="Times New Roman" w:hint="eastAsia"/>
          <w:color w:val="000000"/>
          <w:kern w:val="0"/>
          <w:sz w:val="24"/>
          <w14:ligatures w14:val="none"/>
        </w:rPr>
        <w:t>【希伯来书</w:t>
      </w:r>
      <w:r w:rsidR="008C32D3">
        <w:rPr>
          <w:rFonts w:ascii="Calibri" w:eastAsia="宋体" w:hAnsi="Calibri" w:cs="Times New Roman" w:hint="eastAsia"/>
          <w:color w:val="000000"/>
          <w:kern w:val="0"/>
          <w:sz w:val="24"/>
          <w14:ligatures w14:val="none"/>
        </w:rPr>
        <w:t>4:14</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我们既然有一位已经升入高天尊荣的大祭司，就是　神的儿子耶稣，便当持定所承认的道。</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我必使我仆人大卫的苗裔发出。</w:t>
      </w:r>
      <w:r w:rsidR="008C32D3">
        <w:rPr>
          <w:rFonts w:ascii="Calibri" w:eastAsia="宋体" w:hAnsi="Calibri" w:cs="Times New Roman" w:hint="eastAsia"/>
          <w:color w:val="000000"/>
          <w:kern w:val="0"/>
          <w:sz w:val="24"/>
          <w14:ligatures w14:val="none"/>
        </w:rPr>
        <w:t>”指出耶稣基督是仆人。</w:t>
      </w:r>
    </w:p>
    <w:p w14:paraId="66BB7124" w14:textId="599E0F63" w:rsidR="00BD71B4" w:rsidRPr="00BD71B4" w:rsidRDefault="00BD71B4" w:rsidP="00F27269">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祂是石头</w:t>
      </w:r>
      <w:r w:rsidR="008C32D3">
        <w:rPr>
          <w:rFonts w:ascii="Calibri" w:eastAsia="宋体" w:hAnsi="Calibri" w:cs="Times New Roman" w:hint="eastAsia"/>
          <w:color w:val="000000"/>
          <w:kern w:val="0"/>
          <w:sz w:val="24"/>
          <w14:ligatures w14:val="none"/>
        </w:rPr>
        <w:t>。【诗篇</w:t>
      </w:r>
      <w:r w:rsidR="008C32D3">
        <w:rPr>
          <w:rFonts w:ascii="Calibri" w:eastAsia="宋体" w:hAnsi="Calibri" w:cs="Times New Roman" w:hint="eastAsia"/>
          <w:color w:val="000000"/>
          <w:kern w:val="0"/>
          <w:sz w:val="24"/>
          <w14:ligatures w14:val="none"/>
        </w:rPr>
        <w:t>118:22-26</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匠人所弃的石头已成了房角的头块石头。</w:t>
      </w:r>
      <w:r w:rsidR="008C32D3" w:rsidRPr="008C32D3">
        <w:rPr>
          <w:rFonts w:ascii="Calibri" w:eastAsia="宋体" w:hAnsi="Calibri" w:cs="Times New Roman" w:hint="eastAsia"/>
          <w:color w:val="000000"/>
          <w:kern w:val="0"/>
          <w:sz w:val="24"/>
          <w14:ligatures w14:val="none"/>
        </w:rPr>
        <w:t>23</w:t>
      </w:r>
      <w:r w:rsidR="008C32D3" w:rsidRPr="008C32D3">
        <w:rPr>
          <w:rFonts w:ascii="Calibri" w:eastAsia="宋体" w:hAnsi="Calibri" w:cs="Times New Roman" w:hint="eastAsia"/>
          <w:color w:val="000000"/>
          <w:kern w:val="0"/>
          <w:sz w:val="24"/>
          <w14:ligatures w14:val="none"/>
        </w:rPr>
        <w:t>这是耶和华所做的</w:t>
      </w:r>
      <w:r w:rsidR="008C32D3">
        <w:rPr>
          <w:rFonts w:ascii="Calibri" w:eastAsia="宋体" w:hAnsi="Calibri" w:cs="Times New Roman" w:hint="eastAsia"/>
          <w:color w:val="000000"/>
          <w:kern w:val="0"/>
          <w:sz w:val="24"/>
          <w14:ligatures w14:val="none"/>
        </w:rPr>
        <w:t>…”</w:t>
      </w:r>
      <w:r w:rsidR="00F27269">
        <w:rPr>
          <w:rFonts w:ascii="Calibri" w:eastAsia="宋体" w:hAnsi="Calibri" w:cs="Times New Roman" w:hint="eastAsia"/>
          <w:color w:val="000000"/>
          <w:kern w:val="0"/>
          <w:sz w:val="24"/>
          <w14:ligatures w14:val="none"/>
        </w:rPr>
        <w:t>【彼得前书</w:t>
      </w:r>
      <w:r w:rsidR="00F27269">
        <w:rPr>
          <w:rFonts w:ascii="Calibri" w:eastAsia="宋体" w:hAnsi="Calibri" w:cs="Times New Roman" w:hint="eastAsia"/>
          <w:color w:val="000000"/>
          <w:kern w:val="0"/>
          <w:sz w:val="24"/>
          <w14:ligatures w14:val="none"/>
        </w:rPr>
        <w:t>2:6-8</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看哪，我把所拣选、所宝贵的房角石安放在锡安；信靠他的人必不至于羞愧</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在一块石头上有</w:t>
      </w:r>
      <w:r w:rsidR="00F27269">
        <w:rPr>
          <w:rFonts w:ascii="Calibri" w:eastAsia="宋体" w:hAnsi="Calibri" w:cs="Times New Roman" w:hint="eastAsia"/>
          <w:color w:val="000000"/>
          <w:kern w:val="0"/>
          <w:sz w:val="24"/>
          <w14:ligatures w14:val="none"/>
        </w:rPr>
        <w:t>七眼”，【撒加利亚</w:t>
      </w:r>
      <w:r w:rsidR="00F27269">
        <w:rPr>
          <w:rFonts w:ascii="Calibri" w:eastAsia="宋体" w:hAnsi="Calibri" w:cs="Times New Roman" w:hint="eastAsia"/>
          <w:color w:val="000000"/>
          <w:kern w:val="0"/>
          <w:sz w:val="24"/>
          <w14:ligatures w14:val="none"/>
        </w:rPr>
        <w:t>4:10</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这七眼乃是耶和华的眼睛，遍察全地，见所罗巴伯手拿线铊就欢喜。</w:t>
      </w:r>
      <w:r w:rsidR="00F27269">
        <w:rPr>
          <w:rFonts w:ascii="Calibri" w:eastAsia="宋体" w:hAnsi="Calibri" w:cs="Times New Roman" w:hint="eastAsia"/>
          <w:color w:val="000000"/>
          <w:kern w:val="0"/>
          <w:sz w:val="24"/>
          <w14:ligatures w14:val="none"/>
        </w:rPr>
        <w:t>”七在圣经中是代表完全的数字，七眼指神的眼睛能看透一切，包括我们的所思所想。</w:t>
      </w:r>
    </w:p>
    <w:p w14:paraId="3FF0652B" w14:textId="33CDA514"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祂是救主</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一日之间除掉这地的罪孽</w:t>
      </w:r>
      <w:r w:rsidR="00F27269">
        <w:rPr>
          <w:rFonts w:ascii="Calibri" w:eastAsia="宋体" w:hAnsi="Calibri" w:cs="Times New Roman" w:hint="eastAsia"/>
          <w:color w:val="000000"/>
          <w:kern w:val="0"/>
          <w:sz w:val="24"/>
          <w14:ligatures w14:val="none"/>
        </w:rPr>
        <w:t>”，指耶稣被钉十字架。</w:t>
      </w:r>
    </w:p>
    <w:p w14:paraId="45542CB4" w14:textId="54F25ED6"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lastRenderedPageBreak/>
        <w:t>10</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祂是供应者</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要请邻舍坐在葡萄树和无花果树下</w:t>
      </w:r>
      <w:r w:rsidR="00F27269">
        <w:rPr>
          <w:rFonts w:ascii="Calibri" w:eastAsia="宋体" w:hAnsi="Calibri" w:cs="Times New Roman" w:hint="eastAsia"/>
          <w:color w:val="000000"/>
          <w:kern w:val="0"/>
          <w:sz w:val="24"/>
          <w14:ligatures w14:val="none"/>
        </w:rPr>
        <w:t>”。神与我们同在，我们才能享福。</w:t>
      </w:r>
    </w:p>
    <w:p w14:paraId="689B17B7" w14:textId="6D621177" w:rsidR="00F27269" w:rsidRPr="00F27269" w:rsidRDefault="00F27269"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撒加利亚告诉以色列人，神必常与他们同在，他们必安然居住。</w:t>
      </w:r>
    </w:p>
    <w:p w14:paraId="2839B822" w14:textId="272FD5F8"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650DBF7E" w14:textId="3EBC9970"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9" w:name="_Toc185852431"/>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5</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两棵橄榄树</w:t>
      </w:r>
      <w:bookmarkEnd w:id="9"/>
    </w:p>
    <w:p w14:paraId="5B782042" w14:textId="539F8874"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bookmarkStart w:id="10" w:name="OLE_LINK8"/>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5</w:t>
      </w:r>
      <w:r w:rsidRPr="004C1CBC">
        <w:rPr>
          <w:rFonts w:ascii="Calibri" w:eastAsia="宋体" w:hAnsi="Calibri" w:cs="Times New Roman" w:hint="eastAsia"/>
          <w:color w:val="000000"/>
          <w:kern w:val="0"/>
          <w:sz w:val="24"/>
          <w14:ligatures w14:val="none"/>
        </w:rPr>
        <w:t>日</w:t>
      </w:r>
    </w:p>
    <w:p w14:paraId="2A7A7BDD" w14:textId="0305302E"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4</w:t>
      </w:r>
      <w:r w:rsidRPr="004C1CBC">
        <w:rPr>
          <w:rFonts w:ascii="Calibri" w:eastAsia="宋体" w:hAnsi="Calibri" w:cs="Times New Roman"/>
          <w:color w:val="000000"/>
          <w:kern w:val="0"/>
          <w:sz w:val="24"/>
          <w14:ligatures w14:val="none"/>
        </w:rPr>
        <w:t xml:space="preserve"> </w:t>
      </w:r>
    </w:p>
    <w:p w14:paraId="4A58C09F" w14:textId="40BA1E64" w:rsidR="007F0768" w:rsidRDefault="007F0768" w:rsidP="007F0768">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6</w:t>
      </w:r>
    </w:p>
    <w:p w14:paraId="49E26E93" w14:textId="3A5E6904" w:rsidR="007F0768" w:rsidRPr="004C1CBC" w:rsidRDefault="007F0768" w:rsidP="007F0768">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7F0768">
        <w:rPr>
          <w:rFonts w:ascii="楷体" w:eastAsia="楷体" w:hAnsi="楷体" w:cs="Times New Roman" w:hint="eastAsia"/>
          <w:color w:val="000000"/>
          <w:kern w:val="0"/>
          <w:sz w:val="24"/>
          <w14:ligatures w14:val="none"/>
        </w:rPr>
        <w:t>他对我说：「这是耶和华指示所罗巴伯的。万军之耶和华说：不是倚靠势力，不是倚靠才能，乃是倚靠我的灵方能成事。</w:t>
      </w:r>
      <w:r w:rsidRPr="00906DC3">
        <w:rPr>
          <w:rFonts w:ascii="楷体" w:eastAsia="楷体" w:hAnsi="楷体" w:cs="Times New Roman" w:hint="eastAsia"/>
          <w:color w:val="000000"/>
          <w:kern w:val="0"/>
          <w:sz w:val="24"/>
          <w14:ligatures w14:val="none"/>
        </w:rPr>
        <w:t>”</w:t>
      </w:r>
    </w:p>
    <w:p w14:paraId="1B96C237" w14:textId="3B6C41DF" w:rsidR="007F0768" w:rsidRPr="004447BE" w:rsidRDefault="00947F44" w:rsidP="007F076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前面已经介绍过，【撒迦利亚书】分为四大段，从历史到预言千禧年。今天讲第四章，神继续接着预言的异象鼓励撒迦利亚。撒迦利亚和哈该是同时代的先知，【撒迦利亚书】和【哈该书】应该同时看。当时神</w:t>
      </w:r>
      <w:r w:rsidR="00D74338">
        <w:rPr>
          <w:rFonts w:ascii="Calibri" w:eastAsia="宋体" w:hAnsi="Calibri" w:cs="Times New Roman" w:hint="eastAsia"/>
          <w:color w:val="000000"/>
          <w:kern w:val="0"/>
          <w:sz w:val="24"/>
          <w14:ligatures w14:val="none"/>
        </w:rPr>
        <w:t>藉</w:t>
      </w:r>
      <w:r>
        <w:rPr>
          <w:rFonts w:ascii="Calibri" w:eastAsia="宋体" w:hAnsi="Calibri" w:cs="Times New Roman" w:hint="eastAsia"/>
          <w:color w:val="000000"/>
          <w:kern w:val="0"/>
          <w:sz w:val="24"/>
          <w14:ligatures w14:val="none"/>
        </w:rPr>
        <w:t>着波斯王让犹太人回到耶路撒冷重新建造圣殿，他们受到撒玛利亚人的逼迫，不让他们盖圣殿，</w:t>
      </w:r>
      <w:r w:rsidR="009523E5">
        <w:rPr>
          <w:rFonts w:ascii="Calibri" w:eastAsia="宋体" w:hAnsi="Calibri" w:cs="Times New Roman" w:hint="eastAsia"/>
          <w:color w:val="000000"/>
          <w:kern w:val="0"/>
          <w:sz w:val="24"/>
          <w14:ligatures w14:val="none"/>
        </w:rPr>
        <w:t>在盖好圣殿的根基后，转而去盖自己的房子，忙于自己的生活。</w:t>
      </w:r>
      <w:r w:rsidR="009523E5">
        <w:rPr>
          <w:rFonts w:ascii="Calibri" w:eastAsia="宋体" w:hAnsi="Calibri" w:cs="Times New Roman"/>
          <w:color w:val="000000"/>
          <w:kern w:val="0"/>
          <w:sz w:val="24"/>
          <w14:ligatures w14:val="none"/>
        </w:rPr>
        <w:t>如今</w:t>
      </w:r>
      <w:r>
        <w:rPr>
          <w:rFonts w:ascii="Calibri" w:eastAsia="宋体" w:hAnsi="Calibri" w:cs="Times New Roman" w:hint="eastAsia"/>
          <w:color w:val="000000"/>
          <w:kern w:val="0"/>
          <w:sz w:val="24"/>
          <w14:ligatures w14:val="none"/>
        </w:rPr>
        <w:t>的犹太人也还是面临同样的问题。神兴起这两位先知，呼召犹太人完成圣殿的重建，</w:t>
      </w:r>
      <w:r w:rsidR="009523E5">
        <w:rPr>
          <w:rFonts w:ascii="Calibri" w:eastAsia="宋体" w:hAnsi="Calibri" w:cs="Times New Roman"/>
          <w:color w:val="000000"/>
          <w:kern w:val="0"/>
          <w:sz w:val="24"/>
          <w14:ligatures w14:val="none"/>
        </w:rPr>
        <w:t>在停工十六年后，</w:t>
      </w:r>
      <w:r>
        <w:rPr>
          <w:rFonts w:ascii="Calibri" w:eastAsia="宋体" w:hAnsi="Calibri" w:cs="Times New Roman" w:hint="eastAsia"/>
          <w:color w:val="000000"/>
          <w:kern w:val="0"/>
          <w:sz w:val="24"/>
          <w14:ligatures w14:val="none"/>
        </w:rPr>
        <w:t>用了</w:t>
      </w:r>
      <w:r>
        <w:rPr>
          <w:rFonts w:ascii="Calibri" w:eastAsia="宋体" w:hAnsi="Calibri" w:cs="Times New Roman" w:hint="eastAsia"/>
          <w:color w:val="000000"/>
          <w:kern w:val="0"/>
          <w:sz w:val="24"/>
          <w14:ligatures w14:val="none"/>
        </w:rPr>
        <w:t>4</w:t>
      </w:r>
      <w:r>
        <w:rPr>
          <w:rFonts w:ascii="Calibri" w:eastAsia="宋体" w:hAnsi="Calibri" w:cs="Times New Roman"/>
          <w:color w:val="000000"/>
          <w:kern w:val="0"/>
          <w:sz w:val="24"/>
          <w14:ligatures w14:val="none"/>
        </w:rPr>
        <w:t>年时间，与主前</w:t>
      </w:r>
      <w:r>
        <w:rPr>
          <w:rFonts w:ascii="Calibri" w:eastAsia="宋体" w:hAnsi="Calibri" w:cs="Times New Roman" w:hint="eastAsia"/>
          <w:color w:val="000000"/>
          <w:kern w:val="0"/>
          <w:sz w:val="24"/>
          <w14:ligatures w14:val="none"/>
        </w:rPr>
        <w:t>516</w:t>
      </w:r>
      <w:r>
        <w:rPr>
          <w:rFonts w:ascii="Calibri" w:eastAsia="宋体" w:hAnsi="Calibri" w:cs="Times New Roman"/>
          <w:color w:val="000000"/>
          <w:kern w:val="0"/>
          <w:sz w:val="24"/>
          <w14:ligatures w14:val="none"/>
        </w:rPr>
        <w:t>年建成。</w:t>
      </w:r>
      <w:r w:rsidR="00A046A5">
        <w:rPr>
          <w:rFonts w:ascii="Calibri" w:eastAsia="宋体" w:hAnsi="Calibri" w:cs="Times New Roman" w:hint="eastAsia"/>
          <w:color w:val="000000"/>
          <w:kern w:val="0"/>
          <w:sz w:val="24"/>
          <w14:ligatures w14:val="none"/>
        </w:rPr>
        <w:t>这一章显示</w:t>
      </w:r>
      <w:r w:rsidR="007F0768" w:rsidRPr="004447BE">
        <w:rPr>
          <w:rFonts w:ascii="宋体" w:eastAsia="宋体" w:hAnsi="宋体" w:cs="Times New Roman" w:hint="eastAsia"/>
          <w:color w:val="000000"/>
          <w:kern w:val="0"/>
          <w:sz w:val="24"/>
          <w14:ligatures w14:val="none"/>
        </w:rPr>
        <w:t>神</w:t>
      </w:r>
      <w:r w:rsidR="00A046A5">
        <w:rPr>
          <w:rFonts w:ascii="宋体" w:eastAsia="宋体" w:hAnsi="宋体" w:cs="Times New Roman" w:hint="eastAsia"/>
          <w:color w:val="000000"/>
          <w:kern w:val="0"/>
          <w:sz w:val="24"/>
          <w14:ligatures w14:val="none"/>
        </w:rPr>
        <w:t>要</w:t>
      </w:r>
      <w:r w:rsidR="007F0768" w:rsidRPr="004447BE">
        <w:rPr>
          <w:rFonts w:ascii="宋体" w:eastAsia="宋体" w:hAnsi="宋体" w:cs="Times New Roman" w:hint="eastAsia"/>
          <w:color w:val="000000"/>
          <w:kern w:val="0"/>
          <w:sz w:val="24"/>
          <w14:ligatures w14:val="none"/>
        </w:rPr>
        <w:t>赐能力给祂的子民</w:t>
      </w:r>
      <w:r w:rsidR="00A046A5">
        <w:rPr>
          <w:rFonts w:ascii="宋体" w:eastAsia="宋体" w:hAnsi="宋体" w:cs="Times New Roman" w:hint="eastAsia"/>
          <w:color w:val="000000"/>
          <w:kern w:val="0"/>
          <w:sz w:val="24"/>
          <w14:ligatures w14:val="none"/>
        </w:rPr>
        <w:t>。</w:t>
      </w:r>
    </w:p>
    <w:p w14:paraId="01A5658A" w14:textId="78E09667"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bookmarkStart w:id="11" w:name="OLE_LINK6"/>
      <w:bookmarkEnd w:id="10"/>
      <w:r w:rsidRPr="00B14117">
        <w:rPr>
          <w:rFonts w:ascii="宋体" w:eastAsia="宋体" w:hAnsi="宋体" w:cs="Times New Roman" w:hint="eastAsia"/>
          <w:b/>
          <w:bCs/>
          <w:color w:val="000000"/>
          <w:kern w:val="0"/>
          <w:sz w:val="24"/>
          <w14:ligatures w14:val="none"/>
        </w:rPr>
        <w:t>一</w:t>
      </w:r>
      <w:r w:rsidR="007F0768" w:rsidRPr="00B14117">
        <w:rPr>
          <w:rFonts w:ascii="宋体" w:eastAsia="宋体" w:hAnsi="宋体" w:cs="Times New Roman" w:hint="eastAsia"/>
          <w:b/>
          <w:bCs/>
          <w:color w:val="000000"/>
          <w:kern w:val="0"/>
          <w:sz w:val="24"/>
          <w14:ligatures w14:val="none"/>
        </w:rPr>
        <w:t>【vv1-6a】参与神工作的目的</w:t>
      </w:r>
    </w:p>
    <w:p w14:paraId="41564457" w14:textId="1433D8BB" w:rsidR="004447BE"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4447BE">
        <w:rPr>
          <w:rFonts w:ascii="宋体" w:eastAsia="宋体" w:hAnsi="宋体" w:cs="Times New Roman" w:hint="eastAsia"/>
          <w:color w:val="000000"/>
          <w:kern w:val="0"/>
          <w:sz w:val="24"/>
          <w14:ligatures w14:val="none"/>
        </w:rPr>
        <w:t>1</w:t>
      </w:r>
      <w:r w:rsidRPr="004447BE">
        <w:rPr>
          <w:rFonts w:ascii="宋体" w:eastAsia="宋体" w:hAnsi="宋体" w:cs="Times New Roman"/>
          <w:color w:val="000000"/>
          <w:kern w:val="0"/>
          <w:sz w:val="24"/>
          <w14:ligatures w14:val="none"/>
        </w:rPr>
        <w:t>节：“那与我说话的天使”</w:t>
      </w:r>
      <w:r>
        <w:rPr>
          <w:rFonts w:ascii="宋体" w:eastAsia="宋体" w:hAnsi="宋体" w:cs="Times New Roman" w:hint="eastAsia"/>
          <w:color w:val="000000"/>
          <w:kern w:val="0"/>
          <w:sz w:val="24"/>
          <w14:ligatures w14:val="none"/>
        </w:rPr>
        <w:t>就是前面异象中提到的天使。“叫醒我”并不是说撒迦利亚睡着了，而是激动。【哈该书1:14】：“</w:t>
      </w:r>
      <w:r w:rsidRPr="004447BE">
        <w:rPr>
          <w:rFonts w:ascii="宋体" w:eastAsia="宋体" w:hAnsi="宋体" w:cs="Times New Roman" w:hint="eastAsia"/>
          <w:color w:val="000000"/>
          <w:kern w:val="0"/>
          <w:sz w:val="24"/>
          <w14:ligatures w14:val="none"/>
        </w:rPr>
        <w:t>耶和华激动犹大省长撒拉铁的儿子所罗巴伯和约撒答的儿子大祭司约书亚</w:t>
      </w:r>
      <w:r>
        <w:rPr>
          <w:rFonts w:ascii="宋体" w:eastAsia="宋体" w:hAnsi="宋体" w:cs="Times New Roman" w:hint="eastAsia"/>
          <w:color w:val="000000"/>
          <w:kern w:val="0"/>
          <w:sz w:val="24"/>
          <w14:ligatures w14:val="none"/>
        </w:rPr>
        <w:t>……”。也就是要他起来开始工作，好像人被唤醒一样。</w:t>
      </w:r>
    </w:p>
    <w:p w14:paraId="42BED02E" w14:textId="425ACD80" w:rsidR="00A046A5"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523E5">
        <w:rPr>
          <w:rFonts w:ascii="宋体" w:eastAsia="宋体" w:hAnsi="宋体" w:cs="Times New Roman" w:hint="eastAsia"/>
          <w:color w:val="000000"/>
          <w:kern w:val="0"/>
          <w:sz w:val="24"/>
          <w14:ligatures w14:val="none"/>
        </w:rPr>
        <w:t>“你看见什么？”不是天使看不见，而是为了让读者看见撒迦利亚所见的异象。“纯金的灯台”，这个灯台很重要。回到摩西时代，当时没有圣殿，只有移动的帐幕，里面有灯台。在古城耶路撒冷中心犹太区，有个金灯台，用防弹玻璃罩住。在【启示录1:20】</w:t>
      </w:r>
      <w:r w:rsidR="009523E5">
        <w:rPr>
          <w:rFonts w:ascii="宋体" w:eastAsia="宋体" w:hAnsi="宋体" w:cs="Times New Roman"/>
          <w:color w:val="000000"/>
          <w:kern w:val="0"/>
          <w:sz w:val="24"/>
          <w14:ligatures w14:val="none"/>
        </w:rPr>
        <w:t>，主耶稣给教会写信：</w:t>
      </w:r>
      <w:r w:rsidR="009523E5">
        <w:rPr>
          <w:rFonts w:ascii="宋体" w:eastAsia="宋体" w:hAnsi="宋体" w:cs="Times New Roman" w:hint="eastAsia"/>
          <w:color w:val="000000"/>
          <w:kern w:val="0"/>
          <w:sz w:val="24"/>
          <w14:ligatures w14:val="none"/>
        </w:rPr>
        <w:t>“</w:t>
      </w:r>
      <w:r w:rsidR="009523E5" w:rsidRPr="009523E5">
        <w:rPr>
          <w:rFonts w:ascii="宋体" w:eastAsia="宋体" w:hAnsi="宋体" w:cs="Times New Roman"/>
          <w:color w:val="000000"/>
          <w:kern w:val="0"/>
          <w:sz w:val="24"/>
          <w14:ligatures w14:val="none"/>
        </w:rPr>
        <w:t>论到你所看见、在我右手中的七星和七个金灯台的奥秘，那七星就是七个教会的使者，七灯台就是七个教会。</w:t>
      </w:r>
      <w:r w:rsidR="009523E5">
        <w:rPr>
          <w:rFonts w:ascii="宋体" w:eastAsia="宋体" w:hAnsi="宋体" w:cs="Times New Roman" w:hint="eastAsia"/>
          <w:color w:val="000000"/>
          <w:kern w:val="0"/>
          <w:sz w:val="24"/>
          <w14:ligatures w14:val="none"/>
        </w:rPr>
        <w:t>”在新约中，灯台指向教会。但在旧约，在撒迦利亚时代，撒迦利亚是灯台，犹太人是灯台，照亮外邦人。</w:t>
      </w:r>
      <w:r w:rsidR="00A046A5">
        <w:rPr>
          <w:rFonts w:ascii="宋体" w:eastAsia="宋体" w:hAnsi="宋体" w:cs="Times New Roman" w:hint="eastAsia"/>
          <w:color w:val="000000"/>
          <w:kern w:val="0"/>
          <w:sz w:val="24"/>
          <w14:ligatures w14:val="none"/>
        </w:rPr>
        <w:t>成为灯台，照亮黑暗的社会，战胜邪恶的力量，这是参与神工作的目的。</w:t>
      </w:r>
    </w:p>
    <w:p w14:paraId="4E1A6B5F" w14:textId="54B87073" w:rsidR="004447BE" w:rsidRDefault="009523E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这是神在鼓励撒迦利亚把圣殿盖起来,</w:t>
      </w:r>
      <w:r w:rsidRPr="009523E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当时圣殿已经停工了十六年,神要撒迦利亚起来。“灯盏”是装油的碗，装在灯台上面，有七个管子从灯盏通到灯上面。</w:t>
      </w:r>
      <w:r w:rsidR="00A046A5">
        <w:rPr>
          <w:rFonts w:ascii="宋体" w:eastAsia="宋体" w:hAnsi="宋体" w:cs="Times New Roman" w:hint="eastAsia"/>
          <w:color w:val="000000"/>
          <w:kern w:val="0"/>
          <w:sz w:val="24"/>
          <w14:ligatures w14:val="none"/>
        </w:rPr>
        <w:t>这个灯台很特别，不需要人去添油，左右的两棵橄榄树供应灯台所需要的油。</w:t>
      </w:r>
    </w:p>
    <w:p w14:paraId="776A21EE" w14:textId="62EE7CAF"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r>
        <w:rPr>
          <w:rFonts w:ascii="宋体" w:eastAsia="宋体" w:hAnsi="宋体" w:cs="Times New Roman"/>
          <w:color w:val="000000"/>
          <w:kern w:val="0"/>
          <w:sz w:val="24"/>
          <w14:ligatures w14:val="none"/>
        </w:rPr>
        <w:t>节：“</w:t>
      </w:r>
      <w:r w:rsidRPr="00A046A5">
        <w:rPr>
          <w:rFonts w:ascii="宋体" w:eastAsia="宋体" w:hAnsi="宋体" w:cs="Times New Roman"/>
          <w:color w:val="000000"/>
          <w:kern w:val="0"/>
          <w:sz w:val="24"/>
          <w14:ligatures w14:val="none"/>
        </w:rPr>
        <w:t>旁边有两棵橄榄树</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这个灯台很特别，不需要人去添油，左右的两棵橄榄树供应灯台所需要的油，可以无限量供应。</w:t>
      </w:r>
    </w:p>
    <w:p w14:paraId="08C66D5B" w14:textId="06BD5273" w:rsidR="00A046A5" w:rsidRP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4-5节：这节对话主要是帮助读者发问。</w:t>
      </w:r>
    </w:p>
    <w:p w14:paraId="41352365" w14:textId="0EF780D3"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二</w:t>
      </w:r>
      <w:r w:rsidR="007F0768" w:rsidRPr="00B14117">
        <w:rPr>
          <w:rFonts w:ascii="宋体" w:eastAsia="宋体" w:hAnsi="宋体" w:cs="Times New Roman" w:hint="eastAsia"/>
          <w:b/>
          <w:bCs/>
          <w:color w:val="000000"/>
          <w:kern w:val="0"/>
          <w:sz w:val="24"/>
          <w14:ligatures w14:val="none"/>
        </w:rPr>
        <w:t>【vv6b-10】完成神工作的能力</w:t>
      </w:r>
    </w:p>
    <w:p w14:paraId="4B040A20" w14:textId="0A3A84AA"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这个灯台的油从哪里来？要成为灯台，战胜黑暗，这样的能力从哪里来？</w:t>
      </w:r>
    </w:p>
    <w:p w14:paraId="059F5126" w14:textId="7F361860" w:rsidR="004447BE"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6</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这是耶和华指示所罗巴伯的。万军之耶和华说：不是倚靠势力，不是倚靠才能，乃是倚靠我的灵方能成事。</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势力指的是军队的力量。所罗巴伯是波斯王派去的两个领袖，一个是政治领袖所罗巴伯，一个是属灵领袖约书亚。这一节是借着撒迦利亚告诫所罗巴伯，不是依靠军队的力量和能力，只能依靠神的灵。</w:t>
      </w:r>
    </w:p>
    <w:p w14:paraId="3F109290" w14:textId="0C05F184" w:rsidR="00A046A5" w:rsidRDefault="00A046A5"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节：神继续借着撒迦利亚鼓励所罗巴伯。大山在圣经里指的是生活中的各种拦阻。</w:t>
      </w:r>
      <w:r w:rsidR="00BA66B4">
        <w:rPr>
          <w:rFonts w:ascii="宋体" w:eastAsia="宋体" w:hAnsi="宋体" w:cs="Times New Roman"/>
          <w:color w:val="000000"/>
          <w:kern w:val="0"/>
          <w:sz w:val="24"/>
          <w14:ligatures w14:val="none"/>
        </w:rPr>
        <w:t>【</w:t>
      </w:r>
      <w:r>
        <w:rPr>
          <w:rFonts w:ascii="宋体" w:eastAsia="宋体" w:hAnsi="宋体" w:cs="Times New Roman"/>
          <w:color w:val="000000"/>
          <w:kern w:val="0"/>
          <w:sz w:val="24"/>
          <w14:ligatures w14:val="none"/>
        </w:rPr>
        <w:t>以赛亚书</w:t>
      </w:r>
      <w:r>
        <w:rPr>
          <w:rFonts w:ascii="宋体" w:eastAsia="宋体" w:hAnsi="宋体" w:cs="Times New Roman" w:hint="eastAsia"/>
          <w:color w:val="000000"/>
          <w:kern w:val="0"/>
          <w:sz w:val="24"/>
          <w14:ligatures w14:val="none"/>
        </w:rPr>
        <w:t>40</w:t>
      </w:r>
      <w:r>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一切山洼都要填满，大小山冈都要削平；高高低低的要改为平坦，崎崎岖岖的必成为平原。</w:t>
      </w:r>
      <w:r w:rsidR="00BA66B4">
        <w:rPr>
          <w:rFonts w:ascii="宋体" w:eastAsia="宋体" w:hAnsi="宋体" w:cs="Times New Roman"/>
          <w:color w:val="000000"/>
          <w:kern w:val="0"/>
          <w:sz w:val="24"/>
          <w14:ligatures w14:val="none"/>
        </w:rPr>
        <w:t>”神借着以赛亚预告弥赛亚要来，山冈被削平，拦阻被除掉。【以赛亚书</w:t>
      </w:r>
      <w:r w:rsidR="00BA66B4">
        <w:rPr>
          <w:rFonts w:ascii="宋体" w:eastAsia="宋体" w:hAnsi="宋体" w:cs="Times New Roman" w:hint="eastAsia"/>
          <w:color w:val="000000"/>
          <w:kern w:val="0"/>
          <w:sz w:val="24"/>
          <w14:ligatures w14:val="none"/>
        </w:rPr>
        <w:t>41</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看哪，我已使你成为有快齿打粮的新器具；你要把山岭打得粉碎，使冈陵如同糠秕。</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42</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我要使大山小冈变为荒场，使其上的花草都枯干；我要使江河变为洲岛，使水池都干涸。</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64</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愿你裂天而降；愿山在你面前震动</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大山哪，你算什么呢？在所罗巴伯面前，你必成为平地。</w:t>
      </w:r>
      <w:r w:rsidR="00BA66B4">
        <w:rPr>
          <w:rFonts w:ascii="宋体" w:eastAsia="宋体" w:hAnsi="宋体" w:cs="Times New Roman" w:hint="eastAsia"/>
          <w:color w:val="000000"/>
          <w:kern w:val="0"/>
          <w:sz w:val="24"/>
          <w14:ligatures w14:val="none"/>
        </w:rPr>
        <w:t>”只要依靠神，这些拦阻都要被除去，障碍都要被削平。</w:t>
      </w:r>
    </w:p>
    <w:p w14:paraId="6DD11274" w14:textId="6BFA4A8A"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他必搬出一块石头，安在殿顶上。</w:t>
      </w:r>
      <w:r>
        <w:rPr>
          <w:rFonts w:ascii="宋体" w:eastAsia="宋体" w:hAnsi="宋体" w:cs="Times New Roman"/>
          <w:color w:val="000000"/>
          <w:kern w:val="0"/>
          <w:sz w:val="24"/>
          <w14:ligatures w14:val="none"/>
        </w:rPr>
        <w:t>”是指圣殿一定会完成。</w:t>
      </w:r>
    </w:p>
    <w:p w14:paraId="3A789A33" w14:textId="2CE27153"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人且大声欢呼说：『愿恩惠恩惠归与这殿！』</w:t>
      </w:r>
      <w:r>
        <w:rPr>
          <w:rFonts w:ascii="宋体" w:eastAsia="宋体" w:hAnsi="宋体" w:cs="Times New Roman"/>
          <w:color w:val="000000"/>
          <w:kern w:val="0"/>
          <w:sz w:val="24"/>
          <w14:ligatures w14:val="none"/>
        </w:rPr>
        <w:t>”人们欢呼不是赞美所罗巴伯，而是在赞美神。这不是所罗巴伯的功劳，而是神的恩典。就像大卫盖起圣殿，他把荣耀归给神，而不是归功于自己的能力。我们是不是很多时候在做自己的事情，把神的事工撇在一边。这世界为什么黑暗？因为教会的光没有照亮。</w:t>
      </w:r>
    </w:p>
    <w:p w14:paraId="7DBF4224" w14:textId="77777777" w:rsidR="00A726B0"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w:t>
      </w:r>
      <w:r w:rsidR="00A726B0">
        <w:rPr>
          <w:rFonts w:ascii="宋体" w:eastAsia="宋体" w:hAnsi="宋体" w:cs="Times New Roman" w:hint="eastAsia"/>
          <w:color w:val="000000"/>
          <w:kern w:val="0"/>
          <w:sz w:val="24"/>
          <w14:ligatures w14:val="none"/>
        </w:rPr>
        <w:t>-9节：看到了神的能力。“</w:t>
      </w:r>
      <w:r w:rsidR="00A726B0" w:rsidRPr="00A726B0">
        <w:rPr>
          <w:rFonts w:ascii="宋体" w:eastAsia="宋体" w:hAnsi="宋体" w:cs="Times New Roman" w:hint="eastAsia"/>
          <w:color w:val="000000"/>
          <w:kern w:val="0"/>
          <w:sz w:val="24"/>
          <w14:ligatures w14:val="none"/>
        </w:rPr>
        <w:t>所罗巴伯的手立了这殿的根基</w:t>
      </w:r>
      <w:r w:rsidR="00A726B0">
        <w:rPr>
          <w:rFonts w:ascii="宋体" w:eastAsia="宋体" w:hAnsi="宋体" w:cs="Times New Roman" w:hint="eastAsia"/>
          <w:color w:val="000000"/>
          <w:kern w:val="0"/>
          <w:sz w:val="24"/>
          <w14:ligatures w14:val="none"/>
        </w:rPr>
        <w:t>”，返回的犹太人在盖好圣殿的根基后停工了十六年 ，殿还没有盖起来。“</w:t>
      </w:r>
      <w:r w:rsidR="00A726B0" w:rsidRPr="00A726B0">
        <w:rPr>
          <w:rFonts w:ascii="宋体" w:eastAsia="宋体" w:hAnsi="宋体" w:cs="Times New Roman" w:hint="eastAsia"/>
          <w:color w:val="000000"/>
          <w:kern w:val="0"/>
          <w:sz w:val="24"/>
          <w14:ligatures w14:val="none"/>
        </w:rPr>
        <w:t>他的手也必完成这工，你就知道万军之耶和华差遣我到你们这里来了。</w:t>
      </w:r>
      <w:r w:rsidR="00A726B0">
        <w:rPr>
          <w:rFonts w:ascii="宋体" w:eastAsia="宋体" w:hAnsi="宋体" w:cs="Times New Roman" w:hint="eastAsia"/>
          <w:color w:val="000000"/>
          <w:kern w:val="0"/>
          <w:sz w:val="24"/>
          <w14:ligatures w14:val="none"/>
        </w:rPr>
        <w:t>”撒迦利亚预告殿必建成，而这话不是他说的，而是耶和华的话借着他告诉世人。</w:t>
      </w:r>
    </w:p>
    <w:p w14:paraId="14B5FD44" w14:textId="77777777" w:rsidR="00A726B0"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A726B0">
        <w:rPr>
          <w:rFonts w:ascii="宋体" w:eastAsia="宋体" w:hAnsi="宋体" w:cs="Times New Roman"/>
          <w:color w:val="000000"/>
          <w:kern w:val="0"/>
          <w:sz w:val="24"/>
          <w14:ligatures w14:val="none"/>
        </w:rPr>
        <w:t>手拿线铊</w:t>
      </w:r>
      <w:r>
        <w:rPr>
          <w:rFonts w:ascii="宋体" w:eastAsia="宋体" w:hAnsi="宋体" w:cs="Times New Roman" w:hint="eastAsia"/>
          <w:color w:val="000000"/>
          <w:kern w:val="0"/>
          <w:sz w:val="24"/>
          <w14:ligatures w14:val="none"/>
        </w:rPr>
        <w:t>”的意思是开始丈量，象征着重建的工作开工了。“</w:t>
      </w:r>
      <w:r w:rsidRPr="00A726B0">
        <w:rPr>
          <w:rFonts w:ascii="宋体" w:eastAsia="宋体" w:hAnsi="宋体" w:cs="Times New Roman" w:hint="eastAsia"/>
          <w:color w:val="000000"/>
          <w:kern w:val="0"/>
          <w:sz w:val="24"/>
          <w14:ligatures w14:val="none"/>
        </w:rPr>
        <w:t>谁藐视这日的事为小呢？</w:t>
      </w: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神的选民犹太人被藐视了。人撇开了神，能做什么呢？想象一下，在停工十几年后，众人都忙着盖自己的房子，谁会认为圣殿真的能够建成呢？</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今天的教会也被藐视了，没有把神带进来。灯台不再照亮了。</w:t>
      </w:r>
    </w:p>
    <w:p w14:paraId="734AE28E" w14:textId="61800D83" w:rsidR="00BA66B4" w:rsidRPr="00A046A5"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这七眼</w:t>
      </w:r>
      <w:r>
        <w:rPr>
          <w:rFonts w:ascii="宋体" w:eastAsia="宋体" w:hAnsi="宋体" w:cs="Times New Roman" w:hint="eastAsia"/>
          <w:color w:val="000000"/>
          <w:kern w:val="0"/>
          <w:sz w:val="24"/>
          <w14:ligatures w14:val="none"/>
        </w:rPr>
        <w:t>”眼睛是耶和华的眼睛，神的事情用“七”来代表，人的事情只能用“六”。</w:t>
      </w:r>
      <w:r w:rsidR="00561148">
        <w:rPr>
          <w:rFonts w:ascii="宋体" w:eastAsia="宋体" w:hAnsi="宋体" w:cs="Times New Roman" w:hint="eastAsia"/>
          <w:color w:val="000000"/>
          <w:kern w:val="0"/>
          <w:sz w:val="24"/>
          <w14:ligatures w14:val="none"/>
        </w:rPr>
        <w:t>【启示录5</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6】：“</w:t>
      </w:r>
      <w:r w:rsidR="00561148" w:rsidRPr="00561148">
        <w:rPr>
          <w:rFonts w:ascii="宋体" w:eastAsia="宋体" w:hAnsi="宋体" w:cs="Times New Roman"/>
          <w:color w:val="000000"/>
          <w:kern w:val="0"/>
          <w:sz w:val="24"/>
          <w14:ligatures w14:val="none"/>
        </w:rPr>
        <w:t>我又看见宝座与四活物，并长老之中有羔羊站立，像是被杀过的，有七角七眼，就是　神的七灵，奉差遣往普天下去的。</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 xml:space="preserve"> </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遍察全地</w:t>
      </w:r>
      <w:r w:rsidR="00561148">
        <w:rPr>
          <w:rFonts w:ascii="宋体" w:eastAsia="宋体" w:hAnsi="宋体" w:cs="Times New Roman" w:hint="eastAsia"/>
          <w:color w:val="000000"/>
          <w:kern w:val="0"/>
          <w:sz w:val="24"/>
          <w14:ligatures w14:val="none"/>
        </w:rPr>
        <w:t>”，神看见一切，没有一件小事能瞒过耶和华的眼睛。“</w:t>
      </w:r>
      <w:r w:rsidR="00561148" w:rsidRPr="00A726B0">
        <w:rPr>
          <w:rFonts w:ascii="宋体" w:eastAsia="宋体" w:hAnsi="宋体" w:cs="Times New Roman" w:hint="eastAsia"/>
          <w:color w:val="000000"/>
          <w:kern w:val="0"/>
          <w:sz w:val="24"/>
          <w14:ligatures w14:val="none"/>
        </w:rPr>
        <w:t>见所罗巴伯手拿线铊就欢喜。</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圣殿要盖起来了。</w:t>
      </w:r>
    </w:p>
    <w:p w14:paraId="2E9B9F61" w14:textId="1723793A"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三</w:t>
      </w:r>
      <w:r w:rsidR="007F0768" w:rsidRPr="00B14117">
        <w:rPr>
          <w:rFonts w:ascii="宋体" w:eastAsia="宋体" w:hAnsi="宋体" w:cs="Times New Roman" w:hint="eastAsia"/>
          <w:b/>
          <w:bCs/>
          <w:color w:val="000000"/>
          <w:kern w:val="0"/>
          <w:sz w:val="24"/>
          <w14:ligatures w14:val="none"/>
        </w:rPr>
        <w:t>【vv11-14】完成神工作的人</w:t>
      </w:r>
    </w:p>
    <w:p w14:paraId="232C4B64" w14:textId="514EE829" w:rsidR="004447BE"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 “金色”代表重要有价值,“油”指向圣灵。</w:t>
      </w:r>
    </w:p>
    <w:p w14:paraId="339C57EE" w14:textId="77777777" w:rsidR="0070488D"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13-14节：问答还是从读者角度出发。“</w:t>
      </w:r>
      <w:r w:rsidRPr="00561148">
        <w:rPr>
          <w:rFonts w:ascii="宋体" w:eastAsia="宋体" w:hAnsi="宋体" w:cs="Times New Roman" w:hint="eastAsia"/>
          <w:color w:val="000000"/>
          <w:kern w:val="0"/>
          <w:sz w:val="24"/>
          <w14:ligatures w14:val="none"/>
        </w:rPr>
        <w:t>这是两个受膏者站在普天下主的旁边。</w:t>
      </w:r>
      <w:r>
        <w:rPr>
          <w:rFonts w:ascii="宋体" w:eastAsia="宋体" w:hAnsi="宋体" w:cs="Times New Roman" w:hint="eastAsia"/>
          <w:color w:val="000000"/>
          <w:kern w:val="0"/>
          <w:sz w:val="24"/>
          <w14:ligatures w14:val="none"/>
        </w:rPr>
        <w:t>”</w:t>
      </w:r>
      <w:r w:rsidR="00515726" w:rsidRPr="00515726">
        <w:rPr>
          <w:rFonts w:ascii="宋体" w:eastAsia="宋体" w:hAnsi="宋体" w:cs="Times New Roman" w:hint="eastAsia"/>
          <w:color w:val="000000"/>
          <w:kern w:val="0"/>
          <w:sz w:val="24"/>
          <w14:ligatures w14:val="none"/>
        </w:rPr>
        <w:t xml:space="preserve"> </w:t>
      </w:r>
      <w:r w:rsidR="0070488D">
        <w:rPr>
          <w:rFonts w:ascii="宋体" w:eastAsia="宋体" w:hAnsi="宋体" w:cs="Times New Roman" w:hint="eastAsia"/>
          <w:color w:val="000000"/>
          <w:kern w:val="0"/>
          <w:sz w:val="24"/>
          <w14:ligatures w14:val="none"/>
        </w:rPr>
        <w:t>橄榄枝指向了人，</w:t>
      </w:r>
      <w:r w:rsidR="00515726">
        <w:rPr>
          <w:rFonts w:ascii="宋体" w:eastAsia="宋体" w:hAnsi="宋体" w:cs="Times New Roman" w:hint="eastAsia"/>
          <w:color w:val="000000"/>
          <w:kern w:val="0"/>
          <w:sz w:val="24"/>
          <w14:ligatures w14:val="none"/>
        </w:rPr>
        <w:t>这里没有停留在历史，有两个层面的意思，第一层</w:t>
      </w:r>
      <w:r w:rsidR="0070488D">
        <w:rPr>
          <w:rFonts w:ascii="宋体" w:eastAsia="宋体" w:hAnsi="宋体" w:cs="Times New Roman" w:hint="eastAsia"/>
          <w:color w:val="000000"/>
          <w:kern w:val="0"/>
          <w:sz w:val="24"/>
          <w14:ligatures w14:val="none"/>
        </w:rPr>
        <w:t>在撒迦利亚时代，这两棵橄榄树是所罗巴伯和约书亚。</w:t>
      </w:r>
      <w:r>
        <w:rPr>
          <w:rFonts w:ascii="宋体" w:eastAsia="宋体" w:hAnsi="宋体" w:cs="Times New Roman" w:hint="eastAsia"/>
          <w:color w:val="000000"/>
          <w:kern w:val="0"/>
          <w:sz w:val="24"/>
          <w14:ligatures w14:val="none"/>
        </w:rPr>
        <w:t>【哈该书1:1】：“</w:t>
      </w:r>
      <w:r w:rsidRPr="00561148">
        <w:rPr>
          <w:rFonts w:ascii="宋体" w:eastAsia="宋体" w:hAnsi="宋体" w:cs="Times New Roman" w:hint="eastAsia"/>
          <w:color w:val="000000"/>
          <w:kern w:val="0"/>
          <w:sz w:val="24"/>
          <w14:ligatures w14:val="none"/>
        </w:rPr>
        <w:t>大流士王第二年六月初一日，耶和华的话藉先知哈该向犹大省长撒拉铁的儿子所罗巴伯和约撒答的儿子大祭司约书亚说</w:t>
      </w:r>
      <w:r>
        <w:rPr>
          <w:rFonts w:ascii="宋体" w:eastAsia="宋体" w:hAnsi="宋体" w:cs="Times New Roman" w:hint="eastAsia"/>
          <w:color w:val="000000"/>
          <w:kern w:val="0"/>
          <w:sz w:val="24"/>
          <w14:ligatures w14:val="none"/>
        </w:rPr>
        <w:t>……”，两个受膏者指的就是这两人。所罗巴伯是大卫的后裔，是君王；约书亚是大祭司，是属灵的领袖。</w:t>
      </w:r>
      <w:r w:rsidR="00515726">
        <w:rPr>
          <w:rFonts w:ascii="宋体" w:eastAsia="宋体" w:hAnsi="宋体" w:cs="Times New Roman" w:hint="eastAsia"/>
          <w:color w:val="000000"/>
          <w:kern w:val="0"/>
          <w:sz w:val="24"/>
          <w14:ligatures w14:val="none"/>
        </w:rPr>
        <w:t>第二层，【启示录11:1-6】：“……</w:t>
      </w:r>
      <w:r w:rsidR="00515726" w:rsidRPr="00515726">
        <w:rPr>
          <w:rFonts w:ascii="宋体" w:eastAsia="宋体" w:hAnsi="宋体" w:cs="Times New Roman" w:hint="eastAsia"/>
          <w:color w:val="000000"/>
          <w:kern w:val="0"/>
          <w:sz w:val="24"/>
          <w14:ligatures w14:val="none"/>
        </w:rPr>
        <w:t>我要使我那两个见证人，穿着毛衣，传道一千二百六十天。」他们就是那两棵橄榄树，两个灯台，立在世界之主面前的。</w:t>
      </w:r>
      <w:r w:rsidR="00515726">
        <w:rPr>
          <w:rFonts w:ascii="宋体" w:eastAsia="宋体" w:hAnsi="宋体" w:cs="Times New Roman" w:hint="eastAsia"/>
          <w:color w:val="000000"/>
          <w:kern w:val="0"/>
          <w:sz w:val="24"/>
          <w14:ligatures w14:val="none"/>
        </w:rPr>
        <w:t>……</w:t>
      </w:r>
      <w:r w:rsidR="0070488D" w:rsidRPr="0070488D">
        <w:rPr>
          <w:rFonts w:ascii="宋体" w:eastAsia="宋体" w:hAnsi="宋体" w:cs="Times New Roman" w:hint="eastAsia"/>
          <w:color w:val="000000"/>
          <w:kern w:val="0"/>
          <w:sz w:val="24"/>
          <w14:ligatures w14:val="none"/>
        </w:rPr>
        <w:t>这二人有权柄，在他们传道的日子叫天闭塞不下雨；又有权柄叫水变为血，并且能随时随意用各样的灾殃攻击世界。</w:t>
      </w:r>
      <w:r w:rsidR="00515726">
        <w:rPr>
          <w:rFonts w:ascii="宋体" w:eastAsia="宋体" w:hAnsi="宋体" w:cs="Times New Roman" w:hint="eastAsia"/>
          <w:color w:val="000000"/>
          <w:kern w:val="0"/>
          <w:sz w:val="24"/>
          <w14:ligatures w14:val="none"/>
        </w:rPr>
        <w:t>”</w:t>
      </w:r>
      <w:r w:rsidR="0070488D">
        <w:rPr>
          <w:rFonts w:ascii="宋体" w:eastAsia="宋体" w:hAnsi="宋体" w:cs="Times New Roman" w:hint="eastAsia"/>
          <w:color w:val="000000"/>
          <w:kern w:val="0"/>
          <w:sz w:val="24"/>
          <w14:ligatures w14:val="none"/>
        </w:rPr>
        <w:t>这两个见证人能使天不下雨，使水变成血，在旧约时代，摩西和以利亚才有这样的权柄，我个人认为启示录中的两棵橄榄树是摩西和以利亚。登山变相的时候</w:t>
      </w:r>
      <w:r w:rsidR="0070488D">
        <w:rPr>
          <w:rFonts w:ascii="宋体" w:eastAsia="宋体" w:hAnsi="宋体" w:cs="Times New Roman"/>
          <w:color w:val="000000"/>
          <w:kern w:val="0"/>
          <w:sz w:val="24"/>
          <w14:ligatures w14:val="none"/>
        </w:rPr>
        <w:t>，摩西和以利亚也出现了。</w:t>
      </w:r>
      <w:r w:rsidR="0070488D">
        <w:rPr>
          <w:rFonts w:ascii="宋体" w:eastAsia="宋体" w:hAnsi="宋体" w:cs="Times New Roman" w:hint="eastAsia"/>
          <w:color w:val="000000"/>
          <w:kern w:val="0"/>
          <w:sz w:val="24"/>
          <w14:ligatures w14:val="none"/>
        </w:rPr>
        <w:t>在将来，圣殿盖起来了，这两棵橄榄树是摩西和以利亚。</w:t>
      </w:r>
    </w:p>
    <w:p w14:paraId="71D4796A" w14:textId="308BC128" w:rsidR="00561148" w:rsidRPr="00561148" w:rsidRDefault="0070488D"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70488D">
        <w:rPr>
          <w:rFonts w:ascii="宋体" w:eastAsia="宋体" w:hAnsi="宋体" w:cs="Times New Roman" w:hint="eastAsia"/>
          <w:color w:val="000000"/>
          <w:kern w:val="0"/>
          <w:sz w:val="24"/>
          <w14:ligatures w14:val="none"/>
        </w:rPr>
        <w:t>站在普天下主的旁边</w:t>
      </w:r>
      <w:r>
        <w:rPr>
          <w:rFonts w:ascii="宋体" w:eastAsia="宋体" w:hAnsi="宋体" w:cs="Times New Roman" w:hint="eastAsia"/>
          <w:color w:val="000000"/>
          <w:kern w:val="0"/>
          <w:sz w:val="24"/>
          <w14:ligatures w14:val="none"/>
        </w:rPr>
        <w:t>”【撒迦利亚书6</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2-13】：“</w:t>
      </w:r>
      <w:r w:rsidRPr="0070488D">
        <w:rPr>
          <w:rFonts w:ascii="宋体" w:eastAsia="宋体" w:hAnsi="宋体" w:cs="Times New Roman" w:hint="eastAsia"/>
          <w:color w:val="000000"/>
          <w:kern w:val="0"/>
          <w:sz w:val="24"/>
          <w14:ligatures w14:val="none"/>
        </w:rPr>
        <w:t>军之耶和华如此说：看哪，那名称为大卫苗裔的，他要在本处长起来，并要建造耶和华的殿。 13他要建造耶和华的殿，并担负尊荣，坐在位上掌王权；又必在位上作祭司，使两职之间筹定和平。</w:t>
      </w:r>
      <w:r>
        <w:rPr>
          <w:rFonts w:ascii="宋体" w:eastAsia="宋体" w:hAnsi="宋体" w:cs="Times New Roman" w:hint="eastAsia"/>
          <w:color w:val="000000"/>
          <w:kern w:val="0"/>
          <w:sz w:val="24"/>
          <w14:ligatures w14:val="none"/>
        </w:rPr>
        <w:t>”在将来的将来，弥赛亚还要盖耶和华的殿，又要做君王，又要做大祭司，现在这两个职位是分开了，但在将来，大卫的苗裔是受膏者，会肩负两个职位。“约书亚”这个名字就是耶稣，这个暗示很明显了。所以“金油”圣灵是从祂来的。</w:t>
      </w:r>
    </w:p>
    <w:p w14:paraId="717E8970" w14:textId="0D201C3C"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四</w:t>
      </w:r>
      <w:r w:rsidR="007F0768" w:rsidRPr="00B14117">
        <w:rPr>
          <w:rFonts w:ascii="宋体" w:eastAsia="宋体" w:hAnsi="宋体" w:cs="Times New Roman" w:hint="eastAsia"/>
          <w:b/>
          <w:bCs/>
          <w:color w:val="000000"/>
          <w:kern w:val="0"/>
          <w:sz w:val="24"/>
          <w14:ligatures w14:val="none"/>
        </w:rPr>
        <w:t xml:space="preserve"> 结论</w:t>
      </w:r>
    </w:p>
    <w:p w14:paraId="4B374629" w14:textId="16514708" w:rsidR="0070488D"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r w:rsidRPr="00AE1169">
        <w:rPr>
          <w:rFonts w:ascii="宋体" w:eastAsia="宋体" w:hAnsi="宋体" w:cs="Times New Roman" w:hint="eastAsia"/>
          <w:color w:val="000000"/>
          <w:kern w:val="0"/>
          <w:sz w:val="24"/>
          <w14:ligatures w14:val="none"/>
        </w:rPr>
        <w:t>没有什么事是神不能完成的，只要我们把神带进生活，所有“山”都会被挪开被削平。</w:t>
      </w:r>
    </w:p>
    <w:p w14:paraId="0E516ABA" w14:textId="006AE410"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r w:rsidRPr="00AE1169">
        <w:rPr>
          <w:rFonts w:ascii="宋体" w:eastAsia="宋体" w:hAnsi="宋体" w:cs="Times New Roman" w:hint="eastAsia"/>
          <w:color w:val="000000"/>
          <w:kern w:val="0"/>
          <w:sz w:val="24"/>
          <w14:ligatures w14:val="none"/>
        </w:rPr>
        <w:t>我们需要圣灵，只有弥赛亚给我们“金油”，我们需要圣灵。</w:t>
      </w:r>
    </w:p>
    <w:p w14:paraId="232A9314" w14:textId="1E032BFD"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3.我们是</w:t>
      </w:r>
      <w:r w:rsidRPr="00AE1169">
        <w:rPr>
          <w:rFonts w:ascii="宋体" w:eastAsia="宋体" w:hAnsi="宋体" w:cs="Times New Roman" w:hint="eastAsia"/>
          <w:color w:val="000000"/>
          <w:kern w:val="0"/>
          <w:sz w:val="24"/>
          <w14:ligatures w14:val="none"/>
        </w:rPr>
        <w:t>灯台，我们是世上的光，神把我们放在地上，光不要被遮盖，要照亮黑暗。</w:t>
      </w:r>
    </w:p>
    <w:p w14:paraId="231E7376" w14:textId="410DA142" w:rsidR="00AE1169" w:rsidRPr="00AE1169" w:rsidRDefault="00AE1169" w:rsidP="000C755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w:t>
      </w:r>
      <w:r w:rsidRPr="00AE1169">
        <w:rPr>
          <w:rFonts w:ascii="宋体" w:eastAsia="宋体" w:hAnsi="宋体" w:cs="Times New Roman" w:hint="eastAsia"/>
          <w:color w:val="000000"/>
          <w:kern w:val="0"/>
          <w:sz w:val="24"/>
          <w14:ligatures w14:val="none"/>
        </w:rPr>
        <w:t>在小事上不忠心，大事上也不会忠心。在世上眼中，很多事都是小事，但永恒的事都是大事没有小事。只要神在其中，没有任何事情是小事。在小事上不忠心，大事上也不会忠心。</w:t>
      </w:r>
    </w:p>
    <w:bookmarkEnd w:id="11"/>
    <w:p w14:paraId="71304D2E" w14:textId="5FC8CE24"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FCC6A20" w14:textId="5149BFBE"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2" w:name="_Toc185852432"/>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6</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飞行的书卷</w:t>
      </w:r>
      <w:bookmarkEnd w:id="12"/>
    </w:p>
    <w:p w14:paraId="2348333C" w14:textId="433AFD8F"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81047C">
        <w:rPr>
          <w:rFonts w:ascii="Calibri" w:eastAsia="宋体" w:hAnsi="Calibri" w:cs="Times New Roman" w:hint="eastAsia"/>
          <w:color w:val="000000"/>
          <w:kern w:val="0"/>
          <w:sz w:val="24"/>
          <w14:ligatures w14:val="none"/>
        </w:rPr>
        <w:t>22</w:t>
      </w:r>
    </w:p>
    <w:p w14:paraId="23E23CEC" w14:textId="261A48D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81047C">
        <w:rPr>
          <w:rFonts w:ascii="Calibri" w:eastAsia="宋体" w:hAnsi="Calibri" w:cs="Times New Roman" w:hint="eastAsia"/>
          <w:color w:val="000000"/>
          <w:kern w:val="0"/>
          <w:sz w:val="24"/>
          <w14:ligatures w14:val="none"/>
        </w:rPr>
        <w:t>5</w:t>
      </w:r>
      <w:r w:rsidRPr="004C1CBC">
        <w:rPr>
          <w:rFonts w:ascii="Calibri" w:eastAsia="宋体" w:hAnsi="Calibri" w:cs="Times New Roman"/>
          <w:color w:val="000000"/>
          <w:kern w:val="0"/>
          <w:sz w:val="24"/>
          <w14:ligatures w14:val="none"/>
        </w:rPr>
        <w:t xml:space="preserve"> </w:t>
      </w:r>
    </w:p>
    <w:p w14:paraId="3947DF16" w14:textId="6D3969CF"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81047C">
        <w:rPr>
          <w:rFonts w:ascii="Calibri" w:eastAsia="宋体" w:hAnsi="Calibri" w:cs="Times New Roman" w:hint="eastAsia"/>
          <w:color w:val="000000"/>
          <w:kern w:val="0"/>
          <w:sz w:val="24"/>
          <w14:ligatures w14:val="none"/>
        </w:rPr>
        <w:t>彼得前书</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sidR="0081047C">
        <w:rPr>
          <w:rFonts w:ascii="Calibri" w:eastAsia="宋体" w:hAnsi="Calibri" w:cs="Times New Roman" w:hint="eastAsia"/>
          <w:color w:val="000000"/>
          <w:kern w:val="0"/>
          <w:sz w:val="24"/>
          <w14:ligatures w14:val="none"/>
        </w:rPr>
        <w:t>17</w:t>
      </w:r>
    </w:p>
    <w:p w14:paraId="15460F0F" w14:textId="48A824EA"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81047C" w:rsidRPr="0081047C">
        <w:rPr>
          <w:rFonts w:ascii="楷体" w:eastAsia="楷体" w:hAnsi="楷体" w:cs="Times New Roman"/>
          <w:color w:val="000000"/>
          <w:kern w:val="0"/>
          <w:sz w:val="24"/>
          <w14:ligatures w14:val="none"/>
        </w:rPr>
        <w:t>因为时候到了，审判要从　神的家起首。若是先从我们起首，那不信从　神福音的人将有何等的结局呢？</w:t>
      </w:r>
      <w:r w:rsidRPr="00906DC3">
        <w:rPr>
          <w:rFonts w:ascii="楷体" w:eastAsia="楷体" w:hAnsi="楷体" w:cs="Times New Roman" w:hint="eastAsia"/>
          <w:color w:val="000000"/>
          <w:kern w:val="0"/>
          <w:sz w:val="24"/>
          <w14:ligatures w14:val="none"/>
        </w:rPr>
        <w:t>”</w:t>
      </w:r>
    </w:p>
    <w:p w14:paraId="3BBC718A" w14:textId="00E50051" w:rsidR="00A909DB" w:rsidRPr="004447BE" w:rsidRDefault="00BC201E"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【撒迦利亚书5】是神对将来的预言。</w:t>
      </w:r>
      <w:r w:rsidR="0081047C">
        <w:rPr>
          <w:rFonts w:ascii="宋体" w:eastAsia="宋体" w:hAnsi="宋体" w:cs="Times New Roman" w:hint="eastAsia"/>
          <w:color w:val="000000"/>
          <w:kern w:val="0"/>
          <w:sz w:val="24"/>
          <w14:ligatures w14:val="none"/>
        </w:rPr>
        <w:t>神借着撒迦利亚先知，用八个异象启示以色列和外邦的将来。其中一小部分已经应验，大卫的苗裔——耶稣——第一次来到地上，与祂的选民同住，有些我们正在经历，还有更多是指向更远的将来。</w:t>
      </w:r>
      <w:r w:rsidR="00621F64">
        <w:rPr>
          <w:rFonts w:ascii="宋体" w:eastAsia="宋体" w:hAnsi="宋体" w:cs="Times New Roman" w:hint="eastAsia"/>
          <w:color w:val="000000"/>
          <w:kern w:val="0"/>
          <w:sz w:val="24"/>
          <w14:ligatures w14:val="none"/>
        </w:rPr>
        <w:t>第五章讲了两个异象，第六个异象1-4节“飞行的书卷”指的是摩西五经，神借着这些话语警告世人，也会审判悖逆的人;5-11节是第七个异象，量器“ephah”是量粮食和水用的，妇人指的是罪恶</w:t>
      </w:r>
    </w:p>
    <w:p w14:paraId="4C9312F8" w14:textId="69305D4B"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vv1-4</w:t>
      </w:r>
      <w:r w:rsidR="0081047C" w:rsidRPr="00B14117">
        <w:rPr>
          <w:rFonts w:ascii="Calibri" w:eastAsia="宋体" w:hAnsi="Calibri" w:cs="Times New Roman" w:hint="eastAsia"/>
          <w:b/>
          <w:bCs/>
          <w:color w:val="000000"/>
          <w:kern w:val="0"/>
          <w:sz w:val="24"/>
          <w14:ligatures w14:val="none"/>
        </w:rPr>
        <w:t>】世界对神道德标准的悖逆</w:t>
      </w:r>
    </w:p>
    <w:p w14:paraId="5958180E" w14:textId="55079F8C" w:rsidR="00621F64"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整个世界都有神的话，但世人把神推开了。</w:t>
      </w:r>
    </w:p>
    <w:p w14:paraId="018A7138" w14:textId="76F012F0"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1-2节：“你看见什么？”天使问撒迦利亚，也是在问读者。“</w:t>
      </w:r>
      <w:r w:rsidRPr="00ED5388">
        <w:rPr>
          <w:rFonts w:ascii="宋体" w:eastAsia="宋体" w:hAnsi="宋体" w:cs="Times New Roman" w:hint="eastAsia"/>
          <w:color w:val="000000"/>
          <w:kern w:val="0"/>
          <w:sz w:val="24"/>
          <w14:ligatures w14:val="none"/>
        </w:rPr>
        <w:t>长二十肘，宽十肘</w:t>
      </w:r>
      <w:r>
        <w:rPr>
          <w:rFonts w:ascii="宋体" w:eastAsia="宋体" w:hAnsi="宋体" w:cs="Times New Roman" w:hint="eastAsia"/>
          <w:color w:val="000000"/>
          <w:kern w:val="0"/>
          <w:sz w:val="24"/>
          <w14:ligatures w14:val="none"/>
        </w:rPr>
        <w:t>”，书卷很大。这个尺寸是摩西帐幕圣所的尺寸。这是警告神的选民犹太人，他们悖逆，没有听从神借着摩西所传的教导，拜别的偶像，神会按照神的话来审判。【申命记11</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26-28】：“</w:t>
      </w:r>
      <w:r w:rsidRPr="00ED5388">
        <w:rPr>
          <w:rFonts w:ascii="宋体" w:eastAsia="宋体" w:hAnsi="宋体" w:cs="Times New Roman" w:hint="eastAsia"/>
          <w:color w:val="000000"/>
          <w:kern w:val="0"/>
          <w:sz w:val="24"/>
          <w14:ligatures w14:val="none"/>
        </w:rPr>
        <w:t>「看哪，我今日将祝福与咒诅的话都陈明在你们面前。你们若听从耶和华－你们　神的诫命，就是我今日所吩咐你们的，就必蒙福。你们若不听从耶和华－你们　神的诫命，偏离我今日所吩咐你们的道，去事奉你们素来所不认识的别神，就必受祸。</w:t>
      </w:r>
      <w:r>
        <w:rPr>
          <w:rFonts w:ascii="宋体" w:eastAsia="宋体" w:hAnsi="宋体" w:cs="Times New Roman" w:hint="eastAsia"/>
          <w:color w:val="000000"/>
          <w:kern w:val="0"/>
          <w:sz w:val="24"/>
          <w14:ligatures w14:val="none"/>
        </w:rPr>
        <w:t>”听话就蒙福，不听话就受咒诅。</w:t>
      </w:r>
    </w:p>
    <w:p w14:paraId="4E016EF4" w14:textId="50389C34"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ED5388">
        <w:rPr>
          <w:rFonts w:ascii="宋体" w:eastAsia="宋体" w:hAnsi="宋体" w:cs="Times New Roman"/>
          <w:color w:val="000000"/>
          <w:kern w:val="0"/>
          <w:sz w:val="24"/>
          <w14:ligatures w14:val="none"/>
        </w:rPr>
        <w:t>这是发出行在遍地上的咒诅</w:t>
      </w:r>
      <w:r>
        <w:rPr>
          <w:rFonts w:ascii="宋体" w:eastAsia="宋体" w:hAnsi="宋体" w:cs="Times New Roman" w:hint="eastAsia"/>
          <w:color w:val="000000"/>
          <w:kern w:val="0"/>
          <w:sz w:val="24"/>
          <w14:ligatures w14:val="none"/>
        </w:rPr>
        <w:t>”，这个警告是面向全世人的。这里提到两件事情“偷窃”和“起假誓”。十诫</w:t>
      </w:r>
      <w:r w:rsidR="00B222F7">
        <w:rPr>
          <w:rFonts w:ascii="宋体" w:eastAsia="宋体" w:hAnsi="宋体" w:cs="Times New Roman" w:hint="eastAsia"/>
          <w:color w:val="000000"/>
          <w:kern w:val="0"/>
          <w:sz w:val="24"/>
          <w14:ligatures w14:val="none"/>
        </w:rPr>
        <w:t>刻在两块石板上，每块石板都是五条诫命。其中1-4</w:t>
      </w:r>
      <w:r w:rsidR="00B222F7">
        <w:rPr>
          <w:rFonts w:ascii="宋体" w:eastAsia="宋体" w:hAnsi="宋体" w:cs="Times New Roman"/>
          <w:color w:val="000000"/>
          <w:kern w:val="0"/>
          <w:sz w:val="24"/>
          <w14:ligatures w14:val="none"/>
        </w:rPr>
        <w:t>条都是关于</w:t>
      </w:r>
      <w:r w:rsidR="00B222F7">
        <w:rPr>
          <w:rFonts w:ascii="宋体" w:eastAsia="宋体" w:hAnsi="宋体" w:cs="Times New Roman" w:hint="eastAsia"/>
          <w:color w:val="000000"/>
          <w:kern w:val="0"/>
          <w:sz w:val="24"/>
          <w14:ligatures w14:val="none"/>
        </w:rPr>
        <w:t>垂直的人和</w:t>
      </w:r>
      <w:r w:rsidR="00B222F7">
        <w:rPr>
          <w:rFonts w:ascii="宋体" w:eastAsia="宋体" w:hAnsi="宋体" w:cs="Times New Roman"/>
          <w:color w:val="000000"/>
          <w:kern w:val="0"/>
          <w:sz w:val="24"/>
          <w14:ligatures w14:val="none"/>
        </w:rPr>
        <w:t>神的关系，而</w:t>
      </w:r>
      <w:r w:rsidR="00B222F7">
        <w:rPr>
          <w:rFonts w:ascii="宋体" w:eastAsia="宋体" w:hAnsi="宋体" w:cs="Times New Roman" w:hint="eastAsia"/>
          <w:color w:val="000000"/>
          <w:kern w:val="0"/>
          <w:sz w:val="24"/>
          <w14:ligatures w14:val="none"/>
        </w:rPr>
        <w:t>第二块石板的诫命都是横向的人与人之间的关系。注意，</w:t>
      </w:r>
      <w:r>
        <w:rPr>
          <w:rFonts w:ascii="宋体" w:eastAsia="宋体" w:hAnsi="宋体" w:cs="Times New Roman" w:hint="eastAsia"/>
          <w:color w:val="000000"/>
          <w:kern w:val="0"/>
          <w:sz w:val="24"/>
          <w14:ligatures w14:val="none"/>
        </w:rPr>
        <w:t>第5条</w:t>
      </w:r>
      <w:r w:rsidR="00B222F7">
        <w:rPr>
          <w:rFonts w:ascii="宋体" w:eastAsia="宋体" w:hAnsi="宋体" w:cs="Times New Roman" w:hint="eastAsia"/>
          <w:color w:val="000000"/>
          <w:kern w:val="0"/>
          <w:sz w:val="24"/>
          <w14:ligatures w14:val="none"/>
        </w:rPr>
        <w:t>诫命</w:t>
      </w:r>
      <w:r>
        <w:rPr>
          <w:rFonts w:ascii="宋体" w:eastAsia="宋体" w:hAnsi="宋体" w:cs="Times New Roman" w:hint="eastAsia"/>
          <w:color w:val="000000"/>
          <w:kern w:val="0"/>
          <w:sz w:val="24"/>
          <w14:ligatures w14:val="none"/>
        </w:rPr>
        <w:t>“孝敬父母”很特别，</w:t>
      </w:r>
      <w:r w:rsidR="00B222F7">
        <w:rPr>
          <w:rFonts w:ascii="宋体" w:eastAsia="宋体" w:hAnsi="宋体" w:cs="Times New Roman" w:hint="eastAsia"/>
          <w:color w:val="000000"/>
          <w:kern w:val="0"/>
          <w:sz w:val="24"/>
          <w14:ligatures w14:val="none"/>
        </w:rPr>
        <w:t>它是第一块石板上的最后一条，连接第二块石板</w:t>
      </w:r>
      <w:r>
        <w:rPr>
          <w:rFonts w:ascii="宋体" w:eastAsia="宋体" w:hAnsi="宋体" w:cs="Times New Roman" w:hint="eastAsia"/>
          <w:color w:val="000000"/>
          <w:kern w:val="0"/>
          <w:sz w:val="24"/>
          <w14:ligatures w14:val="none"/>
        </w:rPr>
        <w:t>，显示这条诫命很重要，</w:t>
      </w:r>
      <w:r w:rsidR="00B222F7">
        <w:rPr>
          <w:rFonts w:ascii="宋体" w:eastAsia="宋体" w:hAnsi="宋体" w:cs="Times New Roman" w:hint="eastAsia"/>
          <w:color w:val="000000"/>
          <w:kern w:val="0"/>
          <w:sz w:val="24"/>
          <w14:ligatures w14:val="none"/>
        </w:rPr>
        <w:t>如果孝敬父母，也会和神建立美好的关系，</w:t>
      </w:r>
      <w:r>
        <w:rPr>
          <w:rFonts w:ascii="宋体" w:eastAsia="宋体" w:hAnsi="宋体" w:cs="Times New Roman" w:hint="eastAsia"/>
          <w:color w:val="000000"/>
          <w:kern w:val="0"/>
          <w:sz w:val="24"/>
          <w14:ligatures w14:val="none"/>
        </w:rPr>
        <w:t>如果违背，跟神的关系和跟人的关系都会被破坏。</w:t>
      </w:r>
      <w:r w:rsidR="00B222F7">
        <w:rPr>
          <w:rFonts w:ascii="宋体" w:eastAsia="宋体" w:hAnsi="宋体" w:cs="Times New Roman" w:hint="eastAsia"/>
          <w:color w:val="000000"/>
          <w:kern w:val="0"/>
          <w:sz w:val="24"/>
          <w14:ligatures w14:val="none"/>
        </w:rPr>
        <w:t>“偷窃”是第八条，属于人与人之间的关系。“起假誓”是第三条诫命，属于人与神之间的关系。这两条代表了完整的十条诫命。</w:t>
      </w:r>
    </w:p>
    <w:p w14:paraId="5537F7EE" w14:textId="545D0BF2" w:rsidR="00272243"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Pr="00272243">
        <w:rPr>
          <w:rFonts w:ascii="宋体" w:eastAsia="宋体" w:hAnsi="宋体" w:cs="Times New Roman"/>
          <w:color w:val="000000"/>
          <w:kern w:val="0"/>
          <w:sz w:val="24"/>
          <w14:ligatures w14:val="none"/>
        </w:rPr>
        <w:t>我必使这书卷出去</w:t>
      </w:r>
      <w:r>
        <w:rPr>
          <w:rFonts w:ascii="宋体" w:eastAsia="宋体" w:hAnsi="宋体" w:cs="Times New Roman" w:hint="eastAsia"/>
          <w:color w:val="000000"/>
          <w:kern w:val="0"/>
          <w:sz w:val="24"/>
          <w14:ligatures w14:val="none"/>
        </w:rPr>
        <w:t>”强调神的审判必临到那家。“必常在”强调程度，“</w:t>
      </w:r>
      <w:r w:rsidRPr="00272243">
        <w:rPr>
          <w:rFonts w:ascii="宋体" w:eastAsia="宋体" w:hAnsi="宋体" w:cs="Times New Roman" w:hint="eastAsia"/>
          <w:color w:val="000000"/>
          <w:kern w:val="0"/>
          <w:sz w:val="24"/>
          <w14:ligatures w14:val="none"/>
        </w:rPr>
        <w:t>连房屋带木石都毁灭了</w:t>
      </w:r>
      <w:r>
        <w:rPr>
          <w:rFonts w:ascii="宋体" w:eastAsia="宋体" w:hAnsi="宋体" w:cs="Times New Roman" w:hint="eastAsia"/>
          <w:color w:val="000000"/>
          <w:kern w:val="0"/>
          <w:sz w:val="24"/>
          <w14:ligatures w14:val="none"/>
        </w:rPr>
        <w:t>”显示严重性。我们将来都要在</w:t>
      </w:r>
      <w:r w:rsidR="003324D8">
        <w:rPr>
          <w:rFonts w:ascii="宋体" w:eastAsia="宋体" w:hAnsi="宋体" w:cs="Times New Roman" w:hint="eastAsia"/>
          <w:color w:val="000000"/>
          <w:kern w:val="0"/>
          <w:sz w:val="24"/>
          <w14:ligatures w14:val="none"/>
        </w:rPr>
        <w:t>基督</w:t>
      </w:r>
      <w:r>
        <w:rPr>
          <w:rFonts w:ascii="宋体" w:eastAsia="宋体" w:hAnsi="宋体" w:cs="Times New Roman" w:hint="eastAsia"/>
          <w:color w:val="000000"/>
          <w:kern w:val="0"/>
          <w:sz w:val="24"/>
          <w14:ligatures w14:val="none"/>
        </w:rPr>
        <w:t>台前交账的。</w:t>
      </w:r>
    </w:p>
    <w:p w14:paraId="080666DF" w14:textId="47B200D4" w:rsidR="00272243" w:rsidRPr="00ED5388"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飞行的书卷对如今而言就是飞行的圣经。神按照祂的话祝福信的人，咒诅不信的人。</w:t>
      </w:r>
      <w:r w:rsidR="008C148E">
        <w:rPr>
          <w:rFonts w:ascii="宋体" w:eastAsia="宋体" w:hAnsi="宋体" w:cs="Times New Roman" w:hint="eastAsia"/>
          <w:color w:val="000000"/>
          <w:kern w:val="0"/>
          <w:sz w:val="24"/>
          <w14:ligatures w14:val="none"/>
        </w:rPr>
        <w:t>参见【罗马书1】。</w:t>
      </w:r>
    </w:p>
    <w:p w14:paraId="158430F6" w14:textId="0B8F159B" w:rsidR="008C148E" w:rsidRPr="00B14117" w:rsidRDefault="00BC201E" w:rsidP="008C148E">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二</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vv5-8</w:t>
      </w:r>
      <w:r w:rsidR="0081047C" w:rsidRPr="00B14117">
        <w:rPr>
          <w:rFonts w:ascii="Calibri" w:eastAsia="宋体" w:hAnsi="Calibri" w:cs="Times New Roman" w:hint="eastAsia"/>
          <w:b/>
          <w:bCs/>
          <w:color w:val="000000"/>
          <w:kern w:val="0"/>
          <w:sz w:val="24"/>
          <w14:ligatures w14:val="none"/>
        </w:rPr>
        <w:t>】世界宗教的堕落</w:t>
      </w:r>
    </w:p>
    <w:p w14:paraId="37776184" w14:textId="3F7AD6AF" w:rsidR="008C148E" w:rsidRPr="008C148E" w:rsidRDefault="008C148E" w:rsidP="008C148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宋体" w:eastAsia="宋体" w:hAnsi="宋体" w:cs="Times New Roman" w:hint="eastAsia"/>
          <w:color w:val="000000"/>
          <w:kern w:val="0"/>
          <w:sz w:val="24"/>
          <w14:ligatures w14:val="none"/>
        </w:rPr>
        <w:t>这个世界有许多宗教，宗教不包括基督教。宗教是人为的，是人在寻找神或者制造神，只有基督教是神道成肉身，来到地上告诉世人，“我是神”。宗教本来是好的，但人把自己当做神来拜，所以都堕落了。</w:t>
      </w:r>
    </w:p>
    <w:p w14:paraId="0926ABCB" w14:textId="6D977487" w:rsidR="0081047C" w:rsidRPr="00621F64" w:rsidRDefault="00621F64" w:rsidP="008C148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 xml:space="preserve"> </w:t>
      </w:r>
      <w:r w:rsidR="0081047C" w:rsidRPr="00621F64">
        <w:rPr>
          <w:rFonts w:ascii="宋体" w:eastAsia="宋体" w:hAnsi="宋体" w:cs="Times New Roman" w:hint="eastAsia"/>
          <w:color w:val="000000"/>
          <w:kern w:val="0"/>
          <w:sz w:val="24"/>
          <w14:ligatures w14:val="none"/>
        </w:rPr>
        <w:t>5-6</w:t>
      </w:r>
      <w:r w:rsidR="00272243">
        <w:rPr>
          <w:rFonts w:ascii="宋体" w:eastAsia="宋体" w:hAnsi="宋体" w:cs="Times New Roman" w:hint="eastAsia"/>
          <w:color w:val="000000"/>
          <w:kern w:val="0"/>
          <w:sz w:val="24"/>
          <w14:ligatures w14:val="none"/>
        </w:rPr>
        <w:t>节</w:t>
      </w:r>
      <w:r w:rsidR="008C148E">
        <w:rPr>
          <w:rFonts w:ascii="宋体" w:eastAsia="宋体" w:hAnsi="宋体" w:cs="Times New Roman" w:hint="eastAsia"/>
          <w:color w:val="000000"/>
          <w:kern w:val="0"/>
          <w:sz w:val="24"/>
          <w14:ligatures w14:val="none"/>
        </w:rPr>
        <w:t>：</w:t>
      </w:r>
      <w:r w:rsidR="0081047C" w:rsidRPr="00621F64">
        <w:rPr>
          <w:rFonts w:ascii="宋体" w:eastAsia="宋体" w:hAnsi="宋体" w:cs="Times New Roman" w:hint="eastAsia"/>
          <w:color w:val="000000"/>
          <w:kern w:val="0"/>
          <w:sz w:val="24"/>
          <w14:ligatures w14:val="none"/>
        </w:rPr>
        <w:t>与世界经济有关</w:t>
      </w:r>
      <w:r w:rsidR="008C148E">
        <w:rPr>
          <w:rFonts w:ascii="宋体" w:eastAsia="宋体" w:hAnsi="宋体" w:cs="Times New Roman" w:hint="eastAsia"/>
          <w:color w:val="000000"/>
          <w:kern w:val="0"/>
          <w:sz w:val="24"/>
          <w14:ligatures w14:val="none"/>
        </w:rPr>
        <w:t>。“量器”跟经济有关，全球化主义要控制世界的经济，要推动一个</w:t>
      </w:r>
      <w:r w:rsidR="00F436E5">
        <w:rPr>
          <w:rFonts w:ascii="宋体" w:eastAsia="宋体" w:hAnsi="宋体" w:cs="Times New Roman" w:hint="eastAsia"/>
          <w:color w:val="000000"/>
          <w:kern w:val="0"/>
          <w:sz w:val="24"/>
          <w14:ligatures w14:val="none"/>
        </w:rPr>
        <w:t>货币，一个领袖</w:t>
      </w:r>
      <w:r w:rsidR="008C148E">
        <w:rPr>
          <w:rFonts w:ascii="宋体" w:eastAsia="宋体" w:hAnsi="宋体" w:cs="Times New Roman" w:hint="eastAsia"/>
          <w:color w:val="000000"/>
          <w:kern w:val="0"/>
          <w:sz w:val="24"/>
          <w14:ligatures w14:val="none"/>
        </w:rPr>
        <w:t>，一个政府</w:t>
      </w:r>
      <w:r w:rsidR="00F436E5">
        <w:rPr>
          <w:rFonts w:ascii="宋体" w:eastAsia="宋体" w:hAnsi="宋体" w:cs="Times New Roman" w:hint="eastAsia"/>
          <w:color w:val="000000"/>
          <w:kern w:val="0"/>
          <w:sz w:val="24"/>
          <w14:ligatures w14:val="none"/>
        </w:rPr>
        <w:t>,一个宗教，一个语言</w:t>
      </w:r>
      <w:r w:rsidR="008C148E">
        <w:rPr>
          <w:rFonts w:ascii="宋体" w:eastAsia="宋体" w:hAnsi="宋体" w:cs="Times New Roman" w:hint="eastAsia"/>
          <w:color w:val="000000"/>
          <w:kern w:val="0"/>
          <w:sz w:val="24"/>
          <w14:ligatures w14:val="none"/>
        </w:rPr>
        <w:t>。【利未记19:36】：“</w:t>
      </w:r>
      <w:r w:rsidR="008C148E" w:rsidRPr="008C148E">
        <w:rPr>
          <w:rFonts w:ascii="宋体" w:eastAsia="宋体" w:hAnsi="宋体" w:cs="Times New Roman"/>
          <w:color w:val="000000"/>
          <w:kern w:val="0"/>
          <w:sz w:val="24"/>
          <w14:ligatures w14:val="none"/>
        </w:rPr>
        <w:t>要用公道天平、公道法码、公道升斗、公道秤。我是耶和华－你们的　神，曾把你们从</w:t>
      </w:r>
      <w:r w:rsidR="008C148E" w:rsidRPr="008C148E">
        <w:rPr>
          <w:rFonts w:ascii="宋体" w:eastAsia="宋体" w:hAnsi="宋体" w:cs="Times New Roman"/>
          <w:color w:val="000000"/>
          <w:kern w:val="0"/>
          <w:sz w:val="24"/>
          <w:u w:val="single"/>
          <w14:ligatures w14:val="none"/>
        </w:rPr>
        <w:t>埃及</w:t>
      </w:r>
      <w:r w:rsidR="008C148E" w:rsidRPr="008C148E">
        <w:rPr>
          <w:rFonts w:ascii="宋体" w:eastAsia="宋体" w:hAnsi="宋体" w:cs="Times New Roman"/>
          <w:color w:val="000000"/>
          <w:kern w:val="0"/>
          <w:sz w:val="24"/>
          <w14:ligatures w14:val="none"/>
        </w:rPr>
        <w:t>地领出来的。</w:t>
      </w:r>
      <w:r w:rsidR="008C148E">
        <w:rPr>
          <w:rFonts w:ascii="宋体" w:eastAsia="宋体" w:hAnsi="宋体" w:cs="Times New Roman" w:hint="eastAsia"/>
          <w:color w:val="000000"/>
          <w:kern w:val="0"/>
          <w:sz w:val="24"/>
          <w14:ligatures w14:val="none"/>
        </w:rPr>
        <w:t>”升斗就是量器。【申命记25:13-16】：“</w:t>
      </w:r>
      <w:r w:rsidR="008C148E" w:rsidRPr="008C148E">
        <w:rPr>
          <w:rFonts w:ascii="宋体" w:eastAsia="宋体" w:hAnsi="宋体" w:cs="Times New Roman" w:hint="eastAsia"/>
          <w:color w:val="000000"/>
          <w:kern w:val="0"/>
          <w:sz w:val="24"/>
          <w14:ligatures w14:val="none"/>
        </w:rPr>
        <w:t>你囊中不可有一大一小两样的法码。你家里不可有一大一小两样的升斗。当用对准公平的法码，公平的升斗。这样，在耶和华－你　神所赐你的地上，你的日子就可以长久。因为行非义之事的人都是耶和华－你　神所憎恶的。</w:t>
      </w:r>
      <w:r w:rsidR="008C148E">
        <w:rPr>
          <w:rFonts w:ascii="宋体" w:eastAsia="宋体" w:hAnsi="宋体" w:cs="Times New Roman" w:hint="eastAsia"/>
          <w:color w:val="000000"/>
          <w:kern w:val="0"/>
          <w:sz w:val="24"/>
          <w14:ligatures w14:val="none"/>
        </w:rPr>
        <w:t>”</w:t>
      </w:r>
      <w:r w:rsidR="008C148E" w:rsidRPr="008C148E">
        <w:rPr>
          <w:rFonts w:ascii="宋体" w:eastAsia="宋体" w:hAnsi="宋体" w:cs="Times New Roman" w:hint="eastAsia"/>
          <w:color w:val="000000"/>
          <w:kern w:val="0"/>
          <w:sz w:val="24"/>
          <w14:ligatures w14:val="none"/>
        </w:rPr>
        <w:t xml:space="preserve"> </w:t>
      </w:r>
      <w:r w:rsidR="008C148E">
        <w:rPr>
          <w:rFonts w:ascii="宋体" w:eastAsia="宋体" w:hAnsi="宋体" w:cs="Times New Roman" w:hint="eastAsia"/>
          <w:color w:val="000000"/>
          <w:kern w:val="0"/>
          <w:sz w:val="24"/>
          <w14:ligatures w14:val="none"/>
        </w:rPr>
        <w:t>【箴言20</w:t>
      </w:r>
      <w:r w:rsidR="008C148E">
        <w:rPr>
          <w:rFonts w:ascii="宋体" w:eastAsia="宋体" w:hAnsi="宋体" w:cs="Times New Roman"/>
          <w:color w:val="000000"/>
          <w:kern w:val="0"/>
          <w:sz w:val="24"/>
          <w14:ligatures w14:val="none"/>
        </w:rPr>
        <w:t>:1</w:t>
      </w:r>
      <w:r w:rsidR="008C148E">
        <w:rPr>
          <w:rFonts w:ascii="宋体" w:eastAsia="宋体" w:hAnsi="宋体" w:cs="Times New Roman" w:hint="eastAsia"/>
          <w:color w:val="000000"/>
          <w:kern w:val="0"/>
          <w:sz w:val="24"/>
          <w14:ligatures w14:val="none"/>
        </w:rPr>
        <w:t>0】</w:t>
      </w:r>
      <w:r w:rsidR="008C148E">
        <w:rPr>
          <w:rFonts w:ascii="宋体" w:eastAsia="宋体" w:hAnsi="宋体" w:cs="Times New Roman"/>
          <w:color w:val="000000"/>
          <w:kern w:val="0"/>
          <w:sz w:val="24"/>
          <w14:ligatures w14:val="none"/>
        </w:rPr>
        <w:t>：“</w:t>
      </w:r>
      <w:r w:rsidR="008C148E" w:rsidRPr="008C148E">
        <w:rPr>
          <w:rFonts w:ascii="宋体" w:eastAsia="宋体" w:hAnsi="宋体" w:cs="Times New Roman" w:hint="eastAsia"/>
          <w:color w:val="000000"/>
          <w:kern w:val="0"/>
          <w:sz w:val="24"/>
          <w14:ligatures w14:val="none"/>
        </w:rPr>
        <w:t>两样的法码，两样的升斗，都为耶和华所憎恶。</w:t>
      </w:r>
      <w:r w:rsidR="008C148E">
        <w:rPr>
          <w:rFonts w:ascii="宋体" w:eastAsia="宋体" w:hAnsi="宋体" w:cs="Times New Roman"/>
          <w:color w:val="000000"/>
          <w:kern w:val="0"/>
          <w:sz w:val="24"/>
          <w14:ligatures w14:val="none"/>
        </w:rPr>
        <w:t>”</w:t>
      </w:r>
    </w:p>
    <w:p w14:paraId="2B99524E" w14:textId="345A3E0C"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7</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与妇人的关系</w:t>
      </w:r>
      <w:r w:rsidR="0086581C">
        <w:rPr>
          <w:rFonts w:ascii="宋体" w:eastAsia="宋体" w:hAnsi="宋体" w:cs="Times New Roman" w:hint="eastAsia"/>
          <w:color w:val="000000"/>
          <w:kern w:val="0"/>
          <w:sz w:val="24"/>
          <w14:ligatures w14:val="none"/>
        </w:rPr>
        <w:t>。</w:t>
      </w:r>
      <w:r w:rsidR="0086581C" w:rsidRPr="0086581C">
        <w:rPr>
          <w:rFonts w:ascii="宋体" w:eastAsia="宋体" w:hAnsi="宋体" w:cs="Times New Roman"/>
          <w:color w:val="000000"/>
          <w:kern w:val="0"/>
          <w:sz w:val="24"/>
          <w14:ligatures w14:val="none"/>
        </w:rPr>
        <w:t>圆铅</w:t>
      </w:r>
      <w:r w:rsidR="0086581C">
        <w:rPr>
          <w:rFonts w:ascii="宋体" w:eastAsia="宋体" w:hAnsi="宋体" w:cs="Times New Roman" w:hint="eastAsia"/>
          <w:color w:val="000000"/>
          <w:kern w:val="0"/>
          <w:sz w:val="24"/>
          <w14:ligatures w14:val="none"/>
        </w:rPr>
        <w:t>是量器的盖，很重。在圣经中，妇人很多时候代表堕落的宗教，教人离开神。【启示录2:18-23】：“……</w:t>
      </w:r>
      <w:r w:rsidR="0086581C" w:rsidRPr="0086581C">
        <w:rPr>
          <w:rFonts w:ascii="宋体" w:eastAsia="宋体" w:hAnsi="宋体" w:cs="Times New Roman" w:hint="eastAsia"/>
          <w:color w:val="000000"/>
          <w:kern w:val="0"/>
          <w:sz w:val="24"/>
          <w14:ligatures w14:val="none"/>
        </w:rPr>
        <w:t>然而，有一件事我要责备你，就是你容让那自称是先知的妇人耶洗别教导我的仆人，引诱他们行奸淫，吃祭偶像之物。</w:t>
      </w:r>
      <w:r w:rsidR="0086581C">
        <w:rPr>
          <w:rFonts w:ascii="宋体" w:eastAsia="宋体" w:hAnsi="宋体" w:cs="Times New Roman" w:hint="eastAsia"/>
          <w:color w:val="000000"/>
          <w:kern w:val="0"/>
          <w:sz w:val="24"/>
          <w14:ligatures w14:val="none"/>
        </w:rPr>
        <w:t>……”【耶利米书44:25】、【启示录17-18】中都有同样的内容。</w:t>
      </w:r>
    </w:p>
    <w:p w14:paraId="33F73FB8" w14:textId="4E9784A4"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8</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主要特征和结果</w:t>
      </w:r>
      <w:r w:rsidR="0086581C">
        <w:rPr>
          <w:rFonts w:ascii="宋体" w:eastAsia="宋体" w:hAnsi="宋体" w:cs="Times New Roman" w:hint="eastAsia"/>
          <w:color w:val="000000"/>
          <w:kern w:val="0"/>
          <w:sz w:val="24"/>
          <w14:ligatures w14:val="none"/>
        </w:rPr>
        <w:t>。“</w:t>
      </w:r>
      <w:r w:rsidR="0086581C" w:rsidRPr="0086581C">
        <w:rPr>
          <w:rFonts w:ascii="宋体" w:eastAsia="宋体" w:hAnsi="宋体" w:cs="Times New Roman" w:hint="eastAsia"/>
          <w:color w:val="000000"/>
          <w:kern w:val="0"/>
          <w:sz w:val="24"/>
          <w14:ligatures w14:val="none"/>
        </w:rPr>
        <w:t>这是罪恶</w:t>
      </w:r>
      <w:r w:rsidR="0086581C">
        <w:rPr>
          <w:rFonts w:ascii="宋体" w:eastAsia="宋体" w:hAnsi="宋体" w:cs="Times New Roman" w:hint="eastAsia"/>
          <w:color w:val="000000"/>
          <w:kern w:val="0"/>
          <w:sz w:val="24"/>
          <w14:ligatures w14:val="none"/>
        </w:rPr>
        <w:t>”即量器中的妇人。</w:t>
      </w:r>
    </w:p>
    <w:p w14:paraId="2F545754" w14:textId="2FD688D2"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三</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vv9-11</w:t>
      </w:r>
      <w:r w:rsidR="0081047C" w:rsidRPr="00B14117">
        <w:rPr>
          <w:rFonts w:ascii="Calibri" w:eastAsia="宋体" w:hAnsi="Calibri" w:cs="Times New Roman" w:hint="eastAsia"/>
          <w:b/>
          <w:bCs/>
          <w:color w:val="000000"/>
          <w:kern w:val="0"/>
          <w:sz w:val="24"/>
          <w14:ligatures w14:val="none"/>
        </w:rPr>
        <w:t>】最终世界帝国的发展</w:t>
      </w:r>
    </w:p>
    <w:p w14:paraId="51A6F10E" w14:textId="54728DFF"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9</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两个妇人</w:t>
      </w:r>
      <w:r w:rsidR="00F436E5">
        <w:rPr>
          <w:rFonts w:ascii="宋体" w:eastAsia="宋体" w:hAnsi="宋体" w:cs="Times New Roman"/>
          <w:color w:val="000000"/>
          <w:kern w:val="0"/>
          <w:sz w:val="24"/>
          <w14:ligatures w14:val="none"/>
        </w:rPr>
        <w:t>。</w:t>
      </w:r>
      <w:r w:rsidR="00F436E5">
        <w:rPr>
          <w:rFonts w:ascii="宋体" w:eastAsia="宋体" w:hAnsi="宋体" w:cs="Times New Roman" w:hint="eastAsia"/>
          <w:color w:val="000000"/>
          <w:kern w:val="0"/>
          <w:sz w:val="24"/>
          <w14:ligatures w14:val="none"/>
        </w:rPr>
        <w:t>“</w:t>
      </w:r>
      <w:r w:rsidR="00F436E5" w:rsidRPr="00150DD8">
        <w:rPr>
          <w:rFonts w:ascii="宋体" w:eastAsia="宋体" w:hAnsi="宋体" w:cs="Times New Roman" w:hint="eastAsia"/>
          <w:color w:val="000000"/>
          <w:kern w:val="0"/>
          <w:sz w:val="24"/>
          <w14:ligatures w14:val="none"/>
        </w:rPr>
        <w:t>翅膀如同鹳鸟的翅膀</w:t>
      </w:r>
      <w:r w:rsidR="00F436E5">
        <w:rPr>
          <w:rFonts w:ascii="宋体" w:eastAsia="宋体" w:hAnsi="宋体" w:cs="Times New Roman" w:hint="eastAsia"/>
          <w:color w:val="000000"/>
          <w:kern w:val="0"/>
          <w:sz w:val="24"/>
          <w14:ligatures w14:val="none"/>
        </w:rPr>
        <w:t>”，在约旦山谷每年会有很多鹳鸟飞行几百英里迁徙</w:t>
      </w:r>
      <w:r w:rsidR="00F436E5">
        <w:rPr>
          <w:rFonts w:ascii="宋体" w:eastAsia="宋体" w:hAnsi="宋体" w:cs="Times New Roman"/>
          <w:color w:val="000000"/>
          <w:kern w:val="0"/>
          <w:sz w:val="24"/>
          <w14:ligatures w14:val="none"/>
        </w:rPr>
        <w:t>离开，犹太人了解这种比喻。</w:t>
      </w:r>
      <w:r w:rsidR="00F436E5">
        <w:rPr>
          <w:rFonts w:ascii="宋体" w:eastAsia="宋体" w:hAnsi="宋体" w:cs="Times New Roman" w:hint="eastAsia"/>
          <w:color w:val="000000"/>
          <w:kern w:val="0"/>
          <w:sz w:val="24"/>
          <w14:ligatures w14:val="none"/>
        </w:rPr>
        <w:t>“</w:t>
      </w:r>
      <w:r w:rsidR="00F436E5" w:rsidRPr="0086581C">
        <w:rPr>
          <w:rFonts w:ascii="宋体" w:eastAsia="宋体" w:hAnsi="宋体" w:cs="Times New Roman" w:hint="eastAsia"/>
          <w:color w:val="000000"/>
          <w:kern w:val="0"/>
          <w:sz w:val="24"/>
          <w14:ligatures w14:val="none"/>
        </w:rPr>
        <w:t>见有两个妇人出来，在她们翅膀中有风</w:t>
      </w:r>
      <w:r w:rsidR="00F436E5">
        <w:rPr>
          <w:rFonts w:ascii="宋体" w:eastAsia="宋体" w:hAnsi="宋体" w:cs="Times New Roman" w:hint="eastAsia"/>
          <w:color w:val="000000"/>
          <w:kern w:val="0"/>
          <w:sz w:val="24"/>
          <w14:ligatures w14:val="none"/>
        </w:rPr>
        <w:t>”，在希伯来语中，风就是气。</w:t>
      </w:r>
      <w:r w:rsidR="00F436E5">
        <w:rPr>
          <w:rFonts w:ascii="宋体" w:eastAsia="宋体" w:hAnsi="宋体" w:cs="Times New Roman"/>
          <w:color w:val="000000"/>
          <w:kern w:val="0"/>
          <w:sz w:val="24"/>
          <w14:ligatures w14:val="none"/>
        </w:rPr>
        <w:t>风是圣灵，与【撒迦利亚书</w:t>
      </w:r>
      <w:r w:rsidR="00F436E5">
        <w:rPr>
          <w:rFonts w:ascii="宋体" w:eastAsia="宋体" w:hAnsi="宋体" w:cs="Times New Roman" w:hint="eastAsia"/>
          <w:color w:val="000000"/>
          <w:kern w:val="0"/>
          <w:sz w:val="24"/>
          <w14:ligatures w14:val="none"/>
        </w:rPr>
        <w:t>4</w:t>
      </w:r>
      <w:r w:rsidR="00F436E5">
        <w:rPr>
          <w:rFonts w:ascii="宋体" w:eastAsia="宋体" w:hAnsi="宋体" w:cs="Times New Roman"/>
          <w:color w:val="000000"/>
          <w:kern w:val="0"/>
          <w:sz w:val="24"/>
          <w14:ligatures w14:val="none"/>
        </w:rPr>
        <w:t>:6】：“</w:t>
      </w:r>
      <w:r w:rsidR="00F436E5" w:rsidRPr="00F436E5">
        <w:rPr>
          <w:rFonts w:ascii="宋体" w:eastAsia="宋体" w:hAnsi="宋体" w:cs="Times New Roman" w:hint="eastAsia"/>
          <w:color w:val="000000"/>
          <w:kern w:val="0"/>
          <w:sz w:val="24"/>
          <w14:ligatures w14:val="none"/>
        </w:rPr>
        <w:t>不是倚靠势力，不是倚靠才能，乃是倚靠我的灵方能成事。</w:t>
      </w:r>
      <w:r w:rsidR="00F436E5">
        <w:rPr>
          <w:rFonts w:ascii="宋体" w:eastAsia="宋体" w:hAnsi="宋体" w:cs="Times New Roman"/>
          <w:color w:val="000000"/>
          <w:kern w:val="0"/>
          <w:sz w:val="24"/>
          <w14:ligatures w14:val="none"/>
        </w:rPr>
        <w:t>”</w:t>
      </w:r>
      <w:r w:rsidR="00F436E5" w:rsidRPr="00621F64">
        <w:rPr>
          <w:rFonts w:ascii="宋体" w:eastAsia="宋体" w:hAnsi="宋体" w:cs="Times New Roman" w:hint="eastAsia"/>
          <w:color w:val="000000"/>
          <w:kern w:val="0"/>
          <w:sz w:val="24"/>
          <w14:ligatures w14:val="none"/>
        </w:rPr>
        <w:t xml:space="preserve"> </w:t>
      </w:r>
    </w:p>
    <w:p w14:paraId="2B01C528" w14:textId="5C1D8CBA" w:rsidR="00A909DB"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10-11</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帝国的建设</w:t>
      </w:r>
      <w:r w:rsidR="00F436E5">
        <w:rPr>
          <w:rFonts w:ascii="宋体" w:eastAsia="宋体" w:hAnsi="宋体" w:cs="Times New Roman" w:hint="eastAsia"/>
          <w:color w:val="000000"/>
          <w:kern w:val="0"/>
          <w:sz w:val="24"/>
          <w14:ligatures w14:val="none"/>
        </w:rPr>
        <w:t>。示拿地就是巴比伦，全球化就是从示拿地开始的，宁录的巴别塔就是在这里建造。两个妇人会把量器带回示拿，把量器送回它的起源地。我认为两个妇人有大的翅膀，把量器里的妇人放回去，要建造房子，有可能全球化主义变成一个很大的机构，总部可能会在示拿地。一位世界领袖，一个世界政府，一</w:t>
      </w:r>
      <w:r w:rsidR="00F436E5">
        <w:rPr>
          <w:rFonts w:ascii="Segoe UI Emoji" w:eastAsia="宋体" w:hAnsi="Segoe UI Emoji" w:cs="Segoe UI Emoji" w:hint="eastAsia"/>
          <w:color w:val="000000"/>
          <w:kern w:val="0"/>
          <w:sz w:val="24"/>
          <w14:ligatures w14:val="none"/>
        </w:rPr>
        <w:t>种世界宗教、一种世界货币，这种格局正在显现。</w:t>
      </w:r>
    </w:p>
    <w:p w14:paraId="123C1556" w14:textId="655668EC" w:rsidR="00113436" w:rsidRPr="00A909DB" w:rsidRDefault="00113436" w:rsidP="00113436">
      <w:pPr>
        <w:widowControl/>
        <w:spacing w:after="120" w:line="259" w:lineRule="auto"/>
        <w:ind w:firstLineChars="200" w:firstLine="480"/>
        <w:jc w:val="both"/>
        <w:rPr>
          <w:rFonts w:ascii="Calibri" w:eastAsia="宋体" w:hAnsi="Calibri" w:cs="Times New Roman"/>
          <w:color w:val="000000"/>
          <w:kern w:val="0"/>
          <w:sz w:val="24"/>
          <w14:ligatures w14:val="none"/>
        </w:rPr>
      </w:pPr>
    </w:p>
    <w:p w14:paraId="35992926" w14:textId="3BD9F907"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310C12DC" w14:textId="62A2A4B8"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3" w:name="_Toc185852433"/>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7</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第八个异象</w:t>
      </w:r>
      <w:bookmarkEnd w:id="13"/>
    </w:p>
    <w:p w14:paraId="4D4B534C" w14:textId="6AECCC23"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1F3DD8">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003655A9">
        <w:rPr>
          <w:rFonts w:ascii="Calibri" w:eastAsia="宋体" w:hAnsi="Calibri" w:cs="Times New Roman" w:hint="eastAsia"/>
          <w:color w:val="000000"/>
          <w:kern w:val="0"/>
          <w:sz w:val="24"/>
          <w14:ligatures w14:val="none"/>
        </w:rPr>
        <w:t>7</w:t>
      </w:r>
      <w:r w:rsidRPr="004C1CBC">
        <w:rPr>
          <w:rFonts w:ascii="Calibri" w:eastAsia="宋体" w:hAnsi="Calibri" w:cs="Times New Roman" w:hint="eastAsia"/>
          <w:color w:val="000000"/>
          <w:kern w:val="0"/>
          <w:sz w:val="24"/>
          <w14:ligatures w14:val="none"/>
        </w:rPr>
        <w:t>日</w:t>
      </w:r>
    </w:p>
    <w:p w14:paraId="5DC76785" w14:textId="20D777C2"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3655A9">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45DB3C26" w14:textId="38B3A01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sidR="003655A9">
        <w:rPr>
          <w:rFonts w:ascii="Calibri" w:eastAsia="宋体" w:hAnsi="Calibri" w:cs="Times New Roman" w:hint="eastAsia"/>
          <w:color w:val="000000"/>
          <w:kern w:val="0"/>
          <w:sz w:val="24"/>
          <w14:ligatures w14:val="none"/>
        </w:rPr>
        <w:t>6</w:t>
      </w:r>
      <w:r w:rsidRPr="00C84B81">
        <w:rPr>
          <w:rFonts w:ascii="Calibri" w:eastAsia="宋体" w:hAnsi="Calibri" w:cs="Times New Roman" w:hint="eastAsia"/>
          <w:color w:val="000000"/>
          <w:kern w:val="0"/>
          <w:sz w:val="24"/>
          <w14:ligatures w14:val="none"/>
        </w:rPr>
        <w:t>:</w:t>
      </w:r>
      <w:r w:rsidR="003655A9">
        <w:rPr>
          <w:rFonts w:ascii="Calibri" w:eastAsia="宋体" w:hAnsi="Calibri" w:cs="Times New Roman" w:hint="eastAsia"/>
          <w:color w:val="000000"/>
          <w:kern w:val="0"/>
          <w:sz w:val="24"/>
          <w14:ligatures w14:val="none"/>
        </w:rPr>
        <w:t>12</w:t>
      </w:r>
    </w:p>
    <w:p w14:paraId="069F47B0" w14:textId="73F5AF8E"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3655A9" w:rsidRPr="003655A9">
        <w:rPr>
          <w:rFonts w:ascii="楷体" w:eastAsia="楷体" w:hAnsi="楷体" w:cs="Times New Roman" w:hint="eastAsia"/>
          <w:color w:val="000000"/>
          <w:kern w:val="0"/>
          <w:sz w:val="24"/>
          <w14:ligatures w14:val="none"/>
        </w:rPr>
        <w:t>万军之耶和华如此说：看哪，那名称为大卫苗裔的，他要在本处长起来，并要建造耶和华的殿。</w:t>
      </w:r>
      <w:r w:rsidRPr="00906DC3">
        <w:rPr>
          <w:rFonts w:ascii="楷体" w:eastAsia="楷体" w:hAnsi="楷体" w:cs="Times New Roman" w:hint="eastAsia"/>
          <w:color w:val="000000"/>
          <w:kern w:val="0"/>
          <w:sz w:val="24"/>
          <w14:ligatures w14:val="none"/>
        </w:rPr>
        <w:t>”</w:t>
      </w:r>
    </w:p>
    <w:p w14:paraId="278DE229" w14:textId="53A4FCE0" w:rsidR="00A909DB" w:rsidRDefault="00471C00"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【启示录】中引用了很多【</w:t>
      </w:r>
      <w:bookmarkStart w:id="14" w:name="OLE_LINK10"/>
      <w:r>
        <w:rPr>
          <w:rFonts w:ascii="Calibri" w:eastAsia="宋体" w:hAnsi="Calibri" w:cs="Times New Roman" w:hint="eastAsia"/>
          <w:color w:val="000000"/>
          <w:kern w:val="0"/>
          <w:sz w:val="24"/>
          <w14:ligatures w14:val="none"/>
        </w:rPr>
        <w:t>撒迦利亚书</w:t>
      </w:r>
      <w:bookmarkEnd w:id="14"/>
      <w:r>
        <w:rPr>
          <w:rFonts w:ascii="Calibri" w:eastAsia="宋体" w:hAnsi="Calibri" w:cs="Times New Roman" w:hint="eastAsia"/>
          <w:color w:val="000000"/>
          <w:kern w:val="0"/>
          <w:sz w:val="24"/>
          <w14:ligatures w14:val="none"/>
        </w:rPr>
        <w:t>】的经文，因此【撒迦利亚书】被称为小启示录。</w:t>
      </w:r>
      <w:r w:rsidR="00CB55E2">
        <w:rPr>
          <w:rFonts w:ascii="Calibri" w:eastAsia="宋体" w:hAnsi="Calibri" w:cs="Times New Roman" w:hint="eastAsia"/>
          <w:color w:val="000000"/>
          <w:kern w:val="0"/>
          <w:sz w:val="24"/>
          <w14:ligatures w14:val="none"/>
        </w:rPr>
        <w:t>这两卷书要与【但以理书】一同看，可以完整了解神的计划。</w:t>
      </w: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r w:rsidR="0017721F">
        <w:rPr>
          <w:rFonts w:ascii="Calibri" w:eastAsia="宋体" w:hAnsi="Calibri" w:cs="Times New Roman" w:hint="eastAsia"/>
          <w:color w:val="000000"/>
          <w:kern w:val="0"/>
          <w:sz w:val="24"/>
          <w14:ligatures w14:val="none"/>
        </w:rPr>
        <w:t>是从以色列的角度看</w:t>
      </w:r>
      <w:r>
        <w:rPr>
          <w:rFonts w:ascii="Calibri" w:eastAsia="宋体" w:hAnsi="Calibri" w:cs="Times New Roman" w:hint="eastAsia"/>
          <w:color w:val="000000"/>
          <w:kern w:val="0"/>
          <w:sz w:val="24"/>
          <w14:ligatures w14:val="none"/>
        </w:rPr>
        <w:t>关于列国的将来</w:t>
      </w:r>
      <w:r w:rsidR="0017721F">
        <w:rPr>
          <w:rFonts w:ascii="Calibri" w:eastAsia="宋体" w:hAnsi="Calibri" w:cs="Times New Roman" w:hint="eastAsia"/>
          <w:color w:val="000000"/>
          <w:kern w:val="0"/>
          <w:sz w:val="24"/>
          <w14:ligatures w14:val="none"/>
        </w:rPr>
        <w:t>。</w:t>
      </w:r>
    </w:p>
    <w:p w14:paraId="7E758E24" w14:textId="0B90194A" w:rsidR="003655A9" w:rsidRPr="00FF6F41"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bookmarkStart w:id="15" w:name="OLE_LINK7"/>
      <w:r w:rsidRPr="00FF6F41">
        <w:rPr>
          <w:rFonts w:ascii="宋体" w:eastAsia="宋体" w:hAnsi="宋体" w:cs="Times New Roman" w:hint="eastAsia"/>
          <w:b/>
          <w:bCs/>
          <w:color w:val="000000"/>
          <w:kern w:val="0"/>
          <w:sz w:val="24"/>
          <w14:ligatures w14:val="none"/>
        </w:rPr>
        <w:t>一、【vv1-8】神在挑动祂的军队</w:t>
      </w:r>
    </w:p>
    <w:p w14:paraId="3D7C7860" w14:textId="5CFB941F" w:rsidR="00FF6F41"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bookmarkStart w:id="16" w:name="OLE_LINK9"/>
      <w:r w:rsidRPr="00FF6F41">
        <w:rPr>
          <w:rFonts w:ascii="宋体" w:eastAsia="宋体" w:hAnsi="宋体" w:cs="Times New Roman" w:hint="eastAsia"/>
          <w:b/>
          <w:bCs/>
          <w:color w:val="000000"/>
          <w:kern w:val="0"/>
          <w:sz w:val="24"/>
          <w14:ligatures w14:val="none"/>
        </w:rPr>
        <w:t>1）</w:t>
      </w:r>
      <w:bookmarkEnd w:id="16"/>
      <w:r w:rsidRPr="00FF6F41">
        <w:rPr>
          <w:rFonts w:ascii="宋体" w:eastAsia="宋体" w:hAnsi="宋体" w:cs="Times New Roman" w:hint="eastAsia"/>
          <w:b/>
          <w:bCs/>
          <w:color w:val="000000"/>
          <w:kern w:val="0"/>
          <w:sz w:val="24"/>
          <w14:ligatures w14:val="none"/>
        </w:rPr>
        <w:t>v1a</w:t>
      </w:r>
      <w:r w:rsidR="00847638" w:rsidRP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四辆车的象征</w:t>
      </w:r>
    </w:p>
    <w:p w14:paraId="3DC69691" w14:textId="77777777" w:rsidR="00FF6F41" w:rsidRDefault="00847638" w:rsidP="0084763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“四辆车”，四在圣经里也出现很多次。</w:t>
      </w:r>
      <w:bookmarkStart w:id="17" w:name="OLE_LINK11"/>
      <w:r>
        <w:rPr>
          <w:rFonts w:ascii="宋体" w:eastAsia="宋体" w:hAnsi="宋体" w:cs="Times New Roman" w:hint="eastAsia"/>
          <w:color w:val="000000"/>
          <w:kern w:val="0"/>
          <w:sz w:val="24"/>
          <w14:ligatures w14:val="none"/>
        </w:rPr>
        <w:t>【启示录4】</w:t>
      </w:r>
      <w:bookmarkEnd w:id="17"/>
      <w:r>
        <w:rPr>
          <w:rFonts w:ascii="宋体" w:eastAsia="宋体" w:hAnsi="宋体" w:cs="Times New Roman" w:hint="eastAsia"/>
          <w:color w:val="000000"/>
          <w:kern w:val="0"/>
          <w:sz w:val="24"/>
          <w14:ligatures w14:val="none"/>
        </w:rPr>
        <w:t>中天上有四个活物，【启示录6】七年灾难的开始中有四匹马，【启示录7】中有四位天使。车辆代表战争，【诗篇68:17】：“</w:t>
      </w:r>
      <w:r w:rsidRPr="00847638">
        <w:rPr>
          <w:rFonts w:ascii="宋体" w:eastAsia="宋体" w:hAnsi="宋体" w:cs="Times New Roman" w:hint="eastAsia"/>
          <w:color w:val="000000"/>
          <w:kern w:val="0"/>
          <w:sz w:val="24"/>
          <w14:ligatures w14:val="none"/>
        </w:rPr>
        <w:t>神的车辇累万盈千；主在其中，好像在西奈圣山一样。</w:t>
      </w:r>
      <w:r>
        <w:rPr>
          <w:rFonts w:ascii="宋体" w:eastAsia="宋体" w:hAnsi="宋体" w:cs="Times New Roman" w:hint="eastAsia"/>
          <w:color w:val="000000"/>
          <w:kern w:val="0"/>
          <w:sz w:val="24"/>
          <w14:ligatures w14:val="none"/>
        </w:rPr>
        <w:t>”</w:t>
      </w:r>
    </w:p>
    <w:p w14:paraId="30825AF1" w14:textId="11E2DD00" w:rsidR="003655A9"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2）v1b</w:t>
      </w:r>
      <w:r w:rsid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两个铜山的解释</w:t>
      </w:r>
    </w:p>
    <w:p w14:paraId="38C3B3DF" w14:textId="77777777"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“铜山”，铜在圣经里指向神的审判。</w:t>
      </w:r>
    </w:p>
    <w:p w14:paraId="481F323F" w14:textId="74AA2650"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“两山”在英文前有定冠词“the”，指的是特定的山，很可能是橄榄山和摩利亚山（圣殿山），两山之间是汲沦溪谷。这两座山是每个以色列人都知道的。【约珥书3:12-17】：“</w:t>
      </w:r>
      <w:r w:rsidRPr="00847638">
        <w:rPr>
          <w:rFonts w:ascii="宋体" w:eastAsia="宋体" w:hAnsi="宋体" w:cs="Times New Roman" w:hint="eastAsia"/>
          <w:color w:val="000000"/>
          <w:kern w:val="0"/>
          <w:sz w:val="24"/>
          <w14:ligatures w14:val="none"/>
        </w:rPr>
        <w:t>万民都当兴起，上到约沙法谷；</w:t>
      </w:r>
      <w:r>
        <w:rPr>
          <w:rFonts w:ascii="宋体" w:eastAsia="宋体" w:hAnsi="宋体" w:cs="Times New Roman" w:hint="eastAsia"/>
          <w:color w:val="000000"/>
          <w:kern w:val="0"/>
          <w:sz w:val="24"/>
          <w14:ligatures w14:val="none"/>
        </w:rPr>
        <w:t>”这里的“约沙法谷”</w:t>
      </w:r>
      <w:r w:rsidRPr="00847638">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、“断定谷”就是汲沦溪谷。将来耶稣弥赛亚回来就要在约沙法谷审判世人，特别是攻打以色列人的敌人。这是还没有发生的事情。</w:t>
      </w:r>
    </w:p>
    <w:p w14:paraId="2A0CB58A" w14:textId="13EB621A" w:rsidR="00FF6F41" w:rsidRP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还有一种可能性，橄榄山会分裂，让神的选民逃离。</w:t>
      </w:r>
      <w:r w:rsidRPr="00FF6F41">
        <w:rPr>
          <w:rFonts w:ascii="宋体" w:eastAsia="宋体" w:hAnsi="宋体" w:cs="Times New Roman" w:hint="eastAsia"/>
          <w:color w:val="000000"/>
          <w:kern w:val="0"/>
          <w:sz w:val="24"/>
          <w14:ligatures w14:val="none"/>
        </w:rPr>
        <w:t>【撒迦利亚书14</w:t>
      </w:r>
      <w:r w:rsidRPr="00FF6F41">
        <w:rPr>
          <w:rFonts w:ascii="宋体" w:eastAsia="宋体" w:hAnsi="宋体" w:cs="Times New Roman"/>
          <w:color w:val="000000"/>
          <w:kern w:val="0"/>
          <w:sz w:val="24"/>
          <w14:ligatures w14:val="none"/>
        </w:rPr>
        <w:t>:1</w:t>
      </w:r>
      <w:r w:rsidRPr="00FF6F41">
        <w:rPr>
          <w:rFonts w:ascii="宋体" w:eastAsia="宋体" w:hAnsi="宋体" w:cs="Times New Roman" w:hint="eastAsia"/>
          <w:color w:val="000000"/>
          <w:kern w:val="0"/>
          <w:sz w:val="24"/>
          <w14:ligatures w14:val="none"/>
        </w:rPr>
        <w:t>-5】：“……</w:t>
      </w:r>
      <w:r w:rsidRPr="00FF6F41">
        <w:rPr>
          <w:rFonts w:ascii="宋体" w:eastAsia="宋体" w:hAnsi="宋体" w:cs="Times New Roman"/>
          <w:color w:val="000000"/>
          <w:kern w:val="0"/>
          <w:sz w:val="24"/>
          <w14:ligatures w14:val="none"/>
        </w:rPr>
        <w:t>那日，他的脚必站在耶路撒冷前面朝东的橄榄山上。这山必从中间分裂，自东至西成为极大的谷。山的一半向北挪移，一半向南挪移。你们要从我山的谷中逃跑，因为山谷必延到亚萨。</w:t>
      </w:r>
      <w:r w:rsidRPr="00FF6F41">
        <w:rPr>
          <w:rFonts w:ascii="宋体" w:eastAsia="宋体" w:hAnsi="宋体" w:cs="Times New Roman" w:hint="eastAsia"/>
          <w:color w:val="000000"/>
          <w:kern w:val="0"/>
          <w:sz w:val="24"/>
          <w14:ligatures w14:val="none"/>
        </w:rPr>
        <w:t xml:space="preserve">……” </w:t>
      </w:r>
    </w:p>
    <w:p w14:paraId="13E795E9" w14:textId="4D4A94D7"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3）</w:t>
      </w:r>
      <w:r w:rsidR="003655A9" w:rsidRPr="00FF6F41">
        <w:rPr>
          <w:rFonts w:ascii="宋体" w:eastAsia="宋体" w:hAnsi="宋体" w:cs="Times New Roman" w:hint="eastAsia"/>
          <w:b/>
          <w:bCs/>
          <w:color w:val="000000"/>
          <w:kern w:val="0"/>
          <w:sz w:val="24"/>
          <w14:ligatures w14:val="none"/>
        </w:rPr>
        <w:t>vv2-4</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不同颜色的意义</w:t>
      </w:r>
    </w:p>
    <w:p w14:paraId="475254CA" w14:textId="750CC733" w:rsidR="00FF6F41" w:rsidRPr="003655A9"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当时每一辆车一般都套着四匹马，而不只是一匹马。这四辆车只着重强调了其中的一匹。</w:t>
      </w:r>
      <w:r>
        <w:rPr>
          <w:rFonts w:ascii="宋体" w:eastAsia="宋体" w:hAnsi="宋体" w:cs="Times New Roman"/>
          <w:color w:val="000000"/>
          <w:kern w:val="0"/>
          <w:sz w:val="24"/>
          <w14:ligatures w14:val="none"/>
        </w:rPr>
        <w:t>一般红马指向流血，黑马指向死亡，白马指向胜利，斑点马不确定。这四匹马与【启示录】中出现的马不同，不是同一个比喻。</w:t>
      </w:r>
    </w:p>
    <w:p w14:paraId="366ED4A0" w14:textId="4708F5F4"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4）</w:t>
      </w:r>
      <w:r w:rsidR="003655A9" w:rsidRPr="00FF6F41">
        <w:rPr>
          <w:rFonts w:ascii="宋体" w:eastAsia="宋体" w:hAnsi="宋体" w:cs="Times New Roman" w:hint="eastAsia"/>
          <w:b/>
          <w:bCs/>
          <w:color w:val="000000"/>
          <w:kern w:val="0"/>
          <w:sz w:val="24"/>
          <w14:ligatures w14:val="none"/>
        </w:rPr>
        <w:t>v5</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天的四风的意思</w:t>
      </w:r>
    </w:p>
    <w:p w14:paraId="10C96BEC" w14:textId="77777777" w:rsidR="00CB55E2" w:rsidRDefault="00FF6F41"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神在掌控天的四风。“天的四风”在圣经中也出现过很多次。风指向灵或天使。【启示录7:】“</w:t>
      </w:r>
      <w:r w:rsidRPr="00FF6F41">
        <w:rPr>
          <w:rFonts w:ascii="宋体" w:eastAsia="宋体" w:hAnsi="宋体" w:cs="Times New Roman" w:hint="eastAsia"/>
          <w:color w:val="000000"/>
          <w:kern w:val="0"/>
          <w:sz w:val="24"/>
          <w14:ligatures w14:val="none"/>
        </w:rPr>
        <w:t>此后，我看见四位天使站在地的四角，执掌地上四方的风，叫风不吹在地上、海上，和树上。</w:t>
      </w:r>
      <w:bookmarkStart w:id="18" w:name="OLE_LINK12"/>
      <w:r>
        <w:rPr>
          <w:rFonts w:ascii="宋体" w:eastAsia="宋体" w:hAnsi="宋体" w:cs="Times New Roman" w:hint="eastAsia"/>
          <w:color w:val="000000"/>
          <w:kern w:val="0"/>
          <w:sz w:val="24"/>
          <w14:ligatures w14:val="none"/>
        </w:rPr>
        <w:t>”</w:t>
      </w:r>
      <w:bookmarkEnd w:id="18"/>
      <w:r w:rsidR="00CB55E2">
        <w:rPr>
          <w:rFonts w:ascii="宋体" w:eastAsia="宋体" w:hAnsi="宋体" w:cs="Times New Roman" w:hint="eastAsia"/>
          <w:color w:val="000000"/>
          <w:kern w:val="0"/>
          <w:sz w:val="24"/>
          <w14:ligatures w14:val="none"/>
        </w:rPr>
        <w:t>【启示录】中有七位天使等待神的差派，“地的四角指的是整个地，执掌地上四方的风。”</w:t>
      </w:r>
    </w:p>
    <w:p w14:paraId="3B0717F8" w14:textId="1C49A26F" w:rsidR="00FF6F41" w:rsidRPr="003655A9" w:rsidRDefault="00CB55E2"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19" w:name="OLE_LINK13"/>
      <w:r>
        <w:rPr>
          <w:rFonts w:ascii="宋体" w:eastAsia="宋体" w:hAnsi="宋体" w:cs="Times New Roman" w:hint="eastAsia"/>
          <w:color w:val="000000"/>
          <w:kern w:val="0"/>
          <w:sz w:val="24"/>
          <w14:ligatures w14:val="none"/>
        </w:rPr>
        <w:t>【但以理书7</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-8】</w:t>
      </w:r>
      <w:bookmarkEnd w:id="19"/>
      <w:r>
        <w:rPr>
          <w:rFonts w:ascii="宋体" w:eastAsia="宋体" w:hAnsi="宋体" w:cs="Times New Roman" w:hint="eastAsia"/>
          <w:color w:val="000000"/>
          <w:kern w:val="0"/>
          <w:sz w:val="24"/>
          <w14:ligatures w14:val="none"/>
        </w:rPr>
        <w:t>：“……</w:t>
      </w:r>
      <w:r w:rsidRPr="00CB55E2">
        <w:rPr>
          <w:rFonts w:ascii="宋体" w:eastAsia="宋体" w:hAnsi="宋体" w:cs="Times New Roman"/>
          <w:color w:val="000000"/>
          <w:kern w:val="0"/>
          <w:sz w:val="24"/>
          <w14:ligatures w14:val="none"/>
        </w:rPr>
        <w:t>我夜里见异象，看见天的四风陡起，刮在大海之上。</w:t>
      </w:r>
      <w:r w:rsidRPr="00CB55E2">
        <w:rPr>
          <w:rFonts w:ascii="宋体" w:eastAsia="宋体" w:hAnsi="宋体" w:cs="Times New Roman" w:hint="eastAsia"/>
          <w:color w:val="000000"/>
          <w:kern w:val="0"/>
          <w:sz w:val="24"/>
          <w14:ligatures w14:val="none"/>
        </w:rPr>
        <w:t>有四个大兽从海中上来，形状各有不同：</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见第四兽甚是可怕，</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头有十角</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”这四个兽分别指代巴比伦、</w:t>
      </w:r>
      <w:r w:rsidR="007F24C3">
        <w:rPr>
          <w:rFonts w:ascii="宋体" w:eastAsia="宋体" w:hAnsi="宋体" w:cs="Times New Roman" w:hint="eastAsia"/>
          <w:color w:val="000000"/>
          <w:kern w:val="0"/>
          <w:sz w:val="24"/>
          <w14:ligatures w14:val="none"/>
        </w:rPr>
        <w:t>玛</w:t>
      </w:r>
      <w:r>
        <w:rPr>
          <w:rFonts w:ascii="宋体" w:eastAsia="宋体" w:hAnsi="宋体" w:cs="Times New Roman"/>
          <w:color w:val="000000"/>
          <w:kern w:val="0"/>
          <w:sz w:val="24"/>
          <w14:ligatures w14:val="none"/>
        </w:rPr>
        <w:t>代波斯、希腊和罗马。</w:t>
      </w:r>
      <w:r w:rsidR="00A14799">
        <w:rPr>
          <w:rFonts w:ascii="宋体" w:eastAsia="宋体" w:hAnsi="宋体" w:cs="Times New Roman" w:hint="eastAsia"/>
          <w:color w:val="000000"/>
          <w:kern w:val="0"/>
          <w:sz w:val="24"/>
          <w14:ligatures w14:val="none"/>
        </w:rPr>
        <w:t>在此之前还有两个帝国：埃及和亚述，而</w:t>
      </w:r>
      <w:r>
        <w:rPr>
          <w:rFonts w:ascii="宋体" w:eastAsia="宋体" w:hAnsi="宋体" w:cs="Times New Roman"/>
          <w:color w:val="000000"/>
          <w:kern w:val="0"/>
          <w:sz w:val="24"/>
          <w14:ligatures w14:val="none"/>
        </w:rPr>
        <w:t>但以理生活在巴比伦时代，神给他看到了这四个帝国先后兴起。</w:t>
      </w:r>
      <w:r>
        <w:rPr>
          <w:rFonts w:ascii="宋体" w:eastAsia="宋体" w:hAnsi="宋体" w:cs="Times New Roman" w:hint="eastAsia"/>
          <w:color w:val="000000"/>
          <w:kern w:val="0"/>
          <w:sz w:val="24"/>
          <w14:ligatures w14:val="none"/>
        </w:rPr>
        <w:t>【撒迦利亚书6】中“天的四风”指的就是这四个帝国。</w:t>
      </w:r>
    </w:p>
    <w:p w14:paraId="54DFD4D1" w14:textId="01FFA51B"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5）</w:t>
      </w:r>
      <w:r w:rsidR="003655A9" w:rsidRPr="002A31DB">
        <w:rPr>
          <w:rFonts w:ascii="宋体" w:eastAsia="宋体" w:hAnsi="宋体" w:cs="Times New Roman" w:hint="eastAsia"/>
          <w:b/>
          <w:bCs/>
          <w:color w:val="000000"/>
          <w:kern w:val="0"/>
          <w:sz w:val="24"/>
          <w14:ligatures w14:val="none"/>
        </w:rPr>
        <w:t>vv6, 8</w:t>
      </w:r>
      <w:r w:rsidR="00FF6F41" w:rsidRPr="002A31DB">
        <w:rPr>
          <w:rFonts w:ascii="宋体" w:eastAsia="宋体" w:hAnsi="宋体" w:cs="Times New Roman" w:hint="eastAsia"/>
          <w:b/>
          <w:bCs/>
          <w:color w:val="000000"/>
          <w:kern w:val="0"/>
          <w:sz w:val="24"/>
          <w14:ligatures w14:val="none"/>
        </w:rPr>
        <w:t>：</w:t>
      </w:r>
      <w:r w:rsidR="003655A9" w:rsidRPr="002A31DB">
        <w:rPr>
          <w:rFonts w:ascii="宋体" w:eastAsia="宋体" w:hAnsi="宋体" w:cs="Times New Roman" w:hint="eastAsia"/>
          <w:b/>
          <w:bCs/>
          <w:color w:val="000000"/>
          <w:kern w:val="0"/>
          <w:sz w:val="24"/>
          <w14:ligatures w14:val="none"/>
        </w:rPr>
        <w:t>这些车辆移动的方向</w:t>
      </w:r>
    </w:p>
    <w:p w14:paraId="049478E5" w14:textId="5F05F0B1" w:rsidR="00CB55E2"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0" w:name="OLE_LINK14"/>
      <w:r>
        <w:rPr>
          <w:rFonts w:ascii="宋体" w:eastAsia="宋体" w:hAnsi="宋体" w:cs="Times New Roman" w:hint="eastAsia"/>
          <w:color w:val="000000"/>
          <w:kern w:val="0"/>
          <w:sz w:val="24"/>
          <w14:ligatures w14:val="none"/>
        </w:rPr>
        <w:t>v6：</w:t>
      </w:r>
      <w:bookmarkEnd w:id="20"/>
      <w:r w:rsidR="00CB55E2">
        <w:rPr>
          <w:rFonts w:ascii="宋体" w:eastAsia="宋体" w:hAnsi="宋体" w:cs="Times New Roman" w:hint="eastAsia"/>
          <w:color w:val="000000"/>
          <w:kern w:val="0"/>
          <w:sz w:val="24"/>
          <w14:ligatures w14:val="none"/>
        </w:rPr>
        <w:t>“</w:t>
      </w:r>
      <w:r w:rsidR="00CB55E2" w:rsidRPr="00CB55E2">
        <w:rPr>
          <w:rFonts w:ascii="宋体" w:eastAsia="宋体" w:hAnsi="宋体" w:cs="Times New Roman" w:hint="eastAsia"/>
          <w:color w:val="000000"/>
          <w:kern w:val="0"/>
          <w:sz w:val="24"/>
          <w14:ligatures w14:val="none"/>
        </w:rPr>
        <w:t>套着黑马的车往北方去</w:t>
      </w:r>
      <w:r w:rsidR="00CB55E2">
        <w:rPr>
          <w:rFonts w:ascii="宋体" w:eastAsia="宋体" w:hAnsi="宋体" w:cs="Times New Roman" w:hint="eastAsia"/>
          <w:color w:val="000000"/>
          <w:kern w:val="0"/>
          <w:sz w:val="24"/>
          <w14:ligatures w14:val="none"/>
        </w:rPr>
        <w:t>”，</w:t>
      </w:r>
      <w:r w:rsidR="00A14799">
        <w:rPr>
          <w:rFonts w:ascii="宋体" w:eastAsia="宋体" w:hAnsi="宋体" w:cs="Times New Roman" w:hint="eastAsia"/>
          <w:color w:val="000000"/>
          <w:kern w:val="0"/>
          <w:sz w:val="24"/>
          <w14:ligatures w14:val="none"/>
        </w:rPr>
        <w:t>以色列地西边是海，东边是沙漠，所以军队攻打一般都是从北边或南边。黑马指代死亡，白马指代攻打胜利，北方有很多国家，</w:t>
      </w:r>
      <w:r>
        <w:rPr>
          <w:rFonts w:ascii="宋体" w:eastAsia="宋体" w:hAnsi="宋体" w:cs="Times New Roman" w:hint="eastAsia"/>
          <w:color w:val="000000"/>
          <w:kern w:val="0"/>
          <w:sz w:val="24"/>
          <w14:ligatures w14:val="none"/>
        </w:rPr>
        <w:t>如黎巴嫩、叙利亚、伊拉克（巴比伦）、土耳其；</w:t>
      </w:r>
      <w:r w:rsidR="00A14799">
        <w:rPr>
          <w:rFonts w:ascii="宋体" w:eastAsia="宋体" w:hAnsi="宋体" w:cs="Times New Roman" w:hint="eastAsia"/>
          <w:color w:val="000000"/>
          <w:kern w:val="0"/>
          <w:sz w:val="24"/>
          <w14:ligatures w14:val="none"/>
        </w:rPr>
        <w:t>南方，斑点的马是壮马。</w:t>
      </w:r>
    </w:p>
    <w:p w14:paraId="48D4114E" w14:textId="7C74F37C" w:rsidR="003470CF"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V8： 撒迦利亚生活在主前520年，而巴比伦已经在主前539</w:t>
      </w:r>
      <w:r>
        <w:rPr>
          <w:rFonts w:ascii="宋体" w:eastAsia="宋体" w:hAnsi="宋体" w:cs="Times New Roman"/>
          <w:color w:val="000000"/>
          <w:kern w:val="0"/>
          <w:sz w:val="24"/>
          <w14:ligatures w14:val="none"/>
        </w:rPr>
        <w:t>年被马代波斯灭国，所以从以色列角度，</w:t>
      </w:r>
      <w:r>
        <w:rPr>
          <w:rFonts w:ascii="宋体" w:eastAsia="宋体" w:hAnsi="宋体" w:cs="Times New Roman" w:hint="eastAsia"/>
          <w:color w:val="000000"/>
          <w:kern w:val="0"/>
          <w:sz w:val="24"/>
          <w14:ligatures w14:val="none"/>
        </w:rPr>
        <w:t>马代波斯吞并巴比伦，还允许犹太人返回耶路撒冷，所以“</w:t>
      </w:r>
      <w:r w:rsidRPr="003470CF">
        <w:rPr>
          <w:rFonts w:ascii="宋体" w:eastAsia="宋体" w:hAnsi="宋体" w:cs="Times New Roman" w:hint="eastAsia"/>
          <w:color w:val="000000"/>
          <w:kern w:val="0"/>
          <w:sz w:val="24"/>
          <w14:ligatures w14:val="none"/>
        </w:rPr>
        <w:t>往北方去的已在北方安慰我的心。</w:t>
      </w:r>
      <w:r>
        <w:rPr>
          <w:rFonts w:ascii="宋体" w:eastAsia="宋体" w:hAnsi="宋体" w:cs="Times New Roman" w:hint="eastAsia"/>
          <w:color w:val="000000"/>
          <w:kern w:val="0"/>
          <w:sz w:val="24"/>
          <w14:ligatures w14:val="none"/>
        </w:rPr>
        <w:t>”所以神兴起哈该和撒迦利亚，让他们告诉犹太人巴比伦已灭，赶紧行动盖圣殿。</w:t>
      </w:r>
    </w:p>
    <w:p w14:paraId="29F435D6" w14:textId="5ED20983"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6）</w:t>
      </w:r>
      <w:r w:rsidR="003655A9" w:rsidRPr="002A31DB">
        <w:rPr>
          <w:rFonts w:ascii="宋体" w:eastAsia="宋体" w:hAnsi="宋体" w:cs="Times New Roman" w:hint="eastAsia"/>
          <w:b/>
          <w:bCs/>
          <w:color w:val="000000"/>
          <w:kern w:val="0"/>
          <w:sz w:val="24"/>
          <w14:ligatures w14:val="none"/>
        </w:rPr>
        <w:t>v7</w:t>
      </w:r>
      <w:r w:rsidR="003470CF" w:rsidRPr="002A31DB">
        <w:rPr>
          <w:rFonts w:ascii="宋体" w:eastAsia="宋体" w:hAnsi="宋体" w:cs="Times New Roman" w:hint="eastAsia"/>
          <w:b/>
          <w:bCs/>
          <w:color w:val="000000"/>
          <w:kern w:val="0"/>
          <w:sz w:val="24"/>
          <w14:ligatures w14:val="none"/>
        </w:rPr>
        <w:t>：</w:t>
      </w:r>
      <w:r w:rsidR="003655A9" w:rsidRPr="002A31DB">
        <w:rPr>
          <w:rFonts w:ascii="宋体" w:eastAsia="宋体" w:hAnsi="宋体" w:cs="Times New Roman" w:hint="eastAsia"/>
          <w:b/>
          <w:bCs/>
          <w:color w:val="000000"/>
          <w:kern w:val="0"/>
          <w:sz w:val="24"/>
          <w14:ligatures w14:val="none"/>
        </w:rPr>
        <w:t>这些壮马的行动有什么意义？</w:t>
      </w:r>
    </w:p>
    <w:p w14:paraId="65AD222A" w14:textId="63C82A72" w:rsidR="00A14799" w:rsidRPr="003655A9" w:rsidRDefault="00A14799" w:rsidP="00A1479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壮马“在遍地走来走去”，这句话在原文中出现了三次，中文指翻译出两次。</w:t>
      </w:r>
      <w:r>
        <w:rPr>
          <w:rFonts w:ascii="宋体" w:eastAsia="宋体" w:hAnsi="宋体" w:cs="Times New Roman" w:hint="eastAsia"/>
          <w:color w:val="000000"/>
          <w:kern w:val="0"/>
          <w:sz w:val="24"/>
          <w14:ligatures w14:val="none"/>
        </w:rPr>
        <w:t>圣经中</w:t>
      </w:r>
      <w:r>
        <w:rPr>
          <w:rFonts w:ascii="宋体" w:eastAsia="宋体" w:hAnsi="宋体" w:cs="Times New Roman"/>
          <w:color w:val="000000"/>
          <w:kern w:val="0"/>
          <w:sz w:val="24"/>
          <w14:ligatures w14:val="none"/>
        </w:rPr>
        <w:t>重复三次</w:t>
      </w:r>
      <w:r>
        <w:rPr>
          <w:rFonts w:ascii="宋体" w:eastAsia="宋体" w:hAnsi="宋体" w:cs="Times New Roman" w:hint="eastAsia"/>
          <w:color w:val="000000"/>
          <w:kern w:val="0"/>
          <w:sz w:val="24"/>
          <w14:ligatures w14:val="none"/>
        </w:rPr>
        <w:t>就表示要我们注意，指壮马要占领这个世界。【但以理书】中的第四兽头上有十角，指的是罗马帝国，我们现在还生活在罗马帝国的衍生，像欧盟。今天的190多个国家将要分裂为十个联盟，也就是罗马帝国的十角，有十个国王，这是将来的事情，还没有发生。【但以理书7</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23】：“</w:t>
      </w:r>
      <w:r w:rsidRPr="00A14799">
        <w:rPr>
          <w:rFonts w:ascii="宋体" w:eastAsia="宋体" w:hAnsi="宋体" w:cs="Times New Roman" w:hint="eastAsia"/>
          <w:color w:val="000000"/>
          <w:kern w:val="0"/>
          <w:sz w:val="24"/>
          <w14:ligatures w14:val="none"/>
        </w:rPr>
        <w:t>第四兽就是世上必有的第四国，与一切国大不相同，必吞吃全地，并且践踏嚼碎。</w:t>
      </w:r>
      <w:r>
        <w:rPr>
          <w:rFonts w:ascii="宋体" w:eastAsia="宋体" w:hAnsi="宋体" w:cs="Times New Roman" w:hint="eastAsia"/>
          <w:color w:val="000000"/>
          <w:kern w:val="0"/>
          <w:sz w:val="24"/>
          <w14:ligatures w14:val="none"/>
        </w:rPr>
        <w:t>”</w:t>
      </w:r>
      <w:r w:rsidR="003470CF">
        <w:rPr>
          <w:rFonts w:ascii="宋体" w:eastAsia="宋体" w:hAnsi="宋体" w:cs="Times New Roman" w:hint="eastAsia"/>
          <w:color w:val="000000"/>
          <w:kern w:val="0"/>
          <w:sz w:val="24"/>
          <w14:ligatures w14:val="none"/>
        </w:rPr>
        <w:t>我相信壮马与</w:t>
      </w:r>
      <w:bookmarkStart w:id="21" w:name="OLE_LINK15"/>
      <w:r w:rsidR="003470CF">
        <w:rPr>
          <w:rFonts w:ascii="宋体" w:eastAsia="宋体" w:hAnsi="宋体" w:cs="Times New Roman" w:hint="eastAsia"/>
          <w:color w:val="000000"/>
          <w:kern w:val="0"/>
          <w:sz w:val="24"/>
          <w14:ligatures w14:val="none"/>
        </w:rPr>
        <w:t>【</w:t>
      </w:r>
      <w:bookmarkEnd w:id="21"/>
      <w:r w:rsidR="003470CF">
        <w:rPr>
          <w:rFonts w:ascii="宋体" w:eastAsia="宋体" w:hAnsi="宋体" w:cs="Times New Roman" w:hint="eastAsia"/>
          <w:color w:val="000000"/>
          <w:kern w:val="0"/>
          <w:sz w:val="24"/>
          <w14:ligatures w14:val="none"/>
        </w:rPr>
        <w:t>但以理书】讲的是一样的事情。</w:t>
      </w:r>
    </w:p>
    <w:p w14:paraId="18C21967" w14:textId="794A5953" w:rsidR="003655A9" w:rsidRPr="002A31DB"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二、</w:t>
      </w:r>
      <w:r w:rsidR="003470CF" w:rsidRPr="002A31DB">
        <w:rPr>
          <w:rFonts w:ascii="宋体" w:eastAsia="宋体" w:hAnsi="宋体" w:cs="Times New Roman" w:hint="eastAsia"/>
          <w:b/>
          <w:bCs/>
          <w:color w:val="000000"/>
          <w:kern w:val="0"/>
          <w:sz w:val="24"/>
          <w14:ligatures w14:val="none"/>
        </w:rPr>
        <w:t>【</w:t>
      </w:r>
      <w:r w:rsidRPr="002A31DB">
        <w:rPr>
          <w:rFonts w:ascii="宋体" w:eastAsia="宋体" w:hAnsi="宋体" w:cs="Times New Roman" w:hint="eastAsia"/>
          <w:b/>
          <w:bCs/>
          <w:color w:val="000000"/>
          <w:kern w:val="0"/>
          <w:sz w:val="24"/>
          <w14:ligatures w14:val="none"/>
        </w:rPr>
        <w:t>vv9-15】弥撒亚的统治权</w:t>
      </w:r>
    </w:p>
    <w:p w14:paraId="695542E8" w14:textId="01028B1F"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1）</w:t>
      </w:r>
      <w:r w:rsidR="003655A9" w:rsidRPr="002A31DB">
        <w:rPr>
          <w:rFonts w:ascii="宋体" w:eastAsia="宋体" w:hAnsi="宋体" w:cs="Times New Roman" w:hint="eastAsia"/>
          <w:b/>
          <w:bCs/>
          <w:color w:val="000000"/>
          <w:kern w:val="0"/>
          <w:sz w:val="24"/>
          <w14:ligatures w14:val="none"/>
        </w:rPr>
        <w:t>v9-11   约书亚加冕为大祭司的含义</w:t>
      </w:r>
    </w:p>
    <w:p w14:paraId="5BD33C3C" w14:textId="179BEF10" w:rsidR="00E551B4" w:rsidRDefault="00E551B4"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v10:“</w:t>
      </w:r>
      <w:r w:rsidRPr="00E551B4">
        <w:rPr>
          <w:rFonts w:ascii="宋体" w:eastAsia="宋体" w:hAnsi="宋体" w:cs="Times New Roman" w:hint="eastAsia"/>
          <w:color w:val="000000"/>
          <w:kern w:val="0"/>
          <w:sz w:val="24"/>
          <w14:ligatures w14:val="none"/>
        </w:rPr>
        <w:t>黑玳、多比雅、耶大雅</w:t>
      </w:r>
      <w:r>
        <w:rPr>
          <w:rFonts w:ascii="宋体" w:eastAsia="宋体" w:hAnsi="宋体" w:cs="Times New Roman" w:hint="eastAsia"/>
          <w:color w:val="000000"/>
          <w:kern w:val="0"/>
          <w:sz w:val="24"/>
          <w14:ligatures w14:val="none"/>
        </w:rPr>
        <w:t>”三个人是从巴比伦回来的祭司。</w:t>
      </w:r>
    </w:p>
    <w:p w14:paraId="38C1781E" w14:textId="4E3533A9" w:rsidR="00E551B4" w:rsidRDefault="00E551B4" w:rsidP="00E551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w:t>
      </w:r>
      <w:r w:rsidRPr="00E551B4">
        <w:rPr>
          <w:rFonts w:ascii="宋体" w:eastAsia="宋体" w:hAnsi="宋体" w:cs="Times New Roman" w:hint="eastAsia"/>
          <w:color w:val="000000"/>
          <w:kern w:val="0"/>
          <w:sz w:val="24"/>
          <w14:ligatures w14:val="none"/>
        </w:rPr>
        <w:t>取这金银做冠冕</w:t>
      </w:r>
      <w:r>
        <w:rPr>
          <w:rFonts w:ascii="宋体" w:eastAsia="宋体" w:hAnsi="宋体" w:cs="Times New Roman" w:hint="eastAsia"/>
          <w:color w:val="000000"/>
          <w:kern w:val="0"/>
          <w:sz w:val="24"/>
          <w14:ligatures w14:val="none"/>
        </w:rPr>
        <w:t>”英文中是复数，要做两个冠冕。这个冠冕是做王的冠冕，不是做大祭司的冠冕，两者不同。</w:t>
      </w:r>
      <w:r w:rsidR="00E2226B">
        <w:rPr>
          <w:rFonts w:ascii="宋体" w:eastAsia="宋体" w:hAnsi="宋体" w:cs="Times New Roman" w:hint="eastAsia"/>
          <w:color w:val="000000"/>
          <w:kern w:val="0"/>
          <w:sz w:val="24"/>
          <w14:ligatures w14:val="none"/>
        </w:rPr>
        <w:t>一个冠冕要戴在约书亚头上，</w:t>
      </w:r>
      <w:r>
        <w:rPr>
          <w:rFonts w:ascii="宋体" w:eastAsia="宋体" w:hAnsi="宋体" w:cs="Times New Roman" w:hint="eastAsia"/>
          <w:color w:val="000000"/>
          <w:kern w:val="0"/>
          <w:sz w:val="24"/>
          <w14:ligatures w14:val="none"/>
        </w:rPr>
        <w:t>约书亚是大祭司，指向老百姓，而且约书亚的名字就是耶稣。</w:t>
      </w:r>
    </w:p>
    <w:p w14:paraId="08E11023" w14:textId="63B14481"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2）</w:t>
      </w:r>
      <w:r w:rsidR="003655A9" w:rsidRPr="002A31DB">
        <w:rPr>
          <w:rFonts w:ascii="宋体" w:eastAsia="宋体" w:hAnsi="宋体" w:cs="Times New Roman" w:hint="eastAsia"/>
          <w:b/>
          <w:bCs/>
          <w:color w:val="000000"/>
          <w:kern w:val="0"/>
          <w:sz w:val="24"/>
          <w14:ligatures w14:val="none"/>
        </w:rPr>
        <w:t>vv12-15  大卫苗裔的来临和使命</w:t>
      </w:r>
    </w:p>
    <w:p w14:paraId="641C4DE3" w14:textId="4A21C12D"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另外一个冠冕要放在哪里？</w:t>
      </w:r>
    </w:p>
    <w:p w14:paraId="5EA1E626" w14:textId="77777777" w:rsidR="007637BB" w:rsidRPr="00E551B4" w:rsidRDefault="007637BB" w:rsidP="007637BB">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2" w:name="OLE_LINK17"/>
      <w:bookmarkStart w:id="23" w:name="OLE_LINK18"/>
      <w:r>
        <w:rPr>
          <w:rFonts w:ascii="宋体" w:eastAsia="宋体" w:hAnsi="宋体" w:cs="Times New Roman" w:hint="eastAsia"/>
          <w:color w:val="000000"/>
          <w:kern w:val="0"/>
          <w:sz w:val="24"/>
          <w14:ligatures w14:val="none"/>
        </w:rPr>
        <w:t>v12:</w:t>
      </w:r>
      <w:bookmarkEnd w:id="22"/>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看哪，那名称为大卫苗裔的</w:t>
      </w:r>
      <w:r>
        <w:rPr>
          <w:rFonts w:ascii="宋体" w:eastAsia="宋体" w:hAnsi="宋体" w:cs="Times New Roman" w:hint="eastAsia"/>
          <w:color w:val="000000"/>
          <w:kern w:val="0"/>
          <w:sz w:val="24"/>
          <w14:ligatures w14:val="none"/>
        </w:rPr>
        <w:t>”，注意“看哪”。新约要和旧约一起看，新约的根在旧约。【约翰福音19:5】：“</w:t>
      </w:r>
      <w:r w:rsidRPr="00E551B4">
        <w:rPr>
          <w:rFonts w:ascii="宋体" w:eastAsia="宋体" w:hAnsi="宋体" w:cs="Times New Roman" w:hint="eastAsia"/>
          <w:color w:val="000000"/>
          <w:kern w:val="0"/>
          <w:sz w:val="24"/>
          <w14:ligatures w14:val="none"/>
        </w:rPr>
        <w:t>耶稣出来，戴着荆棘冠冕，穿着紫袍。</w:t>
      </w:r>
      <w:r w:rsidRPr="00E551B4">
        <w:rPr>
          <w:rFonts w:ascii="宋体" w:eastAsia="宋体" w:hAnsi="宋体" w:cs="Times New Roman" w:hint="eastAsia"/>
          <w:color w:val="000000"/>
          <w:kern w:val="0"/>
          <w:sz w:val="24"/>
          <w14:ligatures w14:val="none"/>
        </w:rPr>
        <w:lastRenderedPageBreak/>
        <w:t>彼拉多对他们说：「你们看这个人！」</w:t>
      </w:r>
      <w:r>
        <w:rPr>
          <w:rFonts w:ascii="宋体" w:eastAsia="宋体" w:hAnsi="宋体" w:cs="Times New Roman" w:hint="eastAsia"/>
          <w:color w:val="000000"/>
          <w:kern w:val="0"/>
          <w:sz w:val="24"/>
          <w14:ligatures w14:val="none"/>
        </w:rPr>
        <w:t>”两句话是一样的。这个人是谁？是大卫的苗裔，是耶稣,</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是国王，是仆人，是神。。</w:t>
      </w:r>
      <w:bookmarkStart w:id="24" w:name="OLE_LINK16"/>
      <w:r>
        <w:rPr>
          <w:rFonts w:ascii="宋体" w:eastAsia="宋体" w:hAnsi="宋体" w:cs="Times New Roman" w:hint="eastAsia"/>
          <w:color w:val="000000"/>
          <w:kern w:val="0"/>
          <w:sz w:val="24"/>
          <w14:ligatures w14:val="none"/>
        </w:rPr>
        <w:t>【以赛亚书42</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bookmarkEnd w:id="24"/>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看哪，我的仆人－</w:t>
      </w:r>
      <w:r>
        <w:rPr>
          <w:rFonts w:ascii="宋体" w:eastAsia="宋体" w:hAnsi="宋体" w:cs="Times New Roman" w:hint="eastAsia"/>
          <w:color w:val="000000"/>
          <w:kern w:val="0"/>
          <w:sz w:val="24"/>
          <w14:ligatures w14:val="none"/>
        </w:rPr>
        <w:t>”。【撒迦利亚书9:9】“</w:t>
      </w:r>
      <w:r w:rsidRPr="00E2226B">
        <w:rPr>
          <w:rFonts w:ascii="宋体" w:eastAsia="宋体" w:hAnsi="宋体" w:cs="Times New Roman" w:hint="eastAsia"/>
          <w:color w:val="000000"/>
          <w:kern w:val="0"/>
          <w:sz w:val="24"/>
          <w14:ligatures w14:val="none"/>
        </w:rPr>
        <w:t>看哪，你的王来到你这里！</w:t>
      </w:r>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【以赛亚书40</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9】：“……</w:t>
      </w:r>
      <w:r w:rsidRPr="00E2226B">
        <w:rPr>
          <w:rFonts w:ascii="宋体" w:eastAsia="宋体" w:hAnsi="宋体" w:cs="Times New Roman" w:hint="eastAsia"/>
          <w:color w:val="000000"/>
          <w:kern w:val="0"/>
          <w:sz w:val="24"/>
          <w14:ligatures w14:val="none"/>
        </w:rPr>
        <w:t>看哪，你们的　神！</w:t>
      </w:r>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 xml:space="preserve"> </w:t>
      </w:r>
    </w:p>
    <w:p w14:paraId="162B706A" w14:textId="18C54CB4"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v14：</w:t>
      </w:r>
      <w:bookmarkEnd w:id="23"/>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这冠冕要归希连、多比雅、耶大雅，和西番雅的儿子贤，放在耶和华的殿里为记念。</w:t>
      </w:r>
      <w:r>
        <w:rPr>
          <w:rFonts w:ascii="宋体" w:eastAsia="宋体" w:hAnsi="宋体" w:cs="Times New Roman" w:hint="eastAsia"/>
          <w:color w:val="000000"/>
          <w:kern w:val="0"/>
          <w:sz w:val="24"/>
          <w14:ligatures w14:val="none"/>
        </w:rPr>
        <w:t>”</w:t>
      </w:r>
    </w:p>
    <w:p w14:paraId="7AB9AD58" w14:textId="4168DA5C" w:rsidR="00E2226B" w:rsidRPr="004447BE"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v15：“</w:t>
      </w:r>
      <w:r w:rsidRPr="00E2226B">
        <w:rPr>
          <w:rFonts w:ascii="宋体" w:eastAsia="宋体" w:hAnsi="宋体" w:cs="Times New Roman"/>
          <w:color w:val="000000"/>
          <w:kern w:val="0"/>
          <w:sz w:val="24"/>
          <w14:ligatures w14:val="none"/>
        </w:rPr>
        <w:t>远方的人</w:t>
      </w:r>
      <w:r>
        <w:rPr>
          <w:rFonts w:ascii="宋体" w:eastAsia="宋体" w:hAnsi="宋体" w:cs="Times New Roman" w:hint="eastAsia"/>
          <w:color w:val="000000"/>
          <w:kern w:val="0"/>
          <w:sz w:val="24"/>
          <w14:ligatures w14:val="none"/>
        </w:rPr>
        <w:t>”指外邦人，犹太人是神的选民，与神关系更近。弥赛亚将来要回来，建立神的国度，远方的人也有份。“</w:t>
      </w:r>
      <w:r w:rsidRPr="00E2226B">
        <w:rPr>
          <w:rFonts w:ascii="宋体" w:eastAsia="宋体" w:hAnsi="宋体" w:cs="Times New Roman"/>
          <w:color w:val="000000"/>
          <w:kern w:val="0"/>
          <w:sz w:val="24"/>
          <w14:ligatures w14:val="none"/>
        </w:rPr>
        <w:t>你们若留意听从耶和华－你们　神的话，</w:t>
      </w:r>
      <w:r w:rsidRPr="007637BB">
        <w:rPr>
          <w:rFonts w:ascii="宋体" w:eastAsia="宋体" w:hAnsi="宋体" w:cs="Times New Roman"/>
          <w:color w:val="000000"/>
          <w:kern w:val="0"/>
          <w:sz w:val="24"/>
          <w14:ligatures w14:val="none"/>
        </w:rPr>
        <w:t>这事必然成就</w:t>
      </w:r>
      <w:r w:rsidRPr="00E2226B">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w:t>
      </w:r>
      <w:r w:rsidR="007637BB">
        <w:rPr>
          <w:rFonts w:ascii="宋体" w:eastAsia="宋体" w:hAnsi="宋体" w:cs="Times New Roman" w:hint="eastAsia"/>
          <w:color w:val="000000"/>
          <w:kern w:val="0"/>
          <w:sz w:val="24"/>
          <w14:ligatures w14:val="none"/>
        </w:rPr>
        <w:t>圣经预言，只要我们相信，我们就能看见。【以弗所书2:11-13】：“</w:t>
      </w:r>
      <w:r w:rsidR="007637BB" w:rsidRPr="007637BB">
        <w:rPr>
          <w:rFonts w:ascii="宋体" w:eastAsia="宋体" w:hAnsi="宋体" w:cs="Times New Roman" w:hint="eastAsia"/>
          <w:color w:val="000000"/>
          <w:kern w:val="0"/>
          <w:sz w:val="24"/>
          <w14:ligatures w14:val="none"/>
        </w:rPr>
        <w:t>所以你们应当记念：你们从前按肉体是外邦人，是称为没受割礼的；这名原是那些凭人手在肉身上称为受割礼之人所起的。那时，你们与基督无关，在以色列国民以外，在所应许的诸约上是局外人，并且活在世上没有指望，没有　神。你们从前远离 　神的人，如今却在基督耶稣里，靠着他的血，已经得亲近了。</w:t>
      </w:r>
      <w:r w:rsidR="007637BB">
        <w:rPr>
          <w:rFonts w:ascii="宋体" w:eastAsia="宋体" w:hAnsi="宋体" w:cs="Times New Roman" w:hint="eastAsia"/>
          <w:color w:val="000000"/>
          <w:kern w:val="0"/>
          <w:sz w:val="24"/>
          <w14:ligatures w14:val="none"/>
        </w:rPr>
        <w:t>”</w:t>
      </w:r>
    </w:p>
    <w:bookmarkEnd w:id="15"/>
    <w:p w14:paraId="34FB3FFB" w14:textId="77777777"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sectPr w:rsidR="00A909DB">
          <w:pgSz w:w="11906" w:h="16838"/>
          <w:pgMar w:top="1440" w:right="1800" w:bottom="1440" w:left="1800" w:header="851" w:footer="992" w:gutter="0"/>
          <w:cols w:space="425"/>
          <w:docGrid w:type="lines" w:linePitch="312"/>
        </w:sectPr>
      </w:pPr>
    </w:p>
    <w:p w14:paraId="25D2535B" w14:textId="0FBC53DD" w:rsidR="00A909DB" w:rsidRPr="004C1CBC" w:rsidRDefault="00A909DB" w:rsidP="00A909DB">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25" w:name="_Toc185852434"/>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8</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你是向我禁食吗？</w:t>
      </w:r>
      <w:bookmarkEnd w:id="25"/>
    </w:p>
    <w:p w14:paraId="10D4955D" w14:textId="4AAE6458"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4</w:t>
      </w:r>
      <w:r w:rsidRPr="004C1CBC">
        <w:rPr>
          <w:rFonts w:ascii="Calibri" w:eastAsia="宋体" w:hAnsi="Calibri" w:cs="Times New Roman" w:hint="eastAsia"/>
          <w:color w:val="000000"/>
          <w:kern w:val="0"/>
          <w:sz w:val="24"/>
          <w14:ligatures w14:val="none"/>
        </w:rPr>
        <w:t>日</w:t>
      </w:r>
    </w:p>
    <w:p w14:paraId="4672D951" w14:textId="609BCFBA"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7637BB">
        <w:rPr>
          <w:rFonts w:ascii="Calibri" w:eastAsia="宋体" w:hAnsi="Calibri" w:cs="Times New Roman" w:hint="eastAsia"/>
          <w:color w:val="000000"/>
          <w:kern w:val="0"/>
          <w:sz w:val="24"/>
          <w14:ligatures w14:val="none"/>
        </w:rPr>
        <w:t>7</w:t>
      </w:r>
    </w:p>
    <w:p w14:paraId="3F07CBAC" w14:textId="42EC9FFB"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042D95">
        <w:rPr>
          <w:rFonts w:ascii="Calibri" w:eastAsia="宋体" w:hAnsi="Calibri" w:cs="Times New Roman" w:hint="eastAsia"/>
          <w:color w:val="000000"/>
          <w:kern w:val="0"/>
          <w:sz w:val="24"/>
          <w14:ligatures w14:val="none"/>
        </w:rPr>
        <w:t>以赛亚书</w:t>
      </w:r>
      <w:r w:rsidR="00042D95">
        <w:rPr>
          <w:rFonts w:ascii="Calibri" w:eastAsia="宋体" w:hAnsi="Calibri" w:cs="Times New Roman" w:hint="eastAsia"/>
          <w:color w:val="000000"/>
          <w:kern w:val="0"/>
          <w:sz w:val="24"/>
          <w14:ligatures w14:val="none"/>
        </w:rPr>
        <w:t>58</w:t>
      </w:r>
      <w:r w:rsidR="00042D95">
        <w:rPr>
          <w:rFonts w:ascii="Calibri" w:eastAsia="宋体" w:hAnsi="Calibri" w:cs="Times New Roman"/>
          <w:color w:val="000000"/>
          <w:kern w:val="0"/>
          <w:sz w:val="24"/>
          <w14:ligatures w14:val="none"/>
        </w:rPr>
        <w:t>:6</w:t>
      </w:r>
    </w:p>
    <w:p w14:paraId="291D57C2" w14:textId="4D7DEC6D" w:rsidR="00A909DB" w:rsidRPr="004C1CBC" w:rsidRDefault="00A909DB" w:rsidP="00042D95">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042D95" w:rsidRPr="00042D95">
        <w:rPr>
          <w:rFonts w:ascii="楷体" w:eastAsia="楷体" w:hAnsi="楷体" w:cs="Times New Roman" w:hint="eastAsia"/>
          <w:color w:val="000000"/>
          <w:kern w:val="0"/>
          <w:sz w:val="24"/>
          <w14:ligatures w14:val="none"/>
        </w:rPr>
        <w:t>我所拣选的禁食不是要松开凶恶的绳，解下轭上的索，使被欺压的得自由，折断一切的轭吗？</w:t>
      </w:r>
      <w:r w:rsidRPr="00906DC3">
        <w:rPr>
          <w:rFonts w:ascii="楷体" w:eastAsia="楷体" w:hAnsi="楷体" w:cs="Times New Roman" w:hint="eastAsia"/>
          <w:color w:val="000000"/>
          <w:kern w:val="0"/>
          <w:sz w:val="24"/>
          <w14:ligatures w14:val="none"/>
        </w:rPr>
        <w:t>”</w:t>
      </w:r>
    </w:p>
    <w:p w14:paraId="65BC71E2" w14:textId="28543CBE" w:rsidR="00A909DB" w:rsidRPr="004447BE" w:rsidRDefault="001A01C6"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】这两章很特别，主要讲禁食的问题。我们要思考，今天所做的一切是为神而做，还是打着神的名号为自己而做？这部分的内容和我们每个人都有关系。</w:t>
      </w:r>
    </w:p>
    <w:p w14:paraId="7FB78486" w14:textId="2BB436A2" w:rsidR="00042D95" w:rsidRPr="001A01C6" w:rsidRDefault="00042D95" w:rsidP="00042D95">
      <w:pPr>
        <w:widowControl/>
        <w:spacing w:after="120" w:line="259" w:lineRule="auto"/>
        <w:ind w:left="432" w:hanging="432"/>
        <w:jc w:val="both"/>
        <w:rPr>
          <w:rFonts w:ascii="Calibri" w:eastAsia="宋体" w:hAnsi="Calibri" w:cs="Times New Roman"/>
          <w:b/>
          <w:bCs/>
          <w:color w:val="000000"/>
          <w:kern w:val="0"/>
          <w:sz w:val="24"/>
          <w14:ligatures w14:val="none"/>
        </w:rPr>
      </w:pPr>
      <w:r w:rsidRPr="001A01C6">
        <w:rPr>
          <w:rFonts w:ascii="Calibri" w:eastAsia="宋体" w:hAnsi="Calibri" w:cs="Times New Roman" w:hint="eastAsia"/>
          <w:b/>
          <w:bCs/>
          <w:color w:val="000000"/>
          <w:kern w:val="0"/>
          <w:sz w:val="24"/>
          <w14:ligatures w14:val="none"/>
        </w:rPr>
        <w:t>一、从圣经看有关禁食</w:t>
      </w:r>
    </w:p>
    <w:p w14:paraId="60807C09" w14:textId="2457B1F0" w:rsid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神兴起哈该和</w:t>
      </w:r>
      <w:r w:rsidR="001A01C6" w:rsidRPr="005534B9">
        <w:rPr>
          <w:rFonts w:ascii="宋体" w:eastAsia="宋体" w:hAnsi="宋体" w:cs="Times New Roman" w:hint="eastAsia"/>
          <w:color w:val="000000"/>
          <w:kern w:val="0"/>
          <w:sz w:val="24"/>
          <w14:ligatures w14:val="none"/>
        </w:rPr>
        <w:t>撒迦利亚和哈该，</w:t>
      </w:r>
      <w:r>
        <w:rPr>
          <w:rFonts w:ascii="宋体" w:eastAsia="宋体" w:hAnsi="宋体" w:cs="Times New Roman" w:hint="eastAsia"/>
          <w:color w:val="000000"/>
          <w:kern w:val="0"/>
          <w:sz w:val="24"/>
          <w14:ligatures w14:val="none"/>
        </w:rPr>
        <w:t>去</w:t>
      </w:r>
      <w:r w:rsidR="001A01C6" w:rsidRPr="005534B9">
        <w:rPr>
          <w:rFonts w:ascii="宋体" w:eastAsia="宋体" w:hAnsi="宋体" w:cs="Times New Roman" w:hint="eastAsia"/>
          <w:color w:val="000000"/>
          <w:kern w:val="0"/>
          <w:sz w:val="24"/>
          <w14:ligatures w14:val="none"/>
        </w:rPr>
        <w:t>唤醒回归到耶路撒冷盖圣殿的人再次起来盖圣殿。他们在巴比伦被掳的</w:t>
      </w:r>
      <w:r w:rsidR="005534B9">
        <w:rPr>
          <w:rFonts w:ascii="宋体" w:eastAsia="宋体" w:hAnsi="宋体" w:cs="Times New Roman" w:hint="eastAsia"/>
          <w:color w:val="000000"/>
          <w:kern w:val="0"/>
          <w:sz w:val="24"/>
          <w14:ligatures w14:val="none"/>
        </w:rPr>
        <w:t>七十年间</w:t>
      </w:r>
      <w:r w:rsidR="001A01C6" w:rsidRPr="005534B9">
        <w:rPr>
          <w:rFonts w:ascii="宋体" w:eastAsia="宋体" w:hAnsi="宋体" w:cs="Times New Roman" w:hint="eastAsia"/>
          <w:color w:val="000000"/>
          <w:kern w:val="0"/>
          <w:sz w:val="24"/>
          <w14:ligatures w14:val="none"/>
        </w:rPr>
        <w:t>，一年要四次禁食。【撒迦利亚书8</w:t>
      </w:r>
      <w:r w:rsidR="001A01C6" w:rsidRPr="005534B9">
        <w:rPr>
          <w:rFonts w:ascii="宋体" w:eastAsia="宋体" w:hAnsi="宋体" w:cs="Times New Roman"/>
          <w:color w:val="000000"/>
          <w:kern w:val="0"/>
          <w:sz w:val="24"/>
          <w14:ligatures w14:val="none"/>
        </w:rPr>
        <w:t>:</w:t>
      </w:r>
      <w:r w:rsidR="005534B9" w:rsidRPr="005534B9">
        <w:rPr>
          <w:rFonts w:ascii="宋体" w:eastAsia="宋体" w:hAnsi="宋体" w:cs="Times New Roman" w:hint="eastAsia"/>
          <w:color w:val="000000"/>
          <w:kern w:val="0"/>
          <w:sz w:val="24"/>
          <w14:ligatures w14:val="none"/>
        </w:rPr>
        <w:t>19】：“万军之耶和华如此说：四月、五月禁食的日子，七月、十月禁食的日子，必变为犹大家欢喜快乐的日子和欢乐的节期；所以你们要喜爱诚实与和平。”</w:t>
      </w:r>
    </w:p>
    <w:p w14:paraId="317D8CB9" w14:textId="3EC09311"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四月纪念耶路撒冷被巴比伦攻</w:t>
      </w:r>
      <w:r w:rsidR="00F7777E">
        <w:rPr>
          <w:rFonts w:ascii="宋体" w:eastAsia="宋体" w:hAnsi="宋体" w:cs="Times New Roman" w:hint="eastAsia"/>
          <w:color w:val="000000"/>
          <w:kern w:val="0"/>
          <w:sz w:val="24"/>
          <w14:ligatures w14:val="none"/>
        </w:rPr>
        <w:t>打</w:t>
      </w:r>
      <w:r w:rsidRPr="005534B9">
        <w:rPr>
          <w:rFonts w:ascii="宋体" w:eastAsia="宋体" w:hAnsi="宋体" w:cs="Times New Roman" w:hint="eastAsia"/>
          <w:color w:val="000000"/>
          <w:kern w:val="0"/>
          <w:sz w:val="24"/>
          <w14:ligatures w14:val="none"/>
        </w:rPr>
        <w:t>，</w:t>
      </w:r>
      <w:bookmarkStart w:id="26" w:name="OLE_LINK19"/>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4-7】</w:t>
      </w:r>
      <w:bookmarkEnd w:id="26"/>
      <w:r w:rsidRPr="005534B9">
        <w:rPr>
          <w:rFonts w:ascii="宋体" w:eastAsia="宋体" w:hAnsi="宋体" w:cs="Times New Roman" w:hint="eastAsia"/>
          <w:color w:val="000000"/>
          <w:kern w:val="0"/>
          <w:sz w:val="24"/>
          <w14:ligatures w14:val="none"/>
        </w:rPr>
        <w:t>：“……四月初九日，城里有大饥荒，甚至百姓都没有粮食。……”</w:t>
      </w:r>
    </w:p>
    <w:p w14:paraId="7A76A01A" w14:textId="65EE049E"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五月纪念</w:t>
      </w:r>
      <w:r w:rsidR="00F7777E">
        <w:rPr>
          <w:rFonts w:ascii="宋体" w:eastAsia="宋体" w:hAnsi="宋体" w:cs="Times New Roman" w:hint="eastAsia"/>
          <w:color w:val="000000"/>
          <w:kern w:val="0"/>
          <w:sz w:val="24"/>
          <w14:ligatures w14:val="none"/>
        </w:rPr>
        <w:t>圣殿</w:t>
      </w:r>
      <w:r w:rsidRPr="005534B9">
        <w:rPr>
          <w:rFonts w:ascii="宋体" w:eastAsia="宋体" w:hAnsi="宋体" w:cs="Times New Roman" w:hint="eastAsia"/>
          <w:color w:val="000000"/>
          <w:kern w:val="0"/>
          <w:sz w:val="24"/>
          <w14:ligatures w14:val="none"/>
        </w:rPr>
        <w:t>被烧毁，</w:t>
      </w:r>
      <w:bookmarkStart w:id="27" w:name="OLE_LINK20"/>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12-13】：</w:t>
      </w:r>
      <w:bookmarkEnd w:id="27"/>
      <w:r w:rsidRPr="005534B9">
        <w:rPr>
          <w:rFonts w:ascii="宋体" w:eastAsia="宋体" w:hAnsi="宋体" w:cs="Times New Roman" w:hint="eastAsia"/>
          <w:color w:val="000000"/>
          <w:kern w:val="0"/>
          <w:sz w:val="24"/>
          <w14:ligatures w14:val="none"/>
        </w:rPr>
        <w:t xml:space="preserve">“巴比伦王尼布甲尼撒十九年五月初十日，在巴比伦王面前侍立的护卫长尼布撒拉旦进入耶路撒冷，……” </w:t>
      </w:r>
    </w:p>
    <w:p w14:paraId="0E0EBD1B" w14:textId="77777777"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七月纪念巴比伦王所立的以色列地的省长被杀，</w:t>
      </w:r>
      <w:r w:rsidRPr="005534B9">
        <w:rPr>
          <w:rFonts w:ascii="宋体" w:eastAsia="宋体" w:hAnsi="宋体" w:cs="Times New Roman" w:hint="eastAsia"/>
          <w:color w:val="000000"/>
          <w:kern w:val="0"/>
          <w:sz w:val="24"/>
          <w14:ligatures w14:val="none"/>
        </w:rPr>
        <w:t>【耶利米书41</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七月间，王的大臣宗室以利沙玛的孙子、尼探雅的儿子以实玛利带着十个人，来到米斯巴见亚希甘的儿子基大利。</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00320B4D" w14:textId="1954372A" w:rsidR="00042D95"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十月纪念耶路撒冷被</w:t>
      </w:r>
      <w:r w:rsidR="005F2E69">
        <w:rPr>
          <w:rFonts w:ascii="宋体" w:eastAsia="宋体" w:hAnsi="宋体" w:cs="Times New Roman" w:hint="eastAsia"/>
          <w:color w:val="000000"/>
          <w:kern w:val="0"/>
          <w:sz w:val="24"/>
          <w14:ligatures w14:val="none"/>
        </w:rPr>
        <w:t>围困</w:t>
      </w:r>
      <w:r>
        <w:rPr>
          <w:rFonts w:ascii="宋体" w:eastAsia="宋体" w:hAnsi="宋体" w:cs="Times New Roman" w:hint="eastAsia"/>
          <w:color w:val="000000"/>
          <w:kern w:val="0"/>
          <w:sz w:val="24"/>
          <w14:ligatures w14:val="none"/>
        </w:rPr>
        <w:t>，【耶利米书39</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犹大王西底家第九年十月，巴比伦王尼布甲尼撒率领全军来围困耶路撒冷。</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100AA308" w14:textId="18355C8D"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犹太人为什么要禁食？</w:t>
      </w:r>
    </w:p>
    <w:p w14:paraId="4F905D15" w14:textId="77777777" w:rsidR="005F2E6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【以斯帖记4:15-16】：“</w:t>
      </w:r>
      <w:r w:rsidRPr="005534B9">
        <w:rPr>
          <w:rFonts w:ascii="宋体" w:eastAsia="宋体" w:hAnsi="宋体" w:cs="Times New Roman" w:hint="eastAsia"/>
          <w:color w:val="000000"/>
          <w:kern w:val="0"/>
          <w:sz w:val="24"/>
          <w14:ligatures w14:val="none"/>
        </w:rPr>
        <w:t>以斯帖就吩咐人回报末底改说：「你当去招聚书珊城所有的犹大人，为我禁食三昼三夜，不吃不喝；我和我的宫女也要这样禁食。然后我违例进去见王，我若死就死吧！</w:t>
      </w:r>
      <w:r>
        <w:rPr>
          <w:rFonts w:ascii="宋体" w:eastAsia="宋体" w:hAnsi="宋体" w:cs="Times New Roman" w:hint="eastAsia"/>
          <w:color w:val="000000"/>
          <w:kern w:val="0"/>
          <w:sz w:val="24"/>
          <w14:ligatures w14:val="none"/>
        </w:rPr>
        <w:t>”</w:t>
      </w:r>
      <w:r w:rsidR="005F2E69">
        <w:rPr>
          <w:rFonts w:ascii="宋体" w:eastAsia="宋体" w:hAnsi="宋体" w:cs="Times New Roman" w:hint="eastAsia"/>
          <w:color w:val="000000"/>
          <w:kern w:val="0"/>
          <w:sz w:val="24"/>
          <w14:ligatures w14:val="none"/>
        </w:rPr>
        <w:t>【士师记20:</w:t>
      </w:r>
      <w:r w:rsidR="005F2E69" w:rsidRPr="005F2E69">
        <w:rPr>
          <w:rFonts w:ascii="宋体" w:eastAsia="宋体" w:hAnsi="宋体" w:cs="Times New Roman" w:hint="eastAsia"/>
          <w:color w:val="000000"/>
          <w:kern w:val="0"/>
          <w:sz w:val="24"/>
          <w14:ligatures w14:val="none"/>
        </w:rPr>
        <w:t xml:space="preserve"> </w:t>
      </w:r>
      <w:r w:rsidR="005F2E69">
        <w:rPr>
          <w:rFonts w:ascii="宋体" w:eastAsia="宋体" w:hAnsi="宋体" w:cs="Times New Roman" w:hint="eastAsia"/>
          <w:color w:val="000000"/>
          <w:kern w:val="0"/>
          <w:sz w:val="24"/>
          <w14:ligatures w14:val="none"/>
        </w:rPr>
        <w:t>24-26】：“……</w:t>
      </w:r>
      <w:r w:rsidR="005F2E69" w:rsidRPr="005F2E69">
        <w:rPr>
          <w:rFonts w:ascii="宋体" w:eastAsia="宋体" w:hAnsi="宋体" w:cs="Times New Roman" w:hint="eastAsia"/>
          <w:color w:val="000000"/>
          <w:kern w:val="0"/>
          <w:sz w:val="24"/>
          <w14:ligatures w14:val="none"/>
        </w:rPr>
        <w:t>以色列众人就上到伯特利，坐在耶和华面前哭号，当日禁食直到晚上；又在耶和华面前献燔祭和平安祭。</w:t>
      </w:r>
      <w:r w:rsidR="005F2E69">
        <w:rPr>
          <w:rFonts w:ascii="宋体" w:eastAsia="宋体" w:hAnsi="宋体" w:cs="Times New Roman" w:hint="eastAsia"/>
          <w:color w:val="000000"/>
          <w:kern w:val="0"/>
          <w:sz w:val="24"/>
          <w14:ligatures w14:val="none"/>
        </w:rPr>
        <w:t>”</w:t>
      </w:r>
    </w:p>
    <w:p w14:paraId="0571984C" w14:textId="79A0FAEF"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以色列人禁食是因为战败，很多人被杀，所以到神面前，求神帮助。摩西也禁食四十天，求神帮助。耶稣在开始祂的事工之前，也禁食四十天。保罗也禁食，</w:t>
      </w:r>
      <w:r>
        <w:rPr>
          <w:rFonts w:ascii="宋体" w:eastAsia="宋体" w:hAnsi="宋体" w:cs="Times New Roman" w:hint="eastAsia"/>
          <w:color w:val="000000"/>
          <w:kern w:val="0"/>
          <w:sz w:val="24"/>
          <w14:ligatures w14:val="none"/>
        </w:rPr>
        <w:lastRenderedPageBreak/>
        <w:t>【哥林多后书6</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5】：“</w:t>
      </w:r>
      <w:r w:rsidRPr="005F2E69">
        <w:rPr>
          <w:rFonts w:ascii="宋体" w:eastAsia="宋体" w:hAnsi="宋体" w:cs="Times New Roman"/>
          <w:color w:val="000000"/>
          <w:kern w:val="0"/>
          <w:sz w:val="24"/>
          <w14:ligatures w14:val="none"/>
        </w:rPr>
        <w:t>鞭打、监禁、扰乱、勤劳、警醒、</w:t>
      </w:r>
      <w:r w:rsidRPr="005F2E69">
        <w:rPr>
          <w:rFonts w:ascii="宋体" w:eastAsia="宋体" w:hAnsi="宋体" w:cs="Times New Roman"/>
          <w:b/>
          <w:bCs/>
          <w:color w:val="000000"/>
          <w:kern w:val="0"/>
          <w:sz w:val="24"/>
          <w14:ligatures w14:val="none"/>
        </w:rPr>
        <w:t>不食</w:t>
      </w:r>
      <w:r>
        <w:rPr>
          <w:rFonts w:ascii="宋体" w:eastAsia="宋体" w:hAnsi="宋体" w:cs="Times New Roman" w:hint="eastAsia"/>
          <w:color w:val="000000"/>
          <w:kern w:val="0"/>
          <w:sz w:val="24"/>
          <w14:ligatures w14:val="none"/>
        </w:rPr>
        <w:t>”。</w:t>
      </w:r>
      <w:bookmarkStart w:id="28" w:name="OLE_LINK21"/>
      <w:r>
        <w:rPr>
          <w:rFonts w:ascii="宋体" w:eastAsia="宋体" w:hAnsi="宋体" w:cs="Times New Roman" w:hint="eastAsia"/>
          <w:color w:val="000000"/>
          <w:kern w:val="0"/>
          <w:sz w:val="24"/>
          <w14:ligatures w14:val="none"/>
        </w:rPr>
        <w:t>【使徒行传13:2-3】</w:t>
      </w:r>
      <w:bookmarkEnd w:id="28"/>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他们事奉主、禁食的时候，圣灵说：「要为我分派巴拿巴和扫罗，去做我召他们所做的工。」于是禁食祷告，按手在他们头上，就打发他们去了。</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【使徒行传14:23】：“</w:t>
      </w:r>
      <w:r w:rsidRPr="005F2E69">
        <w:rPr>
          <w:rFonts w:ascii="宋体" w:eastAsia="宋体" w:hAnsi="宋体" w:cs="Times New Roman" w:hint="eastAsia"/>
          <w:color w:val="000000"/>
          <w:kern w:val="0"/>
          <w:sz w:val="24"/>
          <w14:ligatures w14:val="none"/>
        </w:rPr>
        <w:t>二人在各教会中选立了长老，又禁食祷告，就把他们交托所信的主。</w:t>
      </w:r>
      <w:r>
        <w:rPr>
          <w:rFonts w:ascii="宋体" w:eastAsia="宋体" w:hAnsi="宋体" w:cs="Times New Roman" w:hint="eastAsia"/>
          <w:color w:val="000000"/>
          <w:kern w:val="0"/>
          <w:sz w:val="24"/>
          <w14:ligatures w14:val="none"/>
        </w:rPr>
        <w:t>”</w:t>
      </w:r>
    </w:p>
    <w:p w14:paraId="5BF2DB0F" w14:textId="4BA849C5" w:rsidR="005534B9" w:rsidRP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从旧约到新约，从摩西、耶稣、保罗到使徒们，都禁食。耶稣看到法利赛人也禁食，却责备他们。【马太福音6:16-18】：“</w:t>
      </w:r>
      <w:r w:rsidRPr="005F2E69">
        <w:rPr>
          <w:rFonts w:ascii="宋体" w:eastAsia="宋体" w:hAnsi="宋体" w:cs="Times New Roman" w:hint="eastAsia"/>
          <w:color w:val="000000"/>
          <w:kern w:val="0"/>
          <w:sz w:val="24"/>
          <w14:ligatures w14:val="none"/>
        </w:rPr>
        <w:t>「你们禁食的时候，不可像那假冒为善的人，脸上带着愁容；因为他们把脸弄得难看，故意叫人看出他们是禁食。</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你禁食的时候，要梳头洗脸，不叫人看出你禁食来，只叫你暗中的父看见；你父在暗中察看，必然报答你。」</w:t>
      </w:r>
      <w:r>
        <w:rPr>
          <w:rFonts w:ascii="宋体" w:eastAsia="宋体" w:hAnsi="宋体" w:cs="Times New Roman" w:hint="eastAsia"/>
          <w:color w:val="000000"/>
          <w:kern w:val="0"/>
          <w:sz w:val="24"/>
          <w14:ligatures w14:val="none"/>
        </w:rPr>
        <w:t>”可见，禁食不是为了给人看。</w:t>
      </w:r>
    </w:p>
    <w:p w14:paraId="3E640B21" w14:textId="2720B7D4" w:rsidR="00042D95" w:rsidRPr="00F7777E" w:rsidRDefault="00042D95"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二、【1-14】神所关心的问题</w:t>
      </w:r>
    </w:p>
    <w:p w14:paraId="1F0BD3F9" w14:textId="15A935F9"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1）</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1-3  有关被掳时禁食的询问</w:t>
      </w:r>
    </w:p>
    <w:p w14:paraId="41531460" w14:textId="52F51CAB" w:rsidR="00042D95" w:rsidRPr="00F7777E" w:rsidRDefault="006E06BB"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根据【利未记23:26-32】，圣经中借着摩西五经中摩西的教导，神只要求神的选民犹太人在赎罪日这一日禁食，祷告流泪，忏悔自己的罪，为着罪悔改。</w:t>
      </w:r>
    </w:p>
    <w:p w14:paraId="2B6B9297" w14:textId="0339CEAB" w:rsidR="006E06BB" w:rsidRPr="00F7777E" w:rsidRDefault="00F7777E" w:rsidP="006E06B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1节：</w:t>
      </w:r>
      <w:r w:rsidR="006E06BB" w:rsidRPr="00F7777E">
        <w:rPr>
          <w:rFonts w:ascii="宋体" w:eastAsia="宋体" w:hAnsi="宋体" w:cs="Times New Roman" w:hint="eastAsia"/>
          <w:color w:val="000000"/>
          <w:kern w:val="0"/>
          <w:sz w:val="24"/>
          <w14:ligatures w14:val="none"/>
        </w:rPr>
        <w:t>“大流士王第四年九月，就是基斯流月初四日”：主前518</w:t>
      </w:r>
      <w:r w:rsidR="006E06BB" w:rsidRPr="00F7777E">
        <w:rPr>
          <w:rFonts w:ascii="宋体" w:eastAsia="宋体" w:hAnsi="宋体" w:cs="Times New Roman"/>
          <w:color w:val="000000"/>
          <w:kern w:val="0"/>
          <w:sz w:val="24"/>
          <w14:ligatures w14:val="none"/>
        </w:rPr>
        <w:t>年</w:t>
      </w:r>
      <w:r w:rsidR="006E06BB" w:rsidRPr="00F7777E">
        <w:rPr>
          <w:rFonts w:ascii="宋体" w:eastAsia="宋体" w:hAnsi="宋体" w:cs="Times New Roman" w:hint="eastAsia"/>
          <w:color w:val="000000"/>
          <w:kern w:val="0"/>
          <w:sz w:val="24"/>
          <w14:ligatures w14:val="none"/>
        </w:rPr>
        <w:t>12</w:t>
      </w:r>
      <w:r w:rsidR="006E06BB" w:rsidRPr="00F7777E">
        <w:rPr>
          <w:rFonts w:ascii="宋体" w:eastAsia="宋体" w:hAnsi="宋体" w:cs="Times New Roman"/>
          <w:color w:val="000000"/>
          <w:kern w:val="0"/>
          <w:sz w:val="24"/>
          <w14:ligatures w14:val="none"/>
        </w:rPr>
        <w:t>月</w:t>
      </w:r>
      <w:r w:rsidR="006E06BB" w:rsidRPr="00F7777E">
        <w:rPr>
          <w:rFonts w:ascii="宋体" w:eastAsia="宋体" w:hAnsi="宋体" w:cs="Times New Roman" w:hint="eastAsia"/>
          <w:color w:val="000000"/>
          <w:kern w:val="0"/>
          <w:sz w:val="24"/>
          <w14:ligatures w14:val="none"/>
        </w:rPr>
        <w:t>7</w:t>
      </w:r>
      <w:r w:rsidR="006E06BB" w:rsidRPr="00F7777E">
        <w:rPr>
          <w:rFonts w:ascii="宋体" w:eastAsia="宋体" w:hAnsi="宋体" w:cs="Times New Roman"/>
          <w:color w:val="000000"/>
          <w:kern w:val="0"/>
          <w:sz w:val="24"/>
          <w14:ligatures w14:val="none"/>
        </w:rPr>
        <w:t>日。</w:t>
      </w:r>
    </w:p>
    <w:p w14:paraId="14D34806" w14:textId="31CBC2DC"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2节：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伯特利</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耶罗波安</w:t>
      </w:r>
      <w:r w:rsidR="006E06BB" w:rsidRPr="00F7777E">
        <w:rPr>
          <w:rFonts w:ascii="宋体" w:eastAsia="宋体" w:hAnsi="宋体" w:cs="Times New Roman"/>
          <w:color w:val="000000"/>
          <w:kern w:val="0"/>
          <w:sz w:val="24"/>
          <w14:ligatures w14:val="none"/>
        </w:rPr>
        <w:t>曾经</w:t>
      </w:r>
      <w:r w:rsidR="006E06BB" w:rsidRPr="00F7777E">
        <w:rPr>
          <w:rFonts w:ascii="宋体" w:eastAsia="宋体" w:hAnsi="宋体" w:cs="Times New Roman" w:hint="eastAsia"/>
          <w:color w:val="000000"/>
          <w:kern w:val="0"/>
          <w:sz w:val="24"/>
          <w14:ligatures w14:val="none"/>
        </w:rPr>
        <w:t>在伯特利立一个金牛犊，要犹太人不要到耶路撒冷，就在伯特利拜金牛犊，他在北边</w:t>
      </w:r>
      <w:bookmarkStart w:id="29" w:name="OLE_LINK22"/>
      <w:r w:rsidR="006E06BB" w:rsidRPr="00F7777E">
        <w:rPr>
          <w:rFonts w:ascii="宋体" w:eastAsia="宋体" w:hAnsi="宋体" w:cs="Times New Roman" w:hint="eastAsia"/>
          <w:color w:val="000000"/>
          <w:kern w:val="0"/>
          <w:sz w:val="24"/>
          <w14:ligatures w14:val="none"/>
        </w:rPr>
        <w:t>黑门山下</w:t>
      </w:r>
      <w:bookmarkEnd w:id="29"/>
      <w:r w:rsidR="006E06BB" w:rsidRPr="00F7777E">
        <w:rPr>
          <w:rFonts w:ascii="宋体" w:eastAsia="宋体" w:hAnsi="宋体" w:cs="Times New Roman" w:hint="eastAsia"/>
          <w:color w:val="000000"/>
          <w:kern w:val="0"/>
          <w:sz w:val="24"/>
          <w14:ligatures w14:val="none"/>
        </w:rPr>
        <w:t>的</w:t>
      </w:r>
      <w:r w:rsidR="003324D8">
        <w:rPr>
          <w:rFonts w:ascii="宋体" w:eastAsia="宋体" w:hAnsi="宋体" w:cs="Times New Roman" w:hint="eastAsia"/>
          <w:color w:val="000000"/>
          <w:kern w:val="0"/>
          <w:sz w:val="24"/>
          <w14:ligatures w14:val="none"/>
        </w:rPr>
        <w:t>但</w:t>
      </w:r>
      <w:r w:rsidR="006E06BB" w:rsidRPr="00F7777E">
        <w:rPr>
          <w:rFonts w:ascii="宋体" w:eastAsia="宋体" w:hAnsi="宋体" w:cs="Times New Roman" w:hint="eastAsia"/>
          <w:color w:val="000000"/>
          <w:kern w:val="0"/>
          <w:sz w:val="24"/>
          <w14:ligatures w14:val="none"/>
        </w:rPr>
        <w:t>也立了一个金牛犊</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「但」支派曾因此拜偶像而大大得罪神</w:t>
      </w:r>
      <w:r w:rsidR="006E06BB" w:rsidRPr="00F7777E">
        <w:rPr>
          <w:rFonts w:ascii="宋体" w:eastAsia="宋体" w:hAnsi="宋体" w:cs="Times New Roman" w:hint="eastAsia"/>
          <w:color w:val="000000"/>
          <w:kern w:val="0"/>
          <w:sz w:val="24"/>
          <w14:ligatures w14:val="none"/>
        </w:rPr>
        <w:t>。</w:t>
      </w:r>
    </w:p>
    <w:p w14:paraId="0DCD2EA4" w14:textId="421EE253"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3节：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在五月间哭泣斋戒，现在还当这样行吗</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，询问还要禁食吗？</w:t>
      </w:r>
    </w:p>
    <w:p w14:paraId="23CFA8E9" w14:textId="631C873C"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2）</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4-7  禁食的动机</w:t>
      </w:r>
    </w:p>
    <w:p w14:paraId="09C5EBBC" w14:textId="1E371AAC" w:rsidR="00042D95"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5节：</w:t>
      </w:r>
      <w:r w:rsidR="006E06BB" w:rsidRPr="00F7777E">
        <w:rPr>
          <w:rFonts w:ascii="宋体" w:eastAsia="宋体" w:hAnsi="宋体" w:cs="Times New Roman" w:hint="eastAsia"/>
          <w:color w:val="000000"/>
          <w:kern w:val="0"/>
          <w:sz w:val="24"/>
          <w14:ligatures w14:val="none"/>
        </w:rPr>
        <w:t>“七十年”，很长的时间。“岂是丝毫向我禁食吗”，禁食是为了神，还是只是一个宗教的外表？</w:t>
      </w:r>
      <w:r w:rsidRPr="00F7777E">
        <w:rPr>
          <w:rFonts w:ascii="宋体" w:eastAsia="宋体" w:hAnsi="宋体" w:cs="Times New Roman" w:hint="eastAsia"/>
          <w:color w:val="000000"/>
          <w:kern w:val="0"/>
          <w:sz w:val="24"/>
          <w14:ligatures w14:val="none"/>
        </w:rPr>
        <w:t>我们今天行为，是为神吗？还是为自己？是因为神爱我，所以我要听神的话吗？你们是为了得到神的祝福，还是真心忏悔悔改认罪呢？</w:t>
      </w:r>
    </w:p>
    <w:p w14:paraId="21B873A2" w14:textId="0AF07456" w:rsidR="00F7777E"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6节：“你们吃喝，不是为自己吃，为自己喝吗？”神用我们每日的饮食问我们，吃喝是为自己吃喝，禁食不也是为自己吗？我们吃喝的时候并没有想到神，禁食却想到神，其实是希望神看到我们，做给神看。这是错误的动机，真正的敬拜是内心发出的，是因为爱神，是圣洁的，这是神所要的。</w:t>
      </w:r>
    </w:p>
    <w:p w14:paraId="4C6E6211" w14:textId="77777777" w:rsidR="00CA762D"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7节：</w:t>
      </w:r>
      <w:r>
        <w:rPr>
          <w:rFonts w:ascii="宋体" w:eastAsia="宋体" w:hAnsi="宋体" w:cs="Times New Roman" w:hint="eastAsia"/>
          <w:color w:val="000000"/>
          <w:kern w:val="0"/>
          <w:sz w:val="24"/>
          <w14:ligatures w14:val="none"/>
        </w:rPr>
        <w:t>南地高原，其实应该是平原。南地指以色列南部，从别是巴南边到红海，那边有死海；平原是</w:t>
      </w:r>
      <w:r w:rsidR="00CA762D">
        <w:rPr>
          <w:rFonts w:ascii="宋体" w:eastAsia="宋体" w:hAnsi="宋体" w:cs="Times New Roman" w:hint="eastAsia"/>
          <w:color w:val="000000"/>
          <w:kern w:val="0"/>
          <w:sz w:val="24"/>
          <w14:ligatures w14:val="none"/>
        </w:rPr>
        <w:t>地中海海边，当时是非利士人的地，现在是加沙，西边是海，东边是山，土地肥沃。“</w:t>
      </w:r>
      <w:r w:rsidR="00CA762D" w:rsidRPr="00CA762D">
        <w:rPr>
          <w:rFonts w:ascii="宋体" w:eastAsia="宋体" w:hAnsi="宋体" w:cs="Times New Roman" w:hint="eastAsia"/>
          <w:color w:val="000000"/>
          <w:kern w:val="0"/>
          <w:sz w:val="24"/>
          <w14:ligatures w14:val="none"/>
        </w:rPr>
        <w:t>耶和华藉</w:t>
      </w:r>
      <w:bookmarkStart w:id="30" w:name="OLE_LINK23"/>
      <w:r w:rsidR="00CA762D" w:rsidRPr="00CA762D">
        <w:rPr>
          <w:rFonts w:ascii="宋体" w:eastAsia="宋体" w:hAnsi="宋体" w:cs="Times New Roman" w:hint="eastAsia"/>
          <w:color w:val="000000"/>
          <w:kern w:val="0"/>
          <w:sz w:val="24"/>
          <w14:ligatures w14:val="none"/>
        </w:rPr>
        <w:t>从前的先知</w:t>
      </w:r>
      <w:bookmarkEnd w:id="30"/>
      <w:r w:rsidR="00CA762D" w:rsidRPr="00CA762D">
        <w:rPr>
          <w:rFonts w:ascii="宋体" w:eastAsia="宋体" w:hAnsi="宋体" w:cs="Times New Roman" w:hint="eastAsia"/>
          <w:color w:val="000000"/>
          <w:kern w:val="0"/>
          <w:sz w:val="24"/>
          <w14:ligatures w14:val="none"/>
        </w:rPr>
        <w:t>所宣告的话，你们不当听吗？</w:t>
      </w:r>
      <w:r w:rsidR="00CA762D">
        <w:rPr>
          <w:rFonts w:ascii="宋体" w:eastAsia="宋体" w:hAnsi="宋体" w:cs="Times New Roman" w:hint="eastAsia"/>
          <w:color w:val="000000"/>
          <w:kern w:val="0"/>
          <w:sz w:val="24"/>
          <w14:ligatures w14:val="none"/>
        </w:rPr>
        <w:t>”提醒他们，在大卫时代这块地得到神的祝福，兴盛富裕。现在被掳的犹太人回归，神提醒他们，在大卫时代，神曾经怎样祝福他们，如今为什么如此荒凉？</w:t>
      </w:r>
    </w:p>
    <w:p w14:paraId="73301F60" w14:textId="083D7323" w:rsidR="00F7777E" w:rsidRPr="00CA762D" w:rsidRDefault="00CA762D" w:rsidP="00CA762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伯特利人去询问要不要继续禁食，神提醒他们，你们过去禁食到底是为神还是为自己？大卫时代人们听神的话，神祝福他们，整块地是兴盛的，那么他们岂不是应该继续听神的话吗？听命胜过</w:t>
      </w:r>
      <w:r w:rsidR="003324D8">
        <w:rPr>
          <w:rFonts w:ascii="宋体" w:eastAsia="宋体" w:hAnsi="宋体" w:cs="Times New Roman" w:hint="eastAsia"/>
          <w:color w:val="000000"/>
          <w:kern w:val="0"/>
          <w:sz w:val="24"/>
          <w14:ligatures w14:val="none"/>
        </w:rPr>
        <w:t>守</w:t>
      </w:r>
      <w:r>
        <w:rPr>
          <w:rFonts w:ascii="宋体" w:eastAsia="宋体" w:hAnsi="宋体" w:cs="Times New Roman" w:hint="eastAsia"/>
          <w:color w:val="000000"/>
          <w:kern w:val="0"/>
          <w:sz w:val="24"/>
          <w14:ligatures w14:val="none"/>
        </w:rPr>
        <w:t>律法。</w:t>
      </w:r>
      <w:r w:rsidR="008925C3" w:rsidRPr="008925C3">
        <w:rPr>
          <w:rFonts w:ascii="宋体" w:eastAsia="宋体" w:hAnsi="宋体" w:cs="Times New Roman" w:hint="eastAsia"/>
          <w:color w:val="000000"/>
          <w:kern w:val="0"/>
          <w:sz w:val="24"/>
          <w14:ligatures w14:val="none"/>
        </w:rPr>
        <w:t>【撒上15:22】</w:t>
      </w:r>
      <w:r w:rsidR="008925C3">
        <w:rPr>
          <w:rFonts w:ascii="宋体" w:eastAsia="宋体" w:hAnsi="宋体" w:cs="Times New Roman" w:hint="eastAsia"/>
          <w:color w:val="000000"/>
          <w:kern w:val="0"/>
          <w:sz w:val="24"/>
          <w14:ligatures w14:val="none"/>
        </w:rPr>
        <w:t>“</w:t>
      </w:r>
      <w:r w:rsidR="008925C3" w:rsidRPr="008925C3">
        <w:rPr>
          <w:rFonts w:ascii="宋体" w:eastAsia="宋体" w:hAnsi="宋体" w:cs="Times New Roman" w:hint="eastAsia"/>
          <w:color w:val="000000"/>
          <w:kern w:val="0"/>
          <w:sz w:val="24"/>
          <w14:ligatures w14:val="none"/>
        </w:rPr>
        <w:t>撒母耳说：“耶</w:t>
      </w:r>
      <w:r w:rsidR="008925C3" w:rsidRPr="008925C3">
        <w:rPr>
          <w:rFonts w:ascii="宋体" w:eastAsia="宋体" w:hAnsi="宋体" w:cs="Times New Roman" w:hint="eastAsia"/>
          <w:color w:val="000000"/>
          <w:kern w:val="0"/>
          <w:sz w:val="24"/>
          <w14:ligatures w14:val="none"/>
        </w:rPr>
        <w:lastRenderedPageBreak/>
        <w:t>和华喜悦燔祭和平安祭，岂如喜悦人听从他的话呢？听命胜于献祭；顺从胜于公羊的脂油</w:t>
      </w:r>
      <w:r w:rsidR="008925C3">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w:t>
      </w:r>
      <w:r>
        <w:rPr>
          <w:rFonts w:ascii="宋体" w:eastAsia="宋体" w:hAnsi="宋体" w:cs="Times New Roman"/>
          <w:color w:val="000000"/>
          <w:kern w:val="0"/>
          <w:sz w:val="24"/>
          <w14:ligatures w14:val="none"/>
        </w:rPr>
        <w:t>也是在被掳之前的事情，</w:t>
      </w:r>
      <w:r w:rsidR="00F75A76">
        <w:rPr>
          <w:rFonts w:ascii="宋体" w:eastAsia="宋体" w:hAnsi="宋体" w:cs="Times New Roman"/>
          <w:color w:val="000000"/>
          <w:kern w:val="0"/>
          <w:sz w:val="24"/>
          <w14:ligatures w14:val="none"/>
        </w:rPr>
        <w:t>“</w:t>
      </w:r>
      <w:r w:rsidR="00F75A76" w:rsidRPr="00CA762D">
        <w:rPr>
          <w:rFonts w:ascii="宋体" w:eastAsia="宋体" w:hAnsi="宋体" w:cs="Times New Roman" w:hint="eastAsia"/>
          <w:color w:val="000000"/>
          <w:kern w:val="0"/>
          <w:sz w:val="24"/>
          <w14:ligatures w14:val="none"/>
        </w:rPr>
        <w:t>从前的先知</w:t>
      </w:r>
      <w:r w:rsidR="00F75A76">
        <w:rPr>
          <w:rFonts w:ascii="宋体" w:eastAsia="宋体" w:hAnsi="宋体" w:cs="Times New Roman"/>
          <w:color w:val="000000"/>
          <w:kern w:val="0"/>
          <w:sz w:val="24"/>
          <w14:ligatures w14:val="none"/>
        </w:rPr>
        <w:t>”包括以赛亚</w:t>
      </w:r>
      <w:r w:rsidR="00F75A76">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【以赛亚书1</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1-20】：“……</w:t>
      </w:r>
      <w:r w:rsidRPr="00CA762D">
        <w:rPr>
          <w:rFonts w:ascii="宋体" w:eastAsia="宋体" w:hAnsi="宋体" w:cs="Times New Roman" w:hint="eastAsia"/>
          <w:color w:val="000000"/>
          <w:kern w:val="0"/>
          <w:sz w:val="24"/>
          <w14:ligatures w14:val="none"/>
        </w:rPr>
        <w:t>你们若甘心听从，必吃地上的美物，若不听从，反倒悖逆，必被刀剑吞灭。</w:t>
      </w:r>
      <w:r>
        <w:rPr>
          <w:rFonts w:ascii="宋体" w:eastAsia="宋体" w:hAnsi="宋体" w:cs="Times New Roman" w:hint="eastAsia"/>
          <w:color w:val="000000"/>
          <w:kern w:val="0"/>
          <w:sz w:val="24"/>
          <w14:ligatures w14:val="none"/>
        </w:rPr>
        <w:t>”神借着先知警告犹太人</w:t>
      </w:r>
      <w:r w:rsidR="00F75A76">
        <w:rPr>
          <w:rFonts w:ascii="宋体" w:eastAsia="宋体" w:hAnsi="宋体" w:cs="Times New Roman" w:hint="eastAsia"/>
          <w:color w:val="000000"/>
          <w:kern w:val="0"/>
          <w:sz w:val="24"/>
          <w14:ligatures w14:val="none"/>
        </w:rPr>
        <w:t>，责备他们把敬拜变成了形式，心里面没有神。</w:t>
      </w:r>
    </w:p>
    <w:p w14:paraId="708FC7FC" w14:textId="4BDB4432"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3）</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8-10  神清楚的教导</w:t>
      </w:r>
    </w:p>
    <w:p w14:paraId="2B8BD1E3" w14:textId="0EE32260"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真正的敬拜应该怎样的呢？</w:t>
      </w:r>
    </w:p>
    <w:p w14:paraId="364C0DE3" w14:textId="41851FF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节：讲到正义，没有神的道德标准，就没有正义。“</w:t>
      </w:r>
      <w:r w:rsidRPr="00F75A76">
        <w:rPr>
          <w:rFonts w:ascii="宋体" w:eastAsia="宋体" w:hAnsi="宋体" w:cs="Times New Roman" w:hint="eastAsia"/>
          <w:color w:val="000000"/>
          <w:kern w:val="0"/>
          <w:sz w:val="24"/>
          <w14:ligatures w14:val="none"/>
        </w:rPr>
        <w:t>要按至理判断</w:t>
      </w:r>
      <w:r>
        <w:rPr>
          <w:rFonts w:ascii="宋体" w:eastAsia="宋体" w:hAnsi="宋体" w:cs="Times New Roman"/>
          <w:color w:val="000000"/>
          <w:kern w:val="0"/>
          <w:sz w:val="24"/>
          <w14:ligatures w14:val="none"/>
        </w:rPr>
        <w:t>”，要有神的话。“</w:t>
      </w:r>
      <w:r w:rsidRPr="00F75A76">
        <w:rPr>
          <w:rFonts w:ascii="宋体" w:eastAsia="宋体" w:hAnsi="宋体" w:cs="Times New Roman" w:hint="eastAsia"/>
          <w:color w:val="000000"/>
          <w:kern w:val="0"/>
          <w:sz w:val="24"/>
          <w14:ligatures w14:val="none"/>
        </w:rPr>
        <w:t>怜悯</w:t>
      </w:r>
      <w:r>
        <w:rPr>
          <w:rFonts w:ascii="宋体" w:eastAsia="宋体" w:hAnsi="宋体" w:cs="Times New Roman"/>
          <w:color w:val="000000"/>
          <w:kern w:val="0"/>
          <w:sz w:val="24"/>
          <w14:ligatures w14:val="none"/>
        </w:rPr>
        <w:t>”，只有有神的怜悯，才能饶恕。</w:t>
      </w:r>
    </w:p>
    <w:p w14:paraId="6716134C" w14:textId="354619DD" w:rsidR="00F75A76" w:rsidRP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5A76">
        <w:rPr>
          <w:rFonts w:ascii="宋体" w:eastAsia="宋体" w:hAnsi="宋体" w:cs="Times New Roman" w:hint="eastAsia"/>
          <w:color w:val="000000"/>
          <w:kern w:val="0"/>
          <w:sz w:val="24"/>
          <w14:ligatures w14:val="none"/>
        </w:rPr>
        <w:t>10</w:t>
      </w:r>
      <w:r w:rsidRPr="00F75A76">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不可欺压寡妇、孤儿、寄居的，和贫穷人</w:t>
      </w:r>
      <w:r w:rsidRPr="00F75A76">
        <w:rPr>
          <w:rFonts w:ascii="宋体" w:eastAsia="宋体" w:hAnsi="宋体" w:cs="Times New Roman"/>
          <w:color w:val="000000"/>
          <w:kern w:val="0"/>
          <w:sz w:val="24"/>
          <w14:ligatures w14:val="none"/>
        </w:rPr>
        <w:t>”。如今不是这样。</w:t>
      </w:r>
    </w:p>
    <w:p w14:paraId="343359E2" w14:textId="21B8213B" w:rsidR="00D04A19" w:rsidRPr="00F75A76"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5A76">
        <w:rPr>
          <w:rFonts w:ascii="宋体" w:eastAsia="宋体" w:hAnsi="宋体" w:cs="Times New Roman" w:hint="eastAsia"/>
          <w:b/>
          <w:bCs/>
          <w:color w:val="000000"/>
          <w:kern w:val="0"/>
          <w:sz w:val="24"/>
          <w14:ligatures w14:val="none"/>
        </w:rPr>
        <w:t>4）</w:t>
      </w:r>
      <w:r w:rsidR="001B6916">
        <w:rPr>
          <w:rFonts w:ascii="宋体" w:eastAsia="宋体" w:hAnsi="宋体" w:cs="Times New Roman" w:hint="eastAsia"/>
          <w:b/>
          <w:bCs/>
          <w:color w:val="000000"/>
          <w:kern w:val="0"/>
          <w:sz w:val="24"/>
          <w14:ligatures w14:val="none"/>
        </w:rPr>
        <w:t>vv</w:t>
      </w:r>
      <w:r w:rsidR="00042D95" w:rsidRPr="00F75A76">
        <w:rPr>
          <w:rFonts w:ascii="宋体" w:eastAsia="宋体" w:hAnsi="宋体" w:cs="Times New Roman" w:hint="eastAsia"/>
          <w:b/>
          <w:bCs/>
          <w:color w:val="000000"/>
          <w:kern w:val="0"/>
          <w:sz w:val="24"/>
          <w14:ligatures w14:val="none"/>
        </w:rPr>
        <w:t>11-14  人悖逆的回应</w:t>
      </w:r>
    </w:p>
    <w:p w14:paraId="49925610" w14:textId="5A4CEEEC"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11-12节：旧约时代虽然圣灵没有内驻，但圣灵在工作，在“</w:t>
      </w:r>
      <w:r w:rsidRPr="00F75A76">
        <w:rPr>
          <w:rFonts w:ascii="宋体" w:eastAsia="宋体" w:hAnsi="宋体" w:cs="Times New Roman" w:hint="eastAsia"/>
          <w:color w:val="000000"/>
          <w:kern w:val="0"/>
          <w:sz w:val="24"/>
          <w14:ligatures w14:val="none"/>
        </w:rPr>
        <w:t>用灵藉从前的先知所说的话</w:t>
      </w:r>
      <w:r>
        <w:rPr>
          <w:rFonts w:ascii="宋体" w:eastAsia="宋体" w:hAnsi="宋体" w:cs="Times New Roman" w:hint="eastAsia"/>
          <w:color w:val="000000"/>
          <w:kern w:val="0"/>
          <w:sz w:val="24"/>
          <w14:ligatures w14:val="none"/>
        </w:rPr>
        <w:t>”.</w:t>
      </w:r>
    </w:p>
    <w:p w14:paraId="6849ADEF" w14:textId="3F7B86E9"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13节：听神的话，神才会听我们的呼求，而不是因为我们禁食。</w:t>
      </w:r>
    </w:p>
    <w:p w14:paraId="1733C872" w14:textId="3C0800B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w:t>
      </w:r>
      <w:r>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我必以旋风吹散他们到素不认识的万国中</w:t>
      </w:r>
      <w:r>
        <w:rPr>
          <w:rFonts w:ascii="宋体" w:eastAsia="宋体" w:hAnsi="宋体" w:cs="Times New Roman"/>
          <w:color w:val="000000"/>
          <w:kern w:val="0"/>
          <w:sz w:val="24"/>
          <w14:ligatures w14:val="none"/>
        </w:rPr>
        <w:t>”，这里的万国指的是巴比伦。“</w:t>
      </w:r>
      <w:r w:rsidRPr="00F75A76">
        <w:rPr>
          <w:rFonts w:ascii="宋体" w:eastAsia="宋体" w:hAnsi="宋体" w:cs="Times New Roman" w:hint="eastAsia"/>
          <w:color w:val="000000"/>
          <w:kern w:val="0"/>
          <w:sz w:val="24"/>
          <w14:ligatures w14:val="none"/>
        </w:rPr>
        <w:t>因为他们使美好之地荒凉了。</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不是神使地荒凉，而是人不听神的话，地才会荒凉。</w:t>
      </w:r>
    </w:p>
    <w:p w14:paraId="2972C162" w14:textId="77777777" w:rsidR="00CB5FAA"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CB5FAA">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真正的禁食是因为知道神爱我，所以我爱神</w:t>
      </w:r>
      <w:r w:rsidR="009F0477">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神借着耶稣基督救我这样的罪人，我本来该得审判，但耶稣基督为我赎罪，所以我才要敬拜</w:t>
      </w:r>
      <w:r w:rsidR="009F0477">
        <w:rPr>
          <w:rFonts w:ascii="宋体" w:eastAsia="宋体" w:hAnsi="宋体" w:cs="Times New Roman" w:hint="eastAsia"/>
          <w:color w:val="000000"/>
          <w:kern w:val="0"/>
          <w:sz w:val="24"/>
          <w14:ligatures w14:val="none"/>
        </w:rPr>
        <w:t>祷告</w:t>
      </w:r>
      <w:r>
        <w:rPr>
          <w:rFonts w:ascii="宋体" w:eastAsia="宋体" w:hAnsi="宋体" w:cs="Times New Roman" w:hint="eastAsia"/>
          <w:color w:val="000000"/>
          <w:kern w:val="0"/>
          <w:sz w:val="24"/>
          <w14:ligatures w14:val="none"/>
        </w:rPr>
        <w:t>。</w:t>
      </w:r>
    </w:p>
    <w:p w14:paraId="383EACC6" w14:textId="77777777" w:rsidR="004D6389" w:rsidRDefault="004D6389"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sectPr w:rsidR="004D6389">
          <w:pgSz w:w="11906" w:h="16838"/>
          <w:pgMar w:top="1440" w:right="1800" w:bottom="1440" w:left="1800" w:header="851" w:footer="992" w:gutter="0"/>
          <w:cols w:space="425"/>
          <w:docGrid w:type="lines" w:linePitch="312"/>
        </w:sectPr>
      </w:pPr>
      <w:bookmarkStart w:id="31" w:name="_Toc185852435"/>
      <w:bookmarkStart w:id="32" w:name="OLE_LINK24"/>
    </w:p>
    <w:p w14:paraId="32718AA5" w14:textId="3FDBD96D" w:rsidR="00CB5FAA" w:rsidRPr="004C1CBC" w:rsidRDefault="00CB5FAA"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9</w:t>
      </w:r>
      <w:r w:rsidRPr="004C1CBC">
        <w:rPr>
          <w:rFonts w:ascii="Calibri" w:eastAsia="宋体" w:hAnsi="Calibri" w:cs="Times New Roman" w:hint="eastAsia"/>
          <w:color w:val="731C3F"/>
          <w:kern w:val="0"/>
          <w:sz w:val="40"/>
          <w:szCs w:val="32"/>
          <w14:ligatures w14:val="none"/>
        </w:rPr>
        <w:t>）：</w:t>
      </w:r>
      <w:r w:rsidR="006650EE">
        <w:rPr>
          <w:rFonts w:ascii="Calibri" w:eastAsia="宋体" w:hAnsi="Calibri" w:cs="Times New Roman" w:hint="eastAsia"/>
          <w:color w:val="731C3F"/>
          <w:kern w:val="0"/>
          <w:sz w:val="40"/>
          <w:szCs w:val="32"/>
          <w14:ligatures w14:val="none"/>
        </w:rPr>
        <w:t xml:space="preserve">                  </w:t>
      </w:r>
      <w:r w:rsidR="006650EE" w:rsidRPr="006650EE">
        <w:rPr>
          <w:rFonts w:ascii="Calibri" w:eastAsia="宋体" w:hAnsi="Calibri" w:cs="Times New Roman" w:hint="eastAsia"/>
          <w:color w:val="731C3F"/>
          <w:kern w:val="0"/>
          <w:sz w:val="40"/>
          <w:szCs w:val="32"/>
          <w14:ligatures w14:val="none"/>
        </w:rPr>
        <w:t>十个人拉住一个犹大人的衣襟</w:t>
      </w:r>
      <w:bookmarkEnd w:id="31"/>
    </w:p>
    <w:p w14:paraId="48E09EB4" w14:textId="45511B35" w:rsidR="00CB5FAA" w:rsidRPr="004C1CBC"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21</w:t>
      </w:r>
      <w:r w:rsidRPr="004C1CBC">
        <w:rPr>
          <w:rFonts w:ascii="Calibri" w:eastAsia="宋体" w:hAnsi="Calibri" w:cs="Times New Roman" w:hint="eastAsia"/>
          <w:color w:val="000000"/>
          <w:kern w:val="0"/>
          <w:sz w:val="24"/>
          <w14:ligatures w14:val="none"/>
        </w:rPr>
        <w:t>日</w:t>
      </w:r>
    </w:p>
    <w:p w14:paraId="6C353328" w14:textId="0540877C" w:rsidR="00CB5FAA"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 xml:space="preserve">8 </w:t>
      </w:r>
      <w:r>
        <w:rPr>
          <w:rFonts w:ascii="Calibri" w:eastAsia="宋体" w:hAnsi="Calibri" w:cs="Times New Roman" w:hint="eastAsia"/>
          <w:color w:val="000000"/>
          <w:kern w:val="0"/>
          <w:sz w:val="24"/>
          <w14:ligatures w14:val="none"/>
        </w:rPr>
        <w:t>神确认祂的应许</w:t>
      </w:r>
    </w:p>
    <w:bookmarkEnd w:id="32"/>
    <w:p w14:paraId="0C9C8A22" w14:textId="6BA56795" w:rsidR="00CB5FAA" w:rsidRPr="006C797D" w:rsidRDefault="006C797D"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C797D">
        <w:rPr>
          <w:rFonts w:ascii="宋体" w:eastAsia="宋体" w:hAnsi="宋体" w:cs="Times New Roman" w:hint="eastAsia"/>
          <w:color w:val="000000"/>
          <w:kern w:val="0"/>
          <w:sz w:val="24"/>
          <w14:ligatures w14:val="none"/>
        </w:rPr>
        <w:t>我们把焦点放在以色列，就能明白神的永恒计划。</w:t>
      </w:r>
      <w:r>
        <w:rPr>
          <w:rFonts w:ascii="宋体" w:eastAsia="宋体" w:hAnsi="宋体" w:cs="Times New Roman" w:hint="eastAsia"/>
          <w:color w:val="000000"/>
          <w:kern w:val="0"/>
          <w:sz w:val="24"/>
          <w14:ligatures w14:val="none"/>
        </w:rPr>
        <w:t>我们相信以色列一定会有安然居住的日子，因为这是【以西结书38】所讲的，“</w:t>
      </w:r>
      <w:r w:rsidRPr="006C797D">
        <w:rPr>
          <w:rFonts w:ascii="宋体" w:eastAsia="宋体" w:hAnsi="宋体" w:cs="Times New Roman" w:hint="eastAsia"/>
          <w:color w:val="000000"/>
          <w:kern w:val="0"/>
          <w:sz w:val="24"/>
          <w14:ligatures w14:val="none"/>
        </w:rPr>
        <w:t>从列国中招聚出来的必在其上安然居住</w:t>
      </w:r>
      <w:r>
        <w:rPr>
          <w:rFonts w:ascii="宋体" w:eastAsia="宋体" w:hAnsi="宋体" w:cs="Times New Roman" w:hint="eastAsia"/>
          <w:color w:val="000000"/>
          <w:kern w:val="0"/>
          <w:sz w:val="24"/>
          <w14:ligatures w14:val="none"/>
        </w:rPr>
        <w:t>”之后，</w:t>
      </w:r>
      <w:r w:rsidRPr="006C797D">
        <w:rPr>
          <w:rFonts w:ascii="宋体" w:eastAsia="宋体" w:hAnsi="宋体" w:cs="Times New Roman" w:hint="eastAsia"/>
          <w:color w:val="000000"/>
          <w:kern w:val="0"/>
          <w:sz w:val="24"/>
          <w14:ligatures w14:val="none"/>
        </w:rPr>
        <w:t>玛各地的歌革</w:t>
      </w:r>
      <w:r>
        <w:rPr>
          <w:rFonts w:ascii="宋体" w:eastAsia="宋体" w:hAnsi="宋体" w:cs="Times New Roman" w:hint="eastAsia"/>
          <w:color w:val="000000"/>
          <w:kern w:val="0"/>
          <w:sz w:val="24"/>
          <w14:ligatures w14:val="none"/>
        </w:rPr>
        <w:t>战争才会开始。圣经的预言正在我们眼前应验，耶稣随时会出现。</w:t>
      </w:r>
    </w:p>
    <w:p w14:paraId="279323B7" w14:textId="7F11454D" w:rsidR="00F75A76" w:rsidRDefault="001B691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第7章已经告诉我们</w:t>
      </w:r>
      <w:r w:rsidR="006C797D">
        <w:rPr>
          <w:rFonts w:ascii="宋体" w:eastAsia="宋体" w:hAnsi="宋体" w:cs="Times New Roman" w:hint="eastAsia"/>
          <w:color w:val="000000"/>
          <w:kern w:val="0"/>
          <w:sz w:val="24"/>
          <w14:ligatures w14:val="none"/>
        </w:rPr>
        <w:t>神所不喜悦的禁食</w:t>
      </w:r>
      <w:r>
        <w:rPr>
          <w:rFonts w:ascii="宋体" w:eastAsia="宋体" w:hAnsi="宋体" w:cs="Times New Roman" w:hint="eastAsia"/>
          <w:color w:val="000000"/>
          <w:kern w:val="0"/>
          <w:sz w:val="24"/>
          <w14:ligatures w14:val="none"/>
        </w:rPr>
        <w:t>，接下来第8章神将来要使四禁食的节日次（四月、五月、七月、十月）变成欢乐。禁食是个人的事情，不是为了要求神的祝福，而是人在神面前忏悔祷告，是为了要亲近神依靠神</w:t>
      </w:r>
      <w:r w:rsidR="00E4670D">
        <w:rPr>
          <w:rFonts w:ascii="宋体" w:eastAsia="宋体" w:hAnsi="宋体" w:cs="Times New Roman" w:hint="eastAsia"/>
          <w:color w:val="000000"/>
          <w:kern w:val="0"/>
          <w:sz w:val="24"/>
          <w14:ligatures w14:val="none"/>
        </w:rPr>
        <w:t>。</w:t>
      </w:r>
    </w:p>
    <w:p w14:paraId="1710DE10" w14:textId="1C9F4C4E" w:rsidR="00E4670D" w:rsidRDefault="00E4670D"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在回顾一下背景，波斯王让约五万犹太人返回耶路撒冷重修圣殿，他们立好根基后，由于受到外面的攻击就停工长达十五年，</w:t>
      </w:r>
      <w:r w:rsidR="00F05617">
        <w:rPr>
          <w:rFonts w:ascii="宋体" w:eastAsia="宋体" w:hAnsi="宋体" w:cs="Times New Roman" w:hint="eastAsia"/>
          <w:color w:val="000000"/>
          <w:kern w:val="0"/>
          <w:sz w:val="24"/>
          <w14:ligatures w14:val="none"/>
        </w:rPr>
        <w:t>他们灰心了，转而建造自己的房子。神兴起哈该和撒迦利亚，唤起和鼓励这些犹太人完成圣殿的修建。之后他们用了大约四年的时间，就完成了第二圣殿的重建。神因此藉着撒迦利亚应许他们，给他们看见将来的景象，有动力完成圣殿的兴建。现在摩利亚山是清真寺，本来是圣殿的遗址，更早是亚伯拉罕献祭以撒的地方。神要回到耶路撒冷，耶路撒冷会成为永恒天国的总部，弥赛亚会在那里重建千禧年的圣殿。耶路撒冷会成为诚实的城市，成为世界的中心。</w:t>
      </w:r>
    </w:p>
    <w:p w14:paraId="6082FA84" w14:textId="212ACEA0"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一、</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1-3 有关神对祂子民的关心</w:t>
      </w:r>
    </w:p>
    <w:p w14:paraId="1BD17F42" w14:textId="097C51B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1节：【撒迦利亚书】总共出现约36次 “万军之耶和华”，第8章出现了将近15次。祂是以色列的总司令，以色列是祂的军队。</w:t>
      </w:r>
    </w:p>
    <w:p w14:paraId="4F0BD0A1" w14:textId="2F19EF4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96819">
        <w:rPr>
          <w:rFonts w:ascii="宋体" w:eastAsia="宋体" w:hAnsi="宋体" w:cs="Times New Roman" w:hint="eastAsia"/>
          <w:color w:val="000000"/>
          <w:kern w:val="0"/>
          <w:sz w:val="24"/>
          <w14:ligatures w14:val="none"/>
        </w:rPr>
        <w:t>如今的</w:t>
      </w:r>
      <w:r>
        <w:rPr>
          <w:rFonts w:ascii="宋体" w:eastAsia="宋体" w:hAnsi="宋体" w:cs="Times New Roman" w:hint="eastAsia"/>
          <w:color w:val="000000"/>
          <w:kern w:val="0"/>
          <w:sz w:val="24"/>
          <w14:ligatures w14:val="none"/>
        </w:rPr>
        <w:t>政治领袖应该看</w:t>
      </w:r>
      <w:r w:rsidR="00996819">
        <w:rPr>
          <w:rFonts w:ascii="宋体" w:eastAsia="宋体" w:hAnsi="宋体" w:cs="Times New Roman" w:hint="eastAsia"/>
          <w:color w:val="000000"/>
          <w:kern w:val="0"/>
          <w:sz w:val="24"/>
          <w14:ligatures w14:val="none"/>
        </w:rPr>
        <w:t>这</w:t>
      </w:r>
      <w:r>
        <w:rPr>
          <w:rFonts w:ascii="宋体" w:eastAsia="宋体" w:hAnsi="宋体" w:cs="Times New Roman" w:hint="eastAsia"/>
          <w:color w:val="000000"/>
          <w:kern w:val="0"/>
          <w:sz w:val="24"/>
          <w14:ligatures w14:val="none"/>
        </w:rPr>
        <w:t>一节，他们要攻击以色列，神会“</w:t>
      </w:r>
      <w:r w:rsidRPr="00F05617">
        <w:rPr>
          <w:rFonts w:ascii="宋体" w:eastAsia="宋体" w:hAnsi="宋体" w:cs="Times New Roman" w:hint="eastAsia"/>
          <w:color w:val="000000"/>
          <w:kern w:val="0"/>
          <w:sz w:val="24"/>
          <w14:ligatures w14:val="none"/>
        </w:rPr>
        <w:t>向她的仇敌发烈怒</w:t>
      </w:r>
      <w:r>
        <w:rPr>
          <w:rFonts w:ascii="宋体" w:eastAsia="宋体" w:hAnsi="宋体" w:cs="Times New Roman" w:hint="eastAsia"/>
          <w:color w:val="000000"/>
          <w:kern w:val="0"/>
          <w:sz w:val="24"/>
          <w14:ligatures w14:val="none"/>
        </w:rPr>
        <w:t>”，神会复仇。</w:t>
      </w:r>
    </w:p>
    <w:p w14:paraId="35F17552" w14:textId="77777777" w:rsidR="00CE0B49" w:rsidRDefault="00F05617"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F05617">
        <w:rPr>
          <w:rFonts w:ascii="宋体" w:eastAsia="宋体" w:hAnsi="宋体" w:cs="Times New Roman" w:hint="eastAsia"/>
          <w:color w:val="000000"/>
          <w:kern w:val="0"/>
          <w:sz w:val="24"/>
          <w14:ligatures w14:val="none"/>
        </w:rPr>
        <w:t>耶和华如此说：我现在回到锡安</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神应许祂还要回到耶路撒冷。这里</w:t>
      </w:r>
      <w:r>
        <w:rPr>
          <w:rFonts w:ascii="宋体" w:eastAsia="宋体" w:hAnsi="宋体" w:cs="Times New Roman" w:hint="eastAsia"/>
          <w:color w:val="000000"/>
          <w:kern w:val="0"/>
          <w:sz w:val="24"/>
          <w14:ligatures w14:val="none"/>
        </w:rPr>
        <w:t>暗示祂曾经离开过那个地方。祂什么时候离开的呢？神的荣耀曾经充满所罗门的圣殿里。【撒母耳记上4:1</w:t>
      </w:r>
      <w:r w:rsidR="00A11F8C">
        <w:rPr>
          <w:rFonts w:ascii="宋体" w:eastAsia="宋体" w:hAnsi="宋体" w:cs="Times New Roman" w:hint="eastAsia"/>
          <w:color w:val="000000"/>
          <w:kern w:val="0"/>
          <w:sz w:val="24"/>
          <w14:ligatures w14:val="none"/>
        </w:rPr>
        <w:t>9-21</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她又说：「荣耀离开以色列，因为　神的约柜被掳去了。</w:t>
      </w:r>
      <w:r w:rsidR="00A11F8C">
        <w:rPr>
          <w:rFonts w:ascii="宋体" w:eastAsia="宋体" w:hAnsi="宋体" w:cs="Times New Roman" w:hint="eastAsia"/>
          <w:color w:val="000000"/>
          <w:kern w:val="0"/>
          <w:sz w:val="24"/>
          <w14:ligatures w14:val="none"/>
        </w:rPr>
        <w:t>”当时献祭的人却偷别人所献的祭物，还和其他的女人行奸淫。人悖逆犯罪，以西结看见神的荣耀离开圣殿。而神爱世人，祂道成肉身，还要回来。【约翰福音1:1,14】“</w:t>
      </w:r>
      <w:r w:rsidR="00A11F8C" w:rsidRPr="00A11F8C">
        <w:rPr>
          <w:rFonts w:ascii="宋体" w:eastAsia="宋体" w:hAnsi="宋体" w:cs="Times New Roman" w:hint="eastAsia"/>
          <w:color w:val="000000"/>
          <w:kern w:val="0"/>
          <w:sz w:val="24"/>
          <w14:ligatures w14:val="none"/>
        </w:rPr>
        <w:t>太初有道，道与　神同在，道就是　神。</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道成了肉身，住在我们中间，充充满满地有恩典有真理。我们也见过他的荣光，正是父独生子的荣光。</w:t>
      </w:r>
      <w:r w:rsidR="00A11F8C">
        <w:rPr>
          <w:rFonts w:ascii="宋体" w:eastAsia="宋体" w:hAnsi="宋体" w:cs="Times New Roman" w:hint="eastAsia"/>
          <w:color w:val="000000"/>
          <w:kern w:val="0"/>
          <w:sz w:val="24"/>
          <w14:ligatures w14:val="none"/>
        </w:rPr>
        <w:t>”</w:t>
      </w:r>
      <w:r w:rsidR="00A11F8C" w:rsidRPr="00CB5FAA">
        <w:rPr>
          <w:rFonts w:ascii="宋体" w:eastAsia="宋体" w:hAnsi="宋体" w:cs="Times New Roman" w:hint="eastAsia"/>
          <w:color w:val="000000"/>
          <w:kern w:val="0"/>
          <w:sz w:val="24"/>
          <w14:ligatures w14:val="none"/>
        </w:rPr>
        <w:t xml:space="preserve"> </w:t>
      </w:r>
    </w:p>
    <w:p w14:paraId="5613F6C6" w14:textId="28F7652F" w:rsidR="00A11F8C" w:rsidRPr="00CB5FAA" w:rsidRDefault="00A11F8C"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w:t>
      </w:r>
      <w:r w:rsidRPr="00A11F8C">
        <w:rPr>
          <w:rFonts w:ascii="宋体" w:eastAsia="宋体" w:hAnsi="宋体" w:cs="Times New Roman" w:hint="eastAsia"/>
          <w:color w:val="000000"/>
          <w:kern w:val="0"/>
          <w:sz w:val="24"/>
          <w14:ligatures w14:val="none"/>
        </w:rPr>
        <w:t>耶路撒冷必称为诚实的城，万军之耶和华的山必称为圣山。</w:t>
      </w:r>
      <w:r>
        <w:rPr>
          <w:rFonts w:ascii="宋体" w:eastAsia="宋体" w:hAnsi="宋体" w:cs="Times New Roman" w:hint="eastAsia"/>
          <w:color w:val="000000"/>
          <w:kern w:val="0"/>
          <w:sz w:val="24"/>
          <w14:ligatures w14:val="none"/>
        </w:rPr>
        <w:t>”。【诗篇2:1】：“</w:t>
      </w:r>
      <w:r w:rsidRPr="00A11F8C">
        <w:rPr>
          <w:rFonts w:ascii="宋体" w:eastAsia="宋体" w:hAnsi="宋体" w:cs="Times New Roman" w:hint="eastAsia"/>
          <w:color w:val="000000"/>
          <w:kern w:val="0"/>
          <w:sz w:val="24"/>
          <w14:ligatures w14:val="none"/>
        </w:rPr>
        <w:t>说：我已经立我的君在锡安－我的圣山上了。</w:t>
      </w:r>
      <w:r>
        <w:rPr>
          <w:rFonts w:ascii="宋体" w:eastAsia="宋体" w:hAnsi="宋体" w:cs="Times New Roman" w:hint="eastAsia"/>
          <w:color w:val="000000"/>
          <w:kern w:val="0"/>
          <w:sz w:val="24"/>
          <w14:ligatures w14:val="none"/>
        </w:rPr>
        <w:t>”【诗篇2】很重要，常常被圣经中其他经文引用，讲述了执政掌权的人如何抵挡耶和华。有神在的地方就为</w:t>
      </w:r>
      <w:r w:rsidR="00CE0B49">
        <w:rPr>
          <w:rFonts w:ascii="宋体" w:eastAsia="宋体" w:hAnsi="宋体" w:cs="Times New Roman" w:hint="eastAsia"/>
          <w:color w:val="000000"/>
          <w:kern w:val="0"/>
          <w:sz w:val="24"/>
          <w14:ligatures w14:val="none"/>
        </w:rPr>
        <w:t>圣。</w:t>
      </w:r>
    </w:p>
    <w:p w14:paraId="70A80596" w14:textId="71EE267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4-6 有关将来耶路撒冷居民的生活</w:t>
      </w:r>
    </w:p>
    <w:p w14:paraId="78EB3BE2" w14:textId="32AFD878" w:rsidR="00CB5FAA" w:rsidRPr="00CB5FAA" w:rsidRDefault="00CE0B49" w:rsidP="00CE0B4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【以赛亚书65:17-22】：“……</w:t>
      </w:r>
      <w:r w:rsidRPr="00CE0B49">
        <w:rPr>
          <w:rFonts w:ascii="宋体" w:eastAsia="宋体" w:hAnsi="宋体" w:cs="Times New Roman" w:hint="eastAsia"/>
          <w:color w:val="000000"/>
          <w:kern w:val="0"/>
          <w:sz w:val="24"/>
          <w14:ligatures w14:val="none"/>
        </w:rPr>
        <w:t>其中必没有数日夭亡的婴孩，也没有寿数不满的老者；因为百岁死的仍算孩童，有百岁死的罪人算被咒诅。他们要建造房屋，自己居住；栽种葡萄园，吃其中的果子</w:t>
      </w:r>
      <w:r>
        <w:rPr>
          <w:rFonts w:ascii="宋体" w:eastAsia="宋体" w:hAnsi="宋体" w:cs="Times New Roman" w:hint="eastAsia"/>
          <w:color w:val="000000"/>
          <w:kern w:val="0"/>
          <w:sz w:val="24"/>
          <w14:ligatures w14:val="none"/>
        </w:rPr>
        <w:t>。……</w:t>
      </w:r>
      <w:r w:rsidRPr="00CE0B49">
        <w:rPr>
          <w:rFonts w:ascii="宋体" w:eastAsia="宋体" w:hAnsi="宋体" w:cs="Times New Roman" w:hint="eastAsia"/>
          <w:color w:val="000000"/>
          <w:kern w:val="0"/>
          <w:sz w:val="24"/>
          <w14:ligatures w14:val="none"/>
        </w:rPr>
        <w:t>因为我民的日子必像树木的日子；我选民亲手劳碌得来的必长久享用。</w:t>
      </w:r>
      <w:r>
        <w:rPr>
          <w:rFonts w:ascii="宋体" w:eastAsia="宋体" w:hAnsi="宋体" w:cs="Times New Roman" w:hint="eastAsia"/>
          <w:color w:val="000000"/>
          <w:kern w:val="0"/>
          <w:sz w:val="24"/>
          <w14:ligatures w14:val="none"/>
        </w:rPr>
        <w:t>”描述了千禧年公义在地上掌权后的景象，信神的人有复活的身体，同时也有凭肉身进入耶路撒冷，他们的生命至少100岁。</w:t>
      </w:r>
    </w:p>
    <w:p w14:paraId="09BB8B3E" w14:textId="3A7CC698"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三、</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7-8 有关神对祂子民的委身</w:t>
      </w:r>
    </w:p>
    <w:p w14:paraId="7AD97FEB" w14:textId="5414C5A5" w:rsidR="00CB5FAA" w:rsidRPr="00CE0B49"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圣经中谈人对神的委身比较多，而这两节比较独特。神应许要委身在子民的身上。</w:t>
      </w:r>
    </w:p>
    <w:p w14:paraId="050D55A2" w14:textId="35AB7FFC"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7节：“</w:t>
      </w:r>
      <w:r w:rsidRPr="00CE0B49">
        <w:rPr>
          <w:rFonts w:ascii="宋体" w:eastAsia="宋体" w:hAnsi="宋体" w:cs="Times New Roman" w:hint="eastAsia"/>
          <w:color w:val="000000"/>
          <w:kern w:val="0"/>
          <w:sz w:val="24"/>
          <w14:ligatures w14:val="none"/>
        </w:rPr>
        <w:t>我要从东方从西方救回我的民。</w:t>
      </w:r>
      <w:r>
        <w:rPr>
          <w:rFonts w:ascii="宋体" w:eastAsia="宋体" w:hAnsi="宋体" w:cs="Times New Roman" w:hint="eastAsia"/>
          <w:color w:val="000000"/>
          <w:kern w:val="0"/>
          <w:sz w:val="24"/>
          <w14:ligatures w14:val="none"/>
        </w:rPr>
        <w:t>”撒迦利亚预言犹太人要分散，但会被带回来。1948年5月14日，犹太人复国，从那时起，世界各地的犹太人陆续回到以色列地。如今一直在持续。</w:t>
      </w:r>
    </w:p>
    <w:p w14:paraId="6B9AD3AF" w14:textId="556A9CE5"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8节：</w:t>
      </w:r>
      <w:r w:rsidR="004708A9">
        <w:rPr>
          <w:rFonts w:ascii="宋体" w:eastAsia="宋体" w:hAnsi="宋体" w:cs="Times New Roman" w:hint="eastAsia"/>
          <w:color w:val="000000"/>
          <w:kern w:val="0"/>
          <w:sz w:val="24"/>
          <w14:ligatures w14:val="none"/>
        </w:rPr>
        <w:t>“</w:t>
      </w:r>
      <w:r w:rsidR="004708A9" w:rsidRPr="004708A9">
        <w:rPr>
          <w:rFonts w:ascii="宋体" w:eastAsia="宋体" w:hAnsi="宋体" w:cs="Times New Roman" w:hint="eastAsia"/>
          <w:color w:val="000000"/>
          <w:kern w:val="0"/>
          <w:sz w:val="24"/>
          <w14:ligatures w14:val="none"/>
        </w:rPr>
        <w:t>使他们住在耶路撒冷中</w:t>
      </w:r>
      <w:r w:rsidR="004708A9">
        <w:rPr>
          <w:rFonts w:ascii="宋体" w:eastAsia="宋体" w:hAnsi="宋体" w:cs="Times New Roman" w:hint="eastAsia"/>
          <w:color w:val="000000"/>
          <w:kern w:val="0"/>
          <w:sz w:val="24"/>
          <w14:ligatures w14:val="none"/>
        </w:rPr>
        <w:t>”，耶路撒冷会很大，整个耶路撒冷会变成圣山。“锡安”不是一座山，而是整个以色列地。</w:t>
      </w:r>
    </w:p>
    <w:p w14:paraId="2DB7C461" w14:textId="16062BD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9-17 有关神的子民将面对的挑战</w:t>
      </w:r>
    </w:p>
    <w:p w14:paraId="186A5ACA" w14:textId="09845E8B"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9-10 神的呼吁</w:t>
      </w:r>
    </w:p>
    <w:p w14:paraId="4329C90E" w14:textId="78E80204"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9节：神提醒犹太人他们会遇到的挑战，“</w:t>
      </w:r>
      <w:r w:rsidRPr="004708A9">
        <w:rPr>
          <w:rFonts w:ascii="宋体" w:eastAsia="宋体" w:hAnsi="宋体" w:cs="Times New Roman" w:hint="eastAsia"/>
          <w:color w:val="000000"/>
          <w:kern w:val="0"/>
          <w:sz w:val="24"/>
          <w14:ligatures w14:val="none"/>
        </w:rPr>
        <w:t>应当手里强壮</w:t>
      </w:r>
      <w:r>
        <w:rPr>
          <w:rFonts w:ascii="宋体" w:eastAsia="宋体" w:hAnsi="宋体" w:cs="Times New Roman" w:hint="eastAsia"/>
          <w:color w:val="000000"/>
          <w:kern w:val="0"/>
          <w:sz w:val="24"/>
          <w14:ligatures w14:val="none"/>
        </w:rPr>
        <w:t>”，不要灰心丧胆。</w:t>
      </w:r>
    </w:p>
    <w:p w14:paraId="3512F77A" w14:textId="2A372E2A"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4708A9">
        <w:rPr>
          <w:rFonts w:ascii="宋体" w:eastAsia="宋体" w:hAnsi="宋体" w:cs="Times New Roman" w:hint="eastAsia"/>
          <w:color w:val="000000"/>
          <w:kern w:val="0"/>
          <w:sz w:val="24"/>
          <w14:ligatures w14:val="none"/>
        </w:rPr>
        <w:t>且因敌人的缘故，出入之人不得平安</w:t>
      </w:r>
      <w:r>
        <w:rPr>
          <w:rFonts w:ascii="宋体" w:eastAsia="宋体" w:hAnsi="宋体" w:cs="Times New Roman" w:hint="eastAsia"/>
          <w:color w:val="000000"/>
          <w:kern w:val="0"/>
          <w:sz w:val="24"/>
          <w14:ligatures w14:val="none"/>
        </w:rPr>
        <w:t>”，神提醒他们会遇到挑战，特别是撒玛利亚人的攻击。【哈该书1:6-11】：“……</w:t>
      </w:r>
      <w:r w:rsidRPr="004708A9">
        <w:rPr>
          <w:rFonts w:ascii="宋体" w:eastAsia="宋体" w:hAnsi="宋体" w:cs="Times New Roman" w:hint="eastAsia"/>
          <w:color w:val="000000"/>
          <w:kern w:val="0"/>
          <w:sz w:val="24"/>
          <w14:ligatures w14:val="none"/>
        </w:rPr>
        <w:t>你们盼望多得，所得的却少；你们收到家中，我就吹去。这是为什么呢？因为我的殿荒凉，你们各人却顾自己的房屋。</w:t>
      </w:r>
      <w:r>
        <w:rPr>
          <w:rFonts w:ascii="宋体" w:eastAsia="宋体" w:hAnsi="宋体" w:cs="Times New Roman" w:hint="eastAsia"/>
          <w:color w:val="000000"/>
          <w:kern w:val="0"/>
          <w:sz w:val="24"/>
          <w14:ligatures w14:val="none"/>
        </w:rPr>
        <w:t>……”提醒犹太人当时的穷苦光景。只有弥赛亚回来，才有真正的平安。</w:t>
      </w:r>
    </w:p>
    <w:p w14:paraId="33ACD18C" w14:textId="15752C72"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11-15 神应许的祝福</w:t>
      </w:r>
    </w:p>
    <w:p w14:paraId="07EFB39E" w14:textId="7A0F0AFB" w:rsidR="00CB5FAA" w:rsidRP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11-13节：</w:t>
      </w:r>
      <w:r w:rsidR="004708A9">
        <w:rPr>
          <w:rFonts w:ascii="宋体" w:eastAsia="宋体" w:hAnsi="宋体" w:cs="Times New Roman" w:hint="eastAsia"/>
          <w:color w:val="000000"/>
          <w:kern w:val="0"/>
          <w:sz w:val="24"/>
          <w14:ligatures w14:val="none"/>
        </w:rPr>
        <w:t>凡是归向的、回转的都要蒙福，其他人也会因他们蒙福。</w:t>
      </w:r>
    </w:p>
    <w:p w14:paraId="11CA5A04" w14:textId="3F47D1B8"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12-13节：“</w:t>
      </w:r>
      <w:r w:rsidRPr="001644D9">
        <w:rPr>
          <w:rFonts w:ascii="宋体" w:eastAsia="宋体" w:hAnsi="宋体" w:cs="Times New Roman" w:hint="eastAsia"/>
          <w:color w:val="000000"/>
          <w:kern w:val="0"/>
          <w:sz w:val="24"/>
          <w14:ligatures w14:val="none"/>
        </w:rPr>
        <w:t>因为他们必平安撒种，葡萄树必结果子，地土必有出产，天也必降甘露</w:t>
      </w:r>
      <w:r>
        <w:rPr>
          <w:rFonts w:ascii="宋体" w:eastAsia="宋体" w:hAnsi="宋体" w:cs="Times New Roman" w:hint="eastAsia"/>
          <w:color w:val="000000"/>
          <w:kern w:val="0"/>
          <w:sz w:val="24"/>
          <w14:ligatures w14:val="none"/>
        </w:rPr>
        <w:t>”。如今以色列的农业发达，世界都因此蒙福。</w:t>
      </w:r>
    </w:p>
    <w:p w14:paraId="1C18858D" w14:textId="341D4D8C"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13-15节：这里两次提到“</w:t>
      </w:r>
      <w:r w:rsidRPr="001644D9">
        <w:rPr>
          <w:rFonts w:ascii="宋体" w:eastAsia="宋体" w:hAnsi="宋体" w:cs="Times New Roman" w:hint="eastAsia"/>
          <w:color w:val="000000"/>
          <w:kern w:val="0"/>
          <w:sz w:val="24"/>
          <w14:ligatures w14:val="none"/>
        </w:rPr>
        <w:t>不要惧怕</w:t>
      </w:r>
      <w:r>
        <w:rPr>
          <w:rFonts w:ascii="宋体" w:eastAsia="宋体" w:hAnsi="宋体" w:cs="Times New Roman" w:hint="eastAsia"/>
          <w:color w:val="000000"/>
          <w:kern w:val="0"/>
          <w:sz w:val="24"/>
          <w14:ligatures w14:val="none"/>
        </w:rPr>
        <w:t>”，神应许他们一定会“</w:t>
      </w:r>
      <w:r w:rsidRPr="001644D9">
        <w:rPr>
          <w:rFonts w:ascii="宋体" w:eastAsia="宋体" w:hAnsi="宋体" w:cs="Times New Roman" w:hint="eastAsia"/>
          <w:color w:val="000000"/>
          <w:kern w:val="0"/>
          <w:sz w:val="24"/>
          <w14:ligatures w14:val="none"/>
        </w:rPr>
        <w:t>施恩与耶路撒冷和犹大家，你们不要惧怕</w:t>
      </w:r>
      <w:r>
        <w:rPr>
          <w:rFonts w:ascii="宋体" w:eastAsia="宋体" w:hAnsi="宋体" w:cs="Times New Roman" w:hint="eastAsia"/>
          <w:color w:val="000000"/>
          <w:kern w:val="0"/>
          <w:sz w:val="24"/>
          <w14:ligatures w14:val="none"/>
        </w:rPr>
        <w:t>”。</w:t>
      </w:r>
    </w:p>
    <w:p w14:paraId="1AEC05FA" w14:textId="1A462651"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16-17 神的劝诫</w:t>
      </w:r>
    </w:p>
    <w:p w14:paraId="6BADF5F9" w14:textId="04549216"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16节：“说话诚实”“</w:t>
      </w:r>
      <w:r w:rsidRPr="001644D9">
        <w:rPr>
          <w:rFonts w:ascii="宋体" w:eastAsia="宋体" w:hAnsi="宋体" w:cs="Times New Roman" w:hint="eastAsia"/>
          <w:color w:val="000000"/>
          <w:kern w:val="0"/>
          <w:sz w:val="24"/>
          <w14:ligatures w14:val="none"/>
        </w:rPr>
        <w:t>在城门口按至理判断</w:t>
      </w:r>
      <w:r>
        <w:rPr>
          <w:rFonts w:ascii="宋体" w:eastAsia="宋体" w:hAnsi="宋体" w:cs="Times New Roman" w:hint="eastAsia"/>
          <w:color w:val="000000"/>
          <w:kern w:val="0"/>
          <w:sz w:val="24"/>
          <w14:ligatures w14:val="none"/>
        </w:rPr>
        <w:t>”“</w:t>
      </w:r>
      <w:r w:rsidRPr="001644D9">
        <w:rPr>
          <w:rFonts w:ascii="宋体" w:eastAsia="宋体" w:hAnsi="宋体" w:cs="Times New Roman" w:hint="eastAsia"/>
          <w:color w:val="000000"/>
          <w:kern w:val="0"/>
          <w:sz w:val="24"/>
          <w14:ligatures w14:val="none"/>
        </w:rPr>
        <w:t>使人和睦</w:t>
      </w:r>
      <w:r>
        <w:rPr>
          <w:rFonts w:ascii="宋体" w:eastAsia="宋体" w:hAnsi="宋体" w:cs="Times New Roman" w:hint="eastAsia"/>
          <w:color w:val="000000"/>
          <w:kern w:val="0"/>
          <w:sz w:val="24"/>
          <w14:ligatures w14:val="none"/>
        </w:rPr>
        <w:t>”</w:t>
      </w:r>
    </w:p>
    <w:p w14:paraId="151B6535" w14:textId="4FBF85A0"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17节：“</w:t>
      </w:r>
      <w:r w:rsidRPr="001644D9">
        <w:rPr>
          <w:rFonts w:ascii="宋体" w:eastAsia="宋体" w:hAnsi="宋体" w:cs="Times New Roman"/>
          <w:color w:val="000000"/>
          <w:kern w:val="0"/>
          <w:sz w:val="24"/>
          <w14:ligatures w14:val="none"/>
        </w:rPr>
        <w:t>谁都不可心里谋害邻舍</w:t>
      </w:r>
      <w:r>
        <w:rPr>
          <w:rFonts w:ascii="宋体" w:eastAsia="宋体" w:hAnsi="宋体" w:cs="Times New Roman" w:hint="eastAsia"/>
          <w:color w:val="000000"/>
          <w:kern w:val="0"/>
          <w:sz w:val="24"/>
          <w14:ligatures w14:val="none"/>
        </w:rPr>
        <w:t>”要爱邻舍，“</w:t>
      </w:r>
      <w:r w:rsidRPr="001644D9">
        <w:rPr>
          <w:rFonts w:ascii="宋体" w:eastAsia="宋体" w:hAnsi="宋体" w:cs="Times New Roman" w:hint="eastAsia"/>
          <w:color w:val="000000"/>
          <w:kern w:val="0"/>
          <w:sz w:val="24"/>
          <w14:ligatures w14:val="none"/>
        </w:rPr>
        <w:t>也不可喜爱起假誓</w:t>
      </w:r>
      <w:r>
        <w:rPr>
          <w:rFonts w:ascii="宋体" w:eastAsia="宋体" w:hAnsi="宋体" w:cs="Times New Roman" w:hint="eastAsia"/>
          <w:color w:val="000000"/>
          <w:kern w:val="0"/>
          <w:sz w:val="24"/>
          <w14:ligatures w14:val="none"/>
        </w:rPr>
        <w:t>”</w:t>
      </w:r>
    </w:p>
    <w:p w14:paraId="55D0FB04" w14:textId="4A64F91E" w:rsid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五、</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18-23 有关将来会有许许多多的人来朝见神</w:t>
      </w:r>
    </w:p>
    <w:p w14:paraId="7A414E54" w14:textId="3C50501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18-19节：“</w:t>
      </w:r>
      <w:r w:rsidRPr="001644D9">
        <w:rPr>
          <w:rFonts w:ascii="宋体" w:eastAsia="宋体" w:hAnsi="宋体" w:cs="Times New Roman" w:hint="eastAsia"/>
          <w:color w:val="000000"/>
          <w:kern w:val="0"/>
          <w:sz w:val="24"/>
          <w14:ligatures w14:val="none"/>
        </w:rPr>
        <w:t>四月、五月禁食的日子，七月、十月禁食的日子，必变为犹大家欢喜快乐的日子和欢乐的节期；所以你们要喜爱诚实与和平。</w:t>
      </w:r>
      <w:r>
        <w:rPr>
          <w:rFonts w:ascii="宋体" w:eastAsia="宋体" w:hAnsi="宋体" w:cs="Times New Roman" w:hint="eastAsia"/>
          <w:color w:val="000000"/>
          <w:kern w:val="0"/>
          <w:sz w:val="24"/>
          <w14:ligatures w14:val="none"/>
        </w:rPr>
        <w:t>”这里没有禁食的要求。</w:t>
      </w:r>
    </w:p>
    <w:p w14:paraId="2B79001F" w14:textId="5D2892EF"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20节：“</w:t>
      </w:r>
      <w:r w:rsidRPr="001644D9">
        <w:rPr>
          <w:rFonts w:ascii="宋体" w:eastAsia="宋体" w:hAnsi="宋体" w:cs="Times New Roman" w:hint="eastAsia"/>
          <w:color w:val="000000"/>
          <w:kern w:val="0"/>
          <w:sz w:val="24"/>
          <w14:ligatures w14:val="none"/>
        </w:rPr>
        <w:t>将来必有列国的人和多城的居民来到</w:t>
      </w:r>
      <w:r>
        <w:rPr>
          <w:rFonts w:ascii="宋体" w:eastAsia="宋体" w:hAnsi="宋体" w:cs="Times New Roman" w:hint="eastAsia"/>
          <w:color w:val="000000"/>
          <w:kern w:val="0"/>
          <w:sz w:val="24"/>
          <w14:ligatures w14:val="none"/>
        </w:rPr>
        <w:t>”，来到哪里？来到耶路撒冷。</w:t>
      </w:r>
    </w:p>
    <w:p w14:paraId="3C6127AC" w14:textId="2F25E9BE"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21节：“</w:t>
      </w:r>
      <w:r w:rsidRPr="001644D9">
        <w:rPr>
          <w:rFonts w:ascii="宋体" w:eastAsia="宋体" w:hAnsi="宋体" w:cs="Times New Roman" w:hint="eastAsia"/>
          <w:color w:val="000000"/>
          <w:kern w:val="0"/>
          <w:sz w:val="24"/>
          <w14:ligatures w14:val="none"/>
        </w:rPr>
        <w:t>恳求耶和华的恩</w:t>
      </w:r>
      <w:r>
        <w:rPr>
          <w:rFonts w:ascii="宋体" w:eastAsia="宋体" w:hAnsi="宋体" w:cs="Times New Roman" w:hint="eastAsia"/>
          <w:color w:val="000000"/>
          <w:kern w:val="0"/>
          <w:sz w:val="24"/>
          <w14:ligatures w14:val="none"/>
        </w:rPr>
        <w:t>”，要到耶路撒冷祷告。</w:t>
      </w:r>
    </w:p>
    <w:p w14:paraId="71850937" w14:textId="41B29F6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22节：“</w:t>
      </w:r>
      <w:r w:rsidRPr="001644D9">
        <w:rPr>
          <w:rFonts w:ascii="宋体" w:eastAsia="宋体" w:hAnsi="宋体" w:cs="Times New Roman" w:hint="eastAsia"/>
          <w:color w:val="000000"/>
          <w:kern w:val="0"/>
          <w:sz w:val="24"/>
          <w14:ligatures w14:val="none"/>
        </w:rPr>
        <w:t>必有列邦的人和强国的民来到耶路撒冷</w:t>
      </w:r>
      <w:r>
        <w:rPr>
          <w:rFonts w:ascii="宋体" w:eastAsia="宋体" w:hAnsi="宋体" w:cs="Times New Roman" w:hint="eastAsia"/>
          <w:color w:val="000000"/>
          <w:kern w:val="0"/>
          <w:sz w:val="24"/>
          <w14:ligatures w14:val="none"/>
        </w:rPr>
        <w:t>”，到那时万国的人都要来到耶路撒冷，强国的人也要来到这里寻求耶和华。</w:t>
      </w:r>
    </w:p>
    <w:p w14:paraId="114206BB" w14:textId="07B04BB5"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23节：“</w:t>
      </w:r>
      <w:r w:rsidRPr="001644D9">
        <w:rPr>
          <w:rFonts w:ascii="宋体" w:eastAsia="宋体" w:hAnsi="宋体" w:cs="Times New Roman" w:hint="eastAsia"/>
          <w:color w:val="000000"/>
          <w:kern w:val="0"/>
          <w:sz w:val="24"/>
          <w14:ligatures w14:val="none"/>
        </w:rPr>
        <w:t>列国诸族</w:t>
      </w:r>
      <w:r>
        <w:rPr>
          <w:rFonts w:ascii="宋体" w:eastAsia="宋体" w:hAnsi="宋体" w:cs="Times New Roman" w:hint="eastAsia"/>
          <w:color w:val="000000"/>
          <w:kern w:val="0"/>
          <w:sz w:val="24"/>
          <w14:ligatures w14:val="none"/>
        </w:rPr>
        <w:t>”指不同语言的外邦人，“</w:t>
      </w:r>
      <w:r w:rsidR="003324D8" w:rsidRPr="003324D8">
        <w:rPr>
          <w:rFonts w:ascii="宋体" w:eastAsia="宋体" w:hAnsi="宋体" w:cs="Times New Roman" w:hint="eastAsia"/>
          <w:color w:val="000000"/>
          <w:kern w:val="0"/>
          <w:sz w:val="24"/>
          <w14:ligatures w14:val="none"/>
        </w:rPr>
        <w:t>必有十个人</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拉住一个犹大人的衣襟</w:t>
      </w:r>
      <w:r>
        <w:rPr>
          <w:rFonts w:ascii="宋体" w:eastAsia="宋体" w:hAnsi="宋体" w:cs="Times New Roman" w:hint="eastAsia"/>
          <w:color w:val="000000"/>
          <w:kern w:val="0"/>
          <w:sz w:val="24"/>
          <w14:ligatures w14:val="none"/>
        </w:rPr>
        <w:t>”</w:t>
      </w:r>
      <w:r w:rsidR="003324D8">
        <w:rPr>
          <w:rFonts w:ascii="宋体" w:eastAsia="宋体" w:hAnsi="宋体" w:cs="Times New Roman" w:hint="eastAsia"/>
          <w:color w:val="000000"/>
          <w:kern w:val="0"/>
          <w:sz w:val="24"/>
          <w14:ligatures w14:val="none"/>
        </w:rPr>
        <w:t>，说明外邦人和犹太人的比例。现在虽然很多外邦人都反对犹太人，但到那时则完全相反，现在中东发生的事情可以让人醒过来，中东反对以色列的势力都正在瓦解。“</w:t>
      </w:r>
      <w:r w:rsidR="003324D8" w:rsidRPr="003324D8">
        <w:rPr>
          <w:rFonts w:ascii="宋体" w:eastAsia="宋体" w:hAnsi="宋体" w:cs="Times New Roman" w:hint="eastAsia"/>
          <w:color w:val="000000"/>
          <w:kern w:val="0"/>
          <w:sz w:val="24"/>
          <w14:ligatures w14:val="none"/>
        </w:rPr>
        <w:t>我们要与你们同去，因为我们听见　神与你们同在了</w:t>
      </w:r>
      <w:r w:rsidR="003324D8">
        <w:rPr>
          <w:rFonts w:ascii="宋体" w:eastAsia="宋体" w:hAnsi="宋体" w:cs="Times New Roman" w:hint="eastAsia"/>
          <w:color w:val="000000"/>
          <w:kern w:val="0"/>
          <w:sz w:val="24"/>
          <w14:ligatures w14:val="none"/>
        </w:rPr>
        <w:t>”。</w:t>
      </w:r>
    </w:p>
    <w:p w14:paraId="5776EA9D" w14:textId="77777777" w:rsidR="004D6389" w:rsidRDefault="003324D8"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4D6389">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撒迦利亚希望唤醒当时的犹太人起来盖圣殿，与神同工，过圣洁的生活。神在鼓励我们，给我们看到将来，如果我们灰心手软，想想将来的光景，就会刚强起来，继续侍奉神，把福音带给更多人，过圣洁的生活，就会讨神喜悦，从而蒙福。</w:t>
      </w:r>
    </w:p>
    <w:p w14:paraId="445333EF" w14:textId="0F5C1F55" w:rsidR="004D6389" w:rsidRPr="004D6389" w:rsidRDefault="004D6389" w:rsidP="004D6389">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4D6389">
        <w:rPr>
          <w:rFonts w:ascii="Calibri" w:eastAsia="宋体" w:hAnsi="Calibri" w:cs="Times New Roman" w:hint="eastAsia"/>
          <w:color w:val="731C3F"/>
          <w:kern w:val="0"/>
          <w:sz w:val="40"/>
          <w:szCs w:val="32"/>
          <w14:ligatures w14:val="none"/>
        </w:rPr>
        <w:lastRenderedPageBreak/>
        <w:t>撒加利亚书</w:t>
      </w:r>
      <w:r w:rsidRPr="004D6389">
        <w:rPr>
          <w:rFonts w:ascii="Calibri" w:eastAsia="宋体" w:hAnsi="Calibri" w:cs="Times New Roman"/>
          <w:color w:val="731C3F"/>
          <w:kern w:val="0"/>
          <w:sz w:val="40"/>
          <w:szCs w:val="32"/>
          <w14:ligatures w14:val="none"/>
        </w:rPr>
        <w:t>2024</w:t>
      </w:r>
      <w:r w:rsidRPr="004D6389">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10</w:t>
      </w:r>
      <w:r>
        <w:rPr>
          <w:rFonts w:ascii="Calibri" w:eastAsia="宋体" w:hAnsi="Calibri" w:cs="Times New Roman" w:hint="eastAsia"/>
          <w:color w:val="731C3F"/>
          <w:kern w:val="0"/>
          <w:sz w:val="40"/>
          <w:szCs w:val="32"/>
          <w14:ligatures w14:val="none"/>
        </w:rPr>
        <w:t>）你的王来了</w:t>
      </w:r>
    </w:p>
    <w:p w14:paraId="46FC253A" w14:textId="7F131713" w:rsidR="004D6389" w:rsidRPr="004D6389" w:rsidRDefault="004D6389" w:rsidP="004D6389">
      <w:pPr>
        <w:widowControl/>
        <w:spacing w:after="120" w:line="256" w:lineRule="auto"/>
        <w:ind w:left="432" w:hanging="432"/>
        <w:jc w:val="both"/>
        <w:rPr>
          <w:rFonts w:ascii="Calibri" w:eastAsia="宋体" w:hAnsi="Calibri" w:cs="Times New Roman"/>
          <w:color w:val="000000"/>
          <w:kern w:val="0"/>
          <w:sz w:val="24"/>
          <w14:ligatures w14:val="none"/>
        </w:rPr>
      </w:pPr>
      <w:r w:rsidRPr="004D6389">
        <w:rPr>
          <w:rFonts w:ascii="Calibri" w:eastAsia="宋体" w:hAnsi="Calibri" w:cs="Times New Roman" w:hint="eastAsia"/>
          <w:color w:val="000000"/>
          <w:kern w:val="0"/>
          <w:sz w:val="24"/>
          <w14:ligatures w14:val="none"/>
        </w:rPr>
        <w:t>时间：</w:t>
      </w:r>
      <w:r w:rsidRPr="004D6389">
        <w:rPr>
          <w:rFonts w:ascii="Calibri" w:eastAsia="宋体" w:hAnsi="Calibri" w:cs="Times New Roman"/>
          <w:color w:val="000000"/>
          <w:kern w:val="0"/>
          <w:sz w:val="24"/>
          <w14:ligatures w14:val="none"/>
        </w:rPr>
        <w:t>202</w:t>
      </w:r>
      <w:r>
        <w:rPr>
          <w:rFonts w:ascii="Calibri" w:eastAsia="宋体" w:hAnsi="Calibri" w:cs="Times New Roman" w:hint="eastAsia"/>
          <w:color w:val="000000"/>
          <w:kern w:val="0"/>
          <w:sz w:val="24"/>
          <w14:ligatures w14:val="none"/>
        </w:rPr>
        <w:t>5</w:t>
      </w:r>
      <w:r w:rsidRPr="004D6389">
        <w:rPr>
          <w:rFonts w:ascii="Calibri" w:eastAsia="宋体" w:hAnsi="Calibri" w:cs="Times New Roman" w:hint="eastAsia"/>
          <w:color w:val="000000"/>
          <w:kern w:val="0"/>
          <w:sz w:val="24"/>
          <w14:ligatures w14:val="none"/>
        </w:rPr>
        <w:t>年</w:t>
      </w:r>
      <w:r w:rsidRPr="004D6389">
        <w:rPr>
          <w:rFonts w:ascii="Calibri" w:eastAsia="宋体" w:hAnsi="Calibri" w:cs="Times New Roman"/>
          <w:color w:val="000000"/>
          <w:kern w:val="0"/>
          <w:sz w:val="24"/>
          <w14:ligatures w14:val="none"/>
        </w:rPr>
        <w:t>1</w:t>
      </w:r>
      <w:r w:rsidRPr="004D6389">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w:t>
      </w:r>
      <w:r w:rsidRPr="004D6389">
        <w:rPr>
          <w:rFonts w:ascii="Calibri" w:eastAsia="宋体" w:hAnsi="Calibri" w:cs="Times New Roman"/>
          <w:color w:val="000000"/>
          <w:kern w:val="0"/>
          <w:sz w:val="24"/>
          <w14:ligatures w14:val="none"/>
        </w:rPr>
        <w:t>1</w:t>
      </w:r>
      <w:r w:rsidRPr="004D6389">
        <w:rPr>
          <w:rFonts w:ascii="Calibri" w:eastAsia="宋体" w:hAnsi="Calibri" w:cs="Times New Roman" w:hint="eastAsia"/>
          <w:color w:val="000000"/>
          <w:kern w:val="0"/>
          <w:sz w:val="24"/>
          <w14:ligatures w14:val="none"/>
        </w:rPr>
        <w:t>日</w:t>
      </w:r>
    </w:p>
    <w:p w14:paraId="522CEDE6" w14:textId="60861F98" w:rsidR="004D6389" w:rsidRDefault="004D6389" w:rsidP="004D6389">
      <w:pPr>
        <w:widowControl/>
        <w:spacing w:after="120" w:line="256" w:lineRule="auto"/>
        <w:ind w:left="432" w:hanging="432"/>
        <w:jc w:val="both"/>
        <w:rPr>
          <w:rFonts w:ascii="Calibri" w:eastAsia="宋体" w:hAnsi="Calibri" w:cs="Times New Roman"/>
          <w:color w:val="000000"/>
          <w:kern w:val="0"/>
          <w:sz w:val="24"/>
          <w14:ligatures w14:val="none"/>
        </w:rPr>
      </w:pPr>
      <w:r w:rsidRPr="004D6389">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9</w:t>
      </w:r>
      <w:r w:rsidRPr="004D6389">
        <w:rPr>
          <w:rFonts w:ascii="Calibri" w:eastAsia="宋体" w:hAnsi="Calibri" w:cs="Times New Roman"/>
          <w:color w:val="000000"/>
          <w:kern w:val="0"/>
          <w:sz w:val="24"/>
          <w14:ligatures w14:val="none"/>
        </w:rPr>
        <w:t xml:space="preserve"> </w:t>
      </w:r>
    </w:p>
    <w:p w14:paraId="639FC899" w14:textId="59A77B1E" w:rsidR="004D6389" w:rsidRPr="004D6389" w:rsidRDefault="00C67A2D" w:rsidP="004D6389">
      <w:pPr>
        <w:widowControl/>
        <w:spacing w:after="120" w:line="257"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撒迦利亚书第九章是预告两件将来的事</w:t>
      </w:r>
      <w:r w:rsidR="004D6389">
        <w:rPr>
          <w:rFonts w:ascii="Calibri" w:eastAsia="宋体" w:hAnsi="Calibri" w:cs="Times New Roman" w:hint="eastAsia"/>
          <w:color w:val="000000"/>
          <w:kern w:val="0"/>
          <w:sz w:val="24"/>
          <w14:ligatures w14:val="none"/>
        </w:rPr>
        <w:t>：一个是希腊亚历山大王</w:t>
      </w:r>
      <w:r>
        <w:rPr>
          <w:rFonts w:ascii="Calibri" w:eastAsia="宋体" w:hAnsi="Calibri" w:cs="Times New Roman" w:hint="eastAsia"/>
          <w:color w:val="000000"/>
          <w:kern w:val="0"/>
          <w:sz w:val="24"/>
          <w14:ligatures w14:val="none"/>
        </w:rPr>
        <w:t>在地上</w:t>
      </w:r>
      <w:r w:rsidR="004D6389">
        <w:rPr>
          <w:rFonts w:ascii="Calibri" w:eastAsia="宋体" w:hAnsi="Calibri" w:cs="Times New Roman" w:hint="eastAsia"/>
          <w:color w:val="000000"/>
          <w:kern w:val="0"/>
          <w:sz w:val="24"/>
          <w14:ligatures w14:val="none"/>
        </w:rPr>
        <w:t>的兴起，第二是另外一个王——大卫的苗裔要来拯救以色列，设立祂的国度。</w:t>
      </w:r>
    </w:p>
    <w:p w14:paraId="10664D10" w14:textId="77777777" w:rsidR="006B2062" w:rsidRDefault="006B2062" w:rsidP="004D6389">
      <w:pPr>
        <w:widowControl/>
        <w:spacing w:after="120" w:line="259" w:lineRule="auto"/>
        <w:jc w:val="both"/>
        <w:rPr>
          <w:rFonts w:ascii="宋体" w:eastAsia="宋体" w:hAnsi="宋体" w:cs="Times New Roman"/>
          <w:color w:val="000000"/>
          <w:kern w:val="0"/>
          <w:sz w:val="24"/>
          <w14:ligatures w14:val="none"/>
        </w:rPr>
      </w:pPr>
    </w:p>
    <w:p w14:paraId="78E122F2" w14:textId="1941E7CC" w:rsidR="004D6389" w:rsidRDefault="004D6389" w:rsidP="004D6389">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一、</w:t>
      </w:r>
      <w:r w:rsidRPr="004D6389">
        <w:rPr>
          <w:rFonts w:ascii="宋体" w:eastAsia="宋体" w:hAnsi="宋体" w:cs="Times New Roman" w:hint="eastAsia"/>
          <w:color w:val="000000"/>
          <w:kern w:val="0"/>
          <w:sz w:val="24"/>
          <w14:ligatures w14:val="none"/>
        </w:rPr>
        <w:t>【vv1-8】神预告为以色列报仇</w:t>
      </w:r>
    </w:p>
    <w:p w14:paraId="63824C43" w14:textId="02ACC83E" w:rsidR="004D6389" w:rsidRPr="006B2062" w:rsidRDefault="006B2062" w:rsidP="006B2062">
      <w:pPr>
        <w:widowControl/>
        <w:spacing w:after="120" w:line="257" w:lineRule="auto"/>
        <w:ind w:firstLine="198"/>
        <w:jc w:val="both"/>
        <w:rPr>
          <w:rFonts w:ascii="Calibri" w:eastAsia="宋体" w:hAnsi="Calibri" w:cs="Times New Roman" w:hint="eastAsia"/>
          <w:color w:val="000000"/>
          <w:kern w:val="0"/>
          <w:sz w:val="24"/>
          <w14:ligatures w14:val="none"/>
        </w:rPr>
      </w:pPr>
      <w:r w:rsidRPr="006B2062">
        <w:rPr>
          <w:rFonts w:ascii="Calibri" w:eastAsia="宋体" w:hAnsi="Calibri" w:cs="Times New Roman"/>
          <w:color w:val="000000"/>
          <w:kern w:val="0"/>
          <w:sz w:val="24"/>
          <w14:ligatures w14:val="none"/>
        </w:rPr>
        <w:t>撒迦利亚是在主前</w:t>
      </w:r>
      <w:r w:rsidRPr="006B2062">
        <w:rPr>
          <w:rFonts w:ascii="Calibri" w:eastAsia="宋体" w:hAnsi="Calibri" w:cs="Times New Roman" w:hint="eastAsia"/>
          <w:color w:val="000000"/>
          <w:kern w:val="0"/>
          <w:sz w:val="24"/>
          <w14:ligatures w14:val="none"/>
        </w:rPr>
        <w:t>500</w:t>
      </w:r>
      <w:r w:rsidRPr="006B2062">
        <w:rPr>
          <w:rFonts w:ascii="Calibri" w:eastAsia="宋体" w:hAnsi="Calibri" w:cs="Times New Roman"/>
          <w:color w:val="000000"/>
          <w:kern w:val="0"/>
          <w:sz w:val="24"/>
          <w14:ligatures w14:val="none"/>
        </w:rPr>
        <w:t>多年</w:t>
      </w:r>
      <w:r w:rsidRPr="006B2062">
        <w:rPr>
          <w:rFonts w:ascii="Calibri" w:eastAsia="宋体" w:hAnsi="Calibri" w:cs="Times New Roman" w:hint="eastAsia"/>
          <w:color w:val="000000"/>
          <w:kern w:val="0"/>
          <w:sz w:val="24"/>
          <w14:ligatures w14:val="none"/>
        </w:rPr>
        <w:t>，</w:t>
      </w:r>
      <w:r w:rsidRPr="006B2062">
        <w:rPr>
          <w:rFonts w:ascii="Calibri" w:eastAsia="宋体" w:hAnsi="Calibri" w:cs="Times New Roman" w:hint="eastAsia"/>
          <w:color w:val="000000"/>
          <w:kern w:val="0"/>
          <w:sz w:val="24"/>
          <w14:ligatures w14:val="none"/>
        </w:rPr>
        <w:t>亚历山大大帝约在</w:t>
      </w:r>
      <w:r w:rsidRPr="006B2062">
        <w:rPr>
          <w:rFonts w:ascii="Calibri" w:eastAsia="宋体" w:hAnsi="Calibri" w:cs="Times New Roman" w:hint="eastAsia"/>
          <w:color w:val="000000"/>
          <w:kern w:val="0"/>
          <w:sz w:val="24"/>
          <w14:ligatures w14:val="none"/>
        </w:rPr>
        <w:t>BC300</w:t>
      </w:r>
      <w:r w:rsidRPr="006B2062">
        <w:rPr>
          <w:rFonts w:ascii="Calibri" w:eastAsia="宋体" w:hAnsi="Calibri" w:cs="Times New Roman"/>
          <w:color w:val="000000"/>
          <w:kern w:val="0"/>
          <w:sz w:val="24"/>
          <w14:ligatures w14:val="none"/>
        </w:rPr>
        <w:t>左右，</w:t>
      </w:r>
      <w:r w:rsidRPr="006B2062">
        <w:rPr>
          <w:rFonts w:ascii="Calibri" w:eastAsia="宋体" w:hAnsi="Calibri" w:cs="Times New Roman" w:hint="eastAsia"/>
          <w:color w:val="000000"/>
          <w:kern w:val="0"/>
          <w:sz w:val="24"/>
          <w14:ligatures w14:val="none"/>
        </w:rPr>
        <w:t>这是神借着撒迦利亚预告未来两百年后地上的王要兴起。</w:t>
      </w:r>
      <w:r>
        <w:rPr>
          <w:rFonts w:ascii="Calibri" w:eastAsia="宋体" w:hAnsi="Calibri" w:cs="Times New Roman" w:hint="eastAsia"/>
          <w:color w:val="000000"/>
          <w:kern w:val="0"/>
          <w:sz w:val="24"/>
          <w14:ligatures w14:val="none"/>
        </w:rPr>
        <w:t>他预告亚历山大要来要从北方叙利亚下来，占领毁掉巴比伦，南下，经过以色列，直到埃及。神要借着第一个王亚历山大消灭以色列的敌人：叙利亚人、非利士人。今天的巴勒斯坦多是阿拉伯人，以实玛利的后代。</w:t>
      </w:r>
      <w:r w:rsidR="002B1535">
        <w:rPr>
          <w:rFonts w:ascii="Calibri" w:eastAsia="宋体" w:hAnsi="Calibri" w:cs="Times New Roman" w:hint="eastAsia"/>
          <w:color w:val="000000"/>
          <w:kern w:val="0"/>
          <w:sz w:val="24"/>
          <w14:ligatures w14:val="none"/>
        </w:rPr>
        <w:t>圣经的语言有几个层面，有近期的时间，也有更长期的预言。</w:t>
      </w:r>
    </w:p>
    <w:p w14:paraId="70069D24" w14:textId="7873DD99" w:rsidR="004D6389" w:rsidRPr="001063BC" w:rsidRDefault="004D6389" w:rsidP="006B2062">
      <w:pPr>
        <w:pStyle w:val="a9"/>
        <w:widowControl/>
        <w:numPr>
          <w:ilvl w:val="0"/>
          <w:numId w:val="4"/>
        </w:numPr>
        <w:spacing w:after="120" w:line="259" w:lineRule="auto"/>
        <w:jc w:val="both"/>
        <w:rPr>
          <w:rFonts w:ascii="宋体" w:eastAsia="宋体" w:hAnsi="宋体" w:cs="Times New Roman"/>
          <w:b/>
          <w:bCs/>
          <w:color w:val="000000"/>
          <w:kern w:val="0"/>
          <w:sz w:val="24"/>
          <w14:ligatures w14:val="none"/>
        </w:rPr>
      </w:pPr>
      <w:proofErr w:type="spellStart"/>
      <w:r w:rsidRPr="001063BC">
        <w:rPr>
          <w:rFonts w:ascii="宋体" w:eastAsia="宋体" w:hAnsi="宋体" w:cs="Times New Roman" w:hint="eastAsia"/>
          <w:b/>
          <w:bCs/>
          <w:color w:val="000000"/>
          <w:kern w:val="0"/>
          <w:sz w:val="24"/>
          <w14:ligatures w14:val="none"/>
        </w:rPr>
        <w:t>vv</w:t>
      </w:r>
      <w:proofErr w:type="spellEnd"/>
      <w:r w:rsidRPr="001063BC">
        <w:rPr>
          <w:rFonts w:ascii="宋体" w:eastAsia="宋体" w:hAnsi="宋体" w:cs="Times New Roman" w:hint="eastAsia"/>
          <w:b/>
          <w:bCs/>
          <w:color w:val="000000"/>
          <w:kern w:val="0"/>
          <w:sz w:val="24"/>
          <w14:ligatures w14:val="none"/>
        </w:rPr>
        <w:t xml:space="preserve"> 1-4  叙利亚领土</w:t>
      </w:r>
    </w:p>
    <w:p w14:paraId="6FE9D3EB" w14:textId="16F820B6" w:rsidR="006B2062" w:rsidRDefault="006B2062" w:rsidP="006B2062">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1节：“默示”强调是将来发生的事。当时的叙利亚包括今天的黎巴嫩</w:t>
      </w:r>
      <w:r w:rsidR="002B1535">
        <w:rPr>
          <w:rFonts w:ascii="宋体" w:eastAsia="宋体" w:hAnsi="宋体" w:cs="Times New Roman" w:hint="eastAsia"/>
          <w:color w:val="000000"/>
          <w:kern w:val="0"/>
          <w:sz w:val="24"/>
          <w14:ligatures w14:val="none"/>
        </w:rPr>
        <w:t>，“哈得拉”是Aleppo到大马士革这块土地。“</w:t>
      </w:r>
      <w:r w:rsidR="002B1535" w:rsidRPr="002B1535">
        <w:rPr>
          <w:rFonts w:ascii="宋体" w:eastAsia="宋体" w:hAnsi="宋体" w:cs="Times New Roman" w:hint="eastAsia"/>
          <w:color w:val="000000"/>
          <w:kern w:val="0"/>
          <w:sz w:val="24"/>
          <w14:ligatures w14:val="none"/>
        </w:rPr>
        <w:t>世人和以色列各支派的眼目都仰望耶和华</w:t>
      </w:r>
      <w:r w:rsidR="002B1535">
        <w:rPr>
          <w:rFonts w:ascii="宋体" w:eastAsia="宋体" w:hAnsi="宋体" w:cs="Times New Roman" w:hint="eastAsia"/>
          <w:color w:val="000000"/>
          <w:kern w:val="0"/>
          <w:sz w:val="24"/>
          <w14:ligatures w14:val="none"/>
        </w:rPr>
        <w:t>”：神的审判就要临到这块土地。</w:t>
      </w:r>
    </w:p>
    <w:p w14:paraId="4E426B8C" w14:textId="50EA8E9F" w:rsidR="00204EB5" w:rsidRDefault="002B1535" w:rsidP="00204EB5">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2节：进一步详细说明神的审判来到会临到的区域。</w:t>
      </w:r>
      <w:bookmarkStart w:id="33" w:name="OLE_LINK28"/>
      <w:r>
        <w:rPr>
          <w:rFonts w:ascii="宋体" w:eastAsia="宋体" w:hAnsi="宋体" w:cs="Times New Roman"/>
          <w:color w:val="000000"/>
          <w:kern w:val="0"/>
          <w:sz w:val="24"/>
          <w14:ligatures w14:val="none"/>
        </w:rPr>
        <w:t>“</w:t>
      </w:r>
      <w:bookmarkStart w:id="34" w:name="OLE_LINK25"/>
      <w:bookmarkEnd w:id="33"/>
      <w:r>
        <w:rPr>
          <w:rFonts w:ascii="宋体" w:eastAsia="宋体" w:hAnsi="宋体" w:cs="Times New Roman"/>
          <w:color w:val="000000"/>
          <w:kern w:val="0"/>
          <w:sz w:val="24"/>
          <w14:ligatures w14:val="none"/>
        </w:rPr>
        <w:t>泰尔、西顿</w:t>
      </w:r>
      <w:bookmarkEnd w:id="34"/>
      <w:r>
        <w:rPr>
          <w:rFonts w:ascii="宋体" w:eastAsia="宋体" w:hAnsi="宋体" w:cs="Times New Roman"/>
          <w:color w:val="000000"/>
          <w:kern w:val="0"/>
          <w:sz w:val="24"/>
          <w14:ligatures w14:val="none"/>
        </w:rPr>
        <w:t>”在圣经中常常指代骄傲。</w:t>
      </w:r>
      <w:bookmarkStart w:id="35" w:name="OLE_LINK26"/>
      <w:r>
        <w:rPr>
          <w:rFonts w:ascii="宋体" w:eastAsia="宋体" w:hAnsi="宋体" w:cs="Times New Roman"/>
          <w:color w:val="000000"/>
          <w:kern w:val="0"/>
          <w:sz w:val="24"/>
          <w14:ligatures w14:val="none"/>
        </w:rPr>
        <w:t>【</w:t>
      </w:r>
      <w:r>
        <w:rPr>
          <w:rFonts w:ascii="宋体" w:eastAsia="宋体" w:hAnsi="宋体" w:cs="Times New Roman"/>
          <w:color w:val="000000"/>
          <w:kern w:val="0"/>
          <w:sz w:val="24"/>
          <w14:ligatures w14:val="none"/>
        </w:rPr>
        <w:t>以西结书</w:t>
      </w:r>
      <w:r>
        <w:rPr>
          <w:rFonts w:ascii="宋体" w:eastAsia="宋体" w:hAnsi="宋体" w:cs="Times New Roman" w:hint="eastAsia"/>
          <w:color w:val="000000"/>
          <w:kern w:val="0"/>
          <w:sz w:val="24"/>
          <w14:ligatures w14:val="none"/>
        </w:rPr>
        <w:t>28</w:t>
      </w:r>
      <w:r>
        <w:rPr>
          <w:rFonts w:ascii="宋体" w:eastAsia="宋体" w:hAnsi="宋体" w:cs="Times New Roman"/>
          <w:color w:val="000000"/>
          <w:kern w:val="0"/>
          <w:sz w:val="24"/>
          <w14:ligatures w14:val="none"/>
        </w:rPr>
        <w:t>:1</w:t>
      </w:r>
      <w:r w:rsidR="00204EB5">
        <w:rPr>
          <w:rFonts w:ascii="宋体" w:eastAsia="宋体" w:hAnsi="宋体" w:cs="Times New Roman" w:hint="eastAsia"/>
          <w:color w:val="000000"/>
          <w:kern w:val="0"/>
          <w:sz w:val="24"/>
          <w14:ligatures w14:val="none"/>
        </w:rPr>
        <w:t>-10</w:t>
      </w:r>
      <w:r>
        <w:rPr>
          <w:rFonts w:ascii="宋体" w:eastAsia="宋体" w:hAnsi="宋体" w:cs="Times New Roman"/>
          <w:color w:val="000000"/>
          <w:kern w:val="0"/>
          <w:sz w:val="24"/>
          <w14:ligatures w14:val="none"/>
        </w:rPr>
        <w:t>】</w:t>
      </w:r>
      <w:bookmarkEnd w:id="35"/>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hint="eastAsia"/>
          <w:color w:val="000000"/>
          <w:kern w:val="0"/>
          <w:sz w:val="24"/>
          <w14:ligatures w14:val="none"/>
        </w:rPr>
        <w:t>因你心里高傲，说：我是神；我在海中坐神之位。你虽然居心自比神，也不过是人，并不是神</w:t>
      </w:r>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color w:val="000000"/>
          <w:kern w:val="0"/>
          <w:sz w:val="24"/>
          <w14:ligatures w14:val="none"/>
        </w:rPr>
        <w:t xml:space="preserve"> </w:t>
      </w:r>
      <w:r w:rsidR="00204EB5">
        <w:rPr>
          <w:rFonts w:ascii="宋体" w:eastAsia="宋体" w:hAnsi="宋体" w:cs="Times New Roman"/>
          <w:color w:val="000000"/>
          <w:kern w:val="0"/>
          <w:sz w:val="24"/>
          <w14:ligatures w14:val="none"/>
        </w:rPr>
        <w:t>泰尔、西顿</w:t>
      </w:r>
      <w:r w:rsidR="00204EB5">
        <w:rPr>
          <w:rFonts w:ascii="宋体" w:eastAsia="宋体" w:hAnsi="宋体" w:cs="Times New Roman" w:hint="eastAsia"/>
          <w:color w:val="000000"/>
          <w:kern w:val="0"/>
          <w:sz w:val="24"/>
          <w14:ligatures w14:val="none"/>
        </w:rPr>
        <w:t>临海，</w:t>
      </w:r>
      <w:r w:rsidR="00204EB5">
        <w:rPr>
          <w:rFonts w:ascii="宋体" w:eastAsia="宋体" w:hAnsi="宋体" w:cs="Times New Roman" w:hint="eastAsia"/>
          <w:color w:val="000000"/>
          <w:kern w:val="0"/>
          <w:sz w:val="24"/>
          <w14:ligatures w14:val="none"/>
        </w:rPr>
        <w:t>地理位置非常重要，</w:t>
      </w:r>
      <w:r w:rsidR="00204EB5" w:rsidRPr="00204EB5">
        <w:rPr>
          <w:rFonts w:ascii="宋体" w:eastAsia="宋体" w:hAnsi="宋体" w:cs="Times New Roman" w:hint="eastAsia"/>
          <w:color w:val="000000"/>
          <w:kern w:val="0"/>
          <w:sz w:val="24"/>
          <w14:ligatures w14:val="none"/>
        </w:rPr>
        <w:t>所以他们</w:t>
      </w:r>
      <w:r w:rsidR="00204EB5">
        <w:rPr>
          <w:rFonts w:ascii="宋体" w:eastAsia="宋体" w:hAnsi="宋体" w:cs="Times New Roman" w:hint="eastAsia"/>
          <w:color w:val="000000"/>
          <w:kern w:val="0"/>
          <w:sz w:val="24"/>
          <w14:ligatures w14:val="none"/>
        </w:rPr>
        <w:t>很</w:t>
      </w:r>
      <w:r w:rsidR="00204EB5" w:rsidRPr="00204EB5">
        <w:rPr>
          <w:rFonts w:ascii="宋体" w:eastAsia="宋体" w:hAnsi="宋体" w:cs="Times New Roman" w:hint="eastAsia"/>
          <w:color w:val="000000"/>
          <w:kern w:val="0"/>
          <w:sz w:val="24"/>
          <w14:ligatures w14:val="none"/>
        </w:rPr>
        <w:t>骄傲</w:t>
      </w:r>
      <w:r w:rsidR="00204EB5">
        <w:rPr>
          <w:rFonts w:ascii="宋体" w:eastAsia="宋体" w:hAnsi="宋体" w:cs="Times New Roman" w:hint="eastAsia"/>
          <w:color w:val="000000"/>
          <w:kern w:val="0"/>
          <w:sz w:val="24"/>
          <w14:ligatures w14:val="none"/>
        </w:rPr>
        <w:t>。</w:t>
      </w:r>
      <w:r w:rsidR="00204EB5">
        <w:rPr>
          <w:rFonts w:ascii="宋体" w:eastAsia="宋体" w:hAnsi="宋体" w:cs="Times New Roman"/>
          <w:color w:val="000000"/>
          <w:kern w:val="0"/>
          <w:sz w:val="24"/>
          <w14:ligatures w14:val="none"/>
        </w:rPr>
        <w:t>【以西结书</w:t>
      </w:r>
      <w:r w:rsidR="00204EB5">
        <w:rPr>
          <w:rFonts w:ascii="宋体" w:eastAsia="宋体" w:hAnsi="宋体" w:cs="Times New Roman" w:hint="eastAsia"/>
          <w:color w:val="000000"/>
          <w:kern w:val="0"/>
          <w:sz w:val="24"/>
          <w14:ligatures w14:val="none"/>
        </w:rPr>
        <w:t>2</w:t>
      </w:r>
      <w:r w:rsidR="00204EB5">
        <w:rPr>
          <w:rFonts w:ascii="宋体" w:eastAsia="宋体" w:hAnsi="宋体" w:cs="Times New Roman" w:hint="eastAsia"/>
          <w:color w:val="000000"/>
          <w:kern w:val="0"/>
          <w:sz w:val="24"/>
          <w14:ligatures w14:val="none"/>
        </w:rPr>
        <w:t>6</w:t>
      </w:r>
      <w:r w:rsidR="00204EB5">
        <w:rPr>
          <w:rFonts w:ascii="宋体" w:eastAsia="宋体" w:hAnsi="宋体" w:cs="Times New Roman"/>
          <w:color w:val="000000"/>
          <w:kern w:val="0"/>
          <w:sz w:val="24"/>
          <w14:ligatures w14:val="none"/>
        </w:rPr>
        <w:t>:1</w:t>
      </w:r>
      <w:r w:rsidR="00204EB5">
        <w:rPr>
          <w:rFonts w:ascii="宋体" w:eastAsia="宋体" w:hAnsi="宋体" w:cs="Times New Roman" w:hint="eastAsia"/>
          <w:color w:val="000000"/>
          <w:kern w:val="0"/>
          <w:sz w:val="24"/>
          <w14:ligatures w14:val="none"/>
        </w:rPr>
        <w:t>-</w:t>
      </w:r>
      <w:r w:rsidR="00204EB5">
        <w:rPr>
          <w:rFonts w:ascii="宋体" w:eastAsia="宋体" w:hAnsi="宋体" w:cs="Times New Roman" w:hint="eastAsia"/>
          <w:color w:val="000000"/>
          <w:kern w:val="0"/>
          <w:sz w:val="24"/>
          <w14:ligatures w14:val="none"/>
        </w:rPr>
        <w:t>3</w:t>
      </w:r>
      <w:r w:rsidR="00204EB5">
        <w:rPr>
          <w:rFonts w:ascii="宋体" w:eastAsia="宋体" w:hAnsi="宋体" w:cs="Times New Roman"/>
          <w:color w:val="000000"/>
          <w:kern w:val="0"/>
          <w:sz w:val="24"/>
          <w14:ligatures w14:val="none"/>
        </w:rPr>
        <w:t>】</w:t>
      </w:r>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color w:val="000000"/>
          <w:kern w:val="0"/>
          <w:sz w:val="24"/>
          <w14:ligatures w14:val="none"/>
        </w:rPr>
        <w:t>所以，主耶和华如此说：</w:t>
      </w:r>
      <w:r w:rsidR="00204EB5" w:rsidRPr="00204EB5">
        <w:rPr>
          <w:rFonts w:ascii="宋体" w:eastAsia="宋体" w:hAnsi="宋体" w:cs="Times New Roman"/>
          <w:color w:val="000000"/>
          <w:kern w:val="0"/>
          <w:sz w:val="24"/>
          <w:u w:val="single"/>
          <w14:ligatures w14:val="none"/>
        </w:rPr>
        <w:t>泰尔</w:t>
      </w:r>
      <w:r w:rsidR="00204EB5" w:rsidRPr="00204EB5">
        <w:rPr>
          <w:rFonts w:ascii="宋体" w:eastAsia="宋体" w:hAnsi="宋体" w:cs="Times New Roman"/>
          <w:color w:val="000000"/>
          <w:kern w:val="0"/>
          <w:sz w:val="24"/>
          <w14:ligatures w14:val="none"/>
        </w:rPr>
        <w:t>啊，我必与你为敌，使许多国民上来攻击你，如同海使波浪涌上来一样。</w:t>
      </w:r>
      <w:r w:rsidR="00204EB5">
        <w:rPr>
          <w:rFonts w:ascii="宋体" w:eastAsia="宋体" w:hAnsi="宋体" w:cs="Times New Roman" w:hint="eastAsia"/>
          <w:color w:val="000000"/>
          <w:kern w:val="0"/>
          <w:sz w:val="24"/>
          <w14:ligatures w14:val="none"/>
        </w:rPr>
        <w:t>”</w:t>
      </w:r>
    </w:p>
    <w:p w14:paraId="27947F30" w14:textId="66C5B6CF" w:rsidR="00204EB5" w:rsidRPr="00204EB5" w:rsidRDefault="00204EB5" w:rsidP="00204EB5">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3-4节：泰尔不仅只有陆地的海港，它还有个小岛也是海港，在那里建筑了环岛的城墙，</w:t>
      </w:r>
      <w:r>
        <w:rPr>
          <w:rFonts w:ascii="宋体" w:eastAsia="宋体" w:hAnsi="宋体" w:cs="Times New Roman" w:hint="eastAsia"/>
          <w:color w:val="000000"/>
          <w:kern w:val="0"/>
          <w:sz w:val="24"/>
          <w14:ligatures w14:val="none"/>
        </w:rPr>
        <w:t>叙利亚和巴比伦的</w:t>
      </w:r>
      <w:r>
        <w:rPr>
          <w:rFonts w:ascii="宋体" w:eastAsia="宋体" w:hAnsi="宋体" w:cs="Times New Roman" w:hint="eastAsia"/>
          <w:color w:val="000000"/>
          <w:kern w:val="0"/>
          <w:sz w:val="24"/>
          <w14:ligatures w14:val="none"/>
        </w:rPr>
        <w:t>尼布甲尼撒没有攻下，亚历山大大帝用七个月围岛填海，征服了泰尔。</w:t>
      </w:r>
    </w:p>
    <w:p w14:paraId="48C75867" w14:textId="70AA2A9D" w:rsidR="004D6389" w:rsidRPr="001063BC" w:rsidRDefault="004D6389" w:rsidP="00783174">
      <w:pPr>
        <w:pStyle w:val="a9"/>
        <w:widowControl/>
        <w:numPr>
          <w:ilvl w:val="0"/>
          <w:numId w:val="4"/>
        </w:numPr>
        <w:spacing w:after="120" w:line="259" w:lineRule="auto"/>
        <w:jc w:val="both"/>
        <w:rPr>
          <w:rFonts w:ascii="宋体" w:eastAsia="宋体" w:hAnsi="宋体" w:cs="Times New Roman"/>
          <w:b/>
          <w:bCs/>
          <w:color w:val="000000"/>
          <w:kern w:val="0"/>
          <w:sz w:val="24"/>
          <w14:ligatures w14:val="none"/>
        </w:rPr>
      </w:pPr>
      <w:proofErr w:type="spellStart"/>
      <w:r w:rsidRPr="001063BC">
        <w:rPr>
          <w:rFonts w:ascii="宋体" w:eastAsia="宋体" w:hAnsi="宋体" w:cs="Times New Roman" w:hint="eastAsia"/>
          <w:b/>
          <w:bCs/>
          <w:color w:val="000000"/>
          <w:kern w:val="0"/>
          <w:sz w:val="24"/>
          <w14:ligatures w14:val="none"/>
        </w:rPr>
        <w:t>vv</w:t>
      </w:r>
      <w:proofErr w:type="spellEnd"/>
      <w:r w:rsidRPr="001063BC">
        <w:rPr>
          <w:rFonts w:ascii="宋体" w:eastAsia="宋体" w:hAnsi="宋体" w:cs="Times New Roman" w:hint="eastAsia"/>
          <w:b/>
          <w:bCs/>
          <w:color w:val="000000"/>
          <w:kern w:val="0"/>
          <w:sz w:val="24"/>
          <w14:ligatures w14:val="none"/>
        </w:rPr>
        <w:t xml:space="preserve"> 5-7  非利士人之地</w:t>
      </w:r>
    </w:p>
    <w:p w14:paraId="2C449CDE" w14:textId="5E987C60" w:rsidR="00783174" w:rsidRDefault="00783174" w:rsidP="00783174">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5节：</w:t>
      </w:r>
      <w:r w:rsidRPr="00783174">
        <w:rPr>
          <w:rFonts w:ascii="宋体" w:eastAsia="宋体" w:hAnsi="宋体" w:cs="Times New Roman" w:hint="eastAsia"/>
          <w:color w:val="000000"/>
          <w:kern w:val="0"/>
          <w:sz w:val="24"/>
          <w14:ligatures w14:val="none"/>
        </w:rPr>
        <w:t>亚实基伦</w:t>
      </w:r>
      <w:r>
        <w:rPr>
          <w:rFonts w:ascii="宋体" w:eastAsia="宋体" w:hAnsi="宋体" w:cs="Times New Roman" w:hint="eastAsia"/>
          <w:color w:val="000000"/>
          <w:kern w:val="0"/>
          <w:sz w:val="24"/>
          <w14:ligatures w14:val="none"/>
        </w:rPr>
        <w:t>如今还在以色列境内，</w:t>
      </w:r>
      <w:bookmarkStart w:id="36" w:name="OLE_LINK27"/>
      <w:r w:rsidRPr="00783174">
        <w:rPr>
          <w:rFonts w:ascii="宋体" w:eastAsia="宋体" w:hAnsi="宋体" w:cs="Times New Roman"/>
          <w:color w:val="000000"/>
          <w:kern w:val="0"/>
          <w:sz w:val="24"/>
          <w14:ligatures w14:val="none"/>
        </w:rPr>
        <w:t>迦萨</w:t>
      </w:r>
      <w:bookmarkEnd w:id="36"/>
      <w:r w:rsidRPr="00783174">
        <w:rPr>
          <w:rFonts w:ascii="宋体" w:eastAsia="宋体" w:hAnsi="宋体" w:cs="Times New Roman" w:hint="eastAsia"/>
          <w:color w:val="000000"/>
          <w:kern w:val="0"/>
          <w:sz w:val="24"/>
          <w14:ligatures w14:val="none"/>
        </w:rPr>
        <w:t>就是加沙</w:t>
      </w:r>
      <w:r>
        <w:rPr>
          <w:rFonts w:ascii="宋体" w:eastAsia="宋体" w:hAnsi="宋体" w:cs="Times New Roman" w:hint="eastAsia"/>
          <w:color w:val="000000"/>
          <w:kern w:val="0"/>
          <w:sz w:val="24"/>
          <w14:ligatures w14:val="none"/>
        </w:rPr>
        <w:t>。在歌利亚时代，非利士人的土地上有五个城市。这里只提到四个城市，这些城市今天还在，四个如今属于以色列，只有加沙不是。历史上没有人能征服泰尔西顿，所以他们听说亚历山大攻占泰尔西顿，才会害怕。亚历山大大帝后来把非利士人基本都消灭了，杀掉了</w:t>
      </w:r>
      <w:r w:rsidRPr="00783174">
        <w:rPr>
          <w:rFonts w:ascii="宋体" w:eastAsia="宋体" w:hAnsi="宋体" w:cs="Times New Roman"/>
          <w:color w:val="000000"/>
          <w:kern w:val="0"/>
          <w:sz w:val="24"/>
          <w14:ligatures w14:val="none"/>
        </w:rPr>
        <w:t>迦萨</w:t>
      </w:r>
      <w:r>
        <w:rPr>
          <w:rFonts w:ascii="宋体" w:eastAsia="宋体" w:hAnsi="宋体" w:cs="Times New Roman" w:hint="eastAsia"/>
          <w:color w:val="000000"/>
          <w:kern w:val="0"/>
          <w:sz w:val="24"/>
          <w14:ligatures w14:val="none"/>
        </w:rPr>
        <w:t>的君王。近期的以色列战争中，以色列也把哈马斯的首领击毙了，如今的加沙也没有君王。</w:t>
      </w:r>
    </w:p>
    <w:p w14:paraId="5D683892" w14:textId="6CB06208" w:rsidR="00783174" w:rsidRDefault="00783174" w:rsidP="00783174">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lastRenderedPageBreak/>
        <w:t>6节：</w:t>
      </w:r>
      <w:r w:rsidR="001063BC">
        <w:rPr>
          <w:rFonts w:ascii="宋体" w:eastAsia="宋体" w:hAnsi="宋体" w:cs="Times New Roman"/>
          <w:color w:val="000000"/>
          <w:kern w:val="0"/>
          <w:sz w:val="24"/>
          <w14:ligatures w14:val="none"/>
        </w:rPr>
        <w:t>“</w:t>
      </w:r>
      <w:r w:rsidRPr="00783174">
        <w:rPr>
          <w:rFonts w:ascii="宋体" w:eastAsia="宋体" w:hAnsi="宋体" w:cs="Times New Roman"/>
          <w:color w:val="000000"/>
          <w:kern w:val="0"/>
          <w:sz w:val="24"/>
          <w14:ligatures w14:val="none"/>
        </w:rPr>
        <w:t>私生子</w:t>
      </w:r>
      <w:r>
        <w:rPr>
          <w:rFonts w:ascii="宋体" w:eastAsia="宋体" w:hAnsi="宋体" w:cs="Times New Roman"/>
          <w:color w:val="000000"/>
          <w:kern w:val="0"/>
          <w:sz w:val="24"/>
          <w14:ligatures w14:val="none"/>
        </w:rPr>
        <w:t>”</w:t>
      </w:r>
      <w:r w:rsidR="001063BC">
        <w:rPr>
          <w:rFonts w:ascii="宋体" w:eastAsia="宋体" w:hAnsi="宋体" w:cs="Times New Roman" w:hint="eastAsia"/>
          <w:color w:val="000000"/>
          <w:kern w:val="0"/>
          <w:sz w:val="24"/>
          <w14:ligatures w14:val="none"/>
        </w:rPr>
        <w:t>指外邦人，</w:t>
      </w:r>
      <w:r w:rsidR="001063BC">
        <w:rPr>
          <w:rFonts w:ascii="宋体" w:eastAsia="宋体" w:hAnsi="宋体" w:cs="Times New Roman" w:hint="eastAsia"/>
          <w:color w:val="000000"/>
          <w:kern w:val="0"/>
          <w:sz w:val="24"/>
          <w14:ligatures w14:val="none"/>
        </w:rPr>
        <w:t>亚实突今天是一个非常重要的海港，外邦人很多。</w:t>
      </w:r>
    </w:p>
    <w:p w14:paraId="59EC6420" w14:textId="77777777" w:rsidR="009501E1" w:rsidRDefault="001063BC" w:rsidP="001063BC">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非利士人在历史上常与以色列人征战，他们居住在海边，地理位置很好。特么知道犹太人律法很严格，所以他们故意吃很多犹太人禁忌的食物，</w:t>
      </w:r>
      <w:r>
        <w:rPr>
          <w:rFonts w:ascii="宋体" w:eastAsia="宋体" w:hAnsi="宋体" w:cs="Times New Roman" w:hint="eastAsia"/>
          <w:color w:val="000000"/>
          <w:kern w:val="0"/>
          <w:sz w:val="24"/>
          <w14:ligatures w14:val="none"/>
        </w:rPr>
        <w:t>故意冒犯犹太人，</w:t>
      </w:r>
      <w:r>
        <w:rPr>
          <w:rFonts w:ascii="宋体" w:eastAsia="宋体" w:hAnsi="宋体" w:cs="Times New Roman" w:hint="eastAsia"/>
          <w:color w:val="000000"/>
          <w:kern w:val="0"/>
          <w:sz w:val="24"/>
          <w14:ligatures w14:val="none"/>
        </w:rPr>
        <w:t>所以神不喜悦，祂从食物开始除去非利士人。</w:t>
      </w:r>
      <w:r>
        <w:rPr>
          <w:rFonts w:ascii="宋体" w:eastAsia="宋体" w:hAnsi="宋体" w:cs="Times New Roman"/>
          <w:color w:val="000000"/>
          <w:kern w:val="0"/>
          <w:sz w:val="24"/>
          <w14:ligatures w14:val="none"/>
        </w:rPr>
        <w:t>“</w:t>
      </w:r>
      <w:r w:rsidRPr="001063BC">
        <w:rPr>
          <w:rFonts w:ascii="宋体" w:eastAsia="宋体" w:hAnsi="宋体" w:cs="Times New Roman" w:hint="eastAsia"/>
          <w:color w:val="000000"/>
          <w:kern w:val="0"/>
          <w:sz w:val="24"/>
          <w14:ligatures w14:val="none"/>
        </w:rPr>
        <w:t>我必除去他口中带血之肉</w:t>
      </w:r>
      <w:r>
        <w:rPr>
          <w:rFonts w:ascii="宋体" w:eastAsia="宋体" w:hAnsi="宋体" w:cs="Times New Roman" w:hint="eastAsia"/>
          <w:color w:val="000000"/>
          <w:kern w:val="0"/>
          <w:sz w:val="24"/>
          <w14:ligatures w14:val="none"/>
        </w:rPr>
        <w:t>，</w:t>
      </w:r>
      <w:r w:rsidRPr="001063BC">
        <w:rPr>
          <w:rFonts w:ascii="宋体" w:eastAsia="宋体" w:hAnsi="宋体" w:cs="Times New Roman" w:hint="eastAsia"/>
          <w:color w:val="000000"/>
          <w:kern w:val="0"/>
          <w:sz w:val="24"/>
          <w14:ligatures w14:val="none"/>
        </w:rPr>
        <w:t>和牙齿内可憎之物。</w:t>
      </w:r>
      <w:r>
        <w:rPr>
          <w:rFonts w:ascii="宋体" w:eastAsia="宋体" w:hAnsi="宋体" w:cs="Times New Roman"/>
          <w:color w:val="000000"/>
          <w:kern w:val="0"/>
          <w:sz w:val="24"/>
          <w14:ligatures w14:val="none"/>
        </w:rPr>
        <w:t>”</w:t>
      </w:r>
    </w:p>
    <w:p w14:paraId="4DCCE0DF" w14:textId="77777777" w:rsidR="009501E1" w:rsidRDefault="001063BC" w:rsidP="001063BC">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color w:val="000000"/>
          <w:kern w:val="0"/>
          <w:sz w:val="24"/>
          <w14:ligatures w14:val="none"/>
        </w:rPr>
        <w:t>“</w:t>
      </w:r>
      <w:r w:rsidRPr="001063BC">
        <w:rPr>
          <w:rFonts w:ascii="宋体" w:eastAsia="宋体" w:hAnsi="宋体" w:cs="Times New Roman" w:hint="eastAsia"/>
          <w:color w:val="000000"/>
          <w:kern w:val="0"/>
          <w:sz w:val="24"/>
          <w14:ligatures w14:val="none"/>
        </w:rPr>
        <w:t>他必作为余剩的人归与我们的神，</w:t>
      </w:r>
      <w:r>
        <w:rPr>
          <w:rFonts w:ascii="宋体" w:eastAsia="宋体" w:hAnsi="宋体" w:cs="Times New Roman"/>
          <w:color w:val="000000"/>
          <w:kern w:val="0"/>
          <w:sz w:val="24"/>
          <w14:ligatures w14:val="none"/>
        </w:rPr>
        <w:t>”神会留下一部分非利士人</w:t>
      </w:r>
      <w:r w:rsidR="009501E1">
        <w:rPr>
          <w:rFonts w:ascii="宋体" w:eastAsia="宋体" w:hAnsi="宋体" w:cs="Times New Roman"/>
          <w:color w:val="000000"/>
          <w:kern w:val="0"/>
          <w:sz w:val="24"/>
          <w14:ligatures w14:val="none"/>
        </w:rPr>
        <w:t>归于神，连以色列的敌人神也会留下一部分，神的永恒计划中，祂的救赎是给每一个民族的，他们在</w:t>
      </w:r>
      <w:r w:rsidR="009501E1">
        <w:rPr>
          <w:rFonts w:ascii="宋体" w:eastAsia="宋体" w:hAnsi="宋体" w:cs="Times New Roman" w:hint="eastAsia"/>
          <w:color w:val="000000"/>
          <w:kern w:val="0"/>
          <w:sz w:val="24"/>
          <w14:ligatures w14:val="none"/>
        </w:rPr>
        <w:t>弥赛亚的国度</w:t>
      </w:r>
      <w:r w:rsidR="009501E1">
        <w:rPr>
          <w:rFonts w:ascii="宋体" w:eastAsia="宋体" w:hAnsi="宋体" w:cs="Times New Roman"/>
          <w:color w:val="000000"/>
          <w:kern w:val="0"/>
          <w:sz w:val="24"/>
          <w14:ligatures w14:val="none"/>
        </w:rPr>
        <w:t>中也有份，神爱世人，</w:t>
      </w:r>
      <w:r w:rsidR="009501E1">
        <w:rPr>
          <w:rFonts w:ascii="宋体" w:eastAsia="宋体" w:hAnsi="宋体" w:cs="Times New Roman"/>
          <w:color w:val="000000"/>
          <w:kern w:val="0"/>
          <w:sz w:val="24"/>
          <w14:ligatures w14:val="none"/>
        </w:rPr>
        <w:t>但神不会让他们坐高位，</w:t>
      </w:r>
      <w:r w:rsidR="009501E1">
        <w:rPr>
          <w:rFonts w:ascii="宋体" w:eastAsia="宋体" w:hAnsi="宋体" w:cs="Times New Roman"/>
          <w:color w:val="000000"/>
          <w:kern w:val="0"/>
          <w:sz w:val="24"/>
          <w14:ligatures w14:val="none"/>
        </w:rPr>
        <w:t>“</w:t>
      </w:r>
      <w:r w:rsidR="009501E1" w:rsidRPr="009501E1">
        <w:rPr>
          <w:rFonts w:ascii="宋体" w:eastAsia="宋体" w:hAnsi="宋体" w:cs="Times New Roman" w:hint="eastAsia"/>
          <w:color w:val="000000"/>
          <w:kern w:val="0"/>
          <w:sz w:val="24"/>
          <w14:ligatures w14:val="none"/>
        </w:rPr>
        <w:t>必在犹大像族长</w:t>
      </w:r>
      <w:r w:rsidR="009501E1">
        <w:rPr>
          <w:rFonts w:ascii="宋体" w:eastAsia="宋体" w:hAnsi="宋体" w:cs="Times New Roman"/>
          <w:color w:val="000000"/>
          <w:kern w:val="0"/>
          <w:sz w:val="24"/>
          <w14:ligatures w14:val="none"/>
        </w:rPr>
        <w:t>”</w:t>
      </w:r>
      <w:r w:rsidR="009501E1">
        <w:rPr>
          <w:rFonts w:ascii="宋体" w:eastAsia="宋体" w:hAnsi="宋体" w:cs="Times New Roman" w:hint="eastAsia"/>
          <w:color w:val="000000"/>
          <w:kern w:val="0"/>
          <w:sz w:val="24"/>
          <w14:ligatures w14:val="none"/>
        </w:rPr>
        <w:t>,只是做族长。</w:t>
      </w:r>
    </w:p>
    <w:p w14:paraId="4100A79E" w14:textId="7322C4E3" w:rsidR="001063BC" w:rsidRPr="00783174" w:rsidRDefault="009501E1"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以革伦人必如耶布斯人</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神会像拯救耶布斯人一样，拯救非利士人。</w:t>
      </w:r>
      <w:r>
        <w:rPr>
          <w:rFonts w:ascii="宋体" w:eastAsia="宋体" w:hAnsi="宋体" w:cs="Times New Roman" w:hint="eastAsia"/>
          <w:color w:val="000000"/>
          <w:kern w:val="0"/>
          <w:sz w:val="24"/>
          <w14:ligatures w14:val="none"/>
        </w:rPr>
        <w:t>大卫攻占耶布斯城后改为耶路撒冷。【</w:t>
      </w:r>
      <w:r>
        <w:rPr>
          <w:rFonts w:ascii="宋体" w:eastAsia="宋体" w:hAnsi="宋体" w:cs="Times New Roman" w:hint="eastAsia"/>
          <w:color w:val="000000"/>
          <w:kern w:val="0"/>
          <w:sz w:val="24"/>
          <w14:ligatures w14:val="none"/>
        </w:rPr>
        <w:t>士师记1:21</w:t>
      </w: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便雅悯人没有赶出住耶路撒冷的耶布斯人。耶布斯人仍在耶路撒冷与便雅悯人同住，直到今日。</w:t>
      </w:r>
      <w:r>
        <w:rPr>
          <w:rFonts w:ascii="宋体" w:eastAsia="宋体" w:hAnsi="宋体" w:cs="Times New Roman" w:hint="eastAsia"/>
          <w:color w:val="000000"/>
          <w:kern w:val="0"/>
          <w:sz w:val="24"/>
          <w14:ligatures w14:val="none"/>
        </w:rPr>
        <w:t>”耶布斯人被以色列人同化。【</w:t>
      </w:r>
      <w:r>
        <w:rPr>
          <w:rFonts w:ascii="宋体" w:eastAsia="宋体" w:hAnsi="宋体" w:cs="Times New Roman" w:hint="eastAsia"/>
          <w:color w:val="000000"/>
          <w:kern w:val="0"/>
          <w:sz w:val="24"/>
          <w14:ligatures w14:val="none"/>
        </w:rPr>
        <w:t>撒母耳记下24:15-25</w:t>
      </w: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大卫在那里为耶和华筑了一座坛，献燔祭和平安祭。如此，耶和华垂听国民所求的，瘟疫在以色列人中就止住了。</w:t>
      </w: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大卫在那里为耶和华筑了一座坛，献燔祭和平安祭。如此，耶和华垂听国民所求的，瘟疫在以色列人中就止住了。</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第一个圣殿就是在这块地上建造的。</w:t>
      </w:r>
    </w:p>
    <w:p w14:paraId="229737AB" w14:textId="17E8E553" w:rsidR="004D6389" w:rsidRPr="009501E1" w:rsidRDefault="004D6389" w:rsidP="009501E1">
      <w:pPr>
        <w:pStyle w:val="a9"/>
        <w:widowControl/>
        <w:numPr>
          <w:ilvl w:val="0"/>
          <w:numId w:val="4"/>
        </w:numPr>
        <w:spacing w:after="120" w:line="259" w:lineRule="auto"/>
        <w:jc w:val="both"/>
        <w:rPr>
          <w:rFonts w:ascii="宋体" w:eastAsia="宋体" w:hAnsi="宋体" w:cs="Times New Roman"/>
          <w:color w:val="000000"/>
          <w:kern w:val="0"/>
          <w:sz w:val="24"/>
          <w14:ligatures w14:val="none"/>
        </w:rPr>
      </w:pPr>
      <w:r w:rsidRPr="009501E1">
        <w:rPr>
          <w:rFonts w:ascii="宋体" w:eastAsia="宋体" w:hAnsi="宋体" w:cs="Times New Roman" w:hint="eastAsia"/>
          <w:color w:val="000000"/>
          <w:kern w:val="0"/>
          <w:sz w:val="24"/>
          <w14:ligatures w14:val="none"/>
        </w:rPr>
        <w:t>v8  神应许保护耶路撒冷</w:t>
      </w:r>
    </w:p>
    <w:p w14:paraId="43E99D40" w14:textId="6373B732" w:rsidR="009501E1" w:rsidRPr="009501E1" w:rsidRDefault="00D057C2" w:rsidP="009501E1">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“因为我亲眼看顾我的家”，</w:t>
      </w:r>
      <w:r>
        <w:rPr>
          <w:rFonts w:ascii="宋体" w:eastAsia="宋体" w:hAnsi="宋体" w:cs="Times New Roman"/>
          <w:color w:val="000000"/>
          <w:kern w:val="0"/>
          <w:sz w:val="24"/>
          <w14:ligatures w14:val="none"/>
        </w:rPr>
        <w:t>“我家”指撒迦利亚和哈该监督盖好的圣殿</w:t>
      </w:r>
      <w:r>
        <w:rPr>
          <w:rFonts w:ascii="宋体" w:eastAsia="宋体" w:hAnsi="宋体" w:cs="Times New Roman" w:hint="eastAsia"/>
          <w:color w:val="000000"/>
          <w:kern w:val="0"/>
          <w:sz w:val="24"/>
          <w14:ligatures w14:val="none"/>
        </w:rPr>
        <w:t>。亚历山大大帝攻占叙利亚，到达以色列地，然后</w:t>
      </w:r>
      <w:r>
        <w:rPr>
          <w:rFonts w:ascii="宋体" w:eastAsia="宋体" w:hAnsi="宋体" w:cs="Times New Roman"/>
          <w:color w:val="000000"/>
          <w:kern w:val="0"/>
          <w:sz w:val="24"/>
          <w14:ligatures w14:val="none"/>
        </w:rPr>
        <w:t>进军埃及。</w:t>
      </w:r>
      <w:r>
        <w:rPr>
          <w:rFonts w:ascii="宋体" w:eastAsia="宋体" w:hAnsi="宋体" w:cs="Times New Roman" w:hint="eastAsia"/>
          <w:color w:val="000000"/>
          <w:kern w:val="0"/>
          <w:sz w:val="24"/>
          <w14:ligatures w14:val="none"/>
        </w:rPr>
        <w:t>之后他回到北方，却没有进攻耶路撒冷。</w:t>
      </w:r>
      <w:r>
        <w:rPr>
          <w:rFonts w:ascii="宋体" w:eastAsia="宋体" w:hAnsi="宋体" w:cs="Times New Roman" w:hint="eastAsia"/>
          <w:color w:val="000000"/>
          <w:kern w:val="0"/>
          <w:sz w:val="24"/>
          <w14:ligatures w14:val="none"/>
        </w:rPr>
        <w:t>神在这里应许保护耶路撒冷。在之前的异象中，神已经喻示保护耶路撒冷，这个预言在亚历山大这里应验了。现今以色列和周边国家的战争，也没有受到伤害，神在保护耶路撒冷。</w:t>
      </w:r>
    </w:p>
    <w:p w14:paraId="1E3F6334" w14:textId="068CFDE2" w:rsidR="004D6389" w:rsidRP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r w:rsidRPr="004D6389">
        <w:rPr>
          <w:rFonts w:ascii="宋体" w:eastAsia="宋体" w:hAnsi="宋体" w:cs="Times New Roman" w:hint="eastAsia"/>
          <w:color w:val="000000"/>
          <w:kern w:val="0"/>
          <w:sz w:val="24"/>
          <w14:ligatures w14:val="none"/>
        </w:rPr>
        <w:t>【vv9-17】弥撒亚最后的胜利</w:t>
      </w:r>
    </w:p>
    <w:p w14:paraId="00CD91B2" w14:textId="5CB26855" w:rsidR="004D6389" w:rsidRDefault="004D6389" w:rsidP="004D6389">
      <w:pPr>
        <w:widowControl/>
        <w:spacing w:after="120" w:line="259" w:lineRule="auto"/>
        <w:jc w:val="both"/>
        <w:rPr>
          <w:rFonts w:ascii="宋体" w:eastAsia="宋体" w:hAnsi="宋体" w:cs="Times New Roman"/>
          <w:color w:val="000000"/>
          <w:kern w:val="0"/>
          <w:sz w:val="24"/>
          <w14:ligatures w14:val="none"/>
        </w:rPr>
      </w:pPr>
      <w:r w:rsidRPr="004D6389">
        <w:rPr>
          <w:rFonts w:ascii="宋体" w:eastAsia="宋体" w:hAnsi="宋体" w:cs="Times New Roman" w:hint="eastAsia"/>
          <w:color w:val="000000"/>
          <w:kern w:val="0"/>
          <w:sz w:val="24"/>
          <w14:ligatures w14:val="none"/>
        </w:rPr>
        <w:t>4. v9  看哪，你的王来到你这里</w:t>
      </w:r>
    </w:p>
    <w:p w14:paraId="058D46FC" w14:textId="209AC697" w:rsidR="00D057C2" w:rsidRPr="00D057C2" w:rsidRDefault="00D057C2"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 “</w:t>
      </w:r>
      <w:r w:rsidR="00D77439" w:rsidRPr="00D77439">
        <w:rPr>
          <w:rFonts w:ascii="宋体" w:eastAsia="宋体" w:hAnsi="宋体" w:cs="Times New Roman" w:hint="eastAsia"/>
          <w:color w:val="000000"/>
          <w:kern w:val="0"/>
          <w:sz w:val="24"/>
          <w14:ligatures w14:val="none"/>
        </w:rPr>
        <w:t>看哪，你的王来到你这里！他是公义的，并且施行拯救，谦谦和和地骑着驴，就是骑着驴的驹子。</w:t>
      </w:r>
      <w:r>
        <w:rPr>
          <w:rFonts w:ascii="宋体" w:eastAsia="宋体" w:hAnsi="宋体" w:cs="Times New Roman"/>
          <w:color w:val="000000"/>
          <w:kern w:val="0"/>
          <w:sz w:val="24"/>
          <w14:ligatures w14:val="none"/>
        </w:rPr>
        <w:t>”【马太福音</w:t>
      </w:r>
      <w:r w:rsidRPr="00D057C2">
        <w:rPr>
          <w:rFonts w:ascii="宋体" w:eastAsia="宋体" w:hAnsi="宋体" w:cs="Times New Roman" w:hint="eastAsia"/>
          <w:color w:val="000000"/>
          <w:kern w:val="0"/>
          <w:sz w:val="24"/>
          <w14:ligatures w14:val="none"/>
        </w:rPr>
        <w:t>21:4-5</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【约翰福音12:14-14</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都</w:t>
      </w:r>
      <w:r>
        <w:rPr>
          <w:rFonts w:ascii="宋体" w:eastAsia="宋体" w:hAnsi="宋体" w:cs="Times New Roman" w:hint="eastAsia"/>
          <w:color w:val="000000"/>
          <w:kern w:val="0"/>
          <w:sz w:val="24"/>
          <w14:ligatures w14:val="none"/>
        </w:rPr>
        <w:t>引用了撒迦利亚书这节。</w:t>
      </w:r>
      <w:r w:rsidR="00D77439">
        <w:rPr>
          <w:rFonts w:ascii="宋体" w:eastAsia="宋体" w:hAnsi="宋体" w:cs="Times New Roman" w:hint="eastAsia"/>
          <w:color w:val="000000"/>
          <w:kern w:val="0"/>
          <w:sz w:val="24"/>
          <w14:ligatures w14:val="none"/>
        </w:rPr>
        <w:t>亚历山大大帝来是骑白马，第二个王来要施行公义拯救，却骑着驴，犹太人很难接受。迎接祂的人</w:t>
      </w:r>
      <w:bookmarkStart w:id="37" w:name="OLE_LINK31"/>
      <w:r w:rsidR="00D77439">
        <w:rPr>
          <w:rFonts w:ascii="宋体" w:eastAsia="宋体" w:hAnsi="宋体" w:cs="Times New Roman" w:hint="eastAsia"/>
          <w:color w:val="000000"/>
          <w:kern w:val="0"/>
          <w:sz w:val="24"/>
          <w14:ligatures w14:val="none"/>
        </w:rPr>
        <w:t>把衣服、棕树叶铺在地上，</w:t>
      </w:r>
      <w:bookmarkEnd w:id="37"/>
      <w:r w:rsidR="00D77439">
        <w:rPr>
          <w:rFonts w:ascii="宋体" w:eastAsia="宋体" w:hAnsi="宋体" w:cs="Times New Roman" w:hint="eastAsia"/>
          <w:color w:val="000000"/>
          <w:kern w:val="0"/>
          <w:sz w:val="24"/>
          <w14:ligatures w14:val="none"/>
        </w:rPr>
        <w:t>这指向耶稣是君王。</w:t>
      </w:r>
      <w:r w:rsidR="00D77439">
        <w:rPr>
          <w:rFonts w:ascii="宋体" w:eastAsia="宋体" w:hAnsi="宋体" w:cs="Times New Roman" w:hint="eastAsia"/>
          <w:color w:val="000000"/>
          <w:kern w:val="0"/>
          <w:sz w:val="24"/>
          <w14:ligatures w14:val="none"/>
        </w:rPr>
        <w:t>当时是逾越节，是不对的，因为住棚节才用</w:t>
      </w:r>
      <w:r w:rsidR="00D77439" w:rsidRPr="00D77439">
        <w:rPr>
          <w:rFonts w:ascii="宋体" w:eastAsia="宋体" w:hAnsi="宋体" w:cs="Times New Roman" w:hint="eastAsia"/>
          <w:color w:val="000000"/>
          <w:kern w:val="0"/>
          <w:sz w:val="24"/>
          <w14:ligatures w14:val="none"/>
        </w:rPr>
        <w:t>把衣服、棕树叶铺在地上</w:t>
      </w:r>
      <w:r w:rsidR="00D77439">
        <w:rPr>
          <w:rFonts w:ascii="宋体" w:eastAsia="宋体" w:hAnsi="宋体" w:cs="Times New Roman" w:hint="eastAsia"/>
          <w:color w:val="000000"/>
          <w:kern w:val="0"/>
          <w:sz w:val="24"/>
          <w14:ligatures w14:val="none"/>
        </w:rPr>
        <w:t>。可见犹太人混乱，不明白。但耶稣第二次来就是骑着白马回来。</w:t>
      </w:r>
    </w:p>
    <w:p w14:paraId="695AF7EF" w14:textId="4EA9EE99" w:rsidR="004D6389" w:rsidRPr="00D77439" w:rsidRDefault="004D6389" w:rsidP="00D77439">
      <w:pPr>
        <w:pStyle w:val="a9"/>
        <w:widowControl/>
        <w:numPr>
          <w:ilvl w:val="0"/>
          <w:numId w:val="4"/>
        </w:numPr>
        <w:spacing w:after="120" w:line="259" w:lineRule="auto"/>
        <w:jc w:val="both"/>
        <w:rPr>
          <w:rFonts w:ascii="宋体" w:eastAsia="宋体" w:hAnsi="宋体" w:cs="Times New Roman"/>
          <w:color w:val="000000"/>
          <w:kern w:val="0"/>
          <w:sz w:val="24"/>
          <w14:ligatures w14:val="none"/>
        </w:rPr>
      </w:pPr>
      <w:r w:rsidRPr="00D77439">
        <w:rPr>
          <w:rFonts w:ascii="宋体" w:eastAsia="宋体" w:hAnsi="宋体" w:cs="Times New Roman" w:hint="eastAsia"/>
          <w:color w:val="000000"/>
          <w:kern w:val="0"/>
          <w:sz w:val="24"/>
          <w14:ligatures w14:val="none"/>
        </w:rPr>
        <w:t>v10  预言弥撒亚第二次回来</w:t>
      </w:r>
    </w:p>
    <w:p w14:paraId="61E67459" w14:textId="6BCD88FF" w:rsidR="004D6389" w:rsidRPr="00D77439" w:rsidRDefault="004D6389" w:rsidP="00D77439">
      <w:pPr>
        <w:pStyle w:val="a9"/>
        <w:widowControl/>
        <w:numPr>
          <w:ilvl w:val="0"/>
          <w:numId w:val="4"/>
        </w:numPr>
        <w:spacing w:after="120" w:line="259" w:lineRule="auto"/>
        <w:jc w:val="both"/>
        <w:rPr>
          <w:rFonts w:ascii="宋体" w:eastAsia="宋体" w:hAnsi="宋体" w:cs="Times New Roman"/>
          <w:color w:val="000000"/>
          <w:kern w:val="0"/>
          <w:sz w:val="24"/>
          <w14:ligatures w14:val="none"/>
        </w:rPr>
      </w:pPr>
      <w:r w:rsidRPr="00D77439">
        <w:rPr>
          <w:rFonts w:ascii="宋体" w:eastAsia="宋体" w:hAnsi="宋体" w:cs="Times New Roman" w:hint="eastAsia"/>
          <w:color w:val="000000"/>
          <w:kern w:val="0"/>
          <w:sz w:val="24"/>
          <w14:ligatures w14:val="none"/>
        </w:rPr>
        <w:t>v10-15  神将帮助祂的子民去战胜仇敌</w:t>
      </w:r>
    </w:p>
    <w:p w14:paraId="512DF99B" w14:textId="5B84E234" w:rsidR="00D77439" w:rsidRDefault="00D77439" w:rsidP="00D77439">
      <w:pPr>
        <w:widowControl/>
        <w:spacing w:after="120" w:line="259"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11</w:t>
      </w:r>
      <w:r>
        <w:rPr>
          <w:rFonts w:ascii="宋体" w:eastAsia="宋体" w:hAnsi="宋体" w:cs="Times New Roman"/>
          <w:color w:val="000000"/>
          <w:kern w:val="0"/>
          <w:sz w:val="24"/>
          <w14:ligatures w14:val="none"/>
        </w:rPr>
        <w:t>节：“</w:t>
      </w:r>
      <w:r w:rsidRPr="00D77439">
        <w:rPr>
          <w:rFonts w:ascii="宋体" w:eastAsia="宋体" w:hAnsi="宋体" w:cs="Times New Roman"/>
          <w:color w:val="000000"/>
          <w:kern w:val="0"/>
          <w:sz w:val="24"/>
          <w14:ligatures w14:val="none"/>
        </w:rPr>
        <w:t>我因与你立约的血</w:t>
      </w:r>
      <w:r>
        <w:rPr>
          <w:rFonts w:ascii="宋体" w:eastAsia="宋体" w:hAnsi="宋体" w:cs="Times New Roman"/>
          <w:color w:val="000000"/>
          <w:kern w:val="0"/>
          <w:sz w:val="24"/>
          <w14:ligatures w14:val="none"/>
        </w:rPr>
        <w:t>”</w:t>
      </w:r>
      <w:bookmarkStart w:id="38" w:name="OLE_LINK32"/>
      <w:r>
        <w:rPr>
          <w:rFonts w:ascii="宋体" w:eastAsia="宋体" w:hAnsi="宋体" w:cs="Times New Roman" w:hint="eastAsia"/>
          <w:color w:val="000000"/>
          <w:kern w:val="0"/>
          <w:sz w:val="24"/>
          <w14:ligatures w14:val="none"/>
        </w:rPr>
        <w:t>，</w:t>
      </w:r>
      <w:bookmarkEnd w:id="38"/>
      <w:r>
        <w:rPr>
          <w:rFonts w:ascii="宋体" w:eastAsia="宋体" w:hAnsi="宋体" w:cs="Times New Roman" w:hint="eastAsia"/>
          <w:color w:val="000000"/>
          <w:kern w:val="0"/>
          <w:sz w:val="24"/>
          <w14:ligatures w14:val="none"/>
        </w:rPr>
        <w:t>指与亚伯拉罕立的约</w:t>
      </w:r>
      <w:r>
        <w:rPr>
          <w:rFonts w:ascii="宋体" w:eastAsia="宋体" w:hAnsi="宋体" w:cs="Times New Roman" w:hint="eastAsia"/>
          <w:color w:val="000000"/>
          <w:kern w:val="0"/>
          <w:sz w:val="24"/>
          <w14:ligatures w14:val="none"/>
        </w:rPr>
        <w:t>，见创世纪18</w:t>
      </w:r>
      <w:r>
        <w:rPr>
          <w:rFonts w:ascii="宋体" w:eastAsia="宋体" w:hAnsi="宋体" w:cs="Times New Roman"/>
          <w:color w:val="000000"/>
          <w:kern w:val="0"/>
          <w:sz w:val="24"/>
          <w14:ligatures w14:val="none"/>
        </w:rPr>
        <w:t>章</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r w:rsidRPr="00D77439">
        <w:rPr>
          <w:rFonts w:ascii="宋体" w:eastAsia="宋体" w:hAnsi="宋体" w:cs="Times New Roman"/>
          <w:color w:val="000000"/>
          <w:kern w:val="0"/>
          <w:sz w:val="24"/>
          <w14:ligatures w14:val="none"/>
        </w:rPr>
        <w:t>无水的坑中</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，在旧约时代，犹太人被人捉住就丢在无水的坑里，约瑟</w:t>
      </w:r>
      <w:r>
        <w:rPr>
          <w:rFonts w:ascii="宋体" w:eastAsia="宋体" w:hAnsi="宋体" w:cs="Times New Roman" w:hint="eastAsia"/>
          <w:color w:val="000000"/>
          <w:kern w:val="0"/>
          <w:sz w:val="24"/>
          <w14:ligatures w14:val="none"/>
        </w:rPr>
        <w:t>耶利米都</w:t>
      </w:r>
      <w:r>
        <w:rPr>
          <w:rFonts w:ascii="宋体" w:eastAsia="宋体" w:hAnsi="宋体" w:cs="Times New Roman"/>
          <w:color w:val="000000"/>
          <w:kern w:val="0"/>
          <w:sz w:val="24"/>
          <w14:ligatures w14:val="none"/>
        </w:rPr>
        <w:t>是这样</w:t>
      </w:r>
      <w:r>
        <w:rPr>
          <w:rFonts w:ascii="宋体" w:eastAsia="宋体" w:hAnsi="宋体" w:cs="Times New Roman" w:hint="eastAsia"/>
          <w:color w:val="000000"/>
          <w:kern w:val="0"/>
          <w:sz w:val="24"/>
          <w14:ligatures w14:val="none"/>
        </w:rPr>
        <w:t>。</w:t>
      </w:r>
    </w:p>
    <w:p w14:paraId="17FEA8C9" w14:textId="640D3D5C" w:rsidR="00D77439" w:rsidRPr="00D77439" w:rsidRDefault="00D77439"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13节：“</w:t>
      </w:r>
      <w:r w:rsidRPr="00D77439">
        <w:rPr>
          <w:rFonts w:ascii="宋体" w:eastAsia="宋体" w:hAnsi="宋体" w:cs="Times New Roman" w:hint="eastAsia"/>
          <w:color w:val="000000"/>
          <w:kern w:val="0"/>
          <w:sz w:val="24"/>
          <w14:ligatures w14:val="none"/>
        </w:rPr>
        <w:t>以法莲</w:t>
      </w:r>
      <w:r>
        <w:rPr>
          <w:rFonts w:ascii="宋体" w:eastAsia="宋体" w:hAnsi="宋体" w:cs="Times New Roman" w:hint="eastAsia"/>
          <w:color w:val="000000"/>
          <w:kern w:val="0"/>
          <w:sz w:val="24"/>
          <w14:ligatures w14:val="none"/>
        </w:rPr>
        <w:t>”指整个以色列地。</w:t>
      </w:r>
      <w:r w:rsidR="00E85EBF">
        <w:rPr>
          <w:rFonts w:ascii="宋体" w:eastAsia="宋体" w:hAnsi="宋体" w:cs="Times New Roman" w:hint="eastAsia"/>
          <w:color w:val="000000"/>
          <w:kern w:val="0"/>
          <w:sz w:val="24"/>
          <w14:ligatures w14:val="none"/>
        </w:rPr>
        <w:t>“</w:t>
      </w:r>
      <w:r w:rsidR="00E85EBF" w:rsidRPr="00E85EBF">
        <w:rPr>
          <w:rFonts w:ascii="宋体" w:eastAsia="宋体" w:hAnsi="宋体" w:cs="Times New Roman" w:hint="eastAsia"/>
          <w:color w:val="000000"/>
          <w:kern w:val="0"/>
          <w:sz w:val="24"/>
          <w14:ligatures w14:val="none"/>
        </w:rPr>
        <w:t>激发你的众子</w:t>
      </w:r>
      <w:r w:rsidR="00E85EBF">
        <w:rPr>
          <w:rFonts w:ascii="宋体" w:eastAsia="宋体" w:hAnsi="宋体" w:cs="Times New Roman" w:hint="eastAsia"/>
          <w:color w:val="000000"/>
          <w:kern w:val="0"/>
          <w:sz w:val="24"/>
          <w14:ligatures w14:val="none"/>
        </w:rPr>
        <w:t>”，主前167年马加比起义，神兴起政变，亚历山大死后，分裂成四部分，其中掌管以色列叙利亚的将军是塞琉古王朝的安条克，他污秽圣殿，在里面杀猪献祭，祭祀希腊的神。所以神兴起以色列人马加比家族，反抗希腊，这就是光明节的来历。</w:t>
      </w:r>
    </w:p>
    <w:p w14:paraId="610A6E8B" w14:textId="53F68497" w:rsidR="004D6389" w:rsidRP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sidRPr="004D6389">
        <w:rPr>
          <w:rFonts w:ascii="宋体" w:eastAsia="宋体" w:hAnsi="宋体" w:cs="Times New Roman" w:hint="eastAsia"/>
          <w:color w:val="000000"/>
          <w:kern w:val="0"/>
          <w:sz w:val="24"/>
          <w14:ligatures w14:val="none"/>
        </w:rPr>
        <w:t>7. v16  神重建祂的子民</w:t>
      </w:r>
    </w:p>
    <w:p w14:paraId="08D9E567" w14:textId="3A9DD81E" w:rsidR="003324D8" w:rsidRP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sidRPr="004D6389">
        <w:rPr>
          <w:rFonts w:ascii="宋体" w:eastAsia="宋体" w:hAnsi="宋体" w:cs="Times New Roman" w:hint="eastAsia"/>
          <w:color w:val="000000"/>
          <w:kern w:val="0"/>
          <w:sz w:val="24"/>
          <w14:ligatures w14:val="none"/>
        </w:rPr>
        <w:t>8. v17  回应神的伟大</w:t>
      </w:r>
    </w:p>
    <w:sectPr w:rsidR="003324D8" w:rsidRPr="004D6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E05B1" w14:textId="77777777" w:rsidR="00F305F4" w:rsidRDefault="00F305F4" w:rsidP="00983CA8">
      <w:pPr>
        <w:spacing w:after="0" w:line="240" w:lineRule="auto"/>
        <w:rPr>
          <w:rFonts w:hint="eastAsia"/>
        </w:rPr>
      </w:pPr>
      <w:r>
        <w:separator/>
      </w:r>
    </w:p>
  </w:endnote>
  <w:endnote w:type="continuationSeparator" w:id="0">
    <w:p w14:paraId="07326C6B" w14:textId="77777777" w:rsidR="00F305F4" w:rsidRDefault="00F305F4" w:rsidP="00983CA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2775753"/>
      <w:docPartObj>
        <w:docPartGallery w:val="Page Numbers (Bottom of Page)"/>
        <w:docPartUnique/>
      </w:docPartObj>
    </w:sdtPr>
    <w:sdtContent>
      <w:sdt>
        <w:sdtPr>
          <w:id w:val="1728636285"/>
          <w:docPartObj>
            <w:docPartGallery w:val="Page Numbers (Top of Page)"/>
            <w:docPartUnique/>
          </w:docPartObj>
        </w:sdtPr>
        <w:sdtContent>
          <w:p w14:paraId="18DE7F27" w14:textId="2013D771" w:rsidR="00983CA8" w:rsidRDefault="00983CA8">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C585334" w14:textId="77777777" w:rsidR="00983CA8" w:rsidRDefault="00983CA8">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82855" w14:textId="77777777" w:rsidR="00F305F4" w:rsidRDefault="00F305F4" w:rsidP="00983CA8">
      <w:pPr>
        <w:spacing w:after="0" w:line="240" w:lineRule="auto"/>
        <w:rPr>
          <w:rFonts w:hint="eastAsia"/>
        </w:rPr>
      </w:pPr>
      <w:r>
        <w:separator/>
      </w:r>
    </w:p>
  </w:footnote>
  <w:footnote w:type="continuationSeparator" w:id="0">
    <w:p w14:paraId="349D676E" w14:textId="77777777" w:rsidR="00F305F4" w:rsidRDefault="00F305F4" w:rsidP="00983CA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193"/>
    <w:multiLevelType w:val="hybridMultilevel"/>
    <w:tmpl w:val="D6D66F56"/>
    <w:lvl w:ilvl="0" w:tplc="EDF4658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EE6499"/>
    <w:multiLevelType w:val="hybridMultilevel"/>
    <w:tmpl w:val="7048F852"/>
    <w:lvl w:ilvl="0" w:tplc="E2AC714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64754F"/>
    <w:multiLevelType w:val="hybridMultilevel"/>
    <w:tmpl w:val="A37E9A0E"/>
    <w:lvl w:ilvl="0" w:tplc="E346A3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B57D76"/>
    <w:multiLevelType w:val="hybridMultilevel"/>
    <w:tmpl w:val="716CD9DE"/>
    <w:lvl w:ilvl="0" w:tplc="B4989E7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79667166">
    <w:abstractNumId w:val="0"/>
  </w:num>
  <w:num w:numId="2" w16cid:durableId="610668696">
    <w:abstractNumId w:val="3"/>
  </w:num>
  <w:num w:numId="3" w16cid:durableId="225797386">
    <w:abstractNumId w:val="1"/>
  </w:num>
  <w:num w:numId="4" w16cid:durableId="1504709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C"/>
    <w:rsid w:val="00000C21"/>
    <w:rsid w:val="00011C20"/>
    <w:rsid w:val="00042D95"/>
    <w:rsid w:val="0006020E"/>
    <w:rsid w:val="000A111B"/>
    <w:rsid w:val="000C23B4"/>
    <w:rsid w:val="000C755D"/>
    <w:rsid w:val="001063BC"/>
    <w:rsid w:val="00113436"/>
    <w:rsid w:val="00117A21"/>
    <w:rsid w:val="00137961"/>
    <w:rsid w:val="00141E7E"/>
    <w:rsid w:val="00150DD8"/>
    <w:rsid w:val="001644D9"/>
    <w:rsid w:val="001713C4"/>
    <w:rsid w:val="0017721F"/>
    <w:rsid w:val="00193A98"/>
    <w:rsid w:val="001A01C6"/>
    <w:rsid w:val="001B6916"/>
    <w:rsid w:val="001F3DD8"/>
    <w:rsid w:val="00204EB5"/>
    <w:rsid w:val="00214C8F"/>
    <w:rsid w:val="00247716"/>
    <w:rsid w:val="00272243"/>
    <w:rsid w:val="0028430E"/>
    <w:rsid w:val="00284C76"/>
    <w:rsid w:val="002A31DB"/>
    <w:rsid w:val="002A772F"/>
    <w:rsid w:val="002B1535"/>
    <w:rsid w:val="002B7EB1"/>
    <w:rsid w:val="00300918"/>
    <w:rsid w:val="003324D8"/>
    <w:rsid w:val="003470CF"/>
    <w:rsid w:val="003655A9"/>
    <w:rsid w:val="003808A2"/>
    <w:rsid w:val="003C15FC"/>
    <w:rsid w:val="00425586"/>
    <w:rsid w:val="004447BE"/>
    <w:rsid w:val="0046266A"/>
    <w:rsid w:val="004708A9"/>
    <w:rsid w:val="00471C00"/>
    <w:rsid w:val="004931E1"/>
    <w:rsid w:val="004C1CBC"/>
    <w:rsid w:val="004D6389"/>
    <w:rsid w:val="00515726"/>
    <w:rsid w:val="00517500"/>
    <w:rsid w:val="00530283"/>
    <w:rsid w:val="005534B9"/>
    <w:rsid w:val="00561148"/>
    <w:rsid w:val="005F2E69"/>
    <w:rsid w:val="00621F64"/>
    <w:rsid w:val="006461D1"/>
    <w:rsid w:val="006650EE"/>
    <w:rsid w:val="00691EA3"/>
    <w:rsid w:val="00696E14"/>
    <w:rsid w:val="006B2062"/>
    <w:rsid w:val="006B59A8"/>
    <w:rsid w:val="006C797D"/>
    <w:rsid w:val="006E06BB"/>
    <w:rsid w:val="0070488D"/>
    <w:rsid w:val="00716565"/>
    <w:rsid w:val="00740429"/>
    <w:rsid w:val="007637BB"/>
    <w:rsid w:val="00783174"/>
    <w:rsid w:val="007B7051"/>
    <w:rsid w:val="007D4FE5"/>
    <w:rsid w:val="007F0768"/>
    <w:rsid w:val="007F16B9"/>
    <w:rsid w:val="007F24C3"/>
    <w:rsid w:val="0081047C"/>
    <w:rsid w:val="00847638"/>
    <w:rsid w:val="00857E55"/>
    <w:rsid w:val="0086581C"/>
    <w:rsid w:val="00880207"/>
    <w:rsid w:val="008925C3"/>
    <w:rsid w:val="008C148E"/>
    <w:rsid w:val="008C32D3"/>
    <w:rsid w:val="008C39CC"/>
    <w:rsid w:val="00900F1E"/>
    <w:rsid w:val="00906DC3"/>
    <w:rsid w:val="00947F44"/>
    <w:rsid w:val="009501E1"/>
    <w:rsid w:val="009523E5"/>
    <w:rsid w:val="00964E27"/>
    <w:rsid w:val="009746F8"/>
    <w:rsid w:val="00983CA8"/>
    <w:rsid w:val="00996819"/>
    <w:rsid w:val="009C1379"/>
    <w:rsid w:val="009F0477"/>
    <w:rsid w:val="00A046A5"/>
    <w:rsid w:val="00A11F8C"/>
    <w:rsid w:val="00A14799"/>
    <w:rsid w:val="00A726B0"/>
    <w:rsid w:val="00A909DB"/>
    <w:rsid w:val="00A94A79"/>
    <w:rsid w:val="00AB3C6F"/>
    <w:rsid w:val="00AC0B7D"/>
    <w:rsid w:val="00AC514F"/>
    <w:rsid w:val="00AD79FE"/>
    <w:rsid w:val="00AE1033"/>
    <w:rsid w:val="00AE1169"/>
    <w:rsid w:val="00B13DB9"/>
    <w:rsid w:val="00B14117"/>
    <w:rsid w:val="00B222F7"/>
    <w:rsid w:val="00B2508A"/>
    <w:rsid w:val="00B8516E"/>
    <w:rsid w:val="00B9439D"/>
    <w:rsid w:val="00BA66B4"/>
    <w:rsid w:val="00BB716A"/>
    <w:rsid w:val="00BC201E"/>
    <w:rsid w:val="00BD6488"/>
    <w:rsid w:val="00BD71B4"/>
    <w:rsid w:val="00C12D5C"/>
    <w:rsid w:val="00C4283C"/>
    <w:rsid w:val="00C5538E"/>
    <w:rsid w:val="00C63700"/>
    <w:rsid w:val="00C67A2D"/>
    <w:rsid w:val="00C84B81"/>
    <w:rsid w:val="00CA762D"/>
    <w:rsid w:val="00CB55E2"/>
    <w:rsid w:val="00CB5FAA"/>
    <w:rsid w:val="00CE0B49"/>
    <w:rsid w:val="00D04A19"/>
    <w:rsid w:val="00D057C2"/>
    <w:rsid w:val="00D52DD5"/>
    <w:rsid w:val="00D74338"/>
    <w:rsid w:val="00D77439"/>
    <w:rsid w:val="00DF6F71"/>
    <w:rsid w:val="00E0244C"/>
    <w:rsid w:val="00E2226B"/>
    <w:rsid w:val="00E4670D"/>
    <w:rsid w:val="00E551B4"/>
    <w:rsid w:val="00E84F90"/>
    <w:rsid w:val="00E85EBF"/>
    <w:rsid w:val="00EA2281"/>
    <w:rsid w:val="00ED5388"/>
    <w:rsid w:val="00F05617"/>
    <w:rsid w:val="00F060B1"/>
    <w:rsid w:val="00F2380A"/>
    <w:rsid w:val="00F26E1E"/>
    <w:rsid w:val="00F27269"/>
    <w:rsid w:val="00F305F4"/>
    <w:rsid w:val="00F436E5"/>
    <w:rsid w:val="00F748D7"/>
    <w:rsid w:val="00F75A76"/>
    <w:rsid w:val="00F7777E"/>
    <w:rsid w:val="00F95FB3"/>
    <w:rsid w:val="00FA2EA6"/>
    <w:rsid w:val="00FF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694B"/>
  <w15:chartTrackingRefBased/>
  <w15:docId w15:val="{D2C578B9-603E-429B-B4ED-58CAE68F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9DB"/>
    <w:pPr>
      <w:widowControl w:val="0"/>
    </w:pPr>
  </w:style>
  <w:style w:type="paragraph" w:styleId="1">
    <w:name w:val="heading 1"/>
    <w:basedOn w:val="a"/>
    <w:next w:val="a"/>
    <w:link w:val="10"/>
    <w:uiPriority w:val="9"/>
    <w:qFormat/>
    <w:rsid w:val="004C1C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1C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1C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1C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1C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1C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1C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1C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1C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C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1C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1C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1CBC"/>
    <w:rPr>
      <w:rFonts w:cstheme="majorBidi"/>
      <w:color w:val="0F4761" w:themeColor="accent1" w:themeShade="BF"/>
      <w:sz w:val="28"/>
      <w:szCs w:val="28"/>
    </w:rPr>
  </w:style>
  <w:style w:type="character" w:customStyle="1" w:styleId="50">
    <w:name w:val="标题 5 字符"/>
    <w:basedOn w:val="a0"/>
    <w:link w:val="5"/>
    <w:uiPriority w:val="9"/>
    <w:semiHidden/>
    <w:rsid w:val="004C1CBC"/>
    <w:rPr>
      <w:rFonts w:cstheme="majorBidi"/>
      <w:color w:val="0F4761" w:themeColor="accent1" w:themeShade="BF"/>
      <w:sz w:val="24"/>
    </w:rPr>
  </w:style>
  <w:style w:type="character" w:customStyle="1" w:styleId="60">
    <w:name w:val="标题 6 字符"/>
    <w:basedOn w:val="a0"/>
    <w:link w:val="6"/>
    <w:uiPriority w:val="9"/>
    <w:semiHidden/>
    <w:rsid w:val="004C1CBC"/>
    <w:rPr>
      <w:rFonts w:cstheme="majorBidi"/>
      <w:b/>
      <w:bCs/>
      <w:color w:val="0F4761" w:themeColor="accent1" w:themeShade="BF"/>
    </w:rPr>
  </w:style>
  <w:style w:type="character" w:customStyle="1" w:styleId="70">
    <w:name w:val="标题 7 字符"/>
    <w:basedOn w:val="a0"/>
    <w:link w:val="7"/>
    <w:uiPriority w:val="9"/>
    <w:semiHidden/>
    <w:rsid w:val="004C1CBC"/>
    <w:rPr>
      <w:rFonts w:cstheme="majorBidi"/>
      <w:b/>
      <w:bCs/>
      <w:color w:val="595959" w:themeColor="text1" w:themeTint="A6"/>
    </w:rPr>
  </w:style>
  <w:style w:type="character" w:customStyle="1" w:styleId="80">
    <w:name w:val="标题 8 字符"/>
    <w:basedOn w:val="a0"/>
    <w:link w:val="8"/>
    <w:uiPriority w:val="9"/>
    <w:semiHidden/>
    <w:rsid w:val="004C1CBC"/>
    <w:rPr>
      <w:rFonts w:cstheme="majorBidi"/>
      <w:color w:val="595959" w:themeColor="text1" w:themeTint="A6"/>
    </w:rPr>
  </w:style>
  <w:style w:type="character" w:customStyle="1" w:styleId="90">
    <w:name w:val="标题 9 字符"/>
    <w:basedOn w:val="a0"/>
    <w:link w:val="9"/>
    <w:uiPriority w:val="9"/>
    <w:semiHidden/>
    <w:rsid w:val="004C1CBC"/>
    <w:rPr>
      <w:rFonts w:eastAsiaTheme="majorEastAsia" w:cstheme="majorBidi"/>
      <w:color w:val="595959" w:themeColor="text1" w:themeTint="A6"/>
    </w:rPr>
  </w:style>
  <w:style w:type="paragraph" w:styleId="a3">
    <w:name w:val="Title"/>
    <w:basedOn w:val="a"/>
    <w:next w:val="a"/>
    <w:link w:val="a4"/>
    <w:uiPriority w:val="10"/>
    <w:qFormat/>
    <w:rsid w:val="004C1C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1C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C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1C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CBC"/>
    <w:pPr>
      <w:spacing w:before="160"/>
      <w:jc w:val="center"/>
    </w:pPr>
    <w:rPr>
      <w:i/>
      <w:iCs/>
      <w:color w:val="404040" w:themeColor="text1" w:themeTint="BF"/>
    </w:rPr>
  </w:style>
  <w:style w:type="character" w:customStyle="1" w:styleId="a8">
    <w:name w:val="引用 字符"/>
    <w:basedOn w:val="a0"/>
    <w:link w:val="a7"/>
    <w:uiPriority w:val="29"/>
    <w:rsid w:val="004C1CBC"/>
    <w:rPr>
      <w:i/>
      <w:iCs/>
      <w:color w:val="404040" w:themeColor="text1" w:themeTint="BF"/>
    </w:rPr>
  </w:style>
  <w:style w:type="paragraph" w:styleId="a9">
    <w:name w:val="List Paragraph"/>
    <w:basedOn w:val="a"/>
    <w:uiPriority w:val="34"/>
    <w:qFormat/>
    <w:rsid w:val="004C1CBC"/>
    <w:pPr>
      <w:ind w:left="720"/>
      <w:contextualSpacing/>
    </w:pPr>
  </w:style>
  <w:style w:type="character" w:styleId="aa">
    <w:name w:val="Intense Emphasis"/>
    <w:basedOn w:val="a0"/>
    <w:uiPriority w:val="21"/>
    <w:qFormat/>
    <w:rsid w:val="004C1CBC"/>
    <w:rPr>
      <w:i/>
      <w:iCs/>
      <w:color w:val="0F4761" w:themeColor="accent1" w:themeShade="BF"/>
    </w:rPr>
  </w:style>
  <w:style w:type="paragraph" w:styleId="ab">
    <w:name w:val="Intense Quote"/>
    <w:basedOn w:val="a"/>
    <w:next w:val="a"/>
    <w:link w:val="ac"/>
    <w:uiPriority w:val="30"/>
    <w:qFormat/>
    <w:rsid w:val="004C1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1CBC"/>
    <w:rPr>
      <w:i/>
      <w:iCs/>
      <w:color w:val="0F4761" w:themeColor="accent1" w:themeShade="BF"/>
    </w:rPr>
  </w:style>
  <w:style w:type="character" w:styleId="ad">
    <w:name w:val="Intense Reference"/>
    <w:basedOn w:val="a0"/>
    <w:uiPriority w:val="32"/>
    <w:qFormat/>
    <w:rsid w:val="004C1CBC"/>
    <w:rPr>
      <w:b/>
      <w:bCs/>
      <w:smallCaps/>
      <w:color w:val="0F4761" w:themeColor="accent1" w:themeShade="BF"/>
      <w:spacing w:val="5"/>
    </w:rPr>
  </w:style>
  <w:style w:type="paragraph" w:styleId="TOC">
    <w:name w:val="TOC Heading"/>
    <w:basedOn w:val="1"/>
    <w:next w:val="a"/>
    <w:uiPriority w:val="39"/>
    <w:unhideWhenUsed/>
    <w:qFormat/>
    <w:rsid w:val="00B9439D"/>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B9439D"/>
  </w:style>
  <w:style w:type="character" w:styleId="ae">
    <w:name w:val="Hyperlink"/>
    <w:basedOn w:val="a0"/>
    <w:uiPriority w:val="99"/>
    <w:unhideWhenUsed/>
    <w:rsid w:val="00B9439D"/>
    <w:rPr>
      <w:color w:val="467886" w:themeColor="hyperlink"/>
      <w:u w:val="single"/>
    </w:rPr>
  </w:style>
  <w:style w:type="paragraph" w:styleId="af">
    <w:name w:val="header"/>
    <w:basedOn w:val="a"/>
    <w:link w:val="af0"/>
    <w:uiPriority w:val="99"/>
    <w:unhideWhenUsed/>
    <w:rsid w:val="00983CA8"/>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983CA8"/>
    <w:rPr>
      <w:sz w:val="18"/>
      <w:szCs w:val="18"/>
    </w:rPr>
  </w:style>
  <w:style w:type="paragraph" w:styleId="af1">
    <w:name w:val="footer"/>
    <w:basedOn w:val="a"/>
    <w:link w:val="af2"/>
    <w:uiPriority w:val="99"/>
    <w:unhideWhenUsed/>
    <w:rsid w:val="00983CA8"/>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983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5271">
      <w:bodyDiv w:val="1"/>
      <w:marLeft w:val="0"/>
      <w:marRight w:val="0"/>
      <w:marTop w:val="0"/>
      <w:marBottom w:val="0"/>
      <w:divBdr>
        <w:top w:val="none" w:sz="0" w:space="0" w:color="auto"/>
        <w:left w:val="none" w:sz="0" w:space="0" w:color="auto"/>
        <w:bottom w:val="none" w:sz="0" w:space="0" w:color="auto"/>
        <w:right w:val="none" w:sz="0" w:space="0" w:color="auto"/>
      </w:divBdr>
      <w:divsChild>
        <w:div w:id="1423182449">
          <w:marLeft w:val="0"/>
          <w:marRight w:val="0"/>
          <w:marTop w:val="0"/>
          <w:marBottom w:val="0"/>
          <w:divBdr>
            <w:top w:val="single" w:sz="2" w:space="0" w:color="auto"/>
            <w:left w:val="single" w:sz="2" w:space="0" w:color="auto"/>
            <w:bottom w:val="single" w:sz="2" w:space="0" w:color="auto"/>
            <w:right w:val="single" w:sz="2" w:space="0" w:color="auto"/>
          </w:divBdr>
        </w:div>
        <w:div w:id="665404664">
          <w:marLeft w:val="0"/>
          <w:marRight w:val="0"/>
          <w:marTop w:val="0"/>
          <w:marBottom w:val="0"/>
          <w:divBdr>
            <w:top w:val="single" w:sz="2" w:space="0" w:color="auto"/>
            <w:left w:val="single" w:sz="2" w:space="0" w:color="auto"/>
            <w:bottom w:val="single" w:sz="2" w:space="0" w:color="auto"/>
            <w:right w:val="single" w:sz="2" w:space="0" w:color="auto"/>
          </w:divBdr>
        </w:div>
      </w:divsChild>
    </w:div>
    <w:div w:id="114298224">
      <w:bodyDiv w:val="1"/>
      <w:marLeft w:val="0"/>
      <w:marRight w:val="0"/>
      <w:marTop w:val="0"/>
      <w:marBottom w:val="0"/>
      <w:divBdr>
        <w:top w:val="none" w:sz="0" w:space="0" w:color="auto"/>
        <w:left w:val="none" w:sz="0" w:space="0" w:color="auto"/>
        <w:bottom w:val="none" w:sz="0" w:space="0" w:color="auto"/>
        <w:right w:val="none" w:sz="0" w:space="0" w:color="auto"/>
      </w:divBdr>
      <w:divsChild>
        <w:div w:id="538856683">
          <w:marLeft w:val="0"/>
          <w:marRight w:val="0"/>
          <w:marTop w:val="0"/>
          <w:marBottom w:val="0"/>
          <w:divBdr>
            <w:top w:val="single" w:sz="2" w:space="0" w:color="auto"/>
            <w:left w:val="single" w:sz="2" w:space="0" w:color="auto"/>
            <w:bottom w:val="single" w:sz="2" w:space="0" w:color="auto"/>
            <w:right w:val="single" w:sz="2" w:space="0" w:color="auto"/>
          </w:divBdr>
        </w:div>
        <w:div w:id="1857620522">
          <w:marLeft w:val="0"/>
          <w:marRight w:val="0"/>
          <w:marTop w:val="0"/>
          <w:marBottom w:val="0"/>
          <w:divBdr>
            <w:top w:val="single" w:sz="2" w:space="0" w:color="auto"/>
            <w:left w:val="single" w:sz="2" w:space="0" w:color="auto"/>
            <w:bottom w:val="single" w:sz="2" w:space="0" w:color="auto"/>
            <w:right w:val="single" w:sz="2" w:space="0" w:color="auto"/>
          </w:divBdr>
        </w:div>
      </w:divsChild>
    </w:div>
    <w:div w:id="129177238">
      <w:bodyDiv w:val="1"/>
      <w:marLeft w:val="0"/>
      <w:marRight w:val="0"/>
      <w:marTop w:val="0"/>
      <w:marBottom w:val="0"/>
      <w:divBdr>
        <w:top w:val="none" w:sz="0" w:space="0" w:color="auto"/>
        <w:left w:val="none" w:sz="0" w:space="0" w:color="auto"/>
        <w:bottom w:val="none" w:sz="0" w:space="0" w:color="auto"/>
        <w:right w:val="none" w:sz="0" w:space="0" w:color="auto"/>
      </w:divBdr>
      <w:divsChild>
        <w:div w:id="1892887285">
          <w:marLeft w:val="0"/>
          <w:marRight w:val="0"/>
          <w:marTop w:val="0"/>
          <w:marBottom w:val="0"/>
          <w:divBdr>
            <w:top w:val="single" w:sz="2" w:space="0" w:color="auto"/>
            <w:left w:val="single" w:sz="2" w:space="0" w:color="auto"/>
            <w:bottom w:val="single" w:sz="2" w:space="0" w:color="auto"/>
            <w:right w:val="single" w:sz="2" w:space="0" w:color="auto"/>
          </w:divBdr>
        </w:div>
        <w:div w:id="165173554">
          <w:marLeft w:val="0"/>
          <w:marRight w:val="0"/>
          <w:marTop w:val="0"/>
          <w:marBottom w:val="0"/>
          <w:divBdr>
            <w:top w:val="single" w:sz="2" w:space="0" w:color="auto"/>
            <w:left w:val="single" w:sz="2" w:space="0" w:color="auto"/>
            <w:bottom w:val="single" w:sz="2" w:space="0" w:color="auto"/>
            <w:right w:val="single" w:sz="2" w:space="0" w:color="auto"/>
          </w:divBdr>
        </w:div>
      </w:divsChild>
    </w:div>
    <w:div w:id="222913132">
      <w:bodyDiv w:val="1"/>
      <w:marLeft w:val="0"/>
      <w:marRight w:val="0"/>
      <w:marTop w:val="0"/>
      <w:marBottom w:val="0"/>
      <w:divBdr>
        <w:top w:val="none" w:sz="0" w:space="0" w:color="auto"/>
        <w:left w:val="none" w:sz="0" w:space="0" w:color="auto"/>
        <w:bottom w:val="none" w:sz="0" w:space="0" w:color="auto"/>
        <w:right w:val="none" w:sz="0" w:space="0" w:color="auto"/>
      </w:divBdr>
      <w:divsChild>
        <w:div w:id="842670320">
          <w:marLeft w:val="0"/>
          <w:marRight w:val="0"/>
          <w:marTop w:val="0"/>
          <w:marBottom w:val="0"/>
          <w:divBdr>
            <w:top w:val="single" w:sz="2" w:space="0" w:color="auto"/>
            <w:left w:val="single" w:sz="2" w:space="0" w:color="auto"/>
            <w:bottom w:val="single" w:sz="2" w:space="0" w:color="auto"/>
            <w:right w:val="single" w:sz="2" w:space="0" w:color="auto"/>
          </w:divBdr>
        </w:div>
        <w:div w:id="743988925">
          <w:marLeft w:val="0"/>
          <w:marRight w:val="0"/>
          <w:marTop w:val="0"/>
          <w:marBottom w:val="0"/>
          <w:divBdr>
            <w:top w:val="single" w:sz="2" w:space="0" w:color="auto"/>
            <w:left w:val="single" w:sz="2" w:space="0" w:color="auto"/>
            <w:bottom w:val="single" w:sz="2" w:space="0" w:color="auto"/>
            <w:right w:val="single" w:sz="2" w:space="0" w:color="auto"/>
          </w:divBdr>
        </w:div>
        <w:div w:id="699203664">
          <w:marLeft w:val="0"/>
          <w:marRight w:val="0"/>
          <w:marTop w:val="0"/>
          <w:marBottom w:val="0"/>
          <w:divBdr>
            <w:top w:val="single" w:sz="2" w:space="0" w:color="auto"/>
            <w:left w:val="single" w:sz="2" w:space="0" w:color="auto"/>
            <w:bottom w:val="single" w:sz="2" w:space="0" w:color="auto"/>
            <w:right w:val="single" w:sz="2" w:space="0" w:color="auto"/>
          </w:divBdr>
        </w:div>
      </w:divsChild>
    </w:div>
    <w:div w:id="303198840">
      <w:bodyDiv w:val="1"/>
      <w:marLeft w:val="0"/>
      <w:marRight w:val="0"/>
      <w:marTop w:val="0"/>
      <w:marBottom w:val="0"/>
      <w:divBdr>
        <w:top w:val="none" w:sz="0" w:space="0" w:color="auto"/>
        <w:left w:val="none" w:sz="0" w:space="0" w:color="auto"/>
        <w:bottom w:val="none" w:sz="0" w:space="0" w:color="auto"/>
        <w:right w:val="none" w:sz="0" w:space="0" w:color="auto"/>
      </w:divBdr>
      <w:divsChild>
        <w:div w:id="980774165">
          <w:marLeft w:val="0"/>
          <w:marRight w:val="0"/>
          <w:marTop w:val="0"/>
          <w:marBottom w:val="0"/>
          <w:divBdr>
            <w:top w:val="single" w:sz="2" w:space="0" w:color="auto"/>
            <w:left w:val="single" w:sz="2" w:space="0" w:color="auto"/>
            <w:bottom w:val="single" w:sz="2" w:space="0" w:color="auto"/>
            <w:right w:val="single" w:sz="2" w:space="0" w:color="auto"/>
          </w:divBdr>
        </w:div>
        <w:div w:id="2004235481">
          <w:marLeft w:val="0"/>
          <w:marRight w:val="0"/>
          <w:marTop w:val="0"/>
          <w:marBottom w:val="0"/>
          <w:divBdr>
            <w:top w:val="single" w:sz="2" w:space="0" w:color="auto"/>
            <w:left w:val="single" w:sz="2" w:space="0" w:color="auto"/>
            <w:bottom w:val="single" w:sz="2" w:space="0" w:color="auto"/>
            <w:right w:val="single" w:sz="2" w:space="0" w:color="auto"/>
          </w:divBdr>
        </w:div>
        <w:div w:id="125441102">
          <w:marLeft w:val="0"/>
          <w:marRight w:val="0"/>
          <w:marTop w:val="0"/>
          <w:marBottom w:val="0"/>
          <w:divBdr>
            <w:top w:val="single" w:sz="2" w:space="0" w:color="auto"/>
            <w:left w:val="single" w:sz="2" w:space="0" w:color="auto"/>
            <w:bottom w:val="single" w:sz="2" w:space="0" w:color="auto"/>
            <w:right w:val="single" w:sz="2" w:space="0" w:color="auto"/>
          </w:divBdr>
        </w:div>
        <w:div w:id="252016791">
          <w:marLeft w:val="0"/>
          <w:marRight w:val="0"/>
          <w:marTop w:val="0"/>
          <w:marBottom w:val="0"/>
          <w:divBdr>
            <w:top w:val="single" w:sz="2" w:space="0" w:color="auto"/>
            <w:left w:val="single" w:sz="2" w:space="0" w:color="auto"/>
            <w:bottom w:val="single" w:sz="2" w:space="0" w:color="auto"/>
            <w:right w:val="single" w:sz="2" w:space="0" w:color="auto"/>
          </w:divBdr>
        </w:div>
        <w:div w:id="1847984152">
          <w:marLeft w:val="0"/>
          <w:marRight w:val="0"/>
          <w:marTop w:val="0"/>
          <w:marBottom w:val="0"/>
          <w:divBdr>
            <w:top w:val="single" w:sz="2" w:space="0" w:color="auto"/>
            <w:left w:val="single" w:sz="2" w:space="0" w:color="auto"/>
            <w:bottom w:val="single" w:sz="2" w:space="0" w:color="auto"/>
            <w:right w:val="single" w:sz="2" w:space="0" w:color="auto"/>
          </w:divBdr>
        </w:div>
      </w:divsChild>
    </w:div>
    <w:div w:id="483544760">
      <w:bodyDiv w:val="1"/>
      <w:marLeft w:val="0"/>
      <w:marRight w:val="0"/>
      <w:marTop w:val="0"/>
      <w:marBottom w:val="0"/>
      <w:divBdr>
        <w:top w:val="none" w:sz="0" w:space="0" w:color="auto"/>
        <w:left w:val="none" w:sz="0" w:space="0" w:color="auto"/>
        <w:bottom w:val="none" w:sz="0" w:space="0" w:color="auto"/>
        <w:right w:val="none" w:sz="0" w:space="0" w:color="auto"/>
      </w:divBdr>
      <w:divsChild>
        <w:div w:id="763691554">
          <w:marLeft w:val="0"/>
          <w:marRight w:val="0"/>
          <w:marTop w:val="0"/>
          <w:marBottom w:val="0"/>
          <w:divBdr>
            <w:top w:val="single" w:sz="2" w:space="0" w:color="auto"/>
            <w:left w:val="single" w:sz="2" w:space="0" w:color="auto"/>
            <w:bottom w:val="single" w:sz="2" w:space="0" w:color="auto"/>
            <w:right w:val="single" w:sz="2" w:space="0" w:color="auto"/>
          </w:divBdr>
        </w:div>
        <w:div w:id="1846020261">
          <w:marLeft w:val="0"/>
          <w:marRight w:val="0"/>
          <w:marTop w:val="0"/>
          <w:marBottom w:val="0"/>
          <w:divBdr>
            <w:top w:val="single" w:sz="2" w:space="0" w:color="auto"/>
            <w:left w:val="single" w:sz="2" w:space="0" w:color="auto"/>
            <w:bottom w:val="single" w:sz="2" w:space="0" w:color="auto"/>
            <w:right w:val="single" w:sz="2" w:space="0" w:color="auto"/>
          </w:divBdr>
        </w:div>
        <w:div w:id="548538197">
          <w:marLeft w:val="0"/>
          <w:marRight w:val="0"/>
          <w:marTop w:val="0"/>
          <w:marBottom w:val="0"/>
          <w:divBdr>
            <w:top w:val="single" w:sz="2" w:space="0" w:color="auto"/>
            <w:left w:val="single" w:sz="2" w:space="0" w:color="auto"/>
            <w:bottom w:val="single" w:sz="2" w:space="0" w:color="auto"/>
            <w:right w:val="single" w:sz="2" w:space="0" w:color="auto"/>
          </w:divBdr>
        </w:div>
        <w:div w:id="1209535309">
          <w:marLeft w:val="0"/>
          <w:marRight w:val="0"/>
          <w:marTop w:val="0"/>
          <w:marBottom w:val="0"/>
          <w:divBdr>
            <w:top w:val="single" w:sz="2" w:space="0" w:color="auto"/>
            <w:left w:val="single" w:sz="2" w:space="0" w:color="auto"/>
            <w:bottom w:val="single" w:sz="2" w:space="0" w:color="auto"/>
            <w:right w:val="single" w:sz="2" w:space="0" w:color="auto"/>
          </w:divBdr>
        </w:div>
      </w:divsChild>
    </w:div>
    <w:div w:id="491601048">
      <w:bodyDiv w:val="1"/>
      <w:marLeft w:val="0"/>
      <w:marRight w:val="0"/>
      <w:marTop w:val="0"/>
      <w:marBottom w:val="0"/>
      <w:divBdr>
        <w:top w:val="none" w:sz="0" w:space="0" w:color="auto"/>
        <w:left w:val="none" w:sz="0" w:space="0" w:color="auto"/>
        <w:bottom w:val="none" w:sz="0" w:space="0" w:color="auto"/>
        <w:right w:val="none" w:sz="0" w:space="0" w:color="auto"/>
      </w:divBdr>
      <w:divsChild>
        <w:div w:id="152526025">
          <w:marLeft w:val="0"/>
          <w:marRight w:val="0"/>
          <w:marTop w:val="0"/>
          <w:marBottom w:val="0"/>
          <w:divBdr>
            <w:top w:val="single" w:sz="2" w:space="0" w:color="auto"/>
            <w:left w:val="single" w:sz="2" w:space="0" w:color="auto"/>
            <w:bottom w:val="single" w:sz="2" w:space="0" w:color="auto"/>
            <w:right w:val="single" w:sz="2" w:space="0" w:color="auto"/>
          </w:divBdr>
        </w:div>
        <w:div w:id="607540267">
          <w:marLeft w:val="0"/>
          <w:marRight w:val="0"/>
          <w:marTop w:val="0"/>
          <w:marBottom w:val="0"/>
          <w:divBdr>
            <w:top w:val="single" w:sz="2" w:space="0" w:color="auto"/>
            <w:left w:val="single" w:sz="2" w:space="0" w:color="auto"/>
            <w:bottom w:val="single" w:sz="2" w:space="0" w:color="auto"/>
            <w:right w:val="single" w:sz="2" w:space="0" w:color="auto"/>
          </w:divBdr>
        </w:div>
      </w:divsChild>
    </w:div>
    <w:div w:id="543561971">
      <w:bodyDiv w:val="1"/>
      <w:marLeft w:val="0"/>
      <w:marRight w:val="0"/>
      <w:marTop w:val="0"/>
      <w:marBottom w:val="0"/>
      <w:divBdr>
        <w:top w:val="none" w:sz="0" w:space="0" w:color="auto"/>
        <w:left w:val="none" w:sz="0" w:space="0" w:color="auto"/>
        <w:bottom w:val="none" w:sz="0" w:space="0" w:color="auto"/>
        <w:right w:val="none" w:sz="0" w:space="0" w:color="auto"/>
      </w:divBdr>
      <w:divsChild>
        <w:div w:id="1231770001">
          <w:marLeft w:val="0"/>
          <w:marRight w:val="0"/>
          <w:marTop w:val="0"/>
          <w:marBottom w:val="0"/>
          <w:divBdr>
            <w:top w:val="single" w:sz="2" w:space="0" w:color="auto"/>
            <w:left w:val="single" w:sz="2" w:space="0" w:color="auto"/>
            <w:bottom w:val="single" w:sz="2" w:space="0" w:color="auto"/>
            <w:right w:val="single" w:sz="2" w:space="0" w:color="auto"/>
          </w:divBdr>
        </w:div>
        <w:div w:id="1205172433">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812">
      <w:bodyDiv w:val="1"/>
      <w:marLeft w:val="0"/>
      <w:marRight w:val="0"/>
      <w:marTop w:val="0"/>
      <w:marBottom w:val="0"/>
      <w:divBdr>
        <w:top w:val="none" w:sz="0" w:space="0" w:color="auto"/>
        <w:left w:val="none" w:sz="0" w:space="0" w:color="auto"/>
        <w:bottom w:val="none" w:sz="0" w:space="0" w:color="auto"/>
        <w:right w:val="none" w:sz="0" w:space="0" w:color="auto"/>
      </w:divBdr>
      <w:divsChild>
        <w:div w:id="1978224487">
          <w:marLeft w:val="0"/>
          <w:marRight w:val="0"/>
          <w:marTop w:val="0"/>
          <w:marBottom w:val="0"/>
          <w:divBdr>
            <w:top w:val="single" w:sz="2" w:space="0" w:color="auto"/>
            <w:left w:val="single" w:sz="2" w:space="0" w:color="auto"/>
            <w:bottom w:val="single" w:sz="2" w:space="0" w:color="auto"/>
            <w:right w:val="single" w:sz="2" w:space="0" w:color="auto"/>
          </w:divBdr>
        </w:div>
        <w:div w:id="1272785113">
          <w:marLeft w:val="0"/>
          <w:marRight w:val="0"/>
          <w:marTop w:val="0"/>
          <w:marBottom w:val="0"/>
          <w:divBdr>
            <w:top w:val="single" w:sz="2" w:space="0" w:color="auto"/>
            <w:left w:val="single" w:sz="2" w:space="0" w:color="auto"/>
            <w:bottom w:val="single" w:sz="2" w:space="0" w:color="auto"/>
            <w:right w:val="single" w:sz="2" w:space="0" w:color="auto"/>
          </w:divBdr>
        </w:div>
      </w:divsChild>
    </w:div>
    <w:div w:id="638607239">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5">
          <w:marLeft w:val="0"/>
          <w:marRight w:val="0"/>
          <w:marTop w:val="0"/>
          <w:marBottom w:val="0"/>
          <w:divBdr>
            <w:top w:val="single" w:sz="2" w:space="0" w:color="auto"/>
            <w:left w:val="single" w:sz="2" w:space="0" w:color="auto"/>
            <w:bottom w:val="single" w:sz="2" w:space="0" w:color="auto"/>
            <w:right w:val="single" w:sz="2" w:space="0" w:color="auto"/>
          </w:divBdr>
        </w:div>
        <w:div w:id="11223355">
          <w:marLeft w:val="0"/>
          <w:marRight w:val="0"/>
          <w:marTop w:val="0"/>
          <w:marBottom w:val="0"/>
          <w:divBdr>
            <w:top w:val="single" w:sz="2" w:space="0" w:color="auto"/>
            <w:left w:val="single" w:sz="2" w:space="0" w:color="auto"/>
            <w:bottom w:val="single" w:sz="2" w:space="0" w:color="auto"/>
            <w:right w:val="single" w:sz="2" w:space="0" w:color="auto"/>
          </w:divBdr>
        </w:div>
        <w:div w:id="394165648">
          <w:marLeft w:val="0"/>
          <w:marRight w:val="0"/>
          <w:marTop w:val="0"/>
          <w:marBottom w:val="0"/>
          <w:divBdr>
            <w:top w:val="single" w:sz="2" w:space="0" w:color="auto"/>
            <w:left w:val="single" w:sz="2" w:space="0" w:color="auto"/>
            <w:bottom w:val="single" w:sz="2" w:space="0" w:color="auto"/>
            <w:right w:val="single" w:sz="2" w:space="0" w:color="auto"/>
          </w:divBdr>
        </w:div>
        <w:div w:id="437263343">
          <w:marLeft w:val="0"/>
          <w:marRight w:val="0"/>
          <w:marTop w:val="0"/>
          <w:marBottom w:val="0"/>
          <w:divBdr>
            <w:top w:val="single" w:sz="2" w:space="0" w:color="auto"/>
            <w:left w:val="single" w:sz="2" w:space="0" w:color="auto"/>
            <w:bottom w:val="single" w:sz="2" w:space="0" w:color="auto"/>
            <w:right w:val="single" w:sz="2" w:space="0" w:color="auto"/>
          </w:divBdr>
        </w:div>
      </w:divsChild>
    </w:div>
    <w:div w:id="723915163">
      <w:bodyDiv w:val="1"/>
      <w:marLeft w:val="0"/>
      <w:marRight w:val="0"/>
      <w:marTop w:val="0"/>
      <w:marBottom w:val="0"/>
      <w:divBdr>
        <w:top w:val="none" w:sz="0" w:space="0" w:color="auto"/>
        <w:left w:val="none" w:sz="0" w:space="0" w:color="auto"/>
        <w:bottom w:val="none" w:sz="0" w:space="0" w:color="auto"/>
        <w:right w:val="none" w:sz="0" w:space="0" w:color="auto"/>
      </w:divBdr>
      <w:divsChild>
        <w:div w:id="22942091">
          <w:marLeft w:val="0"/>
          <w:marRight w:val="0"/>
          <w:marTop w:val="0"/>
          <w:marBottom w:val="0"/>
          <w:divBdr>
            <w:top w:val="single" w:sz="2" w:space="0" w:color="auto"/>
            <w:left w:val="single" w:sz="2" w:space="0" w:color="auto"/>
            <w:bottom w:val="single" w:sz="2" w:space="0" w:color="auto"/>
            <w:right w:val="single" w:sz="2" w:space="0" w:color="auto"/>
          </w:divBdr>
        </w:div>
        <w:div w:id="359018390">
          <w:marLeft w:val="0"/>
          <w:marRight w:val="0"/>
          <w:marTop w:val="0"/>
          <w:marBottom w:val="0"/>
          <w:divBdr>
            <w:top w:val="single" w:sz="2" w:space="0" w:color="auto"/>
            <w:left w:val="single" w:sz="2" w:space="0" w:color="auto"/>
            <w:bottom w:val="single" w:sz="2" w:space="0" w:color="auto"/>
            <w:right w:val="single" w:sz="2" w:space="0" w:color="auto"/>
          </w:divBdr>
        </w:div>
      </w:divsChild>
    </w:div>
    <w:div w:id="735904656">
      <w:bodyDiv w:val="1"/>
      <w:marLeft w:val="0"/>
      <w:marRight w:val="0"/>
      <w:marTop w:val="0"/>
      <w:marBottom w:val="0"/>
      <w:divBdr>
        <w:top w:val="none" w:sz="0" w:space="0" w:color="auto"/>
        <w:left w:val="none" w:sz="0" w:space="0" w:color="auto"/>
        <w:bottom w:val="none" w:sz="0" w:space="0" w:color="auto"/>
        <w:right w:val="none" w:sz="0" w:space="0" w:color="auto"/>
      </w:divBdr>
    </w:div>
    <w:div w:id="867959589">
      <w:bodyDiv w:val="1"/>
      <w:marLeft w:val="0"/>
      <w:marRight w:val="0"/>
      <w:marTop w:val="0"/>
      <w:marBottom w:val="0"/>
      <w:divBdr>
        <w:top w:val="none" w:sz="0" w:space="0" w:color="auto"/>
        <w:left w:val="none" w:sz="0" w:space="0" w:color="auto"/>
        <w:bottom w:val="none" w:sz="0" w:space="0" w:color="auto"/>
        <w:right w:val="none" w:sz="0" w:space="0" w:color="auto"/>
      </w:divBdr>
    </w:div>
    <w:div w:id="877472513">
      <w:bodyDiv w:val="1"/>
      <w:marLeft w:val="0"/>
      <w:marRight w:val="0"/>
      <w:marTop w:val="0"/>
      <w:marBottom w:val="0"/>
      <w:divBdr>
        <w:top w:val="none" w:sz="0" w:space="0" w:color="auto"/>
        <w:left w:val="none" w:sz="0" w:space="0" w:color="auto"/>
        <w:bottom w:val="none" w:sz="0" w:space="0" w:color="auto"/>
        <w:right w:val="none" w:sz="0" w:space="0" w:color="auto"/>
      </w:divBdr>
    </w:div>
    <w:div w:id="918293069">
      <w:bodyDiv w:val="1"/>
      <w:marLeft w:val="0"/>
      <w:marRight w:val="0"/>
      <w:marTop w:val="0"/>
      <w:marBottom w:val="0"/>
      <w:divBdr>
        <w:top w:val="none" w:sz="0" w:space="0" w:color="auto"/>
        <w:left w:val="none" w:sz="0" w:space="0" w:color="auto"/>
        <w:bottom w:val="none" w:sz="0" w:space="0" w:color="auto"/>
        <w:right w:val="none" w:sz="0" w:space="0" w:color="auto"/>
      </w:divBdr>
      <w:divsChild>
        <w:div w:id="695547240">
          <w:marLeft w:val="0"/>
          <w:marRight w:val="0"/>
          <w:marTop w:val="0"/>
          <w:marBottom w:val="0"/>
          <w:divBdr>
            <w:top w:val="single" w:sz="2" w:space="0" w:color="auto"/>
            <w:left w:val="single" w:sz="2" w:space="0" w:color="auto"/>
            <w:bottom w:val="single" w:sz="2" w:space="0" w:color="auto"/>
            <w:right w:val="single" w:sz="2" w:space="0" w:color="auto"/>
          </w:divBdr>
        </w:div>
        <w:div w:id="1718043540">
          <w:marLeft w:val="0"/>
          <w:marRight w:val="0"/>
          <w:marTop w:val="0"/>
          <w:marBottom w:val="0"/>
          <w:divBdr>
            <w:top w:val="single" w:sz="2" w:space="0" w:color="auto"/>
            <w:left w:val="single" w:sz="2" w:space="0" w:color="auto"/>
            <w:bottom w:val="single" w:sz="2" w:space="0" w:color="auto"/>
            <w:right w:val="single" w:sz="2" w:space="0" w:color="auto"/>
          </w:divBdr>
        </w:div>
        <w:div w:id="492373129">
          <w:marLeft w:val="0"/>
          <w:marRight w:val="0"/>
          <w:marTop w:val="0"/>
          <w:marBottom w:val="0"/>
          <w:divBdr>
            <w:top w:val="single" w:sz="2" w:space="0" w:color="auto"/>
            <w:left w:val="single" w:sz="2" w:space="0" w:color="auto"/>
            <w:bottom w:val="single" w:sz="2" w:space="0" w:color="auto"/>
            <w:right w:val="single" w:sz="2" w:space="0" w:color="auto"/>
          </w:divBdr>
        </w:div>
        <w:div w:id="212426960">
          <w:marLeft w:val="0"/>
          <w:marRight w:val="0"/>
          <w:marTop w:val="0"/>
          <w:marBottom w:val="0"/>
          <w:divBdr>
            <w:top w:val="single" w:sz="2" w:space="0" w:color="auto"/>
            <w:left w:val="single" w:sz="2" w:space="0" w:color="auto"/>
            <w:bottom w:val="single" w:sz="2" w:space="0" w:color="auto"/>
            <w:right w:val="single" w:sz="2" w:space="0" w:color="auto"/>
          </w:divBdr>
        </w:div>
      </w:divsChild>
    </w:div>
    <w:div w:id="964585148">
      <w:bodyDiv w:val="1"/>
      <w:marLeft w:val="0"/>
      <w:marRight w:val="0"/>
      <w:marTop w:val="0"/>
      <w:marBottom w:val="0"/>
      <w:divBdr>
        <w:top w:val="none" w:sz="0" w:space="0" w:color="auto"/>
        <w:left w:val="none" w:sz="0" w:space="0" w:color="auto"/>
        <w:bottom w:val="none" w:sz="0" w:space="0" w:color="auto"/>
        <w:right w:val="none" w:sz="0" w:space="0" w:color="auto"/>
      </w:divBdr>
      <w:divsChild>
        <w:div w:id="838885785">
          <w:marLeft w:val="0"/>
          <w:marRight w:val="0"/>
          <w:marTop w:val="0"/>
          <w:marBottom w:val="0"/>
          <w:divBdr>
            <w:top w:val="single" w:sz="2" w:space="0" w:color="auto"/>
            <w:left w:val="single" w:sz="2" w:space="0" w:color="auto"/>
            <w:bottom w:val="single" w:sz="2" w:space="0" w:color="auto"/>
            <w:right w:val="single" w:sz="2" w:space="0" w:color="auto"/>
          </w:divBdr>
        </w:div>
        <w:div w:id="1136797192">
          <w:marLeft w:val="0"/>
          <w:marRight w:val="0"/>
          <w:marTop w:val="0"/>
          <w:marBottom w:val="0"/>
          <w:divBdr>
            <w:top w:val="single" w:sz="2" w:space="0" w:color="auto"/>
            <w:left w:val="single" w:sz="2" w:space="0" w:color="auto"/>
            <w:bottom w:val="single" w:sz="2" w:space="0" w:color="auto"/>
            <w:right w:val="single" w:sz="2" w:space="0" w:color="auto"/>
          </w:divBdr>
        </w:div>
        <w:div w:id="442186881">
          <w:marLeft w:val="0"/>
          <w:marRight w:val="0"/>
          <w:marTop w:val="0"/>
          <w:marBottom w:val="0"/>
          <w:divBdr>
            <w:top w:val="single" w:sz="2" w:space="0" w:color="auto"/>
            <w:left w:val="single" w:sz="2" w:space="0" w:color="auto"/>
            <w:bottom w:val="single" w:sz="2" w:space="0" w:color="auto"/>
            <w:right w:val="single" w:sz="2" w:space="0" w:color="auto"/>
          </w:divBdr>
        </w:div>
        <w:div w:id="901134234">
          <w:marLeft w:val="0"/>
          <w:marRight w:val="0"/>
          <w:marTop w:val="0"/>
          <w:marBottom w:val="0"/>
          <w:divBdr>
            <w:top w:val="single" w:sz="2" w:space="0" w:color="auto"/>
            <w:left w:val="single" w:sz="2" w:space="0" w:color="auto"/>
            <w:bottom w:val="single" w:sz="2" w:space="0" w:color="auto"/>
            <w:right w:val="single" w:sz="2" w:space="0" w:color="auto"/>
          </w:divBdr>
        </w:div>
      </w:divsChild>
    </w:div>
    <w:div w:id="992181551">
      <w:bodyDiv w:val="1"/>
      <w:marLeft w:val="0"/>
      <w:marRight w:val="0"/>
      <w:marTop w:val="0"/>
      <w:marBottom w:val="0"/>
      <w:divBdr>
        <w:top w:val="none" w:sz="0" w:space="0" w:color="auto"/>
        <w:left w:val="none" w:sz="0" w:space="0" w:color="auto"/>
        <w:bottom w:val="none" w:sz="0" w:space="0" w:color="auto"/>
        <w:right w:val="none" w:sz="0" w:space="0" w:color="auto"/>
      </w:divBdr>
    </w:div>
    <w:div w:id="1095591574">
      <w:bodyDiv w:val="1"/>
      <w:marLeft w:val="0"/>
      <w:marRight w:val="0"/>
      <w:marTop w:val="0"/>
      <w:marBottom w:val="0"/>
      <w:divBdr>
        <w:top w:val="none" w:sz="0" w:space="0" w:color="auto"/>
        <w:left w:val="none" w:sz="0" w:space="0" w:color="auto"/>
        <w:bottom w:val="none" w:sz="0" w:space="0" w:color="auto"/>
        <w:right w:val="none" w:sz="0" w:space="0" w:color="auto"/>
      </w:divBdr>
      <w:divsChild>
        <w:div w:id="1903247198">
          <w:marLeft w:val="0"/>
          <w:marRight w:val="0"/>
          <w:marTop w:val="0"/>
          <w:marBottom w:val="0"/>
          <w:divBdr>
            <w:top w:val="single" w:sz="2" w:space="0" w:color="auto"/>
            <w:left w:val="single" w:sz="2" w:space="0" w:color="auto"/>
            <w:bottom w:val="single" w:sz="2" w:space="0" w:color="auto"/>
            <w:right w:val="single" w:sz="2" w:space="0" w:color="auto"/>
          </w:divBdr>
        </w:div>
        <w:div w:id="134496756">
          <w:marLeft w:val="0"/>
          <w:marRight w:val="0"/>
          <w:marTop w:val="0"/>
          <w:marBottom w:val="0"/>
          <w:divBdr>
            <w:top w:val="single" w:sz="2" w:space="0" w:color="auto"/>
            <w:left w:val="single" w:sz="2" w:space="0" w:color="auto"/>
            <w:bottom w:val="single" w:sz="2" w:space="0" w:color="auto"/>
            <w:right w:val="single" w:sz="2" w:space="0" w:color="auto"/>
          </w:divBdr>
        </w:div>
      </w:divsChild>
    </w:div>
    <w:div w:id="1210996772">
      <w:bodyDiv w:val="1"/>
      <w:marLeft w:val="0"/>
      <w:marRight w:val="0"/>
      <w:marTop w:val="0"/>
      <w:marBottom w:val="0"/>
      <w:divBdr>
        <w:top w:val="none" w:sz="0" w:space="0" w:color="auto"/>
        <w:left w:val="none" w:sz="0" w:space="0" w:color="auto"/>
        <w:bottom w:val="none" w:sz="0" w:space="0" w:color="auto"/>
        <w:right w:val="none" w:sz="0" w:space="0" w:color="auto"/>
      </w:divBdr>
      <w:divsChild>
        <w:div w:id="620500371">
          <w:marLeft w:val="0"/>
          <w:marRight w:val="0"/>
          <w:marTop w:val="0"/>
          <w:marBottom w:val="0"/>
          <w:divBdr>
            <w:top w:val="single" w:sz="2" w:space="0" w:color="auto"/>
            <w:left w:val="single" w:sz="2" w:space="0" w:color="auto"/>
            <w:bottom w:val="single" w:sz="2" w:space="0" w:color="auto"/>
            <w:right w:val="single" w:sz="2" w:space="0" w:color="auto"/>
          </w:divBdr>
        </w:div>
        <w:div w:id="878858087">
          <w:marLeft w:val="0"/>
          <w:marRight w:val="0"/>
          <w:marTop w:val="0"/>
          <w:marBottom w:val="0"/>
          <w:divBdr>
            <w:top w:val="single" w:sz="2" w:space="0" w:color="auto"/>
            <w:left w:val="single" w:sz="2" w:space="0" w:color="auto"/>
            <w:bottom w:val="single" w:sz="2" w:space="0" w:color="auto"/>
            <w:right w:val="single" w:sz="2" w:space="0" w:color="auto"/>
          </w:divBdr>
        </w:div>
      </w:divsChild>
    </w:div>
    <w:div w:id="1225532609">
      <w:bodyDiv w:val="1"/>
      <w:marLeft w:val="0"/>
      <w:marRight w:val="0"/>
      <w:marTop w:val="0"/>
      <w:marBottom w:val="0"/>
      <w:divBdr>
        <w:top w:val="none" w:sz="0" w:space="0" w:color="auto"/>
        <w:left w:val="none" w:sz="0" w:space="0" w:color="auto"/>
        <w:bottom w:val="none" w:sz="0" w:space="0" w:color="auto"/>
        <w:right w:val="none" w:sz="0" w:space="0" w:color="auto"/>
      </w:divBdr>
      <w:divsChild>
        <w:div w:id="1447386028">
          <w:marLeft w:val="0"/>
          <w:marRight w:val="0"/>
          <w:marTop w:val="240"/>
          <w:marBottom w:val="0"/>
          <w:divBdr>
            <w:top w:val="single" w:sz="2" w:space="0" w:color="auto"/>
            <w:left w:val="single" w:sz="2" w:space="0" w:color="auto"/>
            <w:bottom w:val="single" w:sz="2" w:space="0" w:color="auto"/>
            <w:right w:val="single" w:sz="2" w:space="0" w:color="auto"/>
          </w:divBdr>
        </w:div>
        <w:div w:id="1784111583">
          <w:marLeft w:val="0"/>
          <w:marRight w:val="0"/>
          <w:marTop w:val="0"/>
          <w:marBottom w:val="0"/>
          <w:divBdr>
            <w:top w:val="single" w:sz="2" w:space="0" w:color="auto"/>
            <w:left w:val="single" w:sz="2" w:space="0" w:color="auto"/>
            <w:bottom w:val="single" w:sz="2" w:space="0" w:color="auto"/>
            <w:right w:val="single" w:sz="2" w:space="0" w:color="auto"/>
          </w:divBdr>
        </w:div>
        <w:div w:id="1448282074">
          <w:marLeft w:val="0"/>
          <w:marRight w:val="0"/>
          <w:marTop w:val="0"/>
          <w:marBottom w:val="0"/>
          <w:divBdr>
            <w:top w:val="single" w:sz="2" w:space="0" w:color="auto"/>
            <w:left w:val="single" w:sz="2" w:space="0" w:color="auto"/>
            <w:bottom w:val="single" w:sz="2" w:space="0" w:color="auto"/>
            <w:right w:val="single" w:sz="2" w:space="0" w:color="auto"/>
          </w:divBdr>
        </w:div>
      </w:divsChild>
    </w:div>
    <w:div w:id="1305621047">
      <w:bodyDiv w:val="1"/>
      <w:marLeft w:val="0"/>
      <w:marRight w:val="0"/>
      <w:marTop w:val="0"/>
      <w:marBottom w:val="0"/>
      <w:divBdr>
        <w:top w:val="none" w:sz="0" w:space="0" w:color="auto"/>
        <w:left w:val="none" w:sz="0" w:space="0" w:color="auto"/>
        <w:bottom w:val="none" w:sz="0" w:space="0" w:color="auto"/>
        <w:right w:val="none" w:sz="0" w:space="0" w:color="auto"/>
      </w:divBdr>
      <w:divsChild>
        <w:div w:id="918251013">
          <w:marLeft w:val="0"/>
          <w:marRight w:val="0"/>
          <w:marTop w:val="0"/>
          <w:marBottom w:val="0"/>
          <w:divBdr>
            <w:top w:val="single" w:sz="2" w:space="0" w:color="auto"/>
            <w:left w:val="single" w:sz="2" w:space="0" w:color="auto"/>
            <w:bottom w:val="single" w:sz="2" w:space="0" w:color="auto"/>
            <w:right w:val="single" w:sz="2" w:space="0" w:color="auto"/>
          </w:divBdr>
        </w:div>
        <w:div w:id="1993364518">
          <w:marLeft w:val="0"/>
          <w:marRight w:val="0"/>
          <w:marTop w:val="0"/>
          <w:marBottom w:val="0"/>
          <w:divBdr>
            <w:top w:val="single" w:sz="2" w:space="0" w:color="auto"/>
            <w:left w:val="single" w:sz="2" w:space="0" w:color="auto"/>
            <w:bottom w:val="single" w:sz="2" w:space="0" w:color="auto"/>
            <w:right w:val="single" w:sz="2" w:space="0" w:color="auto"/>
          </w:divBdr>
        </w:div>
      </w:divsChild>
    </w:div>
    <w:div w:id="1307737768">
      <w:bodyDiv w:val="1"/>
      <w:marLeft w:val="0"/>
      <w:marRight w:val="0"/>
      <w:marTop w:val="0"/>
      <w:marBottom w:val="0"/>
      <w:divBdr>
        <w:top w:val="none" w:sz="0" w:space="0" w:color="auto"/>
        <w:left w:val="none" w:sz="0" w:space="0" w:color="auto"/>
        <w:bottom w:val="none" w:sz="0" w:space="0" w:color="auto"/>
        <w:right w:val="none" w:sz="0" w:space="0" w:color="auto"/>
      </w:divBdr>
      <w:divsChild>
        <w:div w:id="699015263">
          <w:marLeft w:val="0"/>
          <w:marRight w:val="0"/>
          <w:marTop w:val="240"/>
          <w:marBottom w:val="0"/>
          <w:divBdr>
            <w:top w:val="single" w:sz="2" w:space="0" w:color="auto"/>
            <w:left w:val="single" w:sz="2" w:space="0" w:color="auto"/>
            <w:bottom w:val="single" w:sz="2" w:space="0" w:color="auto"/>
            <w:right w:val="single" w:sz="2" w:space="0" w:color="auto"/>
          </w:divBdr>
        </w:div>
        <w:div w:id="1751733416">
          <w:marLeft w:val="0"/>
          <w:marRight w:val="0"/>
          <w:marTop w:val="0"/>
          <w:marBottom w:val="0"/>
          <w:divBdr>
            <w:top w:val="single" w:sz="2" w:space="0" w:color="auto"/>
            <w:left w:val="single" w:sz="2" w:space="0" w:color="auto"/>
            <w:bottom w:val="single" w:sz="2" w:space="0" w:color="auto"/>
            <w:right w:val="single" w:sz="2" w:space="0" w:color="auto"/>
          </w:divBdr>
        </w:div>
        <w:div w:id="1658267236">
          <w:marLeft w:val="0"/>
          <w:marRight w:val="0"/>
          <w:marTop w:val="0"/>
          <w:marBottom w:val="0"/>
          <w:divBdr>
            <w:top w:val="single" w:sz="2" w:space="0" w:color="auto"/>
            <w:left w:val="single" w:sz="2" w:space="0" w:color="auto"/>
            <w:bottom w:val="single" w:sz="2" w:space="0" w:color="auto"/>
            <w:right w:val="single" w:sz="2" w:space="0" w:color="auto"/>
          </w:divBdr>
        </w:div>
      </w:divsChild>
    </w:div>
    <w:div w:id="1327585665">
      <w:bodyDiv w:val="1"/>
      <w:marLeft w:val="0"/>
      <w:marRight w:val="0"/>
      <w:marTop w:val="0"/>
      <w:marBottom w:val="0"/>
      <w:divBdr>
        <w:top w:val="none" w:sz="0" w:space="0" w:color="auto"/>
        <w:left w:val="none" w:sz="0" w:space="0" w:color="auto"/>
        <w:bottom w:val="none" w:sz="0" w:space="0" w:color="auto"/>
        <w:right w:val="none" w:sz="0" w:space="0" w:color="auto"/>
      </w:divBdr>
      <w:divsChild>
        <w:div w:id="917979783">
          <w:marLeft w:val="0"/>
          <w:marRight w:val="0"/>
          <w:marTop w:val="0"/>
          <w:marBottom w:val="0"/>
          <w:divBdr>
            <w:top w:val="single" w:sz="2" w:space="0" w:color="auto"/>
            <w:left w:val="single" w:sz="2" w:space="0" w:color="auto"/>
            <w:bottom w:val="single" w:sz="2" w:space="0" w:color="auto"/>
            <w:right w:val="single" w:sz="2" w:space="0" w:color="auto"/>
          </w:divBdr>
        </w:div>
        <w:div w:id="1057975087">
          <w:marLeft w:val="0"/>
          <w:marRight w:val="0"/>
          <w:marTop w:val="240"/>
          <w:marBottom w:val="0"/>
          <w:divBdr>
            <w:top w:val="single" w:sz="2" w:space="0" w:color="auto"/>
            <w:left w:val="single" w:sz="2" w:space="0" w:color="auto"/>
            <w:bottom w:val="single" w:sz="2" w:space="0" w:color="auto"/>
            <w:right w:val="single" w:sz="2" w:space="0" w:color="auto"/>
          </w:divBdr>
        </w:div>
        <w:div w:id="486941457">
          <w:marLeft w:val="0"/>
          <w:marRight w:val="0"/>
          <w:marTop w:val="0"/>
          <w:marBottom w:val="0"/>
          <w:divBdr>
            <w:top w:val="single" w:sz="2" w:space="0" w:color="auto"/>
            <w:left w:val="single" w:sz="2" w:space="0" w:color="auto"/>
            <w:bottom w:val="single" w:sz="2" w:space="0" w:color="auto"/>
            <w:right w:val="single" w:sz="2" w:space="0" w:color="auto"/>
          </w:divBdr>
        </w:div>
      </w:divsChild>
    </w:div>
    <w:div w:id="1440371767">
      <w:bodyDiv w:val="1"/>
      <w:marLeft w:val="0"/>
      <w:marRight w:val="0"/>
      <w:marTop w:val="0"/>
      <w:marBottom w:val="0"/>
      <w:divBdr>
        <w:top w:val="none" w:sz="0" w:space="0" w:color="auto"/>
        <w:left w:val="none" w:sz="0" w:space="0" w:color="auto"/>
        <w:bottom w:val="none" w:sz="0" w:space="0" w:color="auto"/>
        <w:right w:val="none" w:sz="0" w:space="0" w:color="auto"/>
      </w:divBdr>
      <w:divsChild>
        <w:div w:id="2120297197">
          <w:marLeft w:val="0"/>
          <w:marRight w:val="0"/>
          <w:marTop w:val="0"/>
          <w:marBottom w:val="0"/>
          <w:divBdr>
            <w:top w:val="single" w:sz="2" w:space="0" w:color="auto"/>
            <w:left w:val="single" w:sz="2" w:space="0" w:color="auto"/>
            <w:bottom w:val="single" w:sz="2" w:space="0" w:color="auto"/>
            <w:right w:val="single" w:sz="2" w:space="0" w:color="auto"/>
          </w:divBdr>
        </w:div>
        <w:div w:id="1388068873">
          <w:marLeft w:val="0"/>
          <w:marRight w:val="0"/>
          <w:marTop w:val="0"/>
          <w:marBottom w:val="0"/>
          <w:divBdr>
            <w:top w:val="single" w:sz="2" w:space="0" w:color="auto"/>
            <w:left w:val="single" w:sz="2" w:space="0" w:color="auto"/>
            <w:bottom w:val="single" w:sz="2" w:space="0" w:color="auto"/>
            <w:right w:val="single" w:sz="2" w:space="0" w:color="auto"/>
          </w:divBdr>
        </w:div>
        <w:div w:id="835996157">
          <w:marLeft w:val="0"/>
          <w:marRight w:val="0"/>
          <w:marTop w:val="0"/>
          <w:marBottom w:val="0"/>
          <w:divBdr>
            <w:top w:val="single" w:sz="2" w:space="0" w:color="auto"/>
            <w:left w:val="single" w:sz="2" w:space="0" w:color="auto"/>
            <w:bottom w:val="single" w:sz="2" w:space="0" w:color="auto"/>
            <w:right w:val="single" w:sz="2" w:space="0" w:color="auto"/>
          </w:divBdr>
        </w:div>
        <w:div w:id="4095674">
          <w:marLeft w:val="0"/>
          <w:marRight w:val="0"/>
          <w:marTop w:val="0"/>
          <w:marBottom w:val="0"/>
          <w:divBdr>
            <w:top w:val="single" w:sz="2" w:space="0" w:color="auto"/>
            <w:left w:val="single" w:sz="2" w:space="0" w:color="auto"/>
            <w:bottom w:val="single" w:sz="2" w:space="0" w:color="auto"/>
            <w:right w:val="single" w:sz="2" w:space="0" w:color="auto"/>
          </w:divBdr>
        </w:div>
        <w:div w:id="1571619002">
          <w:marLeft w:val="0"/>
          <w:marRight w:val="0"/>
          <w:marTop w:val="0"/>
          <w:marBottom w:val="0"/>
          <w:divBdr>
            <w:top w:val="single" w:sz="2" w:space="0" w:color="auto"/>
            <w:left w:val="single" w:sz="2" w:space="0" w:color="auto"/>
            <w:bottom w:val="single" w:sz="2" w:space="0" w:color="auto"/>
            <w:right w:val="single" w:sz="2" w:space="0" w:color="auto"/>
          </w:divBdr>
        </w:div>
        <w:div w:id="1616013733">
          <w:marLeft w:val="0"/>
          <w:marRight w:val="0"/>
          <w:marTop w:val="0"/>
          <w:marBottom w:val="0"/>
          <w:divBdr>
            <w:top w:val="single" w:sz="2" w:space="0" w:color="auto"/>
            <w:left w:val="single" w:sz="2" w:space="0" w:color="auto"/>
            <w:bottom w:val="single" w:sz="2" w:space="0" w:color="auto"/>
            <w:right w:val="single" w:sz="2" w:space="0" w:color="auto"/>
          </w:divBdr>
        </w:div>
        <w:div w:id="2019888002">
          <w:marLeft w:val="0"/>
          <w:marRight w:val="0"/>
          <w:marTop w:val="0"/>
          <w:marBottom w:val="0"/>
          <w:divBdr>
            <w:top w:val="single" w:sz="2" w:space="0" w:color="auto"/>
            <w:left w:val="single" w:sz="2" w:space="0" w:color="auto"/>
            <w:bottom w:val="single" w:sz="2" w:space="0" w:color="auto"/>
            <w:right w:val="single" w:sz="2" w:space="0" w:color="auto"/>
          </w:divBdr>
        </w:div>
        <w:div w:id="116265370">
          <w:marLeft w:val="0"/>
          <w:marRight w:val="0"/>
          <w:marTop w:val="0"/>
          <w:marBottom w:val="0"/>
          <w:divBdr>
            <w:top w:val="single" w:sz="2" w:space="0" w:color="auto"/>
            <w:left w:val="single" w:sz="2" w:space="0" w:color="auto"/>
            <w:bottom w:val="single" w:sz="2" w:space="0" w:color="auto"/>
            <w:right w:val="single" w:sz="2" w:space="0" w:color="auto"/>
          </w:divBdr>
        </w:div>
      </w:divsChild>
    </w:div>
    <w:div w:id="1441757569">
      <w:bodyDiv w:val="1"/>
      <w:marLeft w:val="0"/>
      <w:marRight w:val="0"/>
      <w:marTop w:val="0"/>
      <w:marBottom w:val="0"/>
      <w:divBdr>
        <w:top w:val="none" w:sz="0" w:space="0" w:color="auto"/>
        <w:left w:val="none" w:sz="0" w:space="0" w:color="auto"/>
        <w:bottom w:val="none" w:sz="0" w:space="0" w:color="auto"/>
        <w:right w:val="none" w:sz="0" w:space="0" w:color="auto"/>
      </w:divBdr>
      <w:divsChild>
        <w:div w:id="1437947204">
          <w:marLeft w:val="0"/>
          <w:marRight w:val="0"/>
          <w:marTop w:val="0"/>
          <w:marBottom w:val="0"/>
          <w:divBdr>
            <w:top w:val="single" w:sz="2" w:space="0" w:color="auto"/>
            <w:left w:val="single" w:sz="2" w:space="0" w:color="auto"/>
            <w:bottom w:val="single" w:sz="2" w:space="0" w:color="auto"/>
            <w:right w:val="single" w:sz="2" w:space="0" w:color="auto"/>
          </w:divBdr>
        </w:div>
        <w:div w:id="1133870488">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4280">
      <w:bodyDiv w:val="1"/>
      <w:marLeft w:val="0"/>
      <w:marRight w:val="0"/>
      <w:marTop w:val="0"/>
      <w:marBottom w:val="0"/>
      <w:divBdr>
        <w:top w:val="none" w:sz="0" w:space="0" w:color="auto"/>
        <w:left w:val="none" w:sz="0" w:space="0" w:color="auto"/>
        <w:bottom w:val="none" w:sz="0" w:space="0" w:color="auto"/>
        <w:right w:val="none" w:sz="0" w:space="0" w:color="auto"/>
      </w:divBdr>
      <w:divsChild>
        <w:div w:id="140271216">
          <w:marLeft w:val="0"/>
          <w:marRight w:val="0"/>
          <w:marTop w:val="0"/>
          <w:marBottom w:val="0"/>
          <w:divBdr>
            <w:top w:val="single" w:sz="2" w:space="0" w:color="auto"/>
            <w:left w:val="single" w:sz="2" w:space="0" w:color="auto"/>
            <w:bottom w:val="single" w:sz="2" w:space="0" w:color="auto"/>
            <w:right w:val="single" w:sz="2" w:space="0" w:color="auto"/>
          </w:divBdr>
        </w:div>
        <w:div w:id="542518384">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6689">
      <w:bodyDiv w:val="1"/>
      <w:marLeft w:val="0"/>
      <w:marRight w:val="0"/>
      <w:marTop w:val="0"/>
      <w:marBottom w:val="0"/>
      <w:divBdr>
        <w:top w:val="none" w:sz="0" w:space="0" w:color="auto"/>
        <w:left w:val="none" w:sz="0" w:space="0" w:color="auto"/>
        <w:bottom w:val="none" w:sz="0" w:space="0" w:color="auto"/>
        <w:right w:val="none" w:sz="0" w:space="0" w:color="auto"/>
      </w:divBdr>
      <w:divsChild>
        <w:div w:id="986667735">
          <w:marLeft w:val="0"/>
          <w:marRight w:val="0"/>
          <w:marTop w:val="0"/>
          <w:marBottom w:val="0"/>
          <w:divBdr>
            <w:top w:val="single" w:sz="2" w:space="0" w:color="auto"/>
            <w:left w:val="single" w:sz="2" w:space="0" w:color="auto"/>
            <w:bottom w:val="single" w:sz="2" w:space="0" w:color="auto"/>
            <w:right w:val="single" w:sz="2" w:space="0" w:color="auto"/>
          </w:divBdr>
        </w:div>
        <w:div w:id="539980884">
          <w:marLeft w:val="0"/>
          <w:marRight w:val="0"/>
          <w:marTop w:val="0"/>
          <w:marBottom w:val="0"/>
          <w:divBdr>
            <w:top w:val="single" w:sz="2" w:space="0" w:color="auto"/>
            <w:left w:val="single" w:sz="2" w:space="0" w:color="auto"/>
            <w:bottom w:val="single" w:sz="2" w:space="0" w:color="auto"/>
            <w:right w:val="single" w:sz="2" w:space="0" w:color="auto"/>
          </w:divBdr>
        </w:div>
      </w:divsChild>
    </w:div>
    <w:div w:id="1520699213">
      <w:bodyDiv w:val="1"/>
      <w:marLeft w:val="0"/>
      <w:marRight w:val="0"/>
      <w:marTop w:val="0"/>
      <w:marBottom w:val="0"/>
      <w:divBdr>
        <w:top w:val="none" w:sz="0" w:space="0" w:color="auto"/>
        <w:left w:val="none" w:sz="0" w:space="0" w:color="auto"/>
        <w:bottom w:val="none" w:sz="0" w:space="0" w:color="auto"/>
        <w:right w:val="none" w:sz="0" w:space="0" w:color="auto"/>
      </w:divBdr>
      <w:divsChild>
        <w:div w:id="1196230644">
          <w:marLeft w:val="0"/>
          <w:marRight w:val="0"/>
          <w:marTop w:val="0"/>
          <w:marBottom w:val="0"/>
          <w:divBdr>
            <w:top w:val="single" w:sz="2" w:space="0" w:color="auto"/>
            <w:left w:val="single" w:sz="2" w:space="0" w:color="auto"/>
            <w:bottom w:val="single" w:sz="2" w:space="0" w:color="auto"/>
            <w:right w:val="single" w:sz="2" w:space="0" w:color="auto"/>
          </w:divBdr>
        </w:div>
        <w:div w:id="482355186">
          <w:marLeft w:val="0"/>
          <w:marRight w:val="0"/>
          <w:marTop w:val="0"/>
          <w:marBottom w:val="0"/>
          <w:divBdr>
            <w:top w:val="single" w:sz="2" w:space="0" w:color="auto"/>
            <w:left w:val="single" w:sz="2" w:space="0" w:color="auto"/>
            <w:bottom w:val="single" w:sz="2" w:space="0" w:color="auto"/>
            <w:right w:val="single" w:sz="2" w:space="0" w:color="auto"/>
          </w:divBdr>
        </w:div>
        <w:div w:id="312949575">
          <w:marLeft w:val="0"/>
          <w:marRight w:val="0"/>
          <w:marTop w:val="0"/>
          <w:marBottom w:val="0"/>
          <w:divBdr>
            <w:top w:val="single" w:sz="2" w:space="0" w:color="auto"/>
            <w:left w:val="single" w:sz="2" w:space="0" w:color="auto"/>
            <w:bottom w:val="single" w:sz="2" w:space="0" w:color="auto"/>
            <w:right w:val="single" w:sz="2" w:space="0" w:color="auto"/>
          </w:divBdr>
        </w:div>
        <w:div w:id="479078058">
          <w:marLeft w:val="0"/>
          <w:marRight w:val="0"/>
          <w:marTop w:val="0"/>
          <w:marBottom w:val="0"/>
          <w:divBdr>
            <w:top w:val="single" w:sz="2" w:space="0" w:color="auto"/>
            <w:left w:val="single" w:sz="2" w:space="0" w:color="auto"/>
            <w:bottom w:val="single" w:sz="2" w:space="0" w:color="auto"/>
            <w:right w:val="single" w:sz="2" w:space="0" w:color="auto"/>
          </w:divBdr>
        </w:div>
      </w:divsChild>
    </w:div>
    <w:div w:id="1530144419">
      <w:bodyDiv w:val="1"/>
      <w:marLeft w:val="0"/>
      <w:marRight w:val="0"/>
      <w:marTop w:val="0"/>
      <w:marBottom w:val="0"/>
      <w:divBdr>
        <w:top w:val="none" w:sz="0" w:space="0" w:color="auto"/>
        <w:left w:val="none" w:sz="0" w:space="0" w:color="auto"/>
        <w:bottom w:val="none" w:sz="0" w:space="0" w:color="auto"/>
        <w:right w:val="none" w:sz="0" w:space="0" w:color="auto"/>
      </w:divBdr>
      <w:divsChild>
        <w:div w:id="442457594">
          <w:marLeft w:val="0"/>
          <w:marRight w:val="0"/>
          <w:marTop w:val="0"/>
          <w:marBottom w:val="0"/>
          <w:divBdr>
            <w:top w:val="single" w:sz="2" w:space="0" w:color="auto"/>
            <w:left w:val="single" w:sz="2" w:space="0" w:color="auto"/>
            <w:bottom w:val="single" w:sz="2" w:space="0" w:color="auto"/>
            <w:right w:val="single" w:sz="2" w:space="0" w:color="auto"/>
          </w:divBdr>
        </w:div>
        <w:div w:id="1766002434">
          <w:marLeft w:val="0"/>
          <w:marRight w:val="0"/>
          <w:marTop w:val="0"/>
          <w:marBottom w:val="0"/>
          <w:divBdr>
            <w:top w:val="single" w:sz="2" w:space="0" w:color="auto"/>
            <w:left w:val="single" w:sz="2" w:space="0" w:color="auto"/>
            <w:bottom w:val="single" w:sz="2" w:space="0" w:color="auto"/>
            <w:right w:val="single" w:sz="2" w:space="0" w:color="auto"/>
          </w:divBdr>
        </w:div>
        <w:div w:id="1496534313">
          <w:marLeft w:val="0"/>
          <w:marRight w:val="0"/>
          <w:marTop w:val="0"/>
          <w:marBottom w:val="0"/>
          <w:divBdr>
            <w:top w:val="single" w:sz="2" w:space="0" w:color="auto"/>
            <w:left w:val="single" w:sz="2" w:space="0" w:color="auto"/>
            <w:bottom w:val="single" w:sz="2" w:space="0" w:color="auto"/>
            <w:right w:val="single" w:sz="2" w:space="0" w:color="auto"/>
          </w:divBdr>
        </w:div>
        <w:div w:id="1032146624">
          <w:marLeft w:val="0"/>
          <w:marRight w:val="0"/>
          <w:marTop w:val="0"/>
          <w:marBottom w:val="0"/>
          <w:divBdr>
            <w:top w:val="single" w:sz="2" w:space="0" w:color="auto"/>
            <w:left w:val="single" w:sz="2" w:space="0" w:color="auto"/>
            <w:bottom w:val="single" w:sz="2" w:space="0" w:color="auto"/>
            <w:right w:val="single" w:sz="2" w:space="0" w:color="auto"/>
          </w:divBdr>
        </w:div>
        <w:div w:id="723337194">
          <w:marLeft w:val="0"/>
          <w:marRight w:val="0"/>
          <w:marTop w:val="0"/>
          <w:marBottom w:val="0"/>
          <w:divBdr>
            <w:top w:val="single" w:sz="2" w:space="0" w:color="auto"/>
            <w:left w:val="single" w:sz="2" w:space="0" w:color="auto"/>
            <w:bottom w:val="single" w:sz="2" w:space="0" w:color="auto"/>
            <w:right w:val="single" w:sz="2" w:space="0" w:color="auto"/>
          </w:divBdr>
        </w:div>
        <w:div w:id="253562449">
          <w:marLeft w:val="0"/>
          <w:marRight w:val="0"/>
          <w:marTop w:val="0"/>
          <w:marBottom w:val="0"/>
          <w:divBdr>
            <w:top w:val="single" w:sz="2" w:space="0" w:color="auto"/>
            <w:left w:val="single" w:sz="2" w:space="0" w:color="auto"/>
            <w:bottom w:val="single" w:sz="2" w:space="0" w:color="auto"/>
            <w:right w:val="single" w:sz="2" w:space="0" w:color="auto"/>
          </w:divBdr>
        </w:div>
        <w:div w:id="1199390010">
          <w:marLeft w:val="0"/>
          <w:marRight w:val="0"/>
          <w:marTop w:val="0"/>
          <w:marBottom w:val="0"/>
          <w:divBdr>
            <w:top w:val="single" w:sz="2" w:space="0" w:color="auto"/>
            <w:left w:val="single" w:sz="2" w:space="0" w:color="auto"/>
            <w:bottom w:val="single" w:sz="2" w:space="0" w:color="auto"/>
            <w:right w:val="single" w:sz="2" w:space="0" w:color="auto"/>
          </w:divBdr>
        </w:div>
        <w:div w:id="1995837727">
          <w:marLeft w:val="0"/>
          <w:marRight w:val="0"/>
          <w:marTop w:val="0"/>
          <w:marBottom w:val="0"/>
          <w:divBdr>
            <w:top w:val="single" w:sz="2" w:space="0" w:color="auto"/>
            <w:left w:val="single" w:sz="2" w:space="0" w:color="auto"/>
            <w:bottom w:val="single" w:sz="2" w:space="0" w:color="auto"/>
            <w:right w:val="single" w:sz="2" w:space="0" w:color="auto"/>
          </w:divBdr>
        </w:div>
      </w:divsChild>
    </w:div>
    <w:div w:id="1571309213">
      <w:bodyDiv w:val="1"/>
      <w:marLeft w:val="0"/>
      <w:marRight w:val="0"/>
      <w:marTop w:val="0"/>
      <w:marBottom w:val="0"/>
      <w:divBdr>
        <w:top w:val="none" w:sz="0" w:space="0" w:color="auto"/>
        <w:left w:val="none" w:sz="0" w:space="0" w:color="auto"/>
        <w:bottom w:val="none" w:sz="0" w:space="0" w:color="auto"/>
        <w:right w:val="none" w:sz="0" w:space="0" w:color="auto"/>
      </w:divBdr>
      <w:divsChild>
        <w:div w:id="749346803">
          <w:marLeft w:val="0"/>
          <w:marRight w:val="0"/>
          <w:marTop w:val="0"/>
          <w:marBottom w:val="0"/>
          <w:divBdr>
            <w:top w:val="single" w:sz="2" w:space="0" w:color="auto"/>
            <w:left w:val="single" w:sz="2" w:space="0" w:color="auto"/>
            <w:bottom w:val="single" w:sz="2" w:space="0" w:color="auto"/>
            <w:right w:val="single" w:sz="2" w:space="0" w:color="auto"/>
          </w:divBdr>
        </w:div>
        <w:div w:id="1148010423">
          <w:marLeft w:val="0"/>
          <w:marRight w:val="0"/>
          <w:marTop w:val="0"/>
          <w:marBottom w:val="0"/>
          <w:divBdr>
            <w:top w:val="single" w:sz="2" w:space="0" w:color="auto"/>
            <w:left w:val="single" w:sz="2" w:space="0" w:color="auto"/>
            <w:bottom w:val="single" w:sz="2" w:space="0" w:color="auto"/>
            <w:right w:val="single" w:sz="2" w:space="0" w:color="auto"/>
          </w:divBdr>
        </w:div>
      </w:divsChild>
    </w:div>
    <w:div w:id="162800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816">
          <w:marLeft w:val="0"/>
          <w:marRight w:val="0"/>
          <w:marTop w:val="0"/>
          <w:marBottom w:val="0"/>
          <w:divBdr>
            <w:top w:val="single" w:sz="2" w:space="0" w:color="auto"/>
            <w:left w:val="single" w:sz="2" w:space="0" w:color="auto"/>
            <w:bottom w:val="single" w:sz="2" w:space="0" w:color="auto"/>
            <w:right w:val="single" w:sz="2" w:space="0" w:color="auto"/>
          </w:divBdr>
        </w:div>
        <w:div w:id="643389135">
          <w:marLeft w:val="0"/>
          <w:marRight w:val="0"/>
          <w:marTop w:val="0"/>
          <w:marBottom w:val="0"/>
          <w:divBdr>
            <w:top w:val="single" w:sz="2" w:space="0" w:color="auto"/>
            <w:left w:val="single" w:sz="2" w:space="0" w:color="auto"/>
            <w:bottom w:val="single" w:sz="2" w:space="0" w:color="auto"/>
            <w:right w:val="single" w:sz="2" w:space="0" w:color="auto"/>
          </w:divBdr>
        </w:div>
      </w:divsChild>
    </w:div>
    <w:div w:id="1684279998">
      <w:bodyDiv w:val="1"/>
      <w:marLeft w:val="0"/>
      <w:marRight w:val="0"/>
      <w:marTop w:val="0"/>
      <w:marBottom w:val="0"/>
      <w:divBdr>
        <w:top w:val="none" w:sz="0" w:space="0" w:color="auto"/>
        <w:left w:val="none" w:sz="0" w:space="0" w:color="auto"/>
        <w:bottom w:val="none" w:sz="0" w:space="0" w:color="auto"/>
        <w:right w:val="none" w:sz="0" w:space="0" w:color="auto"/>
      </w:divBdr>
      <w:divsChild>
        <w:div w:id="171535653">
          <w:marLeft w:val="0"/>
          <w:marRight w:val="0"/>
          <w:marTop w:val="0"/>
          <w:marBottom w:val="0"/>
          <w:divBdr>
            <w:top w:val="single" w:sz="2" w:space="0" w:color="auto"/>
            <w:left w:val="single" w:sz="2" w:space="0" w:color="auto"/>
            <w:bottom w:val="single" w:sz="2" w:space="0" w:color="auto"/>
            <w:right w:val="single" w:sz="2" w:space="0" w:color="auto"/>
          </w:divBdr>
        </w:div>
        <w:div w:id="1128014443">
          <w:marLeft w:val="0"/>
          <w:marRight w:val="0"/>
          <w:marTop w:val="0"/>
          <w:marBottom w:val="0"/>
          <w:divBdr>
            <w:top w:val="single" w:sz="2" w:space="0" w:color="auto"/>
            <w:left w:val="single" w:sz="2" w:space="0" w:color="auto"/>
            <w:bottom w:val="single" w:sz="2" w:space="0" w:color="auto"/>
            <w:right w:val="single" w:sz="2" w:space="0" w:color="auto"/>
          </w:divBdr>
        </w:div>
      </w:divsChild>
    </w:div>
    <w:div w:id="1731462308">
      <w:bodyDiv w:val="1"/>
      <w:marLeft w:val="0"/>
      <w:marRight w:val="0"/>
      <w:marTop w:val="0"/>
      <w:marBottom w:val="0"/>
      <w:divBdr>
        <w:top w:val="none" w:sz="0" w:space="0" w:color="auto"/>
        <w:left w:val="none" w:sz="0" w:space="0" w:color="auto"/>
        <w:bottom w:val="none" w:sz="0" w:space="0" w:color="auto"/>
        <w:right w:val="none" w:sz="0" w:space="0" w:color="auto"/>
      </w:divBdr>
      <w:divsChild>
        <w:div w:id="589657375">
          <w:marLeft w:val="0"/>
          <w:marRight w:val="0"/>
          <w:marTop w:val="0"/>
          <w:marBottom w:val="0"/>
          <w:divBdr>
            <w:top w:val="single" w:sz="2" w:space="0" w:color="auto"/>
            <w:left w:val="single" w:sz="2" w:space="0" w:color="auto"/>
            <w:bottom w:val="single" w:sz="2" w:space="0" w:color="auto"/>
            <w:right w:val="single" w:sz="2" w:space="0" w:color="auto"/>
          </w:divBdr>
        </w:div>
        <w:div w:id="1586264656">
          <w:marLeft w:val="0"/>
          <w:marRight w:val="0"/>
          <w:marTop w:val="0"/>
          <w:marBottom w:val="0"/>
          <w:divBdr>
            <w:top w:val="single" w:sz="2" w:space="0" w:color="auto"/>
            <w:left w:val="single" w:sz="2" w:space="0" w:color="auto"/>
            <w:bottom w:val="single" w:sz="2" w:space="0" w:color="auto"/>
            <w:right w:val="single" w:sz="2" w:space="0" w:color="auto"/>
          </w:divBdr>
        </w:div>
        <w:div w:id="2074115999">
          <w:marLeft w:val="0"/>
          <w:marRight w:val="0"/>
          <w:marTop w:val="0"/>
          <w:marBottom w:val="0"/>
          <w:divBdr>
            <w:top w:val="single" w:sz="2" w:space="0" w:color="auto"/>
            <w:left w:val="single" w:sz="2" w:space="0" w:color="auto"/>
            <w:bottom w:val="single" w:sz="2" w:space="0" w:color="auto"/>
            <w:right w:val="single" w:sz="2" w:space="0" w:color="auto"/>
          </w:divBdr>
        </w:div>
        <w:div w:id="573587600">
          <w:marLeft w:val="0"/>
          <w:marRight w:val="0"/>
          <w:marTop w:val="0"/>
          <w:marBottom w:val="0"/>
          <w:divBdr>
            <w:top w:val="single" w:sz="2" w:space="0" w:color="auto"/>
            <w:left w:val="single" w:sz="2" w:space="0" w:color="auto"/>
            <w:bottom w:val="single" w:sz="2" w:space="0" w:color="auto"/>
            <w:right w:val="single" w:sz="2" w:space="0" w:color="auto"/>
          </w:divBdr>
        </w:div>
        <w:div w:id="1590118081">
          <w:marLeft w:val="0"/>
          <w:marRight w:val="0"/>
          <w:marTop w:val="0"/>
          <w:marBottom w:val="0"/>
          <w:divBdr>
            <w:top w:val="single" w:sz="2" w:space="0" w:color="auto"/>
            <w:left w:val="single" w:sz="2" w:space="0" w:color="auto"/>
            <w:bottom w:val="single" w:sz="2" w:space="0" w:color="auto"/>
            <w:right w:val="single" w:sz="2" w:space="0" w:color="auto"/>
          </w:divBdr>
        </w:div>
        <w:div w:id="140584485">
          <w:marLeft w:val="0"/>
          <w:marRight w:val="0"/>
          <w:marTop w:val="0"/>
          <w:marBottom w:val="0"/>
          <w:divBdr>
            <w:top w:val="single" w:sz="2" w:space="0" w:color="auto"/>
            <w:left w:val="single" w:sz="2" w:space="0" w:color="auto"/>
            <w:bottom w:val="single" w:sz="2" w:space="0" w:color="auto"/>
            <w:right w:val="single" w:sz="2" w:space="0" w:color="auto"/>
          </w:divBdr>
        </w:div>
      </w:divsChild>
    </w:div>
    <w:div w:id="1754080335">
      <w:bodyDiv w:val="1"/>
      <w:marLeft w:val="0"/>
      <w:marRight w:val="0"/>
      <w:marTop w:val="0"/>
      <w:marBottom w:val="0"/>
      <w:divBdr>
        <w:top w:val="none" w:sz="0" w:space="0" w:color="auto"/>
        <w:left w:val="none" w:sz="0" w:space="0" w:color="auto"/>
        <w:bottom w:val="none" w:sz="0" w:space="0" w:color="auto"/>
        <w:right w:val="none" w:sz="0" w:space="0" w:color="auto"/>
      </w:divBdr>
      <w:divsChild>
        <w:div w:id="619650195">
          <w:marLeft w:val="0"/>
          <w:marRight w:val="0"/>
          <w:marTop w:val="0"/>
          <w:marBottom w:val="0"/>
          <w:divBdr>
            <w:top w:val="single" w:sz="2" w:space="0" w:color="auto"/>
            <w:left w:val="single" w:sz="2" w:space="0" w:color="auto"/>
            <w:bottom w:val="single" w:sz="2" w:space="0" w:color="auto"/>
            <w:right w:val="single" w:sz="2" w:space="0" w:color="auto"/>
          </w:divBdr>
        </w:div>
        <w:div w:id="963854926">
          <w:marLeft w:val="0"/>
          <w:marRight w:val="0"/>
          <w:marTop w:val="0"/>
          <w:marBottom w:val="0"/>
          <w:divBdr>
            <w:top w:val="single" w:sz="2" w:space="0" w:color="auto"/>
            <w:left w:val="single" w:sz="2" w:space="0" w:color="auto"/>
            <w:bottom w:val="single" w:sz="2" w:space="0" w:color="auto"/>
            <w:right w:val="single" w:sz="2" w:space="0" w:color="auto"/>
          </w:divBdr>
        </w:div>
        <w:div w:id="1301614350">
          <w:marLeft w:val="0"/>
          <w:marRight w:val="0"/>
          <w:marTop w:val="0"/>
          <w:marBottom w:val="0"/>
          <w:divBdr>
            <w:top w:val="single" w:sz="2" w:space="0" w:color="auto"/>
            <w:left w:val="single" w:sz="2" w:space="0" w:color="auto"/>
            <w:bottom w:val="single" w:sz="2" w:space="0" w:color="auto"/>
            <w:right w:val="single" w:sz="2" w:space="0" w:color="auto"/>
          </w:divBdr>
        </w:div>
        <w:div w:id="560485575">
          <w:marLeft w:val="0"/>
          <w:marRight w:val="0"/>
          <w:marTop w:val="0"/>
          <w:marBottom w:val="0"/>
          <w:divBdr>
            <w:top w:val="single" w:sz="2" w:space="0" w:color="auto"/>
            <w:left w:val="single" w:sz="2" w:space="0" w:color="auto"/>
            <w:bottom w:val="single" w:sz="2" w:space="0" w:color="auto"/>
            <w:right w:val="single" w:sz="2" w:space="0" w:color="auto"/>
          </w:divBdr>
        </w:div>
      </w:divsChild>
    </w:div>
    <w:div w:id="1782528136">
      <w:bodyDiv w:val="1"/>
      <w:marLeft w:val="0"/>
      <w:marRight w:val="0"/>
      <w:marTop w:val="0"/>
      <w:marBottom w:val="0"/>
      <w:divBdr>
        <w:top w:val="none" w:sz="0" w:space="0" w:color="auto"/>
        <w:left w:val="none" w:sz="0" w:space="0" w:color="auto"/>
        <w:bottom w:val="none" w:sz="0" w:space="0" w:color="auto"/>
        <w:right w:val="none" w:sz="0" w:space="0" w:color="auto"/>
      </w:divBdr>
      <w:divsChild>
        <w:div w:id="1951232778">
          <w:marLeft w:val="0"/>
          <w:marRight w:val="0"/>
          <w:marTop w:val="0"/>
          <w:marBottom w:val="0"/>
          <w:divBdr>
            <w:top w:val="single" w:sz="2" w:space="0" w:color="auto"/>
            <w:left w:val="single" w:sz="2" w:space="0" w:color="auto"/>
            <w:bottom w:val="single" w:sz="2" w:space="0" w:color="auto"/>
            <w:right w:val="single" w:sz="2" w:space="0" w:color="auto"/>
          </w:divBdr>
        </w:div>
        <w:div w:id="1862628395">
          <w:marLeft w:val="0"/>
          <w:marRight w:val="0"/>
          <w:marTop w:val="0"/>
          <w:marBottom w:val="0"/>
          <w:divBdr>
            <w:top w:val="single" w:sz="2" w:space="0" w:color="auto"/>
            <w:left w:val="single" w:sz="2" w:space="0" w:color="auto"/>
            <w:bottom w:val="single" w:sz="2" w:space="0" w:color="auto"/>
            <w:right w:val="single" w:sz="2" w:space="0" w:color="auto"/>
          </w:divBdr>
        </w:div>
        <w:div w:id="1075398515">
          <w:marLeft w:val="0"/>
          <w:marRight w:val="0"/>
          <w:marTop w:val="0"/>
          <w:marBottom w:val="0"/>
          <w:divBdr>
            <w:top w:val="single" w:sz="2" w:space="0" w:color="auto"/>
            <w:left w:val="single" w:sz="2" w:space="0" w:color="auto"/>
            <w:bottom w:val="single" w:sz="2" w:space="0" w:color="auto"/>
            <w:right w:val="single" w:sz="2" w:space="0" w:color="auto"/>
          </w:divBdr>
        </w:div>
        <w:div w:id="643974205">
          <w:marLeft w:val="0"/>
          <w:marRight w:val="0"/>
          <w:marTop w:val="0"/>
          <w:marBottom w:val="0"/>
          <w:divBdr>
            <w:top w:val="single" w:sz="2" w:space="0" w:color="auto"/>
            <w:left w:val="single" w:sz="2" w:space="0" w:color="auto"/>
            <w:bottom w:val="single" w:sz="2" w:space="0" w:color="auto"/>
            <w:right w:val="single" w:sz="2" w:space="0" w:color="auto"/>
          </w:divBdr>
        </w:div>
      </w:divsChild>
    </w:div>
    <w:div w:id="1783256822">
      <w:bodyDiv w:val="1"/>
      <w:marLeft w:val="0"/>
      <w:marRight w:val="0"/>
      <w:marTop w:val="0"/>
      <w:marBottom w:val="0"/>
      <w:divBdr>
        <w:top w:val="none" w:sz="0" w:space="0" w:color="auto"/>
        <w:left w:val="none" w:sz="0" w:space="0" w:color="auto"/>
        <w:bottom w:val="none" w:sz="0" w:space="0" w:color="auto"/>
        <w:right w:val="none" w:sz="0" w:space="0" w:color="auto"/>
      </w:divBdr>
      <w:divsChild>
        <w:div w:id="1447582233">
          <w:marLeft w:val="0"/>
          <w:marRight w:val="0"/>
          <w:marTop w:val="0"/>
          <w:marBottom w:val="0"/>
          <w:divBdr>
            <w:top w:val="single" w:sz="2" w:space="0" w:color="auto"/>
            <w:left w:val="single" w:sz="2" w:space="0" w:color="auto"/>
            <w:bottom w:val="single" w:sz="2" w:space="0" w:color="auto"/>
            <w:right w:val="single" w:sz="2" w:space="0" w:color="auto"/>
          </w:divBdr>
        </w:div>
        <w:div w:id="623540943">
          <w:marLeft w:val="0"/>
          <w:marRight w:val="0"/>
          <w:marTop w:val="0"/>
          <w:marBottom w:val="0"/>
          <w:divBdr>
            <w:top w:val="single" w:sz="2" w:space="0" w:color="auto"/>
            <w:left w:val="single" w:sz="2" w:space="0" w:color="auto"/>
            <w:bottom w:val="single" w:sz="2" w:space="0" w:color="auto"/>
            <w:right w:val="single" w:sz="2" w:space="0" w:color="auto"/>
          </w:divBdr>
        </w:div>
        <w:div w:id="1973171693">
          <w:marLeft w:val="0"/>
          <w:marRight w:val="0"/>
          <w:marTop w:val="0"/>
          <w:marBottom w:val="0"/>
          <w:divBdr>
            <w:top w:val="single" w:sz="2" w:space="0" w:color="auto"/>
            <w:left w:val="single" w:sz="2" w:space="0" w:color="auto"/>
            <w:bottom w:val="single" w:sz="2" w:space="0" w:color="auto"/>
            <w:right w:val="single" w:sz="2" w:space="0" w:color="auto"/>
          </w:divBdr>
        </w:div>
        <w:div w:id="1409423665">
          <w:marLeft w:val="0"/>
          <w:marRight w:val="0"/>
          <w:marTop w:val="0"/>
          <w:marBottom w:val="0"/>
          <w:divBdr>
            <w:top w:val="single" w:sz="2" w:space="0" w:color="auto"/>
            <w:left w:val="single" w:sz="2" w:space="0" w:color="auto"/>
            <w:bottom w:val="single" w:sz="2" w:space="0" w:color="auto"/>
            <w:right w:val="single" w:sz="2" w:space="0" w:color="auto"/>
          </w:divBdr>
        </w:div>
        <w:div w:id="107941155">
          <w:marLeft w:val="0"/>
          <w:marRight w:val="0"/>
          <w:marTop w:val="0"/>
          <w:marBottom w:val="0"/>
          <w:divBdr>
            <w:top w:val="single" w:sz="2" w:space="0" w:color="auto"/>
            <w:left w:val="single" w:sz="2" w:space="0" w:color="auto"/>
            <w:bottom w:val="single" w:sz="2" w:space="0" w:color="auto"/>
            <w:right w:val="single" w:sz="2" w:space="0" w:color="auto"/>
          </w:divBdr>
        </w:div>
        <w:div w:id="2063403024">
          <w:marLeft w:val="0"/>
          <w:marRight w:val="0"/>
          <w:marTop w:val="0"/>
          <w:marBottom w:val="0"/>
          <w:divBdr>
            <w:top w:val="single" w:sz="2" w:space="0" w:color="auto"/>
            <w:left w:val="single" w:sz="2" w:space="0" w:color="auto"/>
            <w:bottom w:val="single" w:sz="2" w:space="0" w:color="auto"/>
            <w:right w:val="single" w:sz="2" w:space="0" w:color="auto"/>
          </w:divBdr>
        </w:div>
      </w:divsChild>
    </w:div>
    <w:div w:id="1823155271">
      <w:bodyDiv w:val="1"/>
      <w:marLeft w:val="0"/>
      <w:marRight w:val="0"/>
      <w:marTop w:val="0"/>
      <w:marBottom w:val="0"/>
      <w:divBdr>
        <w:top w:val="none" w:sz="0" w:space="0" w:color="auto"/>
        <w:left w:val="none" w:sz="0" w:space="0" w:color="auto"/>
        <w:bottom w:val="none" w:sz="0" w:space="0" w:color="auto"/>
        <w:right w:val="none" w:sz="0" w:space="0" w:color="auto"/>
      </w:divBdr>
      <w:divsChild>
        <w:div w:id="1558668688">
          <w:marLeft w:val="0"/>
          <w:marRight w:val="0"/>
          <w:marTop w:val="0"/>
          <w:marBottom w:val="0"/>
          <w:divBdr>
            <w:top w:val="single" w:sz="2" w:space="0" w:color="auto"/>
            <w:left w:val="single" w:sz="2" w:space="0" w:color="auto"/>
            <w:bottom w:val="single" w:sz="2" w:space="0" w:color="auto"/>
            <w:right w:val="single" w:sz="2" w:space="0" w:color="auto"/>
          </w:divBdr>
        </w:div>
        <w:div w:id="1838963467">
          <w:marLeft w:val="0"/>
          <w:marRight w:val="0"/>
          <w:marTop w:val="240"/>
          <w:marBottom w:val="0"/>
          <w:divBdr>
            <w:top w:val="single" w:sz="2" w:space="0" w:color="auto"/>
            <w:left w:val="single" w:sz="2" w:space="0" w:color="auto"/>
            <w:bottom w:val="single" w:sz="2" w:space="0" w:color="auto"/>
            <w:right w:val="single" w:sz="2" w:space="0" w:color="auto"/>
          </w:divBdr>
        </w:div>
        <w:div w:id="1728407035">
          <w:marLeft w:val="0"/>
          <w:marRight w:val="0"/>
          <w:marTop w:val="0"/>
          <w:marBottom w:val="0"/>
          <w:divBdr>
            <w:top w:val="single" w:sz="2" w:space="0" w:color="auto"/>
            <w:left w:val="single" w:sz="2" w:space="0" w:color="auto"/>
            <w:bottom w:val="single" w:sz="2" w:space="0" w:color="auto"/>
            <w:right w:val="single" w:sz="2" w:space="0" w:color="auto"/>
          </w:divBdr>
        </w:div>
      </w:divsChild>
    </w:div>
    <w:div w:id="1829133296">
      <w:bodyDiv w:val="1"/>
      <w:marLeft w:val="0"/>
      <w:marRight w:val="0"/>
      <w:marTop w:val="0"/>
      <w:marBottom w:val="0"/>
      <w:divBdr>
        <w:top w:val="none" w:sz="0" w:space="0" w:color="auto"/>
        <w:left w:val="none" w:sz="0" w:space="0" w:color="auto"/>
        <w:bottom w:val="none" w:sz="0" w:space="0" w:color="auto"/>
        <w:right w:val="none" w:sz="0" w:space="0" w:color="auto"/>
      </w:divBdr>
    </w:div>
    <w:div w:id="1839224485">
      <w:bodyDiv w:val="1"/>
      <w:marLeft w:val="0"/>
      <w:marRight w:val="0"/>
      <w:marTop w:val="0"/>
      <w:marBottom w:val="0"/>
      <w:divBdr>
        <w:top w:val="none" w:sz="0" w:space="0" w:color="auto"/>
        <w:left w:val="none" w:sz="0" w:space="0" w:color="auto"/>
        <w:bottom w:val="none" w:sz="0" w:space="0" w:color="auto"/>
        <w:right w:val="none" w:sz="0" w:space="0" w:color="auto"/>
      </w:divBdr>
      <w:divsChild>
        <w:div w:id="1611544794">
          <w:marLeft w:val="0"/>
          <w:marRight w:val="0"/>
          <w:marTop w:val="0"/>
          <w:marBottom w:val="0"/>
          <w:divBdr>
            <w:top w:val="single" w:sz="2" w:space="0" w:color="auto"/>
            <w:left w:val="single" w:sz="2" w:space="0" w:color="auto"/>
            <w:bottom w:val="single" w:sz="2" w:space="0" w:color="auto"/>
            <w:right w:val="single" w:sz="2" w:space="0" w:color="auto"/>
          </w:divBdr>
        </w:div>
        <w:div w:id="295523801">
          <w:marLeft w:val="0"/>
          <w:marRight w:val="0"/>
          <w:marTop w:val="0"/>
          <w:marBottom w:val="0"/>
          <w:divBdr>
            <w:top w:val="single" w:sz="2" w:space="0" w:color="auto"/>
            <w:left w:val="single" w:sz="2" w:space="0" w:color="auto"/>
            <w:bottom w:val="single" w:sz="2" w:space="0" w:color="auto"/>
            <w:right w:val="single" w:sz="2" w:space="0" w:color="auto"/>
          </w:divBdr>
        </w:div>
        <w:div w:id="2115589739">
          <w:marLeft w:val="0"/>
          <w:marRight w:val="0"/>
          <w:marTop w:val="0"/>
          <w:marBottom w:val="0"/>
          <w:divBdr>
            <w:top w:val="single" w:sz="2" w:space="0" w:color="auto"/>
            <w:left w:val="single" w:sz="2" w:space="0" w:color="auto"/>
            <w:bottom w:val="single" w:sz="2" w:space="0" w:color="auto"/>
            <w:right w:val="single" w:sz="2" w:space="0" w:color="auto"/>
          </w:divBdr>
        </w:div>
      </w:divsChild>
    </w:div>
    <w:div w:id="1850949078">
      <w:bodyDiv w:val="1"/>
      <w:marLeft w:val="0"/>
      <w:marRight w:val="0"/>
      <w:marTop w:val="0"/>
      <w:marBottom w:val="0"/>
      <w:divBdr>
        <w:top w:val="none" w:sz="0" w:space="0" w:color="auto"/>
        <w:left w:val="none" w:sz="0" w:space="0" w:color="auto"/>
        <w:bottom w:val="none" w:sz="0" w:space="0" w:color="auto"/>
        <w:right w:val="none" w:sz="0" w:space="0" w:color="auto"/>
      </w:divBdr>
      <w:divsChild>
        <w:div w:id="848254665">
          <w:marLeft w:val="0"/>
          <w:marRight w:val="0"/>
          <w:marTop w:val="0"/>
          <w:marBottom w:val="0"/>
          <w:divBdr>
            <w:top w:val="single" w:sz="2" w:space="0" w:color="auto"/>
            <w:left w:val="single" w:sz="2" w:space="0" w:color="auto"/>
            <w:bottom w:val="single" w:sz="2" w:space="0" w:color="auto"/>
            <w:right w:val="single" w:sz="2" w:space="0" w:color="auto"/>
          </w:divBdr>
        </w:div>
        <w:div w:id="116529770">
          <w:marLeft w:val="0"/>
          <w:marRight w:val="0"/>
          <w:marTop w:val="0"/>
          <w:marBottom w:val="0"/>
          <w:divBdr>
            <w:top w:val="single" w:sz="2" w:space="0" w:color="auto"/>
            <w:left w:val="single" w:sz="2" w:space="0" w:color="auto"/>
            <w:bottom w:val="single" w:sz="2" w:space="0" w:color="auto"/>
            <w:right w:val="single" w:sz="2" w:space="0" w:color="auto"/>
          </w:divBdr>
        </w:div>
        <w:div w:id="1416396169">
          <w:marLeft w:val="0"/>
          <w:marRight w:val="0"/>
          <w:marTop w:val="0"/>
          <w:marBottom w:val="0"/>
          <w:divBdr>
            <w:top w:val="single" w:sz="2" w:space="0" w:color="auto"/>
            <w:left w:val="single" w:sz="2" w:space="0" w:color="auto"/>
            <w:bottom w:val="single" w:sz="2" w:space="0" w:color="auto"/>
            <w:right w:val="single" w:sz="2" w:space="0" w:color="auto"/>
          </w:divBdr>
        </w:div>
        <w:div w:id="585382445">
          <w:marLeft w:val="0"/>
          <w:marRight w:val="0"/>
          <w:marTop w:val="0"/>
          <w:marBottom w:val="0"/>
          <w:divBdr>
            <w:top w:val="single" w:sz="2" w:space="0" w:color="auto"/>
            <w:left w:val="single" w:sz="2" w:space="0" w:color="auto"/>
            <w:bottom w:val="single" w:sz="2" w:space="0" w:color="auto"/>
            <w:right w:val="single" w:sz="2" w:space="0" w:color="auto"/>
          </w:divBdr>
        </w:div>
      </w:divsChild>
    </w:div>
    <w:div w:id="1866744001">
      <w:bodyDiv w:val="1"/>
      <w:marLeft w:val="0"/>
      <w:marRight w:val="0"/>
      <w:marTop w:val="0"/>
      <w:marBottom w:val="0"/>
      <w:divBdr>
        <w:top w:val="none" w:sz="0" w:space="0" w:color="auto"/>
        <w:left w:val="none" w:sz="0" w:space="0" w:color="auto"/>
        <w:bottom w:val="none" w:sz="0" w:space="0" w:color="auto"/>
        <w:right w:val="none" w:sz="0" w:space="0" w:color="auto"/>
      </w:divBdr>
    </w:div>
    <w:div w:id="1926763798">
      <w:bodyDiv w:val="1"/>
      <w:marLeft w:val="0"/>
      <w:marRight w:val="0"/>
      <w:marTop w:val="0"/>
      <w:marBottom w:val="0"/>
      <w:divBdr>
        <w:top w:val="none" w:sz="0" w:space="0" w:color="auto"/>
        <w:left w:val="none" w:sz="0" w:space="0" w:color="auto"/>
        <w:bottom w:val="none" w:sz="0" w:space="0" w:color="auto"/>
        <w:right w:val="none" w:sz="0" w:space="0" w:color="auto"/>
      </w:divBdr>
    </w:div>
    <w:div w:id="1938515061">
      <w:bodyDiv w:val="1"/>
      <w:marLeft w:val="0"/>
      <w:marRight w:val="0"/>
      <w:marTop w:val="0"/>
      <w:marBottom w:val="0"/>
      <w:divBdr>
        <w:top w:val="none" w:sz="0" w:space="0" w:color="auto"/>
        <w:left w:val="none" w:sz="0" w:space="0" w:color="auto"/>
        <w:bottom w:val="none" w:sz="0" w:space="0" w:color="auto"/>
        <w:right w:val="none" w:sz="0" w:space="0" w:color="auto"/>
      </w:divBdr>
      <w:divsChild>
        <w:div w:id="297807696">
          <w:marLeft w:val="0"/>
          <w:marRight w:val="0"/>
          <w:marTop w:val="0"/>
          <w:marBottom w:val="0"/>
          <w:divBdr>
            <w:top w:val="single" w:sz="2" w:space="0" w:color="auto"/>
            <w:left w:val="single" w:sz="2" w:space="0" w:color="auto"/>
            <w:bottom w:val="single" w:sz="2" w:space="0" w:color="auto"/>
            <w:right w:val="single" w:sz="2" w:space="0" w:color="auto"/>
          </w:divBdr>
        </w:div>
        <w:div w:id="452795971">
          <w:marLeft w:val="0"/>
          <w:marRight w:val="0"/>
          <w:marTop w:val="0"/>
          <w:marBottom w:val="0"/>
          <w:divBdr>
            <w:top w:val="single" w:sz="2" w:space="0" w:color="auto"/>
            <w:left w:val="single" w:sz="2" w:space="0" w:color="auto"/>
            <w:bottom w:val="single" w:sz="2" w:space="0" w:color="auto"/>
            <w:right w:val="single" w:sz="2" w:space="0" w:color="auto"/>
          </w:divBdr>
        </w:div>
      </w:divsChild>
    </w:div>
    <w:div w:id="1996882804">
      <w:bodyDiv w:val="1"/>
      <w:marLeft w:val="0"/>
      <w:marRight w:val="0"/>
      <w:marTop w:val="0"/>
      <w:marBottom w:val="0"/>
      <w:divBdr>
        <w:top w:val="none" w:sz="0" w:space="0" w:color="auto"/>
        <w:left w:val="none" w:sz="0" w:space="0" w:color="auto"/>
        <w:bottom w:val="none" w:sz="0" w:space="0" w:color="auto"/>
        <w:right w:val="none" w:sz="0" w:space="0" w:color="auto"/>
      </w:divBdr>
      <w:divsChild>
        <w:div w:id="1905405167">
          <w:marLeft w:val="0"/>
          <w:marRight w:val="0"/>
          <w:marTop w:val="0"/>
          <w:marBottom w:val="0"/>
          <w:divBdr>
            <w:top w:val="single" w:sz="2" w:space="0" w:color="auto"/>
            <w:left w:val="single" w:sz="2" w:space="0" w:color="auto"/>
            <w:bottom w:val="single" w:sz="2" w:space="0" w:color="auto"/>
            <w:right w:val="single" w:sz="2" w:space="0" w:color="auto"/>
          </w:divBdr>
        </w:div>
        <w:div w:id="1901599075">
          <w:marLeft w:val="0"/>
          <w:marRight w:val="0"/>
          <w:marTop w:val="0"/>
          <w:marBottom w:val="0"/>
          <w:divBdr>
            <w:top w:val="single" w:sz="2" w:space="0" w:color="auto"/>
            <w:left w:val="single" w:sz="2" w:space="0" w:color="auto"/>
            <w:bottom w:val="single" w:sz="2" w:space="0" w:color="auto"/>
            <w:right w:val="single" w:sz="2" w:space="0" w:color="auto"/>
          </w:divBdr>
        </w:div>
      </w:divsChild>
    </w:div>
    <w:div w:id="2005281836">
      <w:bodyDiv w:val="1"/>
      <w:marLeft w:val="0"/>
      <w:marRight w:val="0"/>
      <w:marTop w:val="0"/>
      <w:marBottom w:val="0"/>
      <w:divBdr>
        <w:top w:val="none" w:sz="0" w:space="0" w:color="auto"/>
        <w:left w:val="none" w:sz="0" w:space="0" w:color="auto"/>
        <w:bottom w:val="none" w:sz="0" w:space="0" w:color="auto"/>
        <w:right w:val="none" w:sz="0" w:space="0" w:color="auto"/>
      </w:divBdr>
      <w:divsChild>
        <w:div w:id="1618491148">
          <w:marLeft w:val="0"/>
          <w:marRight w:val="0"/>
          <w:marTop w:val="0"/>
          <w:marBottom w:val="0"/>
          <w:divBdr>
            <w:top w:val="single" w:sz="2" w:space="0" w:color="auto"/>
            <w:left w:val="single" w:sz="2" w:space="0" w:color="auto"/>
            <w:bottom w:val="single" w:sz="2" w:space="0" w:color="auto"/>
            <w:right w:val="single" w:sz="2" w:space="0" w:color="auto"/>
          </w:divBdr>
        </w:div>
        <w:div w:id="1877543280">
          <w:marLeft w:val="0"/>
          <w:marRight w:val="0"/>
          <w:marTop w:val="0"/>
          <w:marBottom w:val="0"/>
          <w:divBdr>
            <w:top w:val="single" w:sz="2" w:space="0" w:color="auto"/>
            <w:left w:val="single" w:sz="2" w:space="0" w:color="auto"/>
            <w:bottom w:val="single" w:sz="2" w:space="0" w:color="auto"/>
            <w:right w:val="single" w:sz="2" w:space="0" w:color="auto"/>
          </w:divBdr>
        </w:div>
        <w:div w:id="525870014">
          <w:marLeft w:val="0"/>
          <w:marRight w:val="0"/>
          <w:marTop w:val="0"/>
          <w:marBottom w:val="0"/>
          <w:divBdr>
            <w:top w:val="single" w:sz="2" w:space="0" w:color="auto"/>
            <w:left w:val="single" w:sz="2" w:space="0" w:color="auto"/>
            <w:bottom w:val="single" w:sz="2" w:space="0" w:color="auto"/>
            <w:right w:val="single" w:sz="2" w:space="0" w:color="auto"/>
          </w:divBdr>
        </w:div>
        <w:div w:id="1037043112">
          <w:marLeft w:val="0"/>
          <w:marRight w:val="0"/>
          <w:marTop w:val="0"/>
          <w:marBottom w:val="0"/>
          <w:divBdr>
            <w:top w:val="single" w:sz="2" w:space="0" w:color="auto"/>
            <w:left w:val="single" w:sz="2" w:space="0" w:color="auto"/>
            <w:bottom w:val="single" w:sz="2" w:space="0" w:color="auto"/>
            <w:right w:val="single" w:sz="2" w:space="0" w:color="auto"/>
          </w:divBdr>
        </w:div>
      </w:divsChild>
    </w:div>
    <w:div w:id="2136823041">
      <w:bodyDiv w:val="1"/>
      <w:marLeft w:val="0"/>
      <w:marRight w:val="0"/>
      <w:marTop w:val="0"/>
      <w:marBottom w:val="0"/>
      <w:divBdr>
        <w:top w:val="none" w:sz="0" w:space="0" w:color="auto"/>
        <w:left w:val="none" w:sz="0" w:space="0" w:color="auto"/>
        <w:bottom w:val="none" w:sz="0" w:space="0" w:color="auto"/>
        <w:right w:val="none" w:sz="0" w:space="0" w:color="auto"/>
      </w:divBdr>
      <w:divsChild>
        <w:div w:id="1869756390">
          <w:marLeft w:val="0"/>
          <w:marRight w:val="0"/>
          <w:marTop w:val="0"/>
          <w:marBottom w:val="0"/>
          <w:divBdr>
            <w:top w:val="single" w:sz="2" w:space="0" w:color="auto"/>
            <w:left w:val="single" w:sz="2" w:space="0" w:color="auto"/>
            <w:bottom w:val="single" w:sz="2" w:space="0" w:color="auto"/>
            <w:right w:val="single" w:sz="2" w:space="0" w:color="auto"/>
          </w:divBdr>
        </w:div>
        <w:div w:id="348996308">
          <w:marLeft w:val="0"/>
          <w:marRight w:val="0"/>
          <w:marTop w:val="0"/>
          <w:marBottom w:val="0"/>
          <w:divBdr>
            <w:top w:val="single" w:sz="2" w:space="0" w:color="auto"/>
            <w:left w:val="single" w:sz="2" w:space="0" w:color="auto"/>
            <w:bottom w:val="single" w:sz="2" w:space="0" w:color="auto"/>
            <w:right w:val="single" w:sz="2" w:space="0" w:color="auto"/>
          </w:divBdr>
        </w:div>
        <w:div w:id="1756318338">
          <w:marLeft w:val="0"/>
          <w:marRight w:val="0"/>
          <w:marTop w:val="0"/>
          <w:marBottom w:val="0"/>
          <w:divBdr>
            <w:top w:val="single" w:sz="2" w:space="0" w:color="auto"/>
            <w:left w:val="single" w:sz="2" w:space="0" w:color="auto"/>
            <w:bottom w:val="single" w:sz="2" w:space="0" w:color="auto"/>
            <w:right w:val="single" w:sz="2" w:space="0" w:color="auto"/>
          </w:divBdr>
        </w:div>
        <w:div w:id="1775975332">
          <w:marLeft w:val="0"/>
          <w:marRight w:val="0"/>
          <w:marTop w:val="0"/>
          <w:marBottom w:val="0"/>
          <w:divBdr>
            <w:top w:val="single" w:sz="2" w:space="0" w:color="auto"/>
            <w:left w:val="single" w:sz="2" w:space="0" w:color="auto"/>
            <w:bottom w:val="single" w:sz="2" w:space="0" w:color="auto"/>
            <w:right w:val="single" w:sz="2" w:space="0" w:color="auto"/>
          </w:divBdr>
        </w:div>
        <w:div w:id="237446403">
          <w:marLeft w:val="0"/>
          <w:marRight w:val="0"/>
          <w:marTop w:val="0"/>
          <w:marBottom w:val="0"/>
          <w:divBdr>
            <w:top w:val="single" w:sz="2" w:space="0" w:color="auto"/>
            <w:left w:val="single" w:sz="2" w:space="0" w:color="auto"/>
            <w:bottom w:val="single" w:sz="2" w:space="0" w:color="auto"/>
            <w:right w:val="single" w:sz="2" w:space="0" w:color="auto"/>
          </w:divBdr>
        </w:div>
      </w:divsChild>
    </w:div>
    <w:div w:id="2137211048">
      <w:bodyDiv w:val="1"/>
      <w:marLeft w:val="0"/>
      <w:marRight w:val="0"/>
      <w:marTop w:val="0"/>
      <w:marBottom w:val="0"/>
      <w:divBdr>
        <w:top w:val="none" w:sz="0" w:space="0" w:color="auto"/>
        <w:left w:val="none" w:sz="0" w:space="0" w:color="auto"/>
        <w:bottom w:val="none" w:sz="0" w:space="0" w:color="auto"/>
        <w:right w:val="none" w:sz="0" w:space="0" w:color="auto"/>
      </w:divBdr>
      <w:divsChild>
        <w:div w:id="1448812433">
          <w:marLeft w:val="0"/>
          <w:marRight w:val="0"/>
          <w:marTop w:val="0"/>
          <w:marBottom w:val="0"/>
          <w:divBdr>
            <w:top w:val="single" w:sz="2" w:space="0" w:color="auto"/>
            <w:left w:val="single" w:sz="2" w:space="0" w:color="auto"/>
            <w:bottom w:val="single" w:sz="2" w:space="0" w:color="auto"/>
            <w:right w:val="single" w:sz="2" w:space="0" w:color="auto"/>
          </w:divBdr>
        </w:div>
        <w:div w:id="141703549">
          <w:marLeft w:val="0"/>
          <w:marRight w:val="0"/>
          <w:marTop w:val="0"/>
          <w:marBottom w:val="0"/>
          <w:divBdr>
            <w:top w:val="single" w:sz="2" w:space="0" w:color="auto"/>
            <w:left w:val="single" w:sz="2" w:space="0" w:color="auto"/>
            <w:bottom w:val="single" w:sz="2" w:space="0" w:color="auto"/>
            <w:right w:val="single" w:sz="2" w:space="0" w:color="auto"/>
          </w:divBdr>
        </w:div>
        <w:div w:id="2066567555">
          <w:marLeft w:val="0"/>
          <w:marRight w:val="0"/>
          <w:marTop w:val="0"/>
          <w:marBottom w:val="0"/>
          <w:divBdr>
            <w:top w:val="single" w:sz="2" w:space="0" w:color="auto"/>
            <w:left w:val="single" w:sz="2" w:space="0" w:color="auto"/>
            <w:bottom w:val="single" w:sz="2" w:space="0" w:color="auto"/>
            <w:right w:val="single" w:sz="2" w:space="0" w:color="auto"/>
          </w:divBdr>
        </w:div>
        <w:div w:id="85815579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2D9B-6663-4E7A-B573-55362BA6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32</Pages>
  <Words>3882</Words>
  <Characters>22134</Characters>
  <Application>Microsoft Office Word</Application>
  <DocSecurity>0</DocSecurity>
  <Lines>184</Lines>
  <Paragraphs>51</Paragraphs>
  <ScaleCrop>false</ScaleCrop>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44</cp:revision>
  <dcterms:created xsi:type="dcterms:W3CDTF">2024-12-08T01:21:00Z</dcterms:created>
  <dcterms:modified xsi:type="dcterms:W3CDTF">2025-01-16T08:27:00Z</dcterms:modified>
</cp:coreProperties>
</file>