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9B023" w:sz="12" w:space="8"/>
        </w:pBdr>
        <w:spacing w:after="200"/>
      </w:pPr>
      <w:r>
        <w:drawing>
          <wp:inline distT="0" distB="0" distL="0" distR="0">
            <wp:extent cx="1905000" cy="400050"/>
            <wp:effectExtent t="0" r="0" b="0" l="0"/>
            <wp:docPr id="1" name="logo" descr="Logo EdINOVA" title="EdIN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400050"/>
                    </a:xfrm>
                    <a:prstGeom prst="rect">
                      <a:avLst/>
                    </a:prstGeom>
                  </pic:spPr>
                </pic:pic>
              </a:graphicData>
            </a:graphic>
          </wp:inline>
        </w:drawing>
      </w:r>
    </w:p>
    <w:p>
      <w:pPr>
        <w:pStyle w:val="Heading1"/>
      </w:pPr>
      <w:r>
        <w:t xml:space="preserve">Cursistenevaluatie – instructie voor docenten</w:t>
      </w:r>
    </w:p>
    <w:p>
      <w:pPr>
        <w:spacing w:after="120"/>
      </w:pPr>
      <w:r>
        <w:t xml:space="preserve">Met deze app laat je jouw cursisten de evaluatie invullen op hun telefoon, in hun eigen taal en met voorleesfunctie. Je doet drie dingen: account aanmaken, link delen, resultaten bekijken.</w:t>
      </w:r>
    </w:p>
    <w:p>
      <w:pPr>
        <w:pStyle w:val="Heading2"/>
      </w:pPr>
      <w:r>
        <w:t xml:space="preserve">1. Account aanmaken (eenmalig)</w:t>
      </w:r>
    </w:p>
    <w:p>
      <w:pPr>
        <w:pStyle w:val="ListParagraph"/>
        <w:numPr>
          <w:ilvl w:val="0"/>
          <w:numId w:val="2"/>
        </w:numPr>
        <w:spacing w:after="80"/>
      </w:pPr>
      <w:r>
        <w:t xml:space="preserve">Ga naar </w:t>
      </w:r>
      <w:hyperlink w:history="1" r:id="rIdtdklfutnqx2ctjqact67g">
        <w:r>
          <w:rPr>
            <w:rStyle w:val="Hyperlink"/>
            <w:color w:val="1F4E9C"/>
            <w:u w:val="single"/>
          </w:rPr>
          <w:t xml:space="preserve">edinova.statichost.page/beheer.html</w:t>
        </w:r>
      </w:hyperlink>
      <w:r>
        <w:t xml:space="preserve">.</w:t>
      </w:r>
    </w:p>
    <w:p>
      <w:pPr>
        <w:pStyle w:val="ListParagraph"/>
        <w:numPr>
          <w:ilvl w:val="0"/>
          <w:numId w:val="2"/>
        </w:numPr>
        <w:spacing w:after="80"/>
      </w:pPr>
      <w:r>
        <w:t xml:space="preserve">Klik op </w:t>
      </w:r>
      <w:r>
        <w:rPr>
          <w:b/>
          <w:bCs/>
        </w:rPr>
        <w:t xml:space="preserve">Nog geen account? Aanmelden</w:t>
      </w:r>
      <w:r>
        <w:t xml:space="preserve">.</w:t>
      </w:r>
    </w:p>
    <w:p>
      <w:pPr>
        <w:pStyle w:val="ListParagraph"/>
        <w:numPr>
          <w:ilvl w:val="0"/>
          <w:numId w:val="2"/>
        </w:numPr>
        <w:spacing w:after="80"/>
      </w:pPr>
      <w:r>
        <w:t xml:space="preserve">Vul je werk-e-mailadres in (@inova-alkmaar.nl) en kies een wachtwoord van minimaal 10 tekens.</w:t>
      </w:r>
    </w:p>
    <w:p>
      <w:pPr>
        <w:pStyle w:val="ListParagraph"/>
        <w:numPr>
          <w:ilvl w:val="0"/>
          <w:numId w:val="2"/>
        </w:numPr>
        <w:spacing w:after="80"/>
      </w:pPr>
      <w:r>
        <w:t xml:space="preserve">Open de e-mail die je krijgt en klik op de bevestigingslink.</w:t>
      </w:r>
    </w:p>
    <w:p>
      <w:pPr>
        <w:pStyle w:val="ListParagraph"/>
        <w:numPr>
          <w:ilvl w:val="0"/>
          <w:numId w:val="2"/>
        </w:numPr>
        <w:spacing w:after="80"/>
      </w:pPr>
      <w:r>
        <w:t xml:space="preserve">Log daarna in. Wachtwoord vergeten? Klik op </w:t>
      </w:r>
      <w:r>
        <w:rPr>
          <w:b/>
          <w:bCs/>
        </w:rPr>
        <w:t xml:space="preserve">Wachtwoord vergeten?</w:t>
      </w:r>
      <w:r>
        <w:t xml:space="preserve"> op het inlogscherm.</w:t>
      </w:r>
    </w:p>
    <w:p>
      <w:pPr>
        <w:pStyle w:val="Heading2"/>
      </w:pPr>
      <w:r>
        <w:t xml:space="preserve">2. Link maken en delen</w:t>
      </w:r>
    </w:p>
    <w:p>
      <w:pPr>
        <w:pStyle w:val="ListParagraph"/>
        <w:numPr>
          <w:ilvl w:val="0"/>
          <w:numId w:val="3"/>
        </w:numPr>
        <w:spacing w:after="80"/>
      </w:pPr>
      <w:r>
        <w:t xml:space="preserve">Open het tabblad </w:t>
      </w:r>
      <w:r>
        <w:rPr>
          <w:b/>
          <w:bCs/>
        </w:rPr>
        <w:t xml:space="preserve">Link maken</w:t>
      </w:r>
      <w:r>
        <w:t xml:space="preserve">.</w:t>
      </w:r>
    </w:p>
    <w:p>
      <w:pPr>
        <w:pStyle w:val="ListParagraph"/>
        <w:numPr>
          <w:ilvl w:val="0"/>
          <w:numId w:val="3"/>
        </w:numPr>
        <w:spacing w:after="80"/>
      </w:pPr>
      <w:r>
        <w:t xml:space="preserve">Kies je </w:t>
      </w:r>
      <w:r>
        <w:rPr>
          <w:b/>
          <w:bCs/>
        </w:rPr>
        <w:t xml:space="preserve">vestiging</w:t>
      </w:r>
      <w:r>
        <w:t xml:space="preserve"> en je </w:t>
      </w:r>
      <w:r>
        <w:rPr>
          <w:b/>
          <w:bCs/>
        </w:rPr>
        <w:t xml:space="preserve">groep</w:t>
      </w:r>
      <w:r>
        <w:t xml:space="preserve">.</w:t>
      </w:r>
    </w:p>
    <w:p>
      <w:pPr>
        <w:pStyle w:val="ListParagraph"/>
        <w:numPr>
          <w:ilvl w:val="0"/>
          <w:numId w:val="3"/>
        </w:numPr>
        <w:spacing w:after="80"/>
      </w:pPr>
      <w:r>
        <w:t xml:space="preserve">Klik op </w:t>
      </w:r>
      <w:r>
        <w:rPr>
          <w:b/>
          <w:bCs/>
        </w:rPr>
        <w:t xml:space="preserve">Deel via WhatsApp</w:t>
      </w:r>
      <w:r>
        <w:t xml:space="preserve"> en kies de groepsapp van je klas. Of klik op </w:t>
      </w:r>
      <w:r>
        <w:rPr>
          <w:b/>
          <w:bCs/>
        </w:rPr>
        <w:t xml:space="preserve">Kopieer</w:t>
      </w:r>
      <w:r>
        <w:t xml:space="preserve"> en plak de link zelf.</w:t>
      </w:r>
    </w:p>
    <w:p>
      <w:pPr>
        <w:pStyle w:val="ListParagraph"/>
        <w:numPr>
          <w:ilvl w:val="0"/>
          <w:numId w:val="3"/>
        </w:numPr>
        <w:spacing w:after="80"/>
      </w:pPr>
      <w:r>
        <w:t xml:space="preserve">In de les kun je ook de </w:t>
      </w:r>
      <w:r>
        <w:rPr>
          <w:b/>
          <w:bCs/>
        </w:rPr>
        <w:t xml:space="preserve">QR-code</w:t>
      </w:r>
      <w:r>
        <w:t xml:space="preserve"> op het digibord laten zien. Cursisten scannen die met hun telefooncamera.</w:t>
      </w:r>
    </w:p>
    <w:p>
      <w:pPr>
        <w:spacing w:after="120" w:before="80"/>
      </w:pPr>
      <w:r>
        <w:t xml:space="preserve">Zodra je de link deelt, kopieert of bekijkt, ben je aan die groep gekoppeld. Je groep staat dan onder </w:t>
      </w:r>
      <w:r>
        <w:rPr>
          <w:b/>
          <w:bCs/>
        </w:rPr>
        <w:t xml:space="preserve">Mijn groepen</w:t>
      </w:r>
      <w:r>
        <w:t xml:space="preserve">.</w:t>
      </w:r>
    </w:p>
    <w:p>
      <w:pPr>
        <w:pStyle w:val="Heading2"/>
      </w:pPr>
      <w:r>
        <w:t xml:space="preserve">3. Resultaten bekijken</w:t>
      </w:r>
    </w:p>
    <w:p>
      <w:pPr>
        <w:pStyle w:val="ListParagraph"/>
        <w:numPr>
          <w:ilvl w:val="0"/>
          <w:numId w:val="4"/>
        </w:numPr>
        <w:spacing w:after="80"/>
      </w:pPr>
      <w:r>
        <w:t xml:space="preserve">Open het tabblad </w:t>
      </w:r>
      <w:r>
        <w:rPr>
          <w:b/>
          <w:bCs/>
        </w:rPr>
        <w:t xml:space="preserve">Resultaten</w:t>
      </w:r>
      <w:r>
        <w:t xml:space="preserve">.</w:t>
      </w:r>
    </w:p>
    <w:p>
      <w:pPr>
        <w:pStyle w:val="ListParagraph"/>
        <w:numPr>
          <w:ilvl w:val="0"/>
          <w:numId w:val="4"/>
        </w:numPr>
        <w:spacing w:after="80"/>
      </w:pPr>
      <w:r>
        <w:t xml:space="preserve">Je ziet alleen de resultaten van je eigen groepen. Kies eventueel een groep of periode.</w:t>
      </w:r>
    </w:p>
    <w:p>
      <w:pPr>
        <w:pStyle w:val="ListParagraph"/>
        <w:numPr>
          <w:ilvl w:val="0"/>
          <w:numId w:val="4"/>
        </w:numPr>
        <w:spacing w:after="80"/>
      </w:pPr>
      <w:r>
        <w:t xml:space="preserve">Klik op </w:t>
      </w:r>
      <w:r>
        <w:rPr>
          <w:b/>
          <w:bCs/>
        </w:rPr>
        <w:t xml:space="preserve">Vernieuwen</w:t>
      </w:r>
      <w:r>
        <w:t xml:space="preserve"> om nieuwe antwoorden te zien.</w:t>
      </w:r>
    </w:p>
    <w:p>
      <w:pPr>
        <w:spacing w:after="120" w:before="80"/>
      </w:pPr>
      <w:r>
        <w:t xml:space="preserve">Downloaden naar Excel of PDF kan alleen de coördinator.</w:t>
      </w:r>
    </w:p>
    <w:p>
      <w:pPr>
        <w:pStyle w:val="Heading2"/>
      </w:pPr>
      <w:r>
        <w:t xml:space="preserve">Goed om te weten</w:t>
      </w:r>
    </w:p>
    <w:p>
      <w:pPr>
        <w:pStyle w:val="ListParagraph"/>
        <w:numPr>
          <w:ilvl w:val="0"/>
          <w:numId w:val="5"/>
        </w:numPr>
        <w:spacing w:after="80"/>
      </w:pPr>
      <w:r>
        <w:rPr>
          <w:b/>
          <w:bCs/>
        </w:rPr>
        <w:t xml:space="preserve">Eén docent per groep.</w:t>
      </w:r>
      <w:r>
        <w:t xml:space="preserve"> Staat een groep grijs met "al gekoppeld aan…"? Dan heeft een collega die groep al gekozen. Klopt dat niet, neem dan contact op met de coördinator.</w:t>
      </w:r>
    </w:p>
    <w:p>
      <w:pPr>
        <w:pStyle w:val="ListParagraph"/>
        <w:numPr>
          <w:ilvl w:val="0"/>
          <w:numId w:val="5"/>
        </w:numPr>
        <w:spacing w:after="80"/>
      </w:pPr>
      <w:r>
        <w:rPr>
          <w:b/>
          <w:bCs/>
        </w:rPr>
        <w:t xml:space="preserve">Verkeerde groep gekozen?</w:t>
      </w:r>
      <w:r>
        <w:t xml:space="preserve"> Klik onder Mijn groepen op de groep en daarna nog een keer om te ontkoppelen.</w:t>
      </w:r>
    </w:p>
    <w:p>
      <w:pPr>
        <w:pStyle w:val="ListParagraph"/>
        <w:numPr>
          <w:ilvl w:val="0"/>
          <w:numId w:val="5"/>
        </w:numPr>
        <w:spacing w:after="80"/>
      </w:pPr>
      <w:r>
        <w:rPr>
          <w:b/>
          <w:bCs/>
        </w:rPr>
        <w:t xml:space="preserve">Anoniem.</w:t>
      </w:r>
      <w:r>
        <w:t xml:space="preserve"> Er worden geen namen of telefoonnummers opgeslagen, alleen vestiging, groep, taal en antwoorden.</w:t>
      </w:r>
    </w:p>
    <w:p>
      <w:pPr>
        <w:pStyle w:val="ListParagraph"/>
        <w:numPr>
          <w:ilvl w:val="0"/>
          <w:numId w:val="5"/>
        </w:numPr>
        <w:spacing w:after="80"/>
      </w:pPr>
      <w:r>
        <w:rPr>
          <w:b/>
          <w:bCs/>
        </w:rPr>
        <w:t xml:space="preserve">Eén keer per telefoon.</w:t>
      </w:r>
      <w:r>
        <w:t xml:space="preserve"> Een cursist kan de lijst op zijn telefoon maar één keer invullen. Laat cursisten zonder eigen telefoon na elkaar op een ander toestel invullen.</w:t>
      </w:r>
    </w:p>
    <w:p>
      <w:pPr>
        <w:pStyle w:val="ListParagraph"/>
        <w:numPr>
          <w:ilvl w:val="0"/>
          <w:numId w:val="5"/>
        </w:numPr>
        <w:spacing w:after="80"/>
      </w:pPr>
      <w:r>
        <w:rPr>
          <w:b/>
          <w:bCs/>
        </w:rPr>
        <w:t xml:space="preserve">Tip:</w:t>
      </w:r>
      <w:r>
        <w:t xml:space="preserve"> laat de evaluatie in de les invullen. Dan doen de meeste cursisten mee.</w:t>
      </w:r>
    </w:p>
    <w:p>
      <w:pPr>
        <w:pStyle w:val="ListParagraph"/>
        <w:numPr>
          <w:ilvl w:val="0"/>
          <w:numId w:val="5"/>
        </w:numPr>
        <w:spacing w:after="80"/>
      </w:pPr>
      <w:r>
        <w:rPr>
          <w:b/>
          <w:bCs/>
        </w:rPr>
        <w:t xml:space="preserve">Let op:</w:t>
      </w:r>
      <w:r>
        <w:t xml:space="preserve"> met Bekijk als cursist zie je de vragenlijst zoals je cursisten hem zien. Wat je daar invult, wordt niet opgeslagen en telt niet mee.</w:t>
      </w:r>
    </w:p>
    <w:p>
      <w:pPr>
        <w:pStyle w:val="Heading2"/>
        <w:pageBreakBefore/>
      </w:pPr>
      <w:r>
        <w:t xml:space="preserve">Zelf nog een keer invullen op je eigen computer</w:t>
      </w:r>
    </w:p>
    <w:p>
      <w:pPr>
        <w:spacing w:after="120"/>
      </w:pPr>
      <w:r>
        <w:t xml:space="preserve">Heb je de vragenlijst via de gewone link op je eigen computer ingevuld? Dan ziet je computer "al ingevuld". Dat onthoudt je browser, niet de app. Je kunt dit zelf weer vrijmaken. Doe dit alleen op je eigen computer, nooit op de telefoon van een cursist.</w:t>
      </w:r>
    </w:p>
    <w:p>
      <w:pPr>
        <w:spacing w:after="120"/>
      </w:pPr>
      <w:r>
        <w:rPr>
          <w:b/>
          <w:bCs/>
        </w:rPr>
        <w:t xml:space="preserve">Liever niet nodig hebben?</w:t>
      </w:r>
      <w:r>
        <w:t xml:space="preserve"> Gebruik voor het uitproberen </w:t>
      </w:r>
      <w:r>
        <w:rPr>
          <w:b/>
          <w:bCs/>
        </w:rPr>
        <w:t xml:space="preserve">Bekijk als cursist</w:t>
      </w:r>
      <w:r>
        <w:t xml:space="preserve">. Dat telt niet mee en kun je zo vaak doen als je wilt. Wat je via de gewone link invult, telt wel mee in de resultaten.</w:t>
      </w:r>
    </w:p>
    <w:p>
      <w:pPr>
        <w:spacing w:after="60" w:before="120"/>
      </w:pPr>
      <w:r>
        <w:rPr>
          <w:b/>
          <w:bCs/>
        </w:rPr>
        <w:t xml:space="preserve">Zo maak je het vrij: wis de gegevens van de site (Chrome en Edge)</w:t>
      </w:r>
    </w:p>
    <w:p>
      <w:pPr>
        <w:pStyle w:val="ListParagraph"/>
        <w:numPr>
          <w:ilvl w:val="0"/>
          <w:numId w:val="6"/>
        </w:numPr>
        <w:spacing w:after="80"/>
      </w:pPr>
      <w:r>
        <w:t xml:space="preserve">Open edinova.statichost.page.</w:t>
      </w:r>
    </w:p>
    <w:p>
      <w:pPr>
        <w:pStyle w:val="ListParagraph"/>
        <w:numPr>
          <w:ilvl w:val="0"/>
          <w:numId w:val="6"/>
        </w:numPr>
        <w:spacing w:after="80"/>
      </w:pPr>
      <w:r>
        <w:t xml:space="preserve">Klik op het pictogram links van het webadres (slotje of schuifjes).</w:t>
      </w:r>
    </w:p>
    <w:p>
      <w:pPr>
        <w:pStyle w:val="ListParagraph"/>
        <w:numPr>
          <w:ilvl w:val="0"/>
          <w:numId w:val="6"/>
        </w:numPr>
        <w:spacing w:after="80"/>
      </w:pPr>
      <w:r>
        <w:t xml:space="preserve">Kies </w:t>
      </w:r>
      <w:r>
        <w:rPr>
          <w:b/>
          <w:bCs/>
        </w:rPr>
        <w:t xml:space="preserve">Cookies en sitegegevens</w:t>
      </w:r>
      <w:r>
        <w:t xml:space="preserve"> en daarna </w:t>
      </w:r>
      <w:r>
        <w:rPr>
          <w:b/>
          <w:bCs/>
        </w:rPr>
        <w:t xml:space="preserve">Gegevens op het apparaat beheren</w:t>
      </w:r>
      <w:r>
        <w:t xml:space="preserve"> (in Edge: </w:t>
      </w:r>
      <w:r>
        <w:rPr>
          <w:b/>
          <w:bCs/>
        </w:rPr>
        <w:t xml:space="preserve">Cookies en sitegegevens beheren</w:t>
      </w:r>
      <w:r>
        <w:t xml:space="preserve">).</w:t>
      </w:r>
    </w:p>
    <w:p>
      <w:pPr>
        <w:pStyle w:val="ListParagraph"/>
        <w:numPr>
          <w:ilvl w:val="0"/>
          <w:numId w:val="6"/>
        </w:numPr>
        <w:spacing w:after="80"/>
      </w:pPr>
      <w:r>
        <w:t xml:space="preserve">Klik bij </w:t>
      </w:r>
      <w:r>
        <w:rPr>
          <w:b/>
          <w:bCs/>
        </w:rPr>
        <w:t xml:space="preserve">edinova.statichost.page</w:t>
      </w:r>
      <w:r>
        <w:t xml:space="preserve"> op het prullenbakje en klik op </w:t>
      </w:r>
      <w:r>
        <w:rPr>
          <w:b/>
          <w:bCs/>
        </w:rPr>
        <w:t xml:space="preserve">Klaar</w:t>
      </w:r>
      <w:r>
        <w:t xml:space="preserve">.</w:t>
      </w:r>
    </w:p>
    <w:p>
      <w:pPr>
        <w:pStyle w:val="ListParagraph"/>
        <w:numPr>
          <w:ilvl w:val="0"/>
          <w:numId w:val="6"/>
        </w:numPr>
        <w:spacing w:after="80"/>
      </w:pPr>
      <w:r>
        <w:t xml:space="preserve">Open de link opnieuw.</w:t>
      </w:r>
    </w:p>
    <w:p>
      <w:pPr>
        <w:spacing w:after="120" w:before="80"/>
      </w:pPr>
      <w:r>
        <w:t xml:space="preserve">Let op: hierna ben je ook uitgelogd op de docentenpagina. Log gewoon opnieuw in.</w:t>
      </w:r>
    </w:p>
    <w:p>
      <w:pPr>
        <w:pStyle w:val="Heading2"/>
        <w:spacing w:after="100" w:before="400"/>
      </w:pPr>
      <w:r>
        <w:t xml:space="preserve">Tips voor de telefoon van de cursist</w:t>
      </w:r>
    </w:p>
    <w:p>
      <w:pPr>
        <w:spacing w:after="120"/>
      </w:pPr>
      <w:r>
        <w:t xml:space="preserve">Meestal werkt alles meteen. Gaat er iets mis, kijk dan hier.</w:t>
      </w:r>
    </w:p>
    <w:p>
      <w:pPr>
        <w:spacing w:after="60" w:before="120"/>
      </w:pPr>
      <w:r>
        <w:rPr>
          <w:b/>
          <w:bCs/>
        </w:rPr>
        <w:t xml:space="preserve">Voorlezen</w:t>
      </w:r>
    </w:p>
    <w:p>
      <w:pPr>
        <w:pStyle w:val="ListParagraph"/>
        <w:numPr>
          <w:ilvl w:val="0"/>
          <w:numId w:val="5"/>
        </w:numPr>
        <w:spacing w:after="80"/>
      </w:pPr>
      <w:r>
        <w:rPr>
          <w:b/>
          <w:bCs/>
        </w:rPr>
        <w:t xml:space="preserve">Geluid aan:</w:t>
      </w:r>
      <w:r>
        <w:t xml:space="preserve"> volume omhoog en de telefoon niet op stil.</w:t>
      </w:r>
    </w:p>
    <w:p>
      <w:pPr>
        <w:pStyle w:val="ListParagraph"/>
        <w:numPr>
          <w:ilvl w:val="0"/>
          <w:numId w:val="5"/>
        </w:numPr>
        <w:spacing w:after="80"/>
      </w:pPr>
      <w:r>
        <w:rPr>
          <w:b/>
          <w:bCs/>
        </w:rPr>
        <w:t xml:space="preserve">Eerst tikken:</w:t>
      </w:r>
      <w:r>
        <w:t xml:space="preserve"> het voorlezen begint pas nadat de cursist een keer op het scherm heeft getikt.</w:t>
      </w:r>
    </w:p>
    <w:p>
      <w:pPr>
        <w:pStyle w:val="ListParagraph"/>
        <w:numPr>
          <w:ilvl w:val="0"/>
          <w:numId w:val="5"/>
        </w:numPr>
        <w:spacing w:after="80"/>
      </w:pPr>
      <w:r>
        <w:rPr>
          <w:b/>
          <w:bCs/>
        </w:rPr>
        <w:t xml:space="preserve">Geen stem in een taal?</w:t>
      </w:r>
      <w:r>
        <w:t xml:space="preserve"> Het voorlezen gebruikt de stem van de telefoon. Farsi en Somalisch ontbreken vaak, Tigrinya bijna altijd. Een stem toevoegen kan via:</w:t>
      </w:r>
    </w:p>
    <w:p>
      <w:pPr>
        <w:pStyle w:val="ListParagraph"/>
        <w:numPr>
          <w:ilvl w:val="1"/>
          <w:numId w:val="5"/>
        </w:numPr>
        <w:spacing w:after="60"/>
      </w:pPr>
      <w:r>
        <w:rPr>
          <w:b/>
          <w:bCs/>
        </w:rPr>
        <w:t xml:space="preserve">Android:</w:t>
      </w:r>
      <w:r>
        <w:t xml:space="preserve"> Instellingen → Toegankelijkheid → Tekst-naar-spraak.</w:t>
      </w:r>
    </w:p>
    <w:p>
      <w:pPr>
        <w:pStyle w:val="ListParagraph"/>
        <w:numPr>
          <w:ilvl w:val="1"/>
          <w:numId w:val="5"/>
        </w:numPr>
        <w:spacing w:after="80"/>
      </w:pPr>
      <w:r>
        <w:rPr>
          <w:b/>
          <w:bCs/>
        </w:rPr>
        <w:t xml:space="preserve">iPhone:</w:t>
      </w:r>
      <w:r>
        <w:t xml:space="preserve"> Instellingen → Toegankelijkheid → Gesproken materiaal → Stemmen.</w:t>
      </w:r>
    </w:p>
    <w:p>
      <w:pPr>
        <w:spacing w:after="60" w:before="120"/>
      </w:pPr>
      <w:r>
        <w:rPr>
          <w:b/>
          <w:bCs/>
        </w:rPr>
        <w:t xml:space="preserve">Openen en invullen</w:t>
      </w:r>
    </w:p>
    <w:p>
      <w:pPr>
        <w:pStyle w:val="ListParagraph"/>
        <w:numPr>
          <w:ilvl w:val="0"/>
          <w:numId w:val="5"/>
        </w:numPr>
        <w:spacing w:after="80"/>
      </w:pPr>
      <w:r>
        <w:rPr>
          <w:b/>
          <w:bCs/>
        </w:rPr>
        <w:t xml:space="preserve">QR-code:</w:t>
      </w:r>
      <w:r>
        <w:t xml:space="preserve"> de camera van de meeste telefoons leest de code direct. Lukt dat niet, gebruik dan Google Lens.</w:t>
      </w:r>
    </w:p>
    <w:p>
      <w:pPr>
        <w:pStyle w:val="ListParagraph"/>
        <w:numPr>
          <w:ilvl w:val="0"/>
          <w:numId w:val="5"/>
        </w:numPr>
        <w:spacing w:after="80"/>
      </w:pPr>
      <w:r>
        <w:rPr>
          <w:b/>
          <w:bCs/>
        </w:rPr>
        <w:t xml:space="preserve">Vertalen weigeren:</w:t>
      </w:r>
      <w:r>
        <w:t xml:space="preserve"> biedt Chrome aan de pagina te vertalen? Laat de cursist dat weigeren. De app vertaalt zelf.</w:t>
      </w:r>
    </w:p>
    <w:p>
      <w:pPr>
        <w:pStyle w:val="ListParagraph"/>
        <w:numPr>
          <w:ilvl w:val="0"/>
          <w:numId w:val="5"/>
        </w:numPr>
        <w:spacing w:after="80"/>
      </w:pPr>
      <w:r>
        <w:rPr>
          <w:b/>
          <w:bCs/>
        </w:rPr>
        <w:t xml:space="preserve">Internet:</w:t>
      </w:r>
      <w:r>
        <w:t xml:space="preserve"> nodig bij het openen en bij het versturen. Valt het weg, dan blijven de antwoorden bewaard. De cursist drukt later opnieuw op Versturen.</w:t>
      </w:r>
    </w:p>
    <w:p>
      <w:pPr>
        <w:pStyle w:val="ListParagraph"/>
        <w:numPr>
          <w:ilvl w:val="0"/>
          <w:numId w:val="5"/>
        </w:numPr>
        <w:spacing w:after="80"/>
      </w:pPr>
      <w:r>
        <w:rPr>
          <w:b/>
          <w:bCs/>
        </w:rPr>
        <w:t xml:space="preserve">Een telefoon delen:</w:t>
      </w:r>
      <w:r>
        <w:t xml:space="preserve"> na het invullen kan op dezelfde telefoon geen tweede cursist meer invullen. Laat cursisten zonder telefoon invullen op een toestel dat nog niet is gebruikt.</w:t>
      </w:r>
    </w:p>
    <w:p>
      <w:pPr>
        <w:pStyle w:val="ListParagraph"/>
        <w:numPr>
          <w:ilvl w:val="0"/>
          <w:numId w:val="5"/>
        </w:numPr>
        <w:spacing w:after="80"/>
      </w:pPr>
      <w:r>
        <w:rPr>
          <w:b/>
          <w:bCs/>
        </w:rPr>
        <w:t xml:space="preserve">Oude telefoons:</w:t>
      </w:r>
      <w:r>
        <w:t xml:space="preserve"> een heel oude telefoon kan problemen geven. Laat de cursist dan een ander toestel gebruiken.</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0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bullet"/>
      <w:lvlText w:val="•"/>
      <w:lvlJc w:val="left"/>
      <w:pPr>
        <w:ind w:left="420" w:hanging="300"/>
      </w:pPr>
    </w:lvl>
    <w:lvl w:ilvl="1"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b/>
      <w:bCs/>
      <w:color w:val="1F4E9C"/>
      <w:sz w:val="34"/>
      <w:szCs w:val="34"/>
    </w:rPr>
  </w:style>
  <w:style w:type="paragraph" w:styleId="Heading2">
    <w:name w:val="Heading 2"/>
    <w:basedOn w:val="Normal"/>
    <w:next w:val="Normal"/>
    <w:qFormat/>
    <w:pPr>
      <w:spacing w:after="100" w:before="280"/>
      <w:outlineLvl w:val="1"/>
    </w:pPr>
    <w:rPr>
      <w:b/>
      <w:bCs/>
      <w:color w:val="1F4E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dklfutnqx2ctjqact67g" Type="http://schemas.openxmlformats.org/officeDocument/2006/relationships/hyperlink" Target="https://edinova.statichost.page/beheer.html" TargetMode="External"/><Relationship Id="rId7" Type="http://schemas.openxmlformats.org/officeDocument/2006/relationships/image" Target="media/be0b657248dda7663d3636806140425a2ac47e5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Cursistenevaluatie – instructie voor docenten</dc:title>
  <dc:creator>EdINOVA</dc:creator>
  <cp:lastModifiedBy>Un-named</cp:lastModifiedBy>
  <cp:revision>1</cp:revision>
  <dcterms:created xsi:type="dcterms:W3CDTF">2026-10-11T08:47:25.723Z</dcterms:created>
  <dcterms:modified xsi:type="dcterms:W3CDTF">2026-10-11T08:47:25.725Z</dcterms:modified>
</cp:coreProperties>
</file>

<file path=docProps/custom.xml><?xml version="1.0" encoding="utf-8"?>
<Properties xmlns="http://schemas.openxmlformats.org/officeDocument/2006/custom-properties" xmlns:vt="http://schemas.openxmlformats.org/officeDocument/2006/docPropsVTypes"/>
</file>