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CD126" w14:textId="2DDAC007" w:rsidR="00081264" w:rsidRDefault="001A58A2">
      <w:pPr>
        <w:rPr>
          <w:b/>
          <w:bCs/>
        </w:rPr>
      </w:pPr>
      <w:r>
        <w:rPr>
          <w:b/>
          <w:bCs/>
        </w:rPr>
        <w:t>Actividad 1:</w:t>
      </w:r>
    </w:p>
    <w:p w14:paraId="3E150310" w14:textId="42635D18" w:rsidR="001A58A2" w:rsidRDefault="001A58A2">
      <w:r>
        <w:t>Tres riesgos derivados de las condiciones de seguridad</w:t>
      </w:r>
      <w:r>
        <w:t>:</w:t>
      </w:r>
    </w:p>
    <w:p w14:paraId="0182FD6A" w14:textId="77777777" w:rsidR="001A58A2" w:rsidRPr="00B87ACF" w:rsidRDefault="001A58A2" w:rsidP="001A58A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87ACF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Riesgo de caídas en escaleras:</w:t>
      </w:r>
      <w:r w:rsidRPr="00B87ACF">
        <w:rPr>
          <w:rFonts w:asciiTheme="minorHAnsi" w:hAnsiTheme="minorHAnsi" w:cstheme="minorHAnsi"/>
          <w:sz w:val="22"/>
          <w:szCs w:val="22"/>
        </w:rPr>
        <w:t xml:space="preserve"> Debido a la antigüedad y remodelación del edificio, los estrechos escalones de la entrada representan un riesgo constante de caídas para Juan y otros trabajadores.</w:t>
      </w:r>
    </w:p>
    <w:p w14:paraId="19408F06" w14:textId="77777777" w:rsidR="001A58A2" w:rsidRPr="00B87ACF" w:rsidRDefault="001A58A2" w:rsidP="001A58A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87ACF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Riesgo de golpes por objetos caídos:</w:t>
      </w:r>
      <w:r w:rsidRPr="00B87ACF">
        <w:rPr>
          <w:rFonts w:asciiTheme="minorHAnsi" w:hAnsiTheme="minorHAnsi" w:cstheme="minorHAnsi"/>
          <w:sz w:val="22"/>
          <w:szCs w:val="22"/>
        </w:rPr>
        <w:t xml:space="preserve"> El almacenamiento de material informático en estanterías altas y sin puertas aumenta el riesgo de que objetos, como cajas de placas base, caigan sobre Juan u otros empleados, provocando lesiones.</w:t>
      </w:r>
    </w:p>
    <w:p w14:paraId="5CBB968A" w14:textId="77777777" w:rsidR="001A58A2" w:rsidRPr="00B87ACF" w:rsidRDefault="001A58A2" w:rsidP="001A58A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87ACF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Riesgo de lesiones auditivas:</w:t>
      </w:r>
      <w:r w:rsidRPr="00B87ACF">
        <w:rPr>
          <w:rFonts w:asciiTheme="minorHAnsi" w:hAnsiTheme="minorHAnsi" w:cstheme="minorHAnsi"/>
          <w:sz w:val="22"/>
          <w:szCs w:val="22"/>
        </w:rPr>
        <w:t xml:space="preserve"> La exposición constante al ruido del lavado automático de vehículos cercano, especialmente al tener que elevar el tono de voz para comunicarse, aumenta el riesgo de lesiones auditivas a largo plazo.</w:t>
      </w:r>
    </w:p>
    <w:p w14:paraId="520E5907" w14:textId="256B899C" w:rsidR="00B87ACF" w:rsidRDefault="00B87ACF" w:rsidP="001A58A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87ACF">
        <w:rPr>
          <w:rFonts w:asciiTheme="minorHAnsi" w:hAnsiTheme="minorHAnsi" w:cstheme="minorHAnsi"/>
          <w:sz w:val="22"/>
          <w:szCs w:val="22"/>
        </w:rPr>
        <w:t>Riesgo de lesiones por tropiezos: La insuficiente iluminación y objetos en el suelo como losetas pueden provocar lesiones por tropiezos.</w:t>
      </w:r>
    </w:p>
    <w:p w14:paraId="0717A472" w14:textId="3FF5E3CA" w:rsidR="00B87ACF" w:rsidRDefault="00B87ACF" w:rsidP="00B87ACF">
      <w:pPr>
        <w:rPr>
          <w:b/>
          <w:bCs/>
        </w:rPr>
      </w:pPr>
      <w:r>
        <w:rPr>
          <w:b/>
          <w:bCs/>
        </w:rPr>
        <w:t xml:space="preserve">Actividad </w:t>
      </w:r>
      <w:r>
        <w:rPr>
          <w:b/>
          <w:bCs/>
        </w:rPr>
        <w:t>2</w:t>
      </w:r>
      <w:r>
        <w:rPr>
          <w:b/>
          <w:bCs/>
        </w:rPr>
        <w:t>:</w:t>
      </w:r>
    </w:p>
    <w:p w14:paraId="1EA9D2F1" w14:textId="77777777" w:rsidR="00B87ACF" w:rsidRPr="00B87ACF" w:rsidRDefault="00B87ACF" w:rsidP="00B87AC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87ACF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Evaluación de Riesgos:</w:t>
      </w:r>
    </w:p>
    <w:p w14:paraId="740E334D" w14:textId="2C943697" w:rsidR="00B87ACF" w:rsidRPr="00B87ACF" w:rsidRDefault="00B87ACF" w:rsidP="00B87AC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87ACF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Riesgos de las condiciones de seguridad:</w:t>
      </w:r>
    </w:p>
    <w:p w14:paraId="5FD30350" w14:textId="77777777" w:rsidR="00B87ACF" w:rsidRPr="00B87ACF" w:rsidRDefault="00B87ACF" w:rsidP="00B87ACF">
      <w:pPr>
        <w:pStyle w:val="NormalWeb"/>
        <w:ind w:left="708"/>
        <w:rPr>
          <w:rFonts w:asciiTheme="minorHAnsi" w:hAnsiTheme="minorHAnsi" w:cstheme="minorHAnsi"/>
          <w:sz w:val="22"/>
          <w:szCs w:val="22"/>
        </w:rPr>
      </w:pPr>
      <w:r w:rsidRPr="00B87ACF">
        <w:rPr>
          <w:rStyle w:val="nfasis"/>
          <w:rFonts w:asciiTheme="minorHAnsi" w:hAnsiTheme="minorHAnsi" w:cstheme="minorHAnsi"/>
          <w:i w:val="0"/>
          <w:iCs w:val="0"/>
          <w:sz w:val="22"/>
          <w:szCs w:val="22"/>
        </w:rPr>
        <w:t>Caídas en escaleras:</w:t>
      </w:r>
      <w:r w:rsidRPr="00B87ACF">
        <w:rPr>
          <w:rFonts w:asciiTheme="minorHAnsi" w:hAnsiTheme="minorHAnsi" w:cstheme="minorHAnsi"/>
          <w:sz w:val="22"/>
          <w:szCs w:val="22"/>
        </w:rPr>
        <w:t xml:space="preserve"> La probabilidad de caídas es alta debido a los estrechos escalones y las losetas sueltas. La severidad puede ser moderada a alta, considerando posibles lesiones. Valoración: </w:t>
      </w:r>
      <w:r w:rsidRPr="00B87ACF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Moderado.</w:t>
      </w:r>
    </w:p>
    <w:p w14:paraId="3D32F518" w14:textId="77777777" w:rsidR="00B87ACF" w:rsidRPr="00B87ACF" w:rsidRDefault="00B87ACF" w:rsidP="00B87ACF">
      <w:pPr>
        <w:pStyle w:val="NormalWeb"/>
        <w:ind w:left="708"/>
        <w:rPr>
          <w:rFonts w:asciiTheme="minorHAnsi" w:hAnsiTheme="minorHAnsi" w:cstheme="minorHAnsi"/>
          <w:sz w:val="22"/>
          <w:szCs w:val="22"/>
        </w:rPr>
      </w:pPr>
      <w:r w:rsidRPr="00B87ACF">
        <w:rPr>
          <w:rStyle w:val="nfasis"/>
          <w:rFonts w:asciiTheme="minorHAnsi" w:hAnsiTheme="minorHAnsi" w:cstheme="minorHAnsi"/>
          <w:i w:val="0"/>
          <w:iCs w:val="0"/>
          <w:sz w:val="22"/>
          <w:szCs w:val="22"/>
        </w:rPr>
        <w:t>Golpes por objetos caídos:</w:t>
      </w:r>
      <w:r w:rsidRPr="00B87ACF">
        <w:rPr>
          <w:rFonts w:asciiTheme="minorHAnsi" w:hAnsiTheme="minorHAnsi" w:cstheme="minorHAnsi"/>
          <w:sz w:val="22"/>
          <w:szCs w:val="22"/>
        </w:rPr>
        <w:t xml:space="preserve"> La probabilidad de que objetos caigan desde las estanterías es moderada, pero la severidad es alta ya que puede causar lesiones significativas. Valoración: </w:t>
      </w:r>
      <w:r w:rsidRPr="00B87ACF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Moderado.</w:t>
      </w:r>
    </w:p>
    <w:p w14:paraId="66F17C2C" w14:textId="2E37E058" w:rsidR="00B87ACF" w:rsidRPr="00B87ACF" w:rsidRDefault="00B87ACF" w:rsidP="00B87ACF">
      <w:pPr>
        <w:pStyle w:val="NormalWeb"/>
        <w:ind w:left="708"/>
        <w:rPr>
          <w:rFonts w:asciiTheme="minorHAnsi" w:hAnsiTheme="minorHAnsi" w:cstheme="minorHAnsi"/>
          <w:sz w:val="22"/>
          <w:szCs w:val="22"/>
        </w:rPr>
      </w:pPr>
      <w:r w:rsidRPr="00B87ACF">
        <w:rPr>
          <w:rStyle w:val="nfasis"/>
          <w:rFonts w:asciiTheme="minorHAnsi" w:hAnsiTheme="minorHAnsi" w:cstheme="minorHAnsi"/>
          <w:i w:val="0"/>
          <w:iCs w:val="0"/>
          <w:sz w:val="22"/>
          <w:szCs w:val="22"/>
        </w:rPr>
        <w:t>Lesiones auditivas:</w:t>
      </w:r>
      <w:r w:rsidRPr="00B87ACF">
        <w:rPr>
          <w:rFonts w:asciiTheme="minorHAnsi" w:hAnsiTheme="minorHAnsi" w:cstheme="minorHAnsi"/>
          <w:sz w:val="22"/>
          <w:szCs w:val="22"/>
        </w:rPr>
        <w:t xml:space="preserve"> La probabilidad de lesiones auditivas debido al ruido constante es</w:t>
      </w:r>
      <w:r>
        <w:rPr>
          <w:rFonts w:asciiTheme="minorHAnsi" w:hAnsiTheme="minorHAnsi" w:cstheme="minorHAnsi"/>
          <w:sz w:val="22"/>
          <w:szCs w:val="22"/>
        </w:rPr>
        <w:tab/>
      </w:r>
      <w:r w:rsidRPr="00B87ACF">
        <w:rPr>
          <w:rFonts w:asciiTheme="minorHAnsi" w:hAnsiTheme="minorHAnsi" w:cstheme="minorHAnsi"/>
          <w:sz w:val="22"/>
          <w:szCs w:val="22"/>
        </w:rPr>
        <w:t xml:space="preserve"> moderada, pero la severidad puede ser moderada a alta. Valoración: </w:t>
      </w:r>
      <w:r w:rsidRPr="00B87ACF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Moderado.</w:t>
      </w:r>
    </w:p>
    <w:p w14:paraId="593597BF" w14:textId="0059C4AA" w:rsidR="00B87ACF" w:rsidRPr="00B87ACF" w:rsidRDefault="00B87ACF" w:rsidP="00B87AC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87ACF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 xml:space="preserve">Riesgos </w:t>
      </w:r>
      <w:r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 xml:space="preserve">de </w:t>
      </w:r>
      <w:r w:rsidRPr="00B87ACF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las condiciones ambientales:</w:t>
      </w:r>
    </w:p>
    <w:p w14:paraId="780B6C93" w14:textId="77777777" w:rsidR="00B87ACF" w:rsidRPr="00B87ACF" w:rsidRDefault="00B87ACF" w:rsidP="00B87ACF">
      <w:pPr>
        <w:pStyle w:val="NormalWeb"/>
        <w:ind w:left="708"/>
        <w:rPr>
          <w:rFonts w:asciiTheme="minorHAnsi" w:hAnsiTheme="minorHAnsi" w:cstheme="minorHAnsi"/>
          <w:sz w:val="22"/>
          <w:szCs w:val="22"/>
        </w:rPr>
      </w:pPr>
      <w:r w:rsidRPr="00B87ACF">
        <w:rPr>
          <w:rStyle w:val="nfasis"/>
          <w:rFonts w:asciiTheme="minorHAnsi" w:hAnsiTheme="minorHAnsi" w:cstheme="minorHAnsi"/>
          <w:i w:val="0"/>
          <w:iCs w:val="0"/>
          <w:sz w:val="22"/>
          <w:szCs w:val="22"/>
        </w:rPr>
        <w:t>Problemas respiratorios:</w:t>
      </w:r>
      <w:r w:rsidRPr="00B87ACF">
        <w:rPr>
          <w:rFonts w:asciiTheme="minorHAnsi" w:hAnsiTheme="minorHAnsi" w:cstheme="minorHAnsi"/>
          <w:sz w:val="22"/>
          <w:szCs w:val="22"/>
        </w:rPr>
        <w:t xml:space="preserve"> La probabilidad de problemas respiratorios es moderada debido a la falta de ventilación y la exposición a polvo. La severidad es baja a moderada. Valoración: </w:t>
      </w:r>
      <w:r w:rsidRPr="00B87ACF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Moderado.</w:t>
      </w:r>
    </w:p>
    <w:p w14:paraId="69513CB6" w14:textId="77777777" w:rsidR="00B87ACF" w:rsidRPr="00B87ACF" w:rsidRDefault="00B87ACF" w:rsidP="00B87ACF">
      <w:pPr>
        <w:pStyle w:val="NormalWeb"/>
        <w:ind w:left="708"/>
        <w:rPr>
          <w:rFonts w:asciiTheme="minorHAnsi" w:hAnsiTheme="minorHAnsi" w:cstheme="minorHAnsi"/>
          <w:sz w:val="22"/>
          <w:szCs w:val="22"/>
        </w:rPr>
      </w:pPr>
      <w:r w:rsidRPr="00B87ACF">
        <w:rPr>
          <w:rStyle w:val="nfasis"/>
          <w:rFonts w:asciiTheme="minorHAnsi" w:hAnsiTheme="minorHAnsi" w:cstheme="minorHAnsi"/>
          <w:i w:val="0"/>
          <w:iCs w:val="0"/>
          <w:sz w:val="22"/>
          <w:szCs w:val="22"/>
        </w:rPr>
        <w:t>Estrés térmico:</w:t>
      </w:r>
      <w:r w:rsidRPr="00B87ACF">
        <w:rPr>
          <w:rFonts w:asciiTheme="minorHAnsi" w:hAnsiTheme="minorHAnsi" w:cstheme="minorHAnsi"/>
          <w:sz w:val="22"/>
          <w:szCs w:val="22"/>
        </w:rPr>
        <w:t xml:space="preserve"> La probabilidad de estrés térmico es moderada, con una severidad que puede ser moderada a alta durante el verano. Valoración: </w:t>
      </w:r>
      <w:r w:rsidRPr="00B87ACF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Moderado.</w:t>
      </w:r>
    </w:p>
    <w:p w14:paraId="6C92EEF3" w14:textId="77777777" w:rsidR="00B87ACF" w:rsidRDefault="00B87ACF" w:rsidP="00B87ACF">
      <w:pPr>
        <w:pStyle w:val="NormalWeb"/>
        <w:ind w:left="708"/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</w:pPr>
      <w:r w:rsidRPr="00B87ACF">
        <w:rPr>
          <w:rStyle w:val="nfasis"/>
          <w:rFonts w:asciiTheme="minorHAnsi" w:hAnsiTheme="minorHAnsi" w:cstheme="minorHAnsi"/>
          <w:i w:val="0"/>
          <w:iCs w:val="0"/>
          <w:sz w:val="22"/>
          <w:szCs w:val="22"/>
        </w:rPr>
        <w:t>Molestias por ruido:</w:t>
      </w:r>
      <w:r w:rsidRPr="00B87ACF">
        <w:rPr>
          <w:rFonts w:asciiTheme="minorHAnsi" w:hAnsiTheme="minorHAnsi" w:cstheme="minorHAnsi"/>
          <w:sz w:val="22"/>
          <w:szCs w:val="22"/>
        </w:rPr>
        <w:t xml:space="preserve"> La probabilidad de molestias por el ruido es alta, y la severidad puede ser moderada debido a los síntomas experimentados por Juan. Valoración: </w:t>
      </w:r>
      <w:r w:rsidRPr="00B87ACF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Alto.</w:t>
      </w:r>
    </w:p>
    <w:p w14:paraId="3A8CE859" w14:textId="138A3DD0" w:rsidR="00206626" w:rsidRPr="00B87ACF" w:rsidRDefault="00206626" w:rsidP="00206626">
      <w:pPr>
        <w:pStyle w:val="NormalWeb"/>
        <w:ind w:left="705"/>
        <w:rPr>
          <w:rFonts w:asciiTheme="minorHAnsi" w:hAnsiTheme="minorHAnsi" w:cstheme="minorHAnsi"/>
          <w:sz w:val="22"/>
          <w:szCs w:val="22"/>
        </w:rPr>
      </w:pPr>
      <w:r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Problemas de enfermedades respiratorias y epidemias, han faltado la mitad de los compañeros y Juan tiene dolor de cabeza y malestar general. Valoración: Alto.</w:t>
      </w:r>
    </w:p>
    <w:p w14:paraId="5BE5E280" w14:textId="77777777" w:rsidR="00B87ACF" w:rsidRPr="00B87ACF" w:rsidRDefault="00B87ACF" w:rsidP="00B87AC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87ACF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lastRenderedPageBreak/>
        <w:t>Riesgos derivados de las condiciones ergonómicas:</w:t>
      </w:r>
    </w:p>
    <w:p w14:paraId="1D2F3D04" w14:textId="3EB01B94" w:rsidR="00B87ACF" w:rsidRPr="00B87ACF" w:rsidRDefault="00B87ACF" w:rsidP="00B87ACF">
      <w:pPr>
        <w:pStyle w:val="NormalWeb"/>
        <w:ind w:left="705"/>
        <w:rPr>
          <w:rFonts w:asciiTheme="minorHAnsi" w:hAnsiTheme="minorHAnsi" w:cstheme="minorHAnsi"/>
          <w:sz w:val="22"/>
          <w:szCs w:val="22"/>
        </w:rPr>
      </w:pPr>
      <w:r w:rsidRPr="00B87ACF">
        <w:rPr>
          <w:rStyle w:val="nfasis"/>
          <w:rFonts w:asciiTheme="minorHAnsi" w:hAnsiTheme="minorHAnsi" w:cstheme="minorHAnsi"/>
          <w:i w:val="0"/>
          <w:iCs w:val="0"/>
          <w:sz w:val="22"/>
          <w:szCs w:val="22"/>
        </w:rPr>
        <w:t>Lesiones musculoesqueléticas:</w:t>
      </w:r>
      <w:r w:rsidRPr="00B87ACF">
        <w:rPr>
          <w:rFonts w:asciiTheme="minorHAnsi" w:hAnsiTheme="minorHAnsi" w:cstheme="minorHAnsi"/>
          <w:sz w:val="22"/>
          <w:szCs w:val="22"/>
        </w:rPr>
        <w:t xml:space="preserve"> La probabilidad de lesiones musculoesqueléticas es moderada a alta debido a la postura inclinada y la falta de espacio. La severidad puede ser moderada. Valoración: </w:t>
      </w:r>
      <w:r w:rsidRPr="00B87ACF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Moderado.</w:t>
      </w:r>
    </w:p>
    <w:p w14:paraId="3844873D" w14:textId="77777777" w:rsidR="00B87ACF" w:rsidRPr="00B87ACF" w:rsidRDefault="00B87ACF" w:rsidP="00B87ACF">
      <w:pPr>
        <w:pStyle w:val="NormalWeb"/>
        <w:ind w:left="705"/>
        <w:rPr>
          <w:rFonts w:asciiTheme="minorHAnsi" w:hAnsiTheme="minorHAnsi" w:cstheme="minorHAnsi"/>
          <w:sz w:val="22"/>
          <w:szCs w:val="22"/>
        </w:rPr>
      </w:pPr>
      <w:r w:rsidRPr="00B87ACF">
        <w:rPr>
          <w:rStyle w:val="nfasis"/>
          <w:rFonts w:asciiTheme="minorHAnsi" w:hAnsiTheme="minorHAnsi" w:cstheme="minorHAnsi"/>
          <w:i w:val="0"/>
          <w:iCs w:val="0"/>
          <w:sz w:val="22"/>
          <w:szCs w:val="22"/>
        </w:rPr>
        <w:t>Fatiga y agotamiento:</w:t>
      </w:r>
      <w:r w:rsidRPr="00B87ACF">
        <w:rPr>
          <w:rFonts w:asciiTheme="minorHAnsi" w:hAnsiTheme="minorHAnsi" w:cstheme="minorHAnsi"/>
          <w:sz w:val="22"/>
          <w:szCs w:val="22"/>
        </w:rPr>
        <w:t xml:space="preserve"> La probabilidad de fatiga y agotamiento es alta, con una severidad que puede ser moderada a alta. Valoración: </w:t>
      </w:r>
      <w:r w:rsidRPr="00B87ACF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Alto.</w:t>
      </w:r>
    </w:p>
    <w:p w14:paraId="3804FF42" w14:textId="77777777" w:rsidR="00B87ACF" w:rsidRPr="00B87ACF" w:rsidRDefault="00B87ACF" w:rsidP="00B87ACF">
      <w:pPr>
        <w:pStyle w:val="NormalWeb"/>
        <w:ind w:left="705" w:firstLine="3"/>
        <w:rPr>
          <w:rFonts w:asciiTheme="minorHAnsi" w:hAnsiTheme="minorHAnsi" w:cstheme="minorHAnsi"/>
          <w:sz w:val="22"/>
          <w:szCs w:val="22"/>
        </w:rPr>
      </w:pPr>
      <w:r w:rsidRPr="00B87ACF">
        <w:rPr>
          <w:rStyle w:val="nfasis"/>
          <w:rFonts w:asciiTheme="minorHAnsi" w:hAnsiTheme="minorHAnsi" w:cstheme="minorHAnsi"/>
          <w:i w:val="0"/>
          <w:iCs w:val="0"/>
          <w:sz w:val="22"/>
          <w:szCs w:val="22"/>
        </w:rPr>
        <w:t>Impacto en la salud mental:</w:t>
      </w:r>
      <w:r w:rsidRPr="00B87ACF">
        <w:rPr>
          <w:rFonts w:asciiTheme="minorHAnsi" w:hAnsiTheme="minorHAnsi" w:cstheme="minorHAnsi"/>
          <w:sz w:val="22"/>
          <w:szCs w:val="22"/>
        </w:rPr>
        <w:t xml:space="preserve"> La probabilidad de impacto en la salud mental es alta debido a la presión y ambiente laboral negativo. La severidad es moderada a alta. Valoración: </w:t>
      </w:r>
      <w:r w:rsidRPr="00B87ACF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Alto.</w:t>
      </w:r>
    </w:p>
    <w:p w14:paraId="32C1677C" w14:textId="77777777" w:rsidR="00B87ACF" w:rsidRDefault="00B87ACF" w:rsidP="00B87AC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87ACF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Valoración General:</w:t>
      </w:r>
      <w:r w:rsidRPr="00B87ACF">
        <w:rPr>
          <w:rFonts w:asciiTheme="minorHAnsi" w:hAnsiTheme="minorHAnsi" w:cstheme="minorHAnsi"/>
          <w:sz w:val="22"/>
          <w:szCs w:val="22"/>
        </w:rPr>
        <w:t xml:space="preserve"> Los riesgos identificados presentan en su mayoría una valoración de moderado a alto, lo que indica que las condiciones de trabajo de Juan pueden tener un impacto significativo en su salud. Se recomienda tomar medidas preventivas y correctivas para reducir la probabilidad y la severidad de estos riesgos, mejorando así las condiciones laborales y el bienestar de Juan.</w:t>
      </w:r>
    </w:p>
    <w:p w14:paraId="1CB45B7C" w14:textId="77777777" w:rsidR="00206626" w:rsidRDefault="00206626" w:rsidP="00B87AC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32400719" w14:textId="5685D4C9" w:rsidR="00206626" w:rsidRDefault="00206626" w:rsidP="00B87ACF">
      <w:pPr>
        <w:pStyle w:val="NormalWeb"/>
        <w:rPr>
          <w:b/>
          <w:bCs/>
        </w:rPr>
      </w:pPr>
      <w:r>
        <w:rPr>
          <w:b/>
          <w:bCs/>
        </w:rPr>
        <w:t>Actividad 3:</w:t>
      </w:r>
    </w:p>
    <w:p w14:paraId="75D25274" w14:textId="77777777" w:rsidR="00206626" w:rsidRDefault="00206626" w:rsidP="00206626">
      <w:pPr>
        <w:pStyle w:val="NormalWeb"/>
      </w:pPr>
      <w:r>
        <w:t>Indica los daños a la salud que pueden provocar cada uno de esos riesgos.</w:t>
      </w:r>
    </w:p>
    <w:p w14:paraId="2B5BBEE0" w14:textId="77777777" w:rsidR="00206626" w:rsidRPr="00206626" w:rsidRDefault="00206626" w:rsidP="0020662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06626">
        <w:rPr>
          <w:rFonts w:eastAsia="Times New Roman" w:cstheme="minorHAnsi"/>
          <w:kern w:val="0"/>
          <w:lang w:eastAsia="es-ES"/>
          <w14:ligatures w14:val="none"/>
        </w:rPr>
        <w:t>Caídas en escaleras:</w:t>
      </w:r>
    </w:p>
    <w:p w14:paraId="79B655C9" w14:textId="77777777" w:rsidR="00206626" w:rsidRPr="00206626" w:rsidRDefault="00206626" w:rsidP="00206626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lang w:eastAsia="es-ES"/>
          <w14:ligatures w14:val="none"/>
        </w:rPr>
      </w:pPr>
      <w:r w:rsidRPr="00206626">
        <w:rPr>
          <w:rFonts w:eastAsia="Times New Roman" w:cstheme="minorHAnsi"/>
          <w:kern w:val="0"/>
          <w:lang w:eastAsia="es-ES"/>
          <w14:ligatures w14:val="none"/>
        </w:rPr>
        <w:t>Posibles lesiones físicas: Caídas pueden resultar en fracturas, esguinces, contusiones u otras lesiones físicas, dependiendo de la altura y la forma en que se produzca la caída.</w:t>
      </w:r>
    </w:p>
    <w:p w14:paraId="63060BFC" w14:textId="77777777" w:rsidR="00206626" w:rsidRPr="00206626" w:rsidRDefault="00206626" w:rsidP="0020662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06626">
        <w:rPr>
          <w:rFonts w:eastAsia="Times New Roman" w:cstheme="minorHAnsi"/>
          <w:kern w:val="0"/>
          <w:lang w:eastAsia="es-ES"/>
          <w14:ligatures w14:val="none"/>
        </w:rPr>
        <w:t>Golpes por objetos caídos:</w:t>
      </w:r>
    </w:p>
    <w:p w14:paraId="7A06A812" w14:textId="77777777" w:rsidR="00206626" w:rsidRPr="00206626" w:rsidRDefault="00206626" w:rsidP="00206626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lang w:eastAsia="es-ES"/>
          <w14:ligatures w14:val="none"/>
        </w:rPr>
      </w:pPr>
      <w:r w:rsidRPr="00206626">
        <w:rPr>
          <w:rFonts w:eastAsia="Times New Roman" w:cstheme="minorHAnsi"/>
          <w:kern w:val="0"/>
          <w:lang w:eastAsia="es-ES"/>
          <w14:ligatures w14:val="none"/>
        </w:rPr>
        <w:t>Lesiones físicas graves: Objetos que caen desde alturas pueden causar lesiones graves como cortaduras, contusiones, fracturas o traumatismos craneales, dependiendo del peso y la naturaleza del objeto.</w:t>
      </w:r>
    </w:p>
    <w:p w14:paraId="6C6ABF76" w14:textId="77777777" w:rsidR="00206626" w:rsidRPr="00206626" w:rsidRDefault="00206626" w:rsidP="0020662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06626">
        <w:rPr>
          <w:rFonts w:eastAsia="Times New Roman" w:cstheme="minorHAnsi"/>
          <w:kern w:val="0"/>
          <w:lang w:eastAsia="es-ES"/>
          <w14:ligatures w14:val="none"/>
        </w:rPr>
        <w:t>Lesiones auditivas:</w:t>
      </w:r>
    </w:p>
    <w:p w14:paraId="563FF4B2" w14:textId="0BDABF93" w:rsidR="00206626" w:rsidRPr="00206626" w:rsidRDefault="00206626" w:rsidP="00206626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lang w:eastAsia="es-ES"/>
          <w14:ligatures w14:val="none"/>
        </w:rPr>
      </w:pPr>
      <w:r w:rsidRPr="00206626">
        <w:rPr>
          <w:rFonts w:eastAsia="Times New Roman" w:cstheme="minorHAnsi"/>
          <w:kern w:val="0"/>
          <w:lang w:eastAsia="es-ES"/>
          <w14:ligatures w14:val="none"/>
        </w:rPr>
        <w:t>Pérdida de la audición: La exposición constante a niveles altos de ruido puede dar lugar a pérdida de la audición a largo plazo.</w:t>
      </w:r>
    </w:p>
    <w:p w14:paraId="6E9B40FB" w14:textId="77777777" w:rsidR="00206626" w:rsidRPr="00206626" w:rsidRDefault="00206626" w:rsidP="0020662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06626">
        <w:rPr>
          <w:rFonts w:eastAsia="Times New Roman" w:cstheme="minorHAnsi"/>
          <w:kern w:val="0"/>
          <w:lang w:eastAsia="es-ES"/>
          <w14:ligatures w14:val="none"/>
        </w:rPr>
        <w:t>Problemas respiratorios:</w:t>
      </w:r>
    </w:p>
    <w:p w14:paraId="5518C1BD" w14:textId="77777777" w:rsidR="00206626" w:rsidRPr="00206626" w:rsidRDefault="00206626" w:rsidP="00206626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lang w:eastAsia="es-ES"/>
          <w14:ligatures w14:val="none"/>
        </w:rPr>
      </w:pPr>
      <w:r w:rsidRPr="00206626">
        <w:rPr>
          <w:rFonts w:eastAsia="Times New Roman" w:cstheme="minorHAnsi"/>
          <w:kern w:val="0"/>
          <w:lang w:eastAsia="es-ES"/>
          <w14:ligatures w14:val="none"/>
        </w:rPr>
        <w:t>Irritación y enfermedades respiratorias: La falta de ventilación y la exposición al polvo pueden causar irritación en las vías respiratorias, alergias y enfermedades respiratorias crónicas.</w:t>
      </w:r>
    </w:p>
    <w:p w14:paraId="31CD4082" w14:textId="77777777" w:rsidR="00206626" w:rsidRPr="00206626" w:rsidRDefault="00206626" w:rsidP="0020662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06626">
        <w:rPr>
          <w:rFonts w:eastAsia="Times New Roman" w:cstheme="minorHAnsi"/>
          <w:kern w:val="0"/>
          <w:lang w:eastAsia="es-ES"/>
          <w14:ligatures w14:val="none"/>
        </w:rPr>
        <w:t>Estrés térmico:</w:t>
      </w:r>
    </w:p>
    <w:p w14:paraId="2A3094B1" w14:textId="77777777" w:rsidR="00206626" w:rsidRPr="00206626" w:rsidRDefault="00206626" w:rsidP="00206626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lang w:eastAsia="es-ES"/>
          <w14:ligatures w14:val="none"/>
        </w:rPr>
      </w:pPr>
      <w:r w:rsidRPr="00206626">
        <w:rPr>
          <w:rFonts w:eastAsia="Times New Roman" w:cstheme="minorHAnsi"/>
          <w:kern w:val="0"/>
          <w:lang w:eastAsia="es-ES"/>
          <w14:ligatures w14:val="none"/>
        </w:rPr>
        <w:lastRenderedPageBreak/>
        <w:t>Problemas de salud por calor: El estrés térmico puede provocar deshidratación, agotamiento por calor, golpes de calor y otros problemas relacionados con la exposición prolongada a altas temperaturas.</w:t>
      </w:r>
    </w:p>
    <w:p w14:paraId="24C51F7F" w14:textId="77777777" w:rsidR="00206626" w:rsidRPr="00206626" w:rsidRDefault="00206626" w:rsidP="0020662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06626">
        <w:rPr>
          <w:rFonts w:eastAsia="Times New Roman" w:cstheme="minorHAnsi"/>
          <w:kern w:val="0"/>
          <w:lang w:eastAsia="es-ES"/>
          <w14:ligatures w14:val="none"/>
        </w:rPr>
        <w:t>Molestias por ruido:</w:t>
      </w:r>
    </w:p>
    <w:p w14:paraId="395612C5" w14:textId="77777777" w:rsidR="00206626" w:rsidRPr="00206626" w:rsidRDefault="00206626" w:rsidP="00206626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lang w:eastAsia="es-ES"/>
          <w14:ligatures w14:val="none"/>
        </w:rPr>
      </w:pPr>
      <w:r w:rsidRPr="00206626">
        <w:rPr>
          <w:rFonts w:eastAsia="Times New Roman" w:cstheme="minorHAnsi"/>
          <w:kern w:val="0"/>
          <w:lang w:eastAsia="es-ES"/>
          <w14:ligatures w14:val="none"/>
        </w:rPr>
        <w:t>Malestar y afectaciones psicológicas: El ruido constante puede causar malestar, dolor de cabeza, irritabilidad, dificultades para concentrarse y afectar la salud mental y el bienestar psicológico.</w:t>
      </w:r>
    </w:p>
    <w:p w14:paraId="361ADBEB" w14:textId="77777777" w:rsidR="00206626" w:rsidRPr="00206626" w:rsidRDefault="00206626" w:rsidP="0020662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06626">
        <w:rPr>
          <w:rFonts w:eastAsia="Times New Roman" w:cstheme="minorHAnsi"/>
          <w:kern w:val="0"/>
          <w:lang w:eastAsia="es-ES"/>
          <w14:ligatures w14:val="none"/>
        </w:rPr>
        <w:t>Problemas de enfermedades respiratorias y epidemias:</w:t>
      </w:r>
    </w:p>
    <w:p w14:paraId="28495904" w14:textId="77777777" w:rsidR="00206626" w:rsidRDefault="00206626" w:rsidP="00206626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lang w:eastAsia="es-ES"/>
          <w14:ligatures w14:val="none"/>
        </w:rPr>
      </w:pPr>
      <w:r w:rsidRPr="00206626">
        <w:rPr>
          <w:rFonts w:eastAsia="Times New Roman" w:cstheme="minorHAnsi"/>
          <w:kern w:val="0"/>
          <w:lang w:eastAsia="es-ES"/>
          <w14:ligatures w14:val="none"/>
        </w:rPr>
        <w:t>Infecciones respiratorias: La exposición a condiciones insalubres y la presencia de una epidemia de gripe aumentan el riesgo de contraer infecciones respiratorias agudas, como la gripe.</w:t>
      </w:r>
    </w:p>
    <w:p w14:paraId="181E4630" w14:textId="3028CCE6" w:rsidR="00206626" w:rsidRPr="00206626" w:rsidRDefault="00206626" w:rsidP="0020662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06626">
        <w:rPr>
          <w:rFonts w:eastAsia="Times New Roman" w:cstheme="minorHAnsi"/>
          <w:kern w:val="0"/>
          <w:lang w:eastAsia="es-ES"/>
          <w14:ligatures w14:val="none"/>
        </w:rPr>
        <w:t>Fatiga y agotamiento:</w:t>
      </w:r>
    </w:p>
    <w:p w14:paraId="5C775F20" w14:textId="77777777" w:rsidR="00206626" w:rsidRPr="00206626" w:rsidRDefault="00206626" w:rsidP="00206626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lang w:eastAsia="es-ES"/>
          <w14:ligatures w14:val="none"/>
        </w:rPr>
      </w:pPr>
      <w:r w:rsidRPr="00206626">
        <w:rPr>
          <w:rFonts w:eastAsia="Times New Roman" w:cstheme="minorHAnsi"/>
          <w:kern w:val="0"/>
          <w:lang w:eastAsia="es-ES"/>
          <w14:ligatures w14:val="none"/>
        </w:rPr>
        <w:t>Problemas de salud general: La fatiga y el agotamiento pueden tener efectos a nivel físico y mental, incluyendo disminución del rendimiento, problemas cognitivos, irritabilidad y susceptibilidad a enfermedades.</w:t>
      </w:r>
    </w:p>
    <w:p w14:paraId="6A893799" w14:textId="77777777" w:rsidR="00206626" w:rsidRPr="00206626" w:rsidRDefault="00206626" w:rsidP="0020662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06626">
        <w:rPr>
          <w:rFonts w:eastAsia="Times New Roman" w:cstheme="minorHAnsi"/>
          <w:kern w:val="0"/>
          <w:lang w:eastAsia="es-ES"/>
          <w14:ligatures w14:val="none"/>
        </w:rPr>
        <w:t>Impacto en la salud mental:</w:t>
      </w:r>
    </w:p>
    <w:p w14:paraId="2D26D4C8" w14:textId="77777777" w:rsidR="00206626" w:rsidRDefault="00206626" w:rsidP="00206626">
      <w:pPr>
        <w:spacing w:before="100" w:beforeAutospacing="1" w:after="100" w:afterAutospacing="1" w:line="240" w:lineRule="auto"/>
        <w:ind w:left="708"/>
        <w:rPr>
          <w:rFonts w:eastAsia="Times New Roman" w:cstheme="minorHAnsi"/>
          <w:kern w:val="0"/>
          <w:lang w:eastAsia="es-ES"/>
          <w14:ligatures w14:val="none"/>
        </w:rPr>
      </w:pPr>
      <w:r w:rsidRPr="00206626">
        <w:rPr>
          <w:rFonts w:eastAsia="Times New Roman" w:cstheme="minorHAnsi"/>
          <w:kern w:val="0"/>
          <w:lang w:eastAsia="es-ES"/>
          <w14:ligatures w14:val="none"/>
        </w:rPr>
        <w:t>Estrés, ansiedad y depresión: La presión laboral, la falta de consulta en las decisiones y el ambiente negativo pueden contribuir al desarrollo de estrés, ansiedad, depresión y otros problemas de salud mental.</w:t>
      </w:r>
    </w:p>
    <w:p w14:paraId="28F53D78" w14:textId="77777777" w:rsidR="008D3181" w:rsidRDefault="008D3181" w:rsidP="008D3181">
      <w:pPr>
        <w:pStyle w:val="NormalWeb"/>
        <w:rPr>
          <w:b/>
          <w:bCs/>
        </w:rPr>
      </w:pPr>
    </w:p>
    <w:p w14:paraId="04038C70" w14:textId="1D1E281A" w:rsidR="008D3181" w:rsidRDefault="008D3181" w:rsidP="008D3181">
      <w:pPr>
        <w:pStyle w:val="NormalWeb"/>
      </w:pPr>
      <w:r>
        <w:rPr>
          <w:b/>
          <w:bCs/>
        </w:rPr>
        <w:t>Actividad 4:</w:t>
      </w:r>
    </w:p>
    <w:p w14:paraId="172F57DE" w14:textId="77777777" w:rsidR="008D3181" w:rsidRPr="003D23FD" w:rsidRDefault="008D3181" w:rsidP="008D318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D23FD">
        <w:rPr>
          <w:rFonts w:asciiTheme="minorHAnsi" w:hAnsiTheme="minorHAnsi" w:cstheme="minorHAnsi"/>
          <w:sz w:val="22"/>
          <w:szCs w:val="22"/>
        </w:rPr>
        <w:t>Indica qué técnica de prevención y/o protección es más adecuada para prevenirlos.</w:t>
      </w:r>
    </w:p>
    <w:p w14:paraId="39DC1E81" w14:textId="2AD45657" w:rsidR="008D3181" w:rsidRPr="003D23FD" w:rsidRDefault="008D3181" w:rsidP="008D318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06626">
        <w:rPr>
          <w:rFonts w:eastAsia="Times New Roman" w:cstheme="minorHAnsi"/>
          <w:b/>
          <w:bCs/>
          <w:kern w:val="0"/>
          <w:lang w:eastAsia="es-ES"/>
          <w14:ligatures w14:val="none"/>
        </w:rPr>
        <w:t>Caídas en escaleras</w:t>
      </w:r>
      <w:r w:rsidRPr="003D23FD">
        <w:rPr>
          <w:rFonts w:eastAsia="Times New Roman" w:cstheme="minorHAnsi"/>
          <w:b/>
          <w:bCs/>
          <w:kern w:val="0"/>
          <w:lang w:eastAsia="es-ES"/>
          <w14:ligatures w14:val="none"/>
        </w:rPr>
        <w:t>:</w:t>
      </w:r>
      <w:r w:rsidRPr="003D23FD">
        <w:rPr>
          <w:rFonts w:eastAsia="Times New Roman" w:cstheme="minorHAnsi"/>
          <w:kern w:val="0"/>
          <w:lang w:eastAsia="es-ES"/>
          <w14:ligatures w14:val="none"/>
        </w:rPr>
        <w:t xml:space="preserve"> Instalación de pasamanos, alumbrado correspondiente, limpieza de objetos tirados como las losas de obra y suelo antideslizante.</w:t>
      </w:r>
    </w:p>
    <w:p w14:paraId="29E51721" w14:textId="6A651520" w:rsidR="008D3181" w:rsidRPr="003D23FD" w:rsidRDefault="008D3181" w:rsidP="008D318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8D3181">
        <w:rPr>
          <w:rFonts w:eastAsia="Times New Roman" w:cstheme="minorHAnsi"/>
          <w:b/>
          <w:bCs/>
          <w:kern w:val="0"/>
          <w:lang w:eastAsia="es-ES"/>
          <w14:ligatures w14:val="none"/>
        </w:rPr>
        <w:t>Golpes por objetos caídos</w:t>
      </w:r>
      <w:r w:rsidRPr="008D3181">
        <w:rPr>
          <w:rFonts w:eastAsia="Times New Roman" w:cstheme="minorHAnsi"/>
          <w:kern w:val="0"/>
          <w:lang w:eastAsia="es-ES"/>
          <w14:ligatures w14:val="none"/>
        </w:rPr>
        <w:t>: Utilización de estanterías con puertas o barreras para prevenir la caída de objetos, almacenamiento seguro, y entrenamiento en prácticas seguras de manipulación de material.</w:t>
      </w:r>
    </w:p>
    <w:p w14:paraId="10F71731" w14:textId="35BAD77A" w:rsidR="008D3181" w:rsidRPr="003D23FD" w:rsidRDefault="008D3181" w:rsidP="008D318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8D3181">
        <w:rPr>
          <w:rFonts w:eastAsia="Times New Roman" w:cstheme="minorHAnsi"/>
          <w:b/>
          <w:bCs/>
          <w:kern w:val="0"/>
          <w:lang w:eastAsia="es-ES"/>
          <w14:ligatures w14:val="none"/>
        </w:rPr>
        <w:t>Lesiones auditivas:</w:t>
      </w:r>
      <w:r w:rsidRPr="003D23FD">
        <w:rPr>
          <w:rFonts w:eastAsia="Times New Roman" w:cstheme="minorHAnsi"/>
          <w:kern w:val="0"/>
          <w:lang w:eastAsia="es-ES"/>
          <w14:ligatures w14:val="none"/>
        </w:rPr>
        <w:t xml:space="preserve"> </w:t>
      </w:r>
      <w:r w:rsidRPr="008D3181">
        <w:rPr>
          <w:rFonts w:eastAsia="Times New Roman" w:cstheme="minorHAnsi"/>
          <w:kern w:val="0"/>
          <w:lang w:eastAsia="es-ES"/>
          <w14:ligatures w14:val="none"/>
        </w:rPr>
        <w:t>Uso de protectores auditivos, implementación de barreras acústicas, y reducción del tiempo de exposición al ruido mediante rotación de tareas</w:t>
      </w:r>
      <w:r w:rsidRPr="003D23FD">
        <w:rPr>
          <w:rFonts w:eastAsia="Times New Roman" w:cstheme="minorHAnsi"/>
          <w:kern w:val="0"/>
          <w:lang w:eastAsia="es-ES"/>
          <w14:ligatures w14:val="none"/>
        </w:rPr>
        <w:t>(teletrabajo)</w:t>
      </w:r>
      <w:r w:rsidRPr="008D3181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0233669F" w14:textId="38B15E61" w:rsidR="008D3181" w:rsidRPr="003D23FD" w:rsidRDefault="008D3181" w:rsidP="008D318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8D3181">
        <w:rPr>
          <w:rFonts w:eastAsia="Times New Roman" w:cstheme="minorHAnsi"/>
          <w:b/>
          <w:bCs/>
          <w:kern w:val="0"/>
          <w:lang w:eastAsia="es-ES"/>
          <w14:ligatures w14:val="none"/>
        </w:rPr>
        <w:t>Problemas respiratorios</w:t>
      </w:r>
      <w:r w:rsidRPr="003D23FD">
        <w:rPr>
          <w:rFonts w:eastAsia="Times New Roman" w:cstheme="minorHAnsi"/>
          <w:b/>
          <w:bCs/>
          <w:kern w:val="0"/>
          <w:lang w:eastAsia="es-ES"/>
          <w14:ligatures w14:val="none"/>
        </w:rPr>
        <w:t>,</w:t>
      </w:r>
      <w:r w:rsidRPr="003D23FD">
        <w:rPr>
          <w:rStyle w:val="Prrafodelista"/>
          <w:rFonts w:cstheme="minorHAnsi"/>
          <w:b/>
          <w:bCs/>
        </w:rPr>
        <w:t xml:space="preserve"> </w:t>
      </w:r>
      <w:r w:rsidRPr="003D23FD">
        <w:rPr>
          <w:rStyle w:val="Textoennegrita"/>
          <w:rFonts w:cstheme="minorHAnsi"/>
          <w:b w:val="0"/>
          <w:bCs w:val="0"/>
        </w:rPr>
        <w:t>p</w:t>
      </w:r>
      <w:r w:rsidRPr="003D23FD">
        <w:rPr>
          <w:rStyle w:val="Textoennegrita"/>
          <w:rFonts w:cstheme="minorHAnsi"/>
          <w:b w:val="0"/>
          <w:bCs w:val="0"/>
        </w:rPr>
        <w:t>roblemas de enfermedades respiratorias y epidemias</w:t>
      </w:r>
      <w:r w:rsidRPr="008D3181">
        <w:rPr>
          <w:rFonts w:eastAsia="Times New Roman" w:cstheme="minorHAnsi"/>
          <w:b/>
          <w:bCs/>
          <w:kern w:val="0"/>
          <w:lang w:eastAsia="es-ES"/>
          <w14:ligatures w14:val="none"/>
        </w:rPr>
        <w:t>:</w:t>
      </w:r>
      <w:r w:rsidRPr="003D23FD">
        <w:rPr>
          <w:rFonts w:eastAsia="Times New Roman" w:cstheme="minorHAnsi"/>
          <w:kern w:val="0"/>
          <w:lang w:eastAsia="es-ES"/>
          <w14:ligatures w14:val="none"/>
        </w:rPr>
        <w:t xml:space="preserve"> </w:t>
      </w:r>
      <w:r w:rsidRPr="008D3181">
        <w:rPr>
          <w:rFonts w:eastAsia="Times New Roman" w:cstheme="minorHAnsi"/>
          <w:kern w:val="0"/>
          <w:lang w:eastAsia="es-ES"/>
          <w14:ligatures w14:val="none"/>
        </w:rPr>
        <w:t>Mejora de la ventilación, uso de mascarillas, y prácticas de limpieza y mantenimiento para reducir la presencia</w:t>
      </w:r>
      <w:r w:rsidRPr="003D23FD">
        <w:rPr>
          <w:rFonts w:eastAsia="Times New Roman" w:cstheme="minorHAnsi"/>
          <w:kern w:val="0"/>
          <w:lang w:eastAsia="es-ES"/>
          <w14:ligatures w14:val="none"/>
        </w:rPr>
        <w:t xml:space="preserve"> virus</w:t>
      </w:r>
      <w:r w:rsidRPr="008D3181">
        <w:rPr>
          <w:rFonts w:eastAsia="Times New Roman" w:cstheme="minorHAnsi"/>
          <w:kern w:val="0"/>
          <w:lang w:eastAsia="es-ES"/>
          <w14:ligatures w14:val="none"/>
        </w:rPr>
        <w:t xml:space="preserve"> en el ambiente</w:t>
      </w:r>
      <w:r w:rsidRPr="003D23FD">
        <w:rPr>
          <w:rFonts w:eastAsia="Times New Roman" w:cstheme="minorHAnsi"/>
          <w:kern w:val="0"/>
          <w:lang w:eastAsia="es-ES"/>
          <w14:ligatures w14:val="none"/>
        </w:rPr>
        <w:t xml:space="preserve">(teletrabajo). </w:t>
      </w:r>
      <w:r w:rsidRPr="003D23FD">
        <w:rPr>
          <w:rFonts w:cstheme="minorHAnsi"/>
        </w:rPr>
        <w:t>Implementación de medidas de higiene, como el lavado de manos y el uso de desinfectantes</w:t>
      </w:r>
      <w:r w:rsidRPr="003D23FD">
        <w:rPr>
          <w:rFonts w:cstheme="minorHAnsi"/>
        </w:rPr>
        <w:t>.</w:t>
      </w:r>
    </w:p>
    <w:p w14:paraId="58ED30FC" w14:textId="308FB214" w:rsidR="008D3181" w:rsidRPr="003D23FD" w:rsidRDefault="008D3181" w:rsidP="008D318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8D3181">
        <w:rPr>
          <w:rFonts w:eastAsia="Times New Roman" w:cstheme="minorHAnsi"/>
          <w:b/>
          <w:bCs/>
          <w:kern w:val="0"/>
          <w:lang w:eastAsia="es-ES"/>
          <w14:ligatures w14:val="none"/>
        </w:rPr>
        <w:lastRenderedPageBreak/>
        <w:t>Molestias por ruido:</w:t>
      </w:r>
      <w:r w:rsidRPr="008D3181">
        <w:rPr>
          <w:rFonts w:eastAsia="Times New Roman" w:cstheme="minorHAnsi"/>
          <w:kern w:val="0"/>
          <w:lang w:eastAsia="es-ES"/>
          <w14:ligatures w14:val="none"/>
        </w:rPr>
        <w:t xml:space="preserve"> Uso de protectores auditivos, diseño acústico del entorno de trabajo, y limitación de la exposición al ruido mediante la implementación de horarios de trabajo</w:t>
      </w:r>
      <w:r w:rsidRPr="003D23FD">
        <w:rPr>
          <w:rFonts w:eastAsia="Times New Roman" w:cstheme="minorHAnsi"/>
          <w:kern w:val="0"/>
          <w:lang w:eastAsia="es-ES"/>
          <w14:ligatures w14:val="none"/>
        </w:rPr>
        <w:t xml:space="preserve"> y/o teletrabajo.</w:t>
      </w:r>
    </w:p>
    <w:p w14:paraId="2384E288" w14:textId="64C0652B" w:rsidR="008D3181" w:rsidRPr="003D23FD" w:rsidRDefault="008D3181" w:rsidP="008D318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8D3181">
        <w:rPr>
          <w:rFonts w:eastAsia="Times New Roman" w:cstheme="minorHAnsi"/>
          <w:b/>
          <w:bCs/>
          <w:kern w:val="0"/>
          <w:lang w:eastAsia="es-ES"/>
          <w14:ligatures w14:val="none"/>
        </w:rPr>
        <w:t>Lesiones musculoesqueléticas:</w:t>
      </w:r>
      <w:r w:rsidRPr="003D23FD">
        <w:rPr>
          <w:rFonts w:eastAsia="Times New Roman" w:cstheme="minorHAnsi"/>
          <w:kern w:val="0"/>
          <w:lang w:eastAsia="es-ES"/>
          <w14:ligatures w14:val="none"/>
        </w:rPr>
        <w:t xml:space="preserve"> </w:t>
      </w:r>
      <w:r w:rsidRPr="008D3181">
        <w:rPr>
          <w:rFonts w:eastAsia="Times New Roman" w:cstheme="minorHAnsi"/>
          <w:kern w:val="0"/>
          <w:lang w:eastAsia="es-ES"/>
          <w14:ligatures w14:val="none"/>
        </w:rPr>
        <w:t>Diseño ergonómico del puesto de trabajo, proporcionar mobiliario ajustable, promover cambios de postura regularmente</w:t>
      </w:r>
      <w:r w:rsidRPr="003D23FD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7A2E4225" w14:textId="5D320551" w:rsidR="008D3181" w:rsidRPr="003D23FD" w:rsidRDefault="008D3181" w:rsidP="008D318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8D3181">
        <w:rPr>
          <w:rFonts w:eastAsia="Times New Roman" w:cstheme="minorHAnsi"/>
          <w:b/>
          <w:bCs/>
          <w:kern w:val="0"/>
          <w:lang w:eastAsia="es-ES"/>
          <w14:ligatures w14:val="none"/>
        </w:rPr>
        <w:t>Fatiga y agotamiento:</w:t>
      </w:r>
      <w:r w:rsidRPr="003D23FD">
        <w:rPr>
          <w:rFonts w:eastAsia="Times New Roman" w:cstheme="minorHAnsi"/>
          <w:kern w:val="0"/>
          <w:lang w:eastAsia="es-ES"/>
          <w14:ligatures w14:val="none"/>
        </w:rPr>
        <w:t xml:space="preserve"> </w:t>
      </w:r>
      <w:r w:rsidRPr="008D3181">
        <w:rPr>
          <w:rFonts w:eastAsia="Times New Roman" w:cstheme="minorHAnsi"/>
          <w:kern w:val="0"/>
          <w:lang w:eastAsia="es-ES"/>
          <w14:ligatures w14:val="none"/>
        </w:rPr>
        <w:t>Gestión adecuada de la carga de trabajo, implementación de pausas regulares, promoción de estilos de vida saludables.</w:t>
      </w:r>
    </w:p>
    <w:p w14:paraId="1F1ADA58" w14:textId="65875D46" w:rsidR="003D23FD" w:rsidRPr="003D23FD" w:rsidRDefault="003D23FD" w:rsidP="003D23F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D23FD">
        <w:rPr>
          <w:rFonts w:eastAsia="Times New Roman" w:cstheme="minorHAnsi"/>
          <w:b/>
          <w:bCs/>
          <w:kern w:val="0"/>
          <w:lang w:eastAsia="es-ES"/>
          <w14:ligatures w14:val="none"/>
        </w:rPr>
        <w:t>Impacto en la salud mental</w:t>
      </w:r>
      <w:r w:rsidRPr="003D23FD">
        <w:rPr>
          <w:rFonts w:eastAsia="Times New Roman" w:cstheme="minorHAnsi"/>
          <w:b/>
          <w:bCs/>
          <w:kern w:val="0"/>
          <w:lang w:eastAsia="es-ES"/>
          <w14:ligatures w14:val="none"/>
        </w:rPr>
        <w:t>:</w:t>
      </w:r>
      <w:r w:rsidRPr="003D23FD">
        <w:rPr>
          <w:rFonts w:eastAsia="Times New Roman" w:cstheme="minorHAnsi"/>
          <w:kern w:val="0"/>
          <w:lang w:eastAsia="es-ES"/>
          <w14:ligatures w14:val="none"/>
        </w:rPr>
        <w:t xml:space="preserve"> </w:t>
      </w:r>
      <w:r w:rsidRPr="003D23FD">
        <w:rPr>
          <w:rFonts w:eastAsia="Times New Roman" w:cstheme="minorHAnsi"/>
          <w:kern w:val="0"/>
          <w:lang w:eastAsia="es-ES"/>
          <w14:ligatures w14:val="none"/>
        </w:rPr>
        <w:t>Implementar medidas para reducir la presión laboral, fomentar la comunicación abierta, proporcionar apoyo psicológico, y promover un ambiente de trabajo positivo y participativo.</w:t>
      </w:r>
    </w:p>
    <w:p w14:paraId="7DCF76F3" w14:textId="77777777" w:rsidR="003D23FD" w:rsidRDefault="003D23FD" w:rsidP="008D3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CB3D529" w14:textId="77777777" w:rsidR="003D23FD" w:rsidRPr="008D3181" w:rsidRDefault="003D23FD" w:rsidP="008D3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013BED4" w14:textId="77777777" w:rsidR="008D3181" w:rsidRPr="008D3181" w:rsidRDefault="008D3181" w:rsidP="008D3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1CA292D6" w14:textId="77777777" w:rsidR="008D3181" w:rsidRDefault="008D3181" w:rsidP="008D3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11610DDC" w14:textId="77777777" w:rsidR="008D3181" w:rsidRPr="008D3181" w:rsidRDefault="008D3181" w:rsidP="008D3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3BB17CF0" w14:textId="77777777" w:rsidR="008D3181" w:rsidRDefault="008D3181" w:rsidP="008D3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76273F2" w14:textId="77777777" w:rsidR="008D3181" w:rsidRPr="008D3181" w:rsidRDefault="008D3181" w:rsidP="008D3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1BF9354C" w14:textId="77777777" w:rsidR="008D3181" w:rsidRDefault="008D3181" w:rsidP="008D3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BC93445" w14:textId="77777777" w:rsidR="008D3181" w:rsidRDefault="008D3181" w:rsidP="008D3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1995F6ED" w14:textId="77777777" w:rsidR="008D3181" w:rsidRPr="008D3181" w:rsidRDefault="008D3181" w:rsidP="008D3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64A4AC3C" w14:textId="77777777" w:rsidR="008D3181" w:rsidRPr="008D3181" w:rsidRDefault="008D3181" w:rsidP="008D3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9B4C0DA" w14:textId="77777777" w:rsidR="008D3181" w:rsidRPr="00206626" w:rsidRDefault="008D3181" w:rsidP="008D318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</w:p>
    <w:p w14:paraId="7AE7396F" w14:textId="77777777" w:rsidR="00206626" w:rsidRDefault="00206626" w:rsidP="00B87ACF">
      <w:pPr>
        <w:pStyle w:val="NormalWeb"/>
        <w:rPr>
          <w:b/>
          <w:bCs/>
        </w:rPr>
      </w:pPr>
    </w:p>
    <w:p w14:paraId="4DA39262" w14:textId="77777777" w:rsidR="00206626" w:rsidRPr="00B87ACF" w:rsidRDefault="00206626" w:rsidP="00B87AC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7C031144" w14:textId="77777777" w:rsidR="00B87ACF" w:rsidRDefault="00B87ACF" w:rsidP="00B87ACF">
      <w:pPr>
        <w:rPr>
          <w:b/>
          <w:bCs/>
        </w:rPr>
      </w:pPr>
    </w:p>
    <w:p w14:paraId="6D5D7A60" w14:textId="77777777" w:rsidR="00B87ACF" w:rsidRDefault="00B87ACF" w:rsidP="001A58A2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6862DDAB" w14:textId="77777777" w:rsidR="00B87ACF" w:rsidRPr="00B87ACF" w:rsidRDefault="00B87ACF" w:rsidP="001A58A2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3D5EC985" w14:textId="03021241" w:rsidR="001A58A2" w:rsidRDefault="001A58A2" w:rsidP="001A58A2">
      <w:pPr>
        <w:pStyle w:val="Prrafodelista"/>
      </w:pPr>
    </w:p>
    <w:sectPr w:rsidR="001A58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48B2"/>
    <w:multiLevelType w:val="multilevel"/>
    <w:tmpl w:val="0FC8A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260A61"/>
    <w:multiLevelType w:val="multilevel"/>
    <w:tmpl w:val="98B0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770C9"/>
    <w:multiLevelType w:val="multilevel"/>
    <w:tmpl w:val="2806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37608"/>
    <w:multiLevelType w:val="multilevel"/>
    <w:tmpl w:val="A7BA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6C34F5"/>
    <w:multiLevelType w:val="multilevel"/>
    <w:tmpl w:val="A7F2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E8167E"/>
    <w:multiLevelType w:val="multilevel"/>
    <w:tmpl w:val="1CF2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0129DA"/>
    <w:multiLevelType w:val="hybridMultilevel"/>
    <w:tmpl w:val="86CA68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E34B16"/>
    <w:multiLevelType w:val="multilevel"/>
    <w:tmpl w:val="89E0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6F6B5B"/>
    <w:multiLevelType w:val="multilevel"/>
    <w:tmpl w:val="BBC2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2B6433"/>
    <w:multiLevelType w:val="multilevel"/>
    <w:tmpl w:val="8EE8C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7503BA"/>
    <w:multiLevelType w:val="multilevel"/>
    <w:tmpl w:val="3B209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6466026">
    <w:abstractNumId w:val="6"/>
  </w:num>
  <w:num w:numId="2" w16cid:durableId="17002778">
    <w:abstractNumId w:val="10"/>
  </w:num>
  <w:num w:numId="3" w16cid:durableId="241262004">
    <w:abstractNumId w:val="0"/>
  </w:num>
  <w:num w:numId="4" w16cid:durableId="1152718465">
    <w:abstractNumId w:val="9"/>
  </w:num>
  <w:num w:numId="5" w16cid:durableId="301160811">
    <w:abstractNumId w:val="8"/>
  </w:num>
  <w:num w:numId="6" w16cid:durableId="1178731842">
    <w:abstractNumId w:val="2"/>
  </w:num>
  <w:num w:numId="7" w16cid:durableId="1151214486">
    <w:abstractNumId w:val="4"/>
  </w:num>
  <w:num w:numId="8" w16cid:durableId="1757555570">
    <w:abstractNumId w:val="1"/>
  </w:num>
  <w:num w:numId="9" w16cid:durableId="1750535437">
    <w:abstractNumId w:val="7"/>
  </w:num>
  <w:num w:numId="10" w16cid:durableId="1581328891">
    <w:abstractNumId w:val="3"/>
  </w:num>
  <w:num w:numId="11" w16cid:durableId="17139200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DC7"/>
    <w:rsid w:val="00081264"/>
    <w:rsid w:val="001A58A2"/>
    <w:rsid w:val="00206626"/>
    <w:rsid w:val="003D23FD"/>
    <w:rsid w:val="00464DC7"/>
    <w:rsid w:val="008D3181"/>
    <w:rsid w:val="00B8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E385E"/>
  <w15:chartTrackingRefBased/>
  <w15:docId w15:val="{AD06C38C-7076-48C2-B9BF-B6C63F61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58A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A58A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5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nfasis">
    <w:name w:val="Emphasis"/>
    <w:basedOn w:val="Fuentedeprrafopredeter"/>
    <w:uiPriority w:val="20"/>
    <w:qFormat/>
    <w:rsid w:val="00B87A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8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1054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Souzdalenko</dc:creator>
  <cp:keywords/>
  <dc:description/>
  <cp:lastModifiedBy>Alexei Souzdalenko</cp:lastModifiedBy>
  <cp:revision>7</cp:revision>
  <dcterms:created xsi:type="dcterms:W3CDTF">2024-02-26T09:25:00Z</dcterms:created>
  <dcterms:modified xsi:type="dcterms:W3CDTF">2024-02-26T10:07:00Z</dcterms:modified>
</cp:coreProperties>
</file>