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64" w:rsidRDefault="005E2B4D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FOL01 Alexey Suzdalenko</w:t>
      </w:r>
    </w:p>
    <w:p w:rsidR="005E2B4D" w:rsidRPr="00BA17B7" w:rsidRDefault="00BA17B7" w:rsidP="005E2B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BA17B7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Actividad 4:</w:t>
      </w:r>
    </w:p>
    <w:p w:rsidR="00363E2B" w:rsidRPr="00363E2B" w:rsidRDefault="00363E2B" w:rsidP="0036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63E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 ofertas de trabajo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las que</w:t>
      </w:r>
      <w:r w:rsidR="00861C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puede</w:t>
      </w:r>
      <w:r w:rsidR="00861C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acceder con el </w:t>
      </w:r>
      <w:r w:rsidR="00861CC4"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título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Técnico Superior en Desarrollo de Aplicaciones Web</w:t>
      </w:r>
      <w:r w:rsidR="00861CC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1678" w:rsidTr="00EA1678">
        <w:tc>
          <w:tcPr>
            <w:tcW w:w="3485" w:type="dxa"/>
          </w:tcPr>
          <w:p w:rsidR="00EA1678" w:rsidRPr="00BA67C6" w:rsidRDefault="00EA1678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</w:pPr>
            <w:r w:rsidRPr="00BA67C6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Tipo de empresa</w:t>
            </w:r>
            <w:r w:rsidR="00BA67C6" w:rsidRPr="00BA67C6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 xml:space="preserve"> y oferta</w:t>
            </w:r>
          </w:p>
        </w:tc>
        <w:tc>
          <w:tcPr>
            <w:tcW w:w="3485" w:type="dxa"/>
          </w:tcPr>
          <w:p w:rsidR="00EA1678" w:rsidRPr="00BA67C6" w:rsidRDefault="00EA1678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</w:pPr>
            <w:r w:rsidRPr="00BA67C6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Requisitos exigidos</w:t>
            </w:r>
          </w:p>
        </w:tc>
        <w:tc>
          <w:tcPr>
            <w:tcW w:w="3486" w:type="dxa"/>
          </w:tcPr>
          <w:p w:rsidR="00EA1678" w:rsidRPr="00BA67C6" w:rsidRDefault="00EA1678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</w:pPr>
            <w:r w:rsidRPr="00BA67C6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Condiciones laborales</w:t>
            </w:r>
          </w:p>
        </w:tc>
      </w:tr>
      <w:tr w:rsidR="00EA1678" w:rsidTr="00EA1678">
        <w:tc>
          <w:tcPr>
            <w:tcW w:w="3485" w:type="dxa"/>
          </w:tcPr>
          <w:p w:rsidR="00EA1678" w:rsidRPr="005C3F3E" w:rsidRDefault="00BA67C6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 w:rsidRPr="005F7E6F">
              <w:rPr>
                <w:rFonts w:asciiTheme="majorHAnsi" w:hAnsiTheme="majorHAnsi" w:cstheme="majorHAnsi"/>
                <w:b/>
                <w:bCs/>
              </w:rPr>
              <w:t xml:space="preserve">Desarrollador </w:t>
            </w:r>
            <w:r w:rsidR="005F7E6F" w:rsidRPr="005F7E6F">
              <w:rPr>
                <w:rFonts w:asciiTheme="majorHAnsi" w:hAnsiTheme="majorHAnsi" w:cstheme="majorHAnsi"/>
                <w:b/>
                <w:bCs/>
              </w:rPr>
              <w:t>Java</w:t>
            </w:r>
            <w:r w:rsidR="005F7E6F">
              <w:rPr>
                <w:rFonts w:asciiTheme="majorHAnsi" w:hAnsiTheme="majorHAnsi" w:cstheme="majorHAnsi"/>
              </w:rPr>
              <w:t xml:space="preserve">  </w:t>
            </w:r>
            <w:r w:rsidR="005F7E6F" w:rsidRPr="005C3F3E">
              <w:rPr>
                <w:rFonts w:asciiTheme="majorHAnsi" w:hAnsiTheme="majorHAnsi" w:cstheme="majorHAnsi"/>
              </w:rPr>
              <w:t>-</w:t>
            </w:r>
            <w:r w:rsidRPr="005C3F3E">
              <w:rPr>
                <w:rFonts w:asciiTheme="majorHAnsi" w:hAnsiTheme="majorHAnsi" w:cstheme="majorHAnsi"/>
              </w:rPr>
              <w:t xml:space="preserve"> Nunegal Consulting, Servicios de Outsorting TIC y Software Factory</w:t>
            </w:r>
            <w:r w:rsidR="0064270B">
              <w:rPr>
                <w:rFonts w:asciiTheme="majorHAnsi" w:hAnsiTheme="majorHAnsi" w:cstheme="majorHAnsi"/>
              </w:rPr>
              <w:t>. Empresa privada</w:t>
            </w:r>
          </w:p>
        </w:tc>
        <w:tc>
          <w:tcPr>
            <w:tcW w:w="3485" w:type="dxa"/>
          </w:tcPr>
          <w:p w:rsidR="00EA1678" w:rsidRPr="005C3F3E" w:rsidRDefault="005C3F3E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Experiencia</w:t>
            </w:r>
            <w:r w:rsidR="00BA67C6"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procesional como </w:t>
            </w:r>
            <w:r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Desarro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lla</w:t>
            </w:r>
            <w:r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do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r</w:t>
            </w:r>
            <w:r w:rsidR="00BA67C6"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/a Java. </w:t>
            </w:r>
            <w:r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Experiencia</w:t>
            </w:r>
            <w:r w:rsidR="00BA67C6"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en </w:t>
            </w:r>
            <w:r w:rsidRPr="005C3F3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SpringBoot, KafKa, Kubernetes,Showflake, Gitflow</w:t>
            </w:r>
          </w:p>
        </w:tc>
        <w:tc>
          <w:tcPr>
            <w:tcW w:w="3486" w:type="dxa"/>
          </w:tcPr>
          <w:p w:rsidR="00EA1678" w:rsidRDefault="002C1213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Jornada completa en remoto</w:t>
            </w:r>
            <w:r w:rsidR="0064270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No hay datos de salario y de tipo de contrato.</w:t>
            </w:r>
          </w:p>
        </w:tc>
      </w:tr>
      <w:tr w:rsidR="00EA1678" w:rsidTr="00EA1678">
        <w:tc>
          <w:tcPr>
            <w:tcW w:w="3485" w:type="dxa"/>
          </w:tcPr>
          <w:p w:rsidR="00EA1678" w:rsidRDefault="002C1213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 w:rsidRPr="005F7E6F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Analista de programación Java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– VIEWNEXT – Servicio y consultoría de TI</w:t>
            </w:r>
            <w:r w:rsidR="0064270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. Empresa privada</w:t>
            </w:r>
          </w:p>
        </w:tc>
        <w:tc>
          <w:tcPr>
            <w:tcW w:w="3485" w:type="dxa"/>
          </w:tcPr>
          <w:p w:rsidR="00EA1678" w:rsidRDefault="005F7E6F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Java, </w:t>
            </w:r>
            <w:r w:rsidR="00425DB6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Programación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, Microsoft Power Bi, DAX</w:t>
            </w:r>
          </w:p>
        </w:tc>
        <w:tc>
          <w:tcPr>
            <w:tcW w:w="3486" w:type="dxa"/>
          </w:tcPr>
          <w:p w:rsidR="00EA1678" w:rsidRDefault="00CE217C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Jornada completa en remoto.</w:t>
            </w:r>
            <w:r w:rsidR="0064270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No hay datos de salario y tipo de contrato.</w:t>
            </w:r>
          </w:p>
        </w:tc>
      </w:tr>
      <w:tr w:rsidR="00EA1678" w:rsidTr="00EA1678">
        <w:tc>
          <w:tcPr>
            <w:tcW w:w="3485" w:type="dxa"/>
          </w:tcPr>
          <w:p w:rsidR="00EA1678" w:rsidRDefault="0064270B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 w:rsidRPr="00425DB6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Desarrollador Java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– Cleverpy – Servicios y consultoría de TI – empresa privada</w:t>
            </w:r>
          </w:p>
        </w:tc>
        <w:tc>
          <w:tcPr>
            <w:tcW w:w="3485" w:type="dxa"/>
          </w:tcPr>
          <w:p w:rsidR="00EA1678" w:rsidRDefault="0064270B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Formación de la rama informatica. Conocimiento de Java y SQL. Estructura de peticiones REST. Modelo vista controlador.</w:t>
            </w:r>
          </w:p>
        </w:tc>
        <w:tc>
          <w:tcPr>
            <w:tcW w:w="3486" w:type="dxa"/>
          </w:tcPr>
          <w:p w:rsidR="00EA1678" w:rsidRDefault="0064270B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Jornada completa en remoto. Salario competitivo, no lo pone cuánto. 25 días laborables de vacaciones.</w:t>
            </w:r>
          </w:p>
        </w:tc>
      </w:tr>
      <w:tr w:rsidR="00EA1678" w:rsidTr="00EA1678">
        <w:tc>
          <w:tcPr>
            <w:tcW w:w="3485" w:type="dxa"/>
          </w:tcPr>
          <w:p w:rsidR="00EA1678" w:rsidRDefault="0064270B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 w:rsidRPr="00B10316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Desarrollador Java/PL SQL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– NEXT DIGITAL – Sercivios y consultoría de TI - empresa privada</w:t>
            </w:r>
          </w:p>
        </w:tc>
        <w:tc>
          <w:tcPr>
            <w:tcW w:w="3485" w:type="dxa"/>
          </w:tcPr>
          <w:p w:rsidR="00EA1678" w:rsidRDefault="001B21D8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Experiencia</w:t>
            </w:r>
            <w:r w:rsidR="0064270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de 2 años o mas con Java. 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Experiencia</w:t>
            </w:r>
            <w:r w:rsidR="0064270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con BBDD, Oracle, PL/SQL. 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Interés</w:t>
            </w:r>
            <w:r w:rsidR="0064270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por proponer mejoras</w:t>
            </w:r>
          </w:p>
        </w:tc>
        <w:tc>
          <w:tcPr>
            <w:tcW w:w="3486" w:type="dxa"/>
          </w:tcPr>
          <w:p w:rsidR="00EA1678" w:rsidRDefault="0064270B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En remota jornada completa. No pone nada de salario. </w:t>
            </w:r>
            <w:r w:rsidR="00B10316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Como será el día día: Mantenimiento y desarrollo de evolutivos. Corrección de las posibles incidencias que vayan surgiendo.</w:t>
            </w:r>
          </w:p>
        </w:tc>
      </w:tr>
      <w:tr w:rsidR="00EA1678" w:rsidTr="00EA1678">
        <w:tc>
          <w:tcPr>
            <w:tcW w:w="3485" w:type="dxa"/>
          </w:tcPr>
          <w:p w:rsidR="00EA1678" w:rsidRDefault="00D02B2D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 w:rsidRPr="00D02B2D">
              <w:rPr>
                <w:rFonts w:asciiTheme="majorHAnsi" w:eastAsia="Times New Roman" w:hAnsiTheme="majorHAnsi" w:cstheme="majorHAnsi"/>
                <w:b/>
                <w:bCs/>
                <w:kern w:val="0"/>
                <w:lang w:eastAsia="es-ES"/>
                <w14:ligatures w14:val="none"/>
              </w:rPr>
              <w:t>Analista Programador/a Java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– Altia – Servicios y consultoría de TI – </w:t>
            </w:r>
            <w:r w:rsidR="004707BF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e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mpresa privada </w:t>
            </w:r>
            <w:r w:rsidR="00897C1A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en 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A Coruña </w:t>
            </w:r>
          </w:p>
        </w:tc>
        <w:tc>
          <w:tcPr>
            <w:tcW w:w="3485" w:type="dxa"/>
          </w:tcPr>
          <w:p w:rsidR="00EA1678" w:rsidRDefault="00C90DA0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J2EE, Java Server Faces, EJB 2, </w:t>
            </w:r>
            <w:r w:rsidR="001B21D8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Hibérnate</w:t>
            </w: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. SOAP, WSDL, WS-l, WS-Security</w:t>
            </w:r>
          </w:p>
        </w:tc>
        <w:tc>
          <w:tcPr>
            <w:tcW w:w="3486" w:type="dxa"/>
          </w:tcPr>
          <w:p w:rsidR="00EA1678" w:rsidRDefault="00C90DA0" w:rsidP="005E2B4D">
            <w:p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Jornada completa en remoto. No hay datos de salario y tampoco indican el tipo de contrato que hay o </w:t>
            </w:r>
            <w:r w:rsidR="0001692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indefinido o</w:t>
            </w:r>
            <w:r w:rsidR="00DD1B0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 xml:space="preserve"> temporal por </w:t>
            </w:r>
            <w:r w:rsidR="0001692B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proyecto</w:t>
            </w:r>
            <w:r w:rsidR="00DD1B0E">
              <w:rPr>
                <w:rFonts w:asciiTheme="majorHAnsi" w:eastAsia="Times New Roman" w:hAnsiTheme="majorHAnsi" w:cstheme="majorHAnsi"/>
                <w:kern w:val="0"/>
                <w:lang w:eastAsia="es-ES"/>
                <w14:ligatures w14:val="none"/>
              </w:rPr>
              <w:t>.</w:t>
            </w:r>
          </w:p>
        </w:tc>
      </w:tr>
    </w:tbl>
    <w:p w:rsidR="00425DB6" w:rsidRDefault="005F700A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Analizando los requisitos exigidos para los puestos de trabajo que he encontrado, puedo decir que 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yo reúno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algunas de las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camerísticas 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para las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ofertas encontradas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y otras no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.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Entonces vamos oferta por oferta haciendo la valoración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:</w:t>
      </w:r>
    </w:p>
    <w:p w:rsidR="00BA17B7" w:rsidRDefault="005F700A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Para la primera oferta de </w:t>
      </w:r>
      <w:r w:rsidRPr="005F700A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Desarrollador Java</w:t>
      </w:r>
      <w:r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de los requisitos exigidos: </w:t>
      </w:r>
      <w:r w:rsidRPr="005C3F3E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SpringBoot, KafKa, Kubernetes,Showflake, Gitflow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y solo conozco y he trabajado con SpringBoot 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y Hibernate 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que es un framework de Java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, y me haría falta aprender y practicar Kafka(me suena), Kubernetes (sé lo que es pero me hace falta conocer más detalles y saber cómo exactamente funciona), y luego </w:t>
      </w:r>
      <w:r w:rsidR="00425DB6" w:rsidRPr="005C3F3E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Showflake, Gitflow</w:t>
      </w:r>
      <w:r w:rsid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no se lo que es. </w:t>
      </w: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Para la segunda oferta </w:t>
      </w:r>
      <w:r w:rsidRPr="00425DB6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de</w:t>
      </w:r>
      <w:r w:rsidRPr="00425DB6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 xml:space="preserve"> Analista de programación Java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yo conozco y he trabajado con Java, Microsoft Power Bi y Dax (lo </w:t>
      </w:r>
      <w:r w:rsidR="0060788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conozco,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pero me haría falta refrescar mis conocimientos y profundizar con más detalle)</w:t>
      </w: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La tercera oferta de </w:t>
      </w:r>
      <w:r w:rsidRPr="00607887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Desarrollador Java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exige la formación en rama informatica, a esto puedo decir que espero acaba el FP a distancia de Desarrollador de Aplicaciones Web y así cumplir con el primer requisito.</w:t>
      </w:r>
      <w:r w:rsidR="00607887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Seguimos, estructura de peticiones REST esto si se lo que es y lo conozco con todo el detalle, esto incluye peticiones GET, POST, PUT, DELETE y etc. Modelo vista controlador, también sé a qué se refiere. En resumen, para esta oferta solo me hace falta el título de grado superior.</w:t>
      </w:r>
    </w:p>
    <w:p w:rsidR="00425DB6" w:rsidRDefault="00607887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Cuarta oferta </w:t>
      </w:r>
      <w:r w:rsidR="001B21D8" w:rsidRPr="00B10316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Desarrollador Java/PL SQL</w:t>
      </w:r>
      <w:r w:rsidR="00861CC4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 xml:space="preserve"> </w:t>
      </w:r>
      <w:r w:rsidR="00861CC4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exige experiencia en </w:t>
      </w:r>
      <w:r w:rsidR="00861CC4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BBDD, Oracle, PL/SQL.</w:t>
      </w:r>
      <w:r w:rsidR="00861CC4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En el modulo de desarrollo de aplicaciones estamos danto bases de datos Oracle y PL/SQL por lo que prácticamente me ajusto a las exigencias de esta oferta de trabajo. Seria genial trabajar de </w:t>
      </w:r>
      <w:r w:rsidR="00861CC4" w:rsidRPr="00B10316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Desarrollador Java/PL SQL</w:t>
      </w:r>
      <w:r w:rsidR="00861CC4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.</w:t>
      </w:r>
    </w:p>
    <w:p w:rsidR="00861CC4" w:rsidRPr="00861CC4" w:rsidRDefault="00861CC4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861CC4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Ul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tima oferta que he encontrado se trata de </w:t>
      </w:r>
      <w:r w:rsidRPr="00D02B2D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Analista Programador/a Java</w:t>
      </w:r>
      <w:r w:rsidRPr="00861CC4"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realmente para esta oferta no estoy preparado por que se exige 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J2EE, Java Server Faces, EJB 2, Hibérnate. SOAP, WSDL, WS-l, WS-Security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 y realmente de estos términos solo conozco 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>Hibérnate</w:t>
      </w: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, me haría falta aprender a manejar bastantes tecnologías para poder ser </w:t>
      </w:r>
      <w:r w:rsidRPr="00D02B2D">
        <w:rPr>
          <w:rFonts w:asciiTheme="majorHAnsi" w:eastAsia="Times New Roman" w:hAnsiTheme="majorHAnsi" w:cstheme="majorHAnsi"/>
          <w:b/>
          <w:bCs/>
          <w:kern w:val="0"/>
          <w:lang w:eastAsia="es-ES"/>
          <w14:ligatures w14:val="none"/>
        </w:rPr>
        <w:t>Analista Programador/a Java</w:t>
      </w:r>
    </w:p>
    <w:p w:rsidR="00861CC4" w:rsidRDefault="00861CC4" w:rsidP="00861CC4">
      <w:pPr>
        <w:spacing w:before="100" w:beforeAutospacing="1" w:after="100" w:afterAutospacing="1" w:line="240" w:lineRule="auto"/>
        <w:ind w:left="708" w:hanging="708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861CC4" w:rsidRDefault="00861CC4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ué plan de acción debes seguir para poder insertarte en el mercado de trabajo en el futuro?</w:t>
      </w:r>
    </w:p>
    <w:p w:rsidR="00425DB6" w:rsidRDefault="004D7A1E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ES"/>
          <w14:ligatures w14:val="none"/>
        </w:rPr>
        <w:t xml:space="preserve">Lo primero tengo que darme cuenta que terminando los estudios de 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Técnico Superior en Desarrollo de Aplicaciones Web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D7A1E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te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ngo bastantes ofertas de trabajo que puedan ajustarse a mi perfil, no obstante en casi todas se exige aun mayor conocimiento de tecnologías y procesos, y lo importante es que la manera de estudiar este modulo a parte de darte una base solida de conocimientos necesarios me esta enseñando el camino y la forma de estudiar para poder adquirir por cuenta propia aquellos conocimientos que exigen las empresas y el mercado laboral y que aún no los tengo.</w:t>
      </w:r>
    </w:p>
    <w:p w:rsidR="004D7A1E" w:rsidRDefault="004D7A1E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Entonces el mi plan de acción seria monitorizar periódicamente las ofertas de trabajo, hacer un chequeo de las exigencias de las empresas y aquellas tecnologías y conocimientos que se repinten en una oferta y en otra pues estas materias son las que tengo que apuntar y estudiar detenidamente para en un futuro optar a estas ofertas de trabajo o similares.</w:t>
      </w:r>
    </w:p>
    <w:p w:rsidR="004D7A1E" w:rsidRDefault="004D7A1E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Para estudias tecnologías necesarias tengo las páginas web y documentación de cada tecnología, cursos en YouTube, cantidad de foros y la ayuda de la comunidad de programadores. Teniendo una base sólida del módulo </w:t>
      </w:r>
      <w:r w:rsidRPr="00363E2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Técnico Superior en Desarrollo de Aplicaciones Web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A23DBE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de una manera mas nativa y natural se puede adquirir conocimientos de nuevas tecnologías y habilidades exigidas por el mercado laboral.</w:t>
      </w:r>
    </w:p>
    <w:p w:rsidR="004D7A1E" w:rsidRDefault="004D7A1E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p w:rsidR="00425DB6" w:rsidRPr="00BA17B7" w:rsidRDefault="00425DB6" w:rsidP="005E2B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lang w:eastAsia="es-ES"/>
          <w14:ligatures w14:val="none"/>
        </w:rPr>
      </w:pPr>
    </w:p>
    <w:sectPr w:rsidR="00425DB6" w:rsidRPr="00BA17B7" w:rsidSect="00F64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63F3"/>
    <w:multiLevelType w:val="multilevel"/>
    <w:tmpl w:val="4CB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20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4D"/>
    <w:rsid w:val="0001692B"/>
    <w:rsid w:val="00081264"/>
    <w:rsid w:val="001B21D8"/>
    <w:rsid w:val="002C1213"/>
    <w:rsid w:val="00363E2B"/>
    <w:rsid w:val="003F632F"/>
    <w:rsid w:val="00425DB6"/>
    <w:rsid w:val="004707BF"/>
    <w:rsid w:val="004D7A1E"/>
    <w:rsid w:val="005C3F3E"/>
    <w:rsid w:val="005E2B4D"/>
    <w:rsid w:val="005F700A"/>
    <w:rsid w:val="005F7E6F"/>
    <w:rsid w:val="00607887"/>
    <w:rsid w:val="0064270B"/>
    <w:rsid w:val="00687060"/>
    <w:rsid w:val="00861CC4"/>
    <w:rsid w:val="00897C1A"/>
    <w:rsid w:val="00915B05"/>
    <w:rsid w:val="00A23DBE"/>
    <w:rsid w:val="00B10316"/>
    <w:rsid w:val="00BA17B7"/>
    <w:rsid w:val="00BA67C6"/>
    <w:rsid w:val="00C90DA0"/>
    <w:rsid w:val="00CE217C"/>
    <w:rsid w:val="00D02B2D"/>
    <w:rsid w:val="00DD1B0E"/>
    <w:rsid w:val="00EA1678"/>
    <w:rsid w:val="00F6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829F"/>
  <w15:chartTrackingRefBased/>
  <w15:docId w15:val="{F2489D41-4F8D-4A50-BFB8-51AB90DC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2B4D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EA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BA6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2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185</cp:revision>
  <dcterms:created xsi:type="dcterms:W3CDTF">2024-04-12T09:42:00Z</dcterms:created>
  <dcterms:modified xsi:type="dcterms:W3CDTF">2024-04-15T08:24:00Z</dcterms:modified>
</cp:coreProperties>
</file>