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6C9CA" w14:textId="77777777" w:rsidR="000858D1" w:rsidRDefault="00000000">
      <w:pPr>
        <w:spacing w:after="1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ICT 120 – BSCS 3B – Final Project Requirement</w:t>
      </w:r>
    </w:p>
    <w:p w14:paraId="27530D3B" w14:textId="77777777" w:rsidR="0039280B" w:rsidRDefault="0039280B">
      <w:pPr>
        <w:spacing w:after="120"/>
        <w:jc w:val="center"/>
      </w:pPr>
    </w:p>
    <w:p w14:paraId="10283648" w14:textId="77777777" w:rsidR="000858D1" w:rsidRDefault="00000000">
      <w:pPr>
        <w:spacing w:after="160"/>
        <w:jc w:val="center"/>
      </w:pPr>
      <w:r>
        <w:rPr>
          <w:b/>
          <w:bCs/>
          <w:color w:val="1F3864"/>
          <w:sz w:val="32"/>
          <w:szCs w:val="32"/>
        </w:rPr>
        <w:t>Final Project Requirement - Image Classification with CIFAR-10</w:t>
      </w:r>
    </w:p>
    <w:p w14:paraId="71B73135" w14:textId="77777777" w:rsidR="000858D1" w:rsidRDefault="00000000">
      <w:pPr>
        <w:spacing w:after="200"/>
      </w:pPr>
      <w:r>
        <w:rPr>
          <w:i/>
          <w:iCs/>
          <w:sz w:val="22"/>
          <w:szCs w:val="22"/>
        </w:rPr>
        <w:t>Groupings should be the same group as the last midterm period.</w:t>
      </w:r>
    </w:p>
    <w:p w14:paraId="1BE7C248" w14:textId="77777777" w:rsidR="000858D1" w:rsidRDefault="00000000">
      <w:pPr>
        <w:pBdr>
          <w:left w:val="single" w:sz="12" w:space="8" w:color="2E75B6"/>
        </w:pBdr>
        <w:spacing w:after="240"/>
        <w:ind w:left="240"/>
      </w:pPr>
      <w:r>
        <w:rPr>
          <w:b/>
          <w:bCs/>
        </w:rPr>
        <w:t xml:space="preserve">Objective: </w:t>
      </w:r>
      <w:r>
        <w:t>Build, train, and evaluate a Convolutional Neural Network (CNN) on the CIFAR-10 dataset (60,000 color 32×32 images across 10 object classes: airplane, automobile, bird, cat, deer, dog, frog, horse, ship, truck).</w:t>
      </w:r>
    </w:p>
    <w:p w14:paraId="2514F9BB" w14:textId="77777777" w:rsidR="000858D1" w:rsidRDefault="00000000">
      <w:pPr>
        <w:pStyle w:val="Heading1"/>
      </w:pPr>
      <w:r>
        <w:t>Step 1 — Data Loading and Preprocessing</w:t>
      </w:r>
    </w:p>
    <w:p w14:paraId="30BD4FE7" w14:textId="77777777" w:rsidR="000858D1" w:rsidRDefault="00000000">
      <w:pPr>
        <w:spacing w:before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tensorflow.keras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.datasets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import cifar10</w:t>
      </w:r>
    </w:p>
    <w:p w14:paraId="69AF2A01" w14:textId="77777777" w:rsidR="000858D1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),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X_test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= cifar10.load_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data(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7FEB6770" w14:textId="77777777" w:rsidR="000858D1" w:rsidRDefault="00000000">
      <w:pPr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X_train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train.astype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('float32') / 255.0   # Normalize to [0, 1]</w:t>
      </w:r>
    </w:p>
    <w:p w14:paraId="04EC364B" w14:textId="77777777" w:rsidR="000858D1" w:rsidRDefault="00000000">
      <w:pPr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X_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test.astype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('float32') / 255.0</w:t>
      </w:r>
    </w:p>
    <w:p w14:paraId="74EB7F6F" w14:textId="77777777" w:rsidR="000858D1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# One-hot encode labels</w:t>
      </w:r>
    </w:p>
    <w:p w14:paraId="0984BB44" w14:textId="77777777" w:rsidR="000858D1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tensorflow.keras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.utils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to_categorical</w:t>
      </w:r>
      <w:proofErr w:type="spellEnd"/>
    </w:p>
    <w:p w14:paraId="4410CF95" w14:textId="77777777" w:rsidR="000858D1" w:rsidRDefault="00000000">
      <w:pPr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y_train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categorical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y_train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10)</w:t>
      </w:r>
    </w:p>
    <w:p w14:paraId="53F86397" w14:textId="77777777" w:rsidR="000858D1" w:rsidRDefault="00000000">
      <w:pPr>
        <w:spacing w:after="240"/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y_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categorical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y_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 10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7B11773C" w14:textId="77777777" w:rsidR="000858D1" w:rsidRDefault="00000000">
      <w:pPr>
        <w:pStyle w:val="Heading1"/>
      </w:pPr>
      <w:r>
        <w:t>Step 2 — Build Your Model</w:t>
      </w:r>
    </w:p>
    <w:p w14:paraId="681841C3" w14:textId="77777777" w:rsidR="000858D1" w:rsidRDefault="00000000">
      <w:pPr>
        <w:spacing w:after="100"/>
      </w:pPr>
      <w:r>
        <w:t>Design a CNN. Suggested architecture:</w:t>
      </w:r>
    </w:p>
    <w:p w14:paraId="059FD78B" w14:textId="77777777" w:rsidR="000858D1" w:rsidRDefault="00000000">
      <w:pPr>
        <w:pStyle w:val="ListParagraph"/>
        <w:numPr>
          <w:ilvl w:val="0"/>
          <w:numId w:val="2"/>
        </w:numPr>
        <w:spacing w:after="60"/>
      </w:pPr>
      <w:r>
        <w:t>Input: (32, 32, 3) — RGB image</w:t>
      </w:r>
    </w:p>
    <w:p w14:paraId="601CB314" w14:textId="77777777" w:rsidR="000858D1" w:rsidRDefault="00000000">
      <w:pPr>
        <w:pStyle w:val="ListParagraph"/>
        <w:numPr>
          <w:ilvl w:val="0"/>
          <w:numId w:val="2"/>
        </w:numPr>
        <w:spacing w:after="60"/>
      </w:pPr>
      <w:r>
        <w:t>Conv2</w:t>
      </w:r>
      <w:proofErr w:type="gramStart"/>
      <w:r>
        <w:t>D(</w:t>
      </w:r>
      <w:proofErr w:type="gramEnd"/>
      <w:r>
        <w:t xml:space="preserve">32 filters, 3×3) → </w:t>
      </w:r>
      <w:proofErr w:type="spellStart"/>
      <w:r>
        <w:t>ReLU</w:t>
      </w:r>
      <w:proofErr w:type="spellEnd"/>
      <w:r>
        <w:t xml:space="preserve"> → MaxPooling2</w:t>
      </w:r>
      <w:proofErr w:type="gramStart"/>
      <w:r>
        <w:t>D(</w:t>
      </w:r>
      <w:proofErr w:type="gramEnd"/>
      <w:r>
        <w:t>2×2)</w:t>
      </w:r>
    </w:p>
    <w:p w14:paraId="480F0053" w14:textId="77777777" w:rsidR="000858D1" w:rsidRDefault="00000000">
      <w:pPr>
        <w:pStyle w:val="ListParagraph"/>
        <w:numPr>
          <w:ilvl w:val="0"/>
          <w:numId w:val="2"/>
        </w:numPr>
        <w:spacing w:after="60"/>
      </w:pPr>
      <w:r>
        <w:t>Conv2</w:t>
      </w:r>
      <w:proofErr w:type="gramStart"/>
      <w:r>
        <w:t>D(</w:t>
      </w:r>
      <w:proofErr w:type="gramEnd"/>
      <w:r>
        <w:t xml:space="preserve">64 filters, 3×3) → </w:t>
      </w:r>
      <w:proofErr w:type="spellStart"/>
      <w:r>
        <w:t>ReLU</w:t>
      </w:r>
      <w:proofErr w:type="spellEnd"/>
      <w:r>
        <w:t xml:space="preserve"> → MaxPooling2</w:t>
      </w:r>
      <w:proofErr w:type="gramStart"/>
      <w:r>
        <w:t>D(</w:t>
      </w:r>
      <w:proofErr w:type="gramEnd"/>
      <w:r>
        <w:t>2×2)</w:t>
      </w:r>
    </w:p>
    <w:p w14:paraId="028C45E0" w14:textId="77777777" w:rsidR="000858D1" w:rsidRDefault="00000000">
      <w:pPr>
        <w:pStyle w:val="ListParagraph"/>
        <w:numPr>
          <w:ilvl w:val="0"/>
          <w:numId w:val="2"/>
        </w:numPr>
        <w:spacing w:after="60"/>
      </w:pPr>
      <w:r>
        <w:t xml:space="preserve">Flatten → </w:t>
      </w:r>
      <w:proofErr w:type="gramStart"/>
      <w:r>
        <w:t>Dense(</w:t>
      </w:r>
      <w:proofErr w:type="gramEnd"/>
      <w:r>
        <w:t xml:space="preserve">128) → </w:t>
      </w:r>
      <w:proofErr w:type="spellStart"/>
      <w:r>
        <w:t>ReLU</w:t>
      </w:r>
      <w:proofErr w:type="spellEnd"/>
    </w:p>
    <w:p w14:paraId="5A614E0F" w14:textId="77777777" w:rsidR="000858D1" w:rsidRDefault="00000000">
      <w:pPr>
        <w:pStyle w:val="ListParagraph"/>
        <w:numPr>
          <w:ilvl w:val="0"/>
          <w:numId w:val="2"/>
        </w:numPr>
        <w:spacing w:after="60"/>
      </w:pPr>
      <w:r>
        <w:t xml:space="preserve">Output: </w:t>
      </w:r>
      <w:proofErr w:type="gramStart"/>
      <w:r>
        <w:t>Dense(</w:t>
      </w:r>
      <w:proofErr w:type="gramEnd"/>
      <w:r>
        <w:t xml:space="preserve">10) → </w:t>
      </w:r>
      <w:proofErr w:type="spellStart"/>
      <w:r>
        <w:t>Softmax</w:t>
      </w:r>
      <w:proofErr w:type="spellEnd"/>
    </w:p>
    <w:p w14:paraId="61FC6B51" w14:textId="77777777" w:rsidR="000858D1" w:rsidRDefault="00000000">
      <w:pPr>
        <w:spacing w:before="100" w:after="240"/>
      </w:pPr>
      <w:r>
        <w:t xml:space="preserve">Use </w:t>
      </w:r>
      <w:proofErr w:type="spellStart"/>
      <w:r>
        <w:t>ReLU</w:t>
      </w:r>
      <w:proofErr w:type="spellEnd"/>
      <w:r>
        <w:t xml:space="preserve"> for hidden layers and </w:t>
      </w:r>
      <w:proofErr w:type="spellStart"/>
      <w:r>
        <w:t>softmax</w:t>
      </w:r>
      <w:proofErr w:type="spellEnd"/>
      <w:r>
        <w:t xml:space="preserve"> for the output layer.</w:t>
      </w:r>
    </w:p>
    <w:p w14:paraId="2BADF96A" w14:textId="77777777" w:rsidR="000858D1" w:rsidRDefault="00000000">
      <w:pPr>
        <w:pStyle w:val="Heading1"/>
      </w:pPr>
      <w:r>
        <w:t>Step 3 — Compile and Train</w:t>
      </w:r>
    </w:p>
    <w:p w14:paraId="4C461C11" w14:textId="77777777" w:rsidR="000858D1" w:rsidRDefault="00000000">
      <w:pPr>
        <w:spacing w:after="80"/>
      </w:pPr>
      <w:r>
        <w:t xml:space="preserve">Use Adam optimizer and </w:t>
      </w:r>
      <w:proofErr w:type="spellStart"/>
      <w:r>
        <w:t>categorical_crossentropy</w:t>
      </w:r>
      <w:proofErr w:type="spellEnd"/>
      <w:r>
        <w:t xml:space="preserve"> loss.</w:t>
      </w:r>
    </w:p>
    <w:p w14:paraId="38AF99BC" w14:textId="77777777" w:rsidR="000858D1" w:rsidRDefault="00000000">
      <w:pPr>
        <w:spacing w:after="80"/>
      </w:pPr>
      <w:r>
        <w:t>Train for 20 epochs with a batch size of 64.</w:t>
      </w:r>
    </w:p>
    <w:p w14:paraId="59CBC0C0" w14:textId="77777777" w:rsidR="000858D1" w:rsidRDefault="00000000">
      <w:pPr>
        <w:pStyle w:val="Heading1"/>
      </w:pPr>
      <w:r>
        <w:t>Step 4 — Evaluate</w:t>
      </w:r>
    </w:p>
    <w:p w14:paraId="78AE7A8F" w14:textId="77777777" w:rsidR="000858D1" w:rsidRDefault="00000000">
      <w:pPr>
        <w:spacing w:after="80"/>
      </w:pPr>
      <w:r>
        <w:t>Report test accuracy. Can you achieve &gt; 75%?</w:t>
      </w:r>
    </w:p>
    <w:p w14:paraId="58A0C6F8" w14:textId="77777777" w:rsidR="000858D1" w:rsidRDefault="00000000">
      <w:pPr>
        <w:spacing w:after="240"/>
      </w:pPr>
      <w:r>
        <w:t xml:space="preserve">Display a confusion matrix using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sklearn.metrics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.confusion_matrix</w:t>
      </w:r>
      <w:proofErr w:type="spellEnd"/>
      <w:r>
        <w:t xml:space="preserve"> with proper class labels (airplane, automobile, bird, cat, deer, dog, frog, horse, ship, truck).</w:t>
      </w:r>
    </w:p>
    <w:p w14:paraId="2AFDFE39" w14:textId="77777777" w:rsidR="000858D1" w:rsidRDefault="00000000">
      <w:pPr>
        <w:pStyle w:val="Heading1"/>
      </w:pPr>
      <w:r>
        <w:t>Step 5 — Experiments (choose at least 2)</w:t>
      </w:r>
    </w:p>
    <w:p w14:paraId="6D0E9A49" w14:textId="77777777" w:rsidR="000858D1" w:rsidRDefault="00000000">
      <w:pPr>
        <w:pStyle w:val="ListParagraph"/>
        <w:numPr>
          <w:ilvl w:val="0"/>
          <w:numId w:val="3"/>
        </w:numPr>
        <w:spacing w:after="80"/>
      </w:pPr>
      <w:r>
        <w:t xml:space="preserve">Add </w:t>
      </w:r>
      <w:proofErr w:type="gramStart"/>
      <w:r>
        <w:t>Dropout(</w:t>
      </w:r>
      <w:proofErr w:type="gramEnd"/>
      <w:r>
        <w:t>0.5) after each Dense layer. Does test accuracy improve?</w:t>
      </w:r>
    </w:p>
    <w:p w14:paraId="6441CA98" w14:textId="77777777" w:rsidR="000858D1" w:rsidRDefault="00000000">
      <w:pPr>
        <w:pStyle w:val="ListParagraph"/>
        <w:numPr>
          <w:ilvl w:val="0"/>
          <w:numId w:val="3"/>
        </w:numPr>
        <w:spacing w:after="80"/>
      </w:pPr>
      <w:r>
        <w:t>Apply Data Augmentation (horizontal flip, random crop). How much does it help?</w:t>
      </w:r>
    </w:p>
    <w:p w14:paraId="4B060E99" w14:textId="77777777" w:rsidR="000858D1" w:rsidRDefault="00000000">
      <w:pPr>
        <w:pStyle w:val="ListParagraph"/>
        <w:numPr>
          <w:ilvl w:val="0"/>
          <w:numId w:val="3"/>
        </w:numPr>
        <w:spacing w:after="80"/>
      </w:pPr>
      <w:r>
        <w:lastRenderedPageBreak/>
        <w:t>Replace the custom CNN with a pretrained MobileNetV2 (transfer learning). Compare accuracy.</w:t>
      </w:r>
    </w:p>
    <w:p w14:paraId="426AD434" w14:textId="77777777" w:rsidR="000858D1" w:rsidRDefault="00000000">
      <w:pPr>
        <w:pStyle w:val="ListParagraph"/>
        <w:numPr>
          <w:ilvl w:val="0"/>
          <w:numId w:val="3"/>
        </w:numPr>
        <w:spacing w:after="240"/>
      </w:pPr>
      <w:r>
        <w:t>Add Batch Normalization after each Conv2D layer. Does it speed up convergence?</w:t>
      </w:r>
    </w:p>
    <w:p w14:paraId="175BB9D1" w14:textId="77777777" w:rsidR="000858D1" w:rsidRDefault="00000000">
      <w:pPr>
        <w:pStyle w:val="Heading1"/>
      </w:pPr>
      <w:r>
        <w:t>Step 6 – Deploy the Model on the Web</w:t>
      </w:r>
    </w:p>
    <w:p w14:paraId="34F4421F" w14:textId="77777777" w:rsidR="000858D1" w:rsidRDefault="00000000">
      <w:pPr>
        <w:spacing w:after="80"/>
      </w:pPr>
      <w:r>
        <w:t>Save the trained model and deploy it on the web.</w:t>
      </w:r>
    </w:p>
    <w:p w14:paraId="199965C6" w14:textId="77777777" w:rsidR="000858D1" w:rsidRDefault="00000000">
      <w:pPr>
        <w:spacing w:after="80"/>
      </w:pPr>
      <w:r>
        <w:t>Validate the result. Make a confusion matrix and show the evaluation result.</w:t>
      </w:r>
    </w:p>
    <w:p w14:paraId="2CE20D7C" w14:textId="77777777" w:rsidR="000858D1" w:rsidRDefault="00000000">
      <w:pPr>
        <w:spacing w:after="80"/>
      </w:pPr>
      <w:r>
        <w:t>Allow users to upload or select a test image; the web app should predict the CIFAR-10 class and display a confidence score.</w:t>
      </w:r>
    </w:p>
    <w:p w14:paraId="772C1C7E" w14:textId="40E8DAB6" w:rsidR="000858D1" w:rsidRDefault="00000000">
      <w:pPr>
        <w:spacing w:after="240"/>
      </w:pPr>
      <w:r>
        <w:t xml:space="preserve">Use </w:t>
      </w:r>
      <w:r w:rsidR="006764CE">
        <w:t>5</w:t>
      </w:r>
      <w:r>
        <w:t xml:space="preserve"> validation runs with sample images from each class.</w:t>
      </w:r>
    </w:p>
    <w:p w14:paraId="724E14CB" w14:textId="77777777" w:rsidR="000858D1" w:rsidRDefault="00000000">
      <w:pPr>
        <w:pStyle w:val="Heading1"/>
      </w:pPr>
      <w:r>
        <w:t>Deliverables</w:t>
      </w:r>
    </w:p>
    <w:p w14:paraId="388095E0" w14:textId="77777777" w:rsidR="000858D1" w:rsidRDefault="00000000">
      <w:pPr>
        <w:pStyle w:val="ListParagraph"/>
        <w:numPr>
          <w:ilvl w:val="0"/>
          <w:numId w:val="2"/>
        </w:numPr>
        <w:spacing w:after="60"/>
      </w:pPr>
      <w:r>
        <w:t xml:space="preserve">Python notebook </w:t>
      </w:r>
      <w:proofErr w:type="gramStart"/>
      <w:r>
        <w:t>(.</w:t>
      </w:r>
      <w:proofErr w:type="spellStart"/>
      <w:r>
        <w:t>ipynb</w:t>
      </w:r>
      <w:proofErr w:type="spellEnd"/>
      <w:proofErr w:type="gramEnd"/>
      <w:r>
        <w:t>) with complete code and comments</w:t>
      </w:r>
    </w:p>
    <w:p w14:paraId="38027C08" w14:textId="77777777" w:rsidR="000858D1" w:rsidRDefault="00000000">
      <w:pPr>
        <w:pStyle w:val="ListParagraph"/>
        <w:numPr>
          <w:ilvl w:val="0"/>
          <w:numId w:val="2"/>
        </w:numPr>
        <w:spacing w:after="60"/>
      </w:pPr>
      <w:r>
        <w:t>Training and validation curves (accuracy and loss over epochs)</w:t>
      </w:r>
    </w:p>
    <w:p w14:paraId="525D0796" w14:textId="77777777" w:rsidR="000858D1" w:rsidRDefault="00000000">
      <w:pPr>
        <w:pStyle w:val="ListParagraph"/>
        <w:numPr>
          <w:ilvl w:val="0"/>
          <w:numId w:val="2"/>
        </w:numPr>
        <w:spacing w:after="60"/>
      </w:pPr>
      <w:r>
        <w:t>Test accuracy and per-class classification report</w:t>
      </w:r>
    </w:p>
    <w:p w14:paraId="55F8E6AC" w14:textId="77777777" w:rsidR="000858D1" w:rsidRDefault="00000000">
      <w:pPr>
        <w:pStyle w:val="ListParagraph"/>
        <w:numPr>
          <w:ilvl w:val="0"/>
          <w:numId w:val="2"/>
        </w:numPr>
        <w:spacing w:after="60"/>
      </w:pPr>
      <w:r>
        <w:t>Confusion matrix with CIFAR-10 class labels</w:t>
      </w:r>
    </w:p>
    <w:p w14:paraId="48B644E0" w14:textId="77777777" w:rsidR="000858D1" w:rsidRDefault="00000000">
      <w:pPr>
        <w:pStyle w:val="ListParagraph"/>
        <w:numPr>
          <w:ilvl w:val="0"/>
          <w:numId w:val="2"/>
        </w:numPr>
        <w:spacing w:after="60"/>
      </w:pPr>
      <w:r>
        <w:t>Validation confusion matrix and scores (10 validation runs)</w:t>
      </w:r>
    </w:p>
    <w:p w14:paraId="137D30E6" w14:textId="77777777" w:rsidR="000858D1" w:rsidRDefault="00000000">
      <w:pPr>
        <w:pStyle w:val="ListParagraph"/>
        <w:numPr>
          <w:ilvl w:val="0"/>
          <w:numId w:val="2"/>
        </w:numPr>
        <w:spacing w:after="60"/>
      </w:pPr>
      <w:r>
        <w:t>Complete web application artifacts (source code + live link)</w:t>
      </w:r>
    </w:p>
    <w:p w14:paraId="44C9B422" w14:textId="77777777" w:rsidR="000858D1" w:rsidRDefault="00000000">
      <w:pPr>
        <w:pStyle w:val="ListParagraph"/>
        <w:numPr>
          <w:ilvl w:val="0"/>
          <w:numId w:val="2"/>
        </w:numPr>
        <w:spacing w:after="60"/>
      </w:pPr>
      <w:r>
        <w:t>Brief 1-paragraph analysis of your findings and experiment results</w:t>
      </w:r>
    </w:p>
    <w:p w14:paraId="09104842" w14:textId="77777777" w:rsidR="000858D1" w:rsidRDefault="00000000">
      <w:pPr>
        <w:spacing w:before="300" w:after="100"/>
      </w:pPr>
      <w:r>
        <w:rPr>
          <w:b/>
          <w:bCs/>
          <w:sz w:val="26"/>
          <w:szCs w:val="26"/>
        </w:rPr>
        <w:t>Member's Contribution to the Project</w:t>
      </w:r>
    </w:p>
    <w:p w14:paraId="50B0BF87" w14:textId="77777777" w:rsidR="000858D1" w:rsidRDefault="00000000">
      <w:pPr>
        <w:spacing w:after="240"/>
      </w:pPr>
      <w:r>
        <w:t>This includes each member's role and tasks completed.</w:t>
      </w:r>
    </w:p>
    <w:p w14:paraId="27B076AF" w14:textId="77777777" w:rsidR="000858D1" w:rsidRDefault="00000000">
      <w:pPr>
        <w:spacing w:before="120" w:after="100"/>
      </w:pPr>
      <w:r>
        <w:rPr>
          <w:b/>
          <w:bCs/>
          <w:sz w:val="26"/>
          <w:szCs w:val="26"/>
        </w:rPr>
        <w:t>Deadline</w:t>
      </w:r>
    </w:p>
    <w:p w14:paraId="37C5ECD8" w14:textId="77777777" w:rsidR="000858D1" w:rsidRDefault="00000000">
      <w:pPr>
        <w:spacing w:after="240"/>
      </w:pPr>
      <w:r>
        <w:t>May 27, 2026</w:t>
      </w:r>
    </w:p>
    <w:p w14:paraId="3F1BE912" w14:textId="77777777" w:rsidR="000858D1" w:rsidRDefault="00000000">
      <w:pPr>
        <w:spacing w:before="120" w:after="100"/>
      </w:pPr>
      <w:r>
        <w:rPr>
          <w:b/>
          <w:bCs/>
          <w:sz w:val="26"/>
          <w:szCs w:val="26"/>
        </w:rPr>
        <w:t>Submission</w:t>
      </w:r>
    </w:p>
    <w:p w14:paraId="2CC91FC5" w14:textId="77777777" w:rsidR="000858D1" w:rsidRDefault="00000000">
      <w:pPr>
        <w:spacing w:after="120"/>
      </w:pPr>
      <w:r>
        <w:t xml:space="preserve">Submit the link to your files to my email: </w:t>
      </w:r>
      <w:r>
        <w:rPr>
          <w:b/>
          <w:bCs/>
        </w:rPr>
        <w:t>yvetteggonzales@gmail.com</w:t>
      </w:r>
    </w:p>
    <w:sectPr w:rsidR="000858D1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DF46F" w14:textId="77777777" w:rsidR="00431594" w:rsidRDefault="00431594">
      <w:r>
        <w:separator/>
      </w:r>
    </w:p>
  </w:endnote>
  <w:endnote w:type="continuationSeparator" w:id="0">
    <w:p w14:paraId="258E7543" w14:textId="77777777" w:rsidR="00431594" w:rsidRDefault="004315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D955D" w14:textId="77777777" w:rsidR="000858D1" w:rsidRDefault="00000000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9280B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0FB02" w14:textId="77777777" w:rsidR="00431594" w:rsidRDefault="00431594">
      <w:r>
        <w:separator/>
      </w:r>
    </w:p>
  </w:footnote>
  <w:footnote w:type="continuationSeparator" w:id="0">
    <w:p w14:paraId="61BC02BA" w14:textId="77777777" w:rsidR="00431594" w:rsidRDefault="004315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02486"/>
    <w:multiLevelType w:val="hybridMultilevel"/>
    <w:tmpl w:val="9ED00B98"/>
    <w:lvl w:ilvl="0" w:tplc="45F2ABCC">
      <w:start w:val="1"/>
      <w:numFmt w:val="bullet"/>
      <w:lvlText w:val="•"/>
      <w:lvlJc w:val="left"/>
      <w:pPr>
        <w:ind w:left="720" w:hanging="360"/>
      </w:pPr>
    </w:lvl>
    <w:lvl w:ilvl="1" w:tplc="1E7CF1D2">
      <w:numFmt w:val="decimal"/>
      <w:lvlText w:val=""/>
      <w:lvlJc w:val="left"/>
    </w:lvl>
    <w:lvl w:ilvl="2" w:tplc="91029B0A">
      <w:numFmt w:val="decimal"/>
      <w:lvlText w:val=""/>
      <w:lvlJc w:val="left"/>
    </w:lvl>
    <w:lvl w:ilvl="3" w:tplc="5C7EC19E">
      <w:numFmt w:val="decimal"/>
      <w:lvlText w:val=""/>
      <w:lvlJc w:val="left"/>
    </w:lvl>
    <w:lvl w:ilvl="4" w:tplc="8640B9B8">
      <w:numFmt w:val="decimal"/>
      <w:lvlText w:val=""/>
      <w:lvlJc w:val="left"/>
    </w:lvl>
    <w:lvl w:ilvl="5" w:tplc="7478950E">
      <w:numFmt w:val="decimal"/>
      <w:lvlText w:val=""/>
      <w:lvlJc w:val="left"/>
    </w:lvl>
    <w:lvl w:ilvl="6" w:tplc="CF207A2A">
      <w:numFmt w:val="decimal"/>
      <w:lvlText w:val=""/>
      <w:lvlJc w:val="left"/>
    </w:lvl>
    <w:lvl w:ilvl="7" w:tplc="03BE097C">
      <w:numFmt w:val="decimal"/>
      <w:lvlText w:val=""/>
      <w:lvlJc w:val="left"/>
    </w:lvl>
    <w:lvl w:ilvl="8" w:tplc="40C07474">
      <w:numFmt w:val="decimal"/>
      <w:lvlText w:val=""/>
      <w:lvlJc w:val="left"/>
    </w:lvl>
  </w:abstractNum>
  <w:abstractNum w:abstractNumId="1" w15:restartNumberingAfterBreak="0">
    <w:nsid w:val="3D4B18B7"/>
    <w:multiLevelType w:val="hybridMultilevel"/>
    <w:tmpl w:val="CB10A2BC"/>
    <w:lvl w:ilvl="0" w:tplc="8A3EE890">
      <w:start w:val="1"/>
      <w:numFmt w:val="upperLetter"/>
      <w:lvlText w:val="%1."/>
      <w:lvlJc w:val="left"/>
      <w:pPr>
        <w:ind w:left="720" w:hanging="360"/>
      </w:pPr>
    </w:lvl>
    <w:lvl w:ilvl="1" w:tplc="835A8A04">
      <w:numFmt w:val="decimal"/>
      <w:lvlText w:val=""/>
      <w:lvlJc w:val="left"/>
    </w:lvl>
    <w:lvl w:ilvl="2" w:tplc="4C188916">
      <w:numFmt w:val="decimal"/>
      <w:lvlText w:val=""/>
      <w:lvlJc w:val="left"/>
    </w:lvl>
    <w:lvl w:ilvl="3" w:tplc="B9F4370E">
      <w:numFmt w:val="decimal"/>
      <w:lvlText w:val=""/>
      <w:lvlJc w:val="left"/>
    </w:lvl>
    <w:lvl w:ilvl="4" w:tplc="75F23DEA">
      <w:numFmt w:val="decimal"/>
      <w:lvlText w:val=""/>
      <w:lvlJc w:val="left"/>
    </w:lvl>
    <w:lvl w:ilvl="5" w:tplc="91560CBA">
      <w:numFmt w:val="decimal"/>
      <w:lvlText w:val=""/>
      <w:lvlJc w:val="left"/>
    </w:lvl>
    <w:lvl w:ilvl="6" w:tplc="AAEE08D2">
      <w:numFmt w:val="decimal"/>
      <w:lvlText w:val=""/>
      <w:lvlJc w:val="left"/>
    </w:lvl>
    <w:lvl w:ilvl="7" w:tplc="C5C81F32">
      <w:numFmt w:val="decimal"/>
      <w:lvlText w:val=""/>
      <w:lvlJc w:val="left"/>
    </w:lvl>
    <w:lvl w:ilvl="8" w:tplc="1A0A79F4">
      <w:numFmt w:val="decimal"/>
      <w:lvlText w:val=""/>
      <w:lvlJc w:val="left"/>
    </w:lvl>
  </w:abstractNum>
  <w:abstractNum w:abstractNumId="2" w15:restartNumberingAfterBreak="0">
    <w:nsid w:val="7C2445F4"/>
    <w:multiLevelType w:val="hybridMultilevel"/>
    <w:tmpl w:val="D96A5A74"/>
    <w:lvl w:ilvl="0" w:tplc="A8962F74">
      <w:start w:val="1"/>
      <w:numFmt w:val="bullet"/>
      <w:lvlText w:val="●"/>
      <w:lvlJc w:val="left"/>
      <w:pPr>
        <w:ind w:left="720" w:hanging="360"/>
      </w:pPr>
    </w:lvl>
    <w:lvl w:ilvl="1" w:tplc="C3C26420">
      <w:start w:val="1"/>
      <w:numFmt w:val="bullet"/>
      <w:lvlText w:val="○"/>
      <w:lvlJc w:val="left"/>
      <w:pPr>
        <w:ind w:left="1440" w:hanging="360"/>
      </w:pPr>
    </w:lvl>
    <w:lvl w:ilvl="2" w:tplc="ADC0517E">
      <w:start w:val="1"/>
      <w:numFmt w:val="bullet"/>
      <w:lvlText w:val="■"/>
      <w:lvlJc w:val="left"/>
      <w:pPr>
        <w:ind w:left="2160" w:hanging="360"/>
      </w:pPr>
    </w:lvl>
    <w:lvl w:ilvl="3" w:tplc="D31A0B56">
      <w:start w:val="1"/>
      <w:numFmt w:val="bullet"/>
      <w:lvlText w:val="●"/>
      <w:lvlJc w:val="left"/>
      <w:pPr>
        <w:ind w:left="2880" w:hanging="360"/>
      </w:pPr>
    </w:lvl>
    <w:lvl w:ilvl="4" w:tplc="31FE2B58">
      <w:start w:val="1"/>
      <w:numFmt w:val="bullet"/>
      <w:lvlText w:val="○"/>
      <w:lvlJc w:val="left"/>
      <w:pPr>
        <w:ind w:left="3600" w:hanging="360"/>
      </w:pPr>
    </w:lvl>
    <w:lvl w:ilvl="5" w:tplc="5BD67802">
      <w:start w:val="1"/>
      <w:numFmt w:val="bullet"/>
      <w:lvlText w:val="■"/>
      <w:lvlJc w:val="left"/>
      <w:pPr>
        <w:ind w:left="4320" w:hanging="360"/>
      </w:pPr>
    </w:lvl>
    <w:lvl w:ilvl="6" w:tplc="77DEDF88">
      <w:start w:val="1"/>
      <w:numFmt w:val="bullet"/>
      <w:lvlText w:val="●"/>
      <w:lvlJc w:val="left"/>
      <w:pPr>
        <w:ind w:left="5040" w:hanging="360"/>
      </w:pPr>
    </w:lvl>
    <w:lvl w:ilvl="7" w:tplc="2430A340">
      <w:start w:val="1"/>
      <w:numFmt w:val="bullet"/>
      <w:lvlText w:val="●"/>
      <w:lvlJc w:val="left"/>
      <w:pPr>
        <w:ind w:left="5760" w:hanging="360"/>
      </w:pPr>
    </w:lvl>
    <w:lvl w:ilvl="8" w:tplc="6494DB74">
      <w:start w:val="1"/>
      <w:numFmt w:val="bullet"/>
      <w:lvlText w:val="●"/>
      <w:lvlJc w:val="left"/>
      <w:pPr>
        <w:ind w:left="6480" w:hanging="360"/>
      </w:pPr>
    </w:lvl>
  </w:abstractNum>
  <w:num w:numId="1" w16cid:durableId="760374924">
    <w:abstractNumId w:val="2"/>
    <w:lvlOverride w:ilvl="0">
      <w:startOverride w:val="1"/>
    </w:lvlOverride>
  </w:num>
  <w:num w:numId="2" w16cid:durableId="528027459">
    <w:abstractNumId w:val="0"/>
    <w:lvlOverride w:ilvl="0">
      <w:startOverride w:val="1"/>
    </w:lvlOverride>
  </w:num>
  <w:num w:numId="3" w16cid:durableId="11900719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8D1"/>
    <w:rsid w:val="000858D1"/>
    <w:rsid w:val="0039280B"/>
    <w:rsid w:val="003E5D96"/>
    <w:rsid w:val="00431594"/>
    <w:rsid w:val="00676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93853"/>
  <w15:docId w15:val="{EA8851DA-E493-4EAE-9ADC-2B2D8B8A7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928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280B"/>
  </w:style>
  <w:style w:type="paragraph" w:styleId="Footer">
    <w:name w:val="footer"/>
    <w:basedOn w:val="Normal"/>
    <w:link w:val="FooterChar"/>
    <w:uiPriority w:val="99"/>
    <w:unhideWhenUsed/>
    <w:rsid w:val="003928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28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415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Yvette Gonzales</cp:lastModifiedBy>
  <cp:revision>3</cp:revision>
  <dcterms:created xsi:type="dcterms:W3CDTF">2026-05-15T08:10:00Z</dcterms:created>
  <dcterms:modified xsi:type="dcterms:W3CDTF">2026-05-15T08:13:00Z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3404a7ac-1426-414b-9797-f9eb0730e86d</vt:lpwstr>
  </property>
</Properties>
</file>