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75"/>
      </w:tblGrid>
      <w:tr w:rsidR="000D444A" w:rsidRPr="000D444A" w:rsidTr="000D44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setwd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("C:/temp")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library(foreign)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&lt;-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read.spss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("UniWd-ED91data-Vote97.sav",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to.data.frame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T)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re-encoding from CP1252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names(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"ed91"            "Easting"         "Northing"        "area"         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[5]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allppl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VoteIndex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wht_oth_pc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ipb_pc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[9]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non_home_own_pc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no_car_pc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overcr_pc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loneparent_pc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[13]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unemp_pc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single_pens_pc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single_pers_pc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ft_pc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    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[17]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stud_pc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hh_llti_pc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Multi_stress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 "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multistress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   </w:t>
            </w:r>
          </w:p>
        </w:tc>
      </w:tr>
      <w:tr w:rsidR="000D444A" w:rsidRPr="000D444A" w:rsidTr="000D44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444A" w:rsidRPr="000D444A" w:rsidRDefault="000D444A" w:rsidP="000D444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0D444A" w:rsidRPr="000D444A" w:rsidTr="000D44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7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85"/>
            </w:tblGrid>
            <w:tr w:rsidR="000D444A" w:rsidRPr="000D444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D444A" w:rsidRPr="000D444A" w:rsidRDefault="000D444A" w:rsidP="000D444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0D444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0D444A" w:rsidRPr="000D444A" w:rsidRDefault="000D444A" w:rsidP="000D444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0D444A" w:rsidRPr="000D444A" w:rsidTr="000D44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library(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GISTools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Loading required package: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maptools</w:t>
            </w:r>
            <w:proofErr w:type="spellEnd"/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Loading required package: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sp</w:t>
            </w:r>
            <w:proofErr w:type="spellEnd"/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Checking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rgeos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availability: TRUE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Loading required package: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RColorBrewer</w:t>
            </w:r>
            <w:proofErr w:type="spellEnd"/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Loading required package: MASS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Loading required package: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rgeos</w:t>
            </w:r>
            <w:proofErr w:type="spellEnd"/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rgeos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version: 0.3-26, (SVN revision 560)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GEOS runtime version: 3.6.1-CAPI-1.10.1 r0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Linking to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sp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version: 1.2-5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Polygon checking: TRUE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Warning message: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package ‘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GISTools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’ was built under R version 3.4.4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&lt;-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readShapePoly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("uni91edspolygons.shp")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Warning message: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use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rgdal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::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readOGR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or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sf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::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st_read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summary(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Object of class 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SpatialPolygonsDataFrame</w:t>
            </w:r>
            <w:proofErr w:type="spellEnd"/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Coordinates: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min    max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x 413737 416739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y 431602 434639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Is projected: NA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proj4string : [NA]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Data attributes: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AREA          PERIMETER            ED91 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Min.   :  6611   Min.   : 403.8   08CXGD01: 1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1st Qu.: 26590   1st Qu.: 810.6   08CXGD02: 1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Median : 42490   Median :1065.2   08CXGD03: 1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Mean   : 91492   Mean   :1361.8   08CXGD04: 1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3rd Qu.: 85932   3rd Qu.:1508.1   08CXGD05: 1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Max.   </w:t>
            </w:r>
            <w:proofErr w:type="gramStart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:629794</w:t>
            </w:r>
            <w:proofErr w:type="gramEnd"/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Max.   :4512.7   08CXGD06: 1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        (Other) :44  </w:t>
            </w:r>
          </w:p>
          <w:p w:rsidR="000D444A" w:rsidRPr="000D444A" w:rsidRDefault="000D444A" w:rsidP="000D4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</w:t>
            </w:r>
            <w:proofErr w:type="spellStart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0D44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</w:tc>
      </w:tr>
      <w:tr w:rsidR="000D444A" w:rsidRPr="000D444A" w:rsidTr="000D44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D444A" w:rsidRPr="000D444A" w:rsidRDefault="000D444A" w:rsidP="000D444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0D444A" w:rsidRPr="000D444A" w:rsidTr="000D44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0D444A" w:rsidRPr="000D444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D444A" w:rsidRPr="000D444A" w:rsidRDefault="000D444A" w:rsidP="000D444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0D444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0D444A" w:rsidRPr="000D444A" w:rsidRDefault="000D444A" w:rsidP="000D444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C2A94" w:rsidRDefault="000D444A">
      <w:r>
        <w:rPr>
          <w:noProof/>
          <w:lang w:eastAsia="en-GB"/>
        </w:rPr>
        <w:drawing>
          <wp:inline distT="0" distB="0" distL="0" distR="0">
            <wp:extent cx="26479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unique(</w:t>
      </w:r>
      <w:proofErr w:type="gramEnd"/>
      <w:r>
        <w:rPr>
          <w:rStyle w:val="gnkrckgcmrb"/>
          <w:rFonts w:ascii="Lucida Console" w:hAnsi="Lucida Console"/>
          <w:color w:val="0000FF"/>
        </w:rPr>
        <w:t>my.shp$ED91)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08CXGD01 08CXGD02 08CXGD11 08CXGD03 08CXGD10 08CXGD04 08CXGD09 08CXGD08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08CXGD12 08CXGD14 08CXGD07 08CXGD13 08CXGD05 08CXGD06 08CXGD17 08CXGD16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[17] 08CXGD15 08CXGD18 08CXGD20 08CXGD19 08CXGD21 08CXGD23 08CXGD22 08CXGD41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[25] 08CXGD24 08CXGD25 08CXGD40 08CXGD32 08CXGD27 08CXGD30 08CXGD31 08CXGD26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[33] 08CXGD39 08CXGD29 08CXGD38 08CXGD36 08CXGD35 08CXGD28 08CXGD37 08CXGD34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[41] 08CXGD42 08CXGD33 08CXGD43 08CXGD50 08CXGD45 08CXGD46 08CXGD44 08CXGD47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[49] 08CXGD49 08CXGD48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 Levels: 08CXGD01 08CXGD02 08CXGD03 08CXGD04 08CXGD05 08CXGD06 ... 08CXGD50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unique(</w:t>
      </w:r>
      <w:proofErr w:type="gramEnd"/>
      <w:r>
        <w:rPr>
          <w:rStyle w:val="gnkrckgcmrb"/>
          <w:rFonts w:ascii="Lucida Console" w:hAnsi="Lucida Console"/>
          <w:color w:val="0000FF"/>
        </w:rPr>
        <w:t>my.data$ed91)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08CXGD01 08CXGD02 08CXGD03 08CXGD04 08CXGD05 08CXGD06 08CXGD07 08CXGD08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08CXGD09 08CXGD10 08CXGD11 08CXGD12 08CXGD13 08CXGD14 08CXGD15 08CXGD16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[17] 08CXGD17 08CXGD18 08CXGD19 08CXGD20 08CXGD21 08CXGD22 08CXGD23 08CXGD24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[25] 08CXGD25 08CXGD26 08CXGD27 08CXGD28 08CXGD29 08CXGD30 08CXGD31 08CXGD32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[33] 08CXGD33 08CXGD34 08CXGD35 08CXGD36 08CXGD37 08CXGD38 08CXGD39 08CXGD40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[41] 08CXGD41 08CXGD42 08CXGD43 08CXGD44 08CXGD45 08CXGD46 08CXGD47 08CXGD48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[49] 08CXGD49 08CXGD50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 Levels: 08CXGD01 08CXGD02 08CXGD03 08CXGD04 08CXGD05 08CXGD06 ... 08CXGD50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my.shp@data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my.shp@data</w:t>
      </w:r>
      <w:proofErr w:type="spellEnd"/>
      <w:r>
        <w:rPr>
          <w:rStyle w:val="gnkrckgcmrb"/>
          <w:rFonts w:ascii="Lucida Console" w:hAnsi="Lucida Console"/>
          <w:color w:val="0000FF"/>
        </w:rPr>
        <w:t>,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                    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my.data</w:t>
      </w:r>
      <w:proofErr w:type="spellEnd"/>
      <w:r>
        <w:rPr>
          <w:rStyle w:val="gnkrckgcmrb"/>
          <w:rFonts w:ascii="Lucida Console" w:hAnsi="Lucida Console"/>
          <w:color w:val="0000FF"/>
        </w:rPr>
        <w:t>[</w:t>
      </w:r>
      <w:proofErr w:type="gramEnd"/>
      <w:r>
        <w:rPr>
          <w:rStyle w:val="gnkrckgcmrb"/>
          <w:rFonts w:ascii="Lucida Console" w:hAnsi="Lucida Console"/>
          <w:color w:val="0000FF"/>
        </w:rPr>
        <w:t>match(my.shp@data$ED91, my.data$ed91),])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my.shp</w:t>
      </w:r>
      <w:proofErr w:type="spellEnd"/>
      <w:r>
        <w:rPr>
          <w:rStyle w:val="gnkrckgcmrb"/>
          <w:rFonts w:ascii="Lucida Console" w:hAnsi="Lucida Console"/>
          <w:color w:val="0000FF"/>
        </w:rPr>
        <w:t>))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AREA PERIMETER     ED91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ed91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Easting Northing    area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allppl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VoteIndex</w:t>
      </w:r>
      <w:proofErr w:type="spellEnd"/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51983.5  1481.204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08CXGD01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08CXGD01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414688   434459 51983.5    464    106.49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23364.0  1029.482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08CXGD02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08CXGD02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414874   434450 23364.0    334     85.10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31558.0   766.436 08CXGD11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08CXGD11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415576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434387 31558.0    162     54.54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21365.0   610.590 08CXGD03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08CXGD03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414788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434351 21365.0    473    123.30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13923.0   554.163 08CXGD10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08CXGD10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415474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434348 13923.0    236     90.11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93963.5  1819.617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08CXGD04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08CXGD04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414906   434204 93963.5    371    106.22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wht_oth_pc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ipb_pc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non_home_own_pc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no_car_pc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overcr_pc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loneparent_pc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unemp_pc</w:t>
      </w:r>
      <w:proofErr w:type="spellEnd"/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30.47  65.24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45.52     51.13      8.27          1.42    11.72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42.73  55.19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58.82     80.00      9.70          3.90    15.42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77.64  18.63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89.89     82.02      3.37          2.11    24.09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8.67  91.12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12.26     64.15      9.52          1.71    13.81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34.45  61.76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79.12     80.90      2.25          8.25    18.92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20.75  75.74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64.60     77.48      6.31          1.65    14.50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single_pens_pc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single_pers_pc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ft_pc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stud_pc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hh_llti_pc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Multi_stress</w:t>
      </w:r>
      <w:proofErr w:type="spellEnd"/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        21.21          10.61 23.81    5.86      10.78    One stress indicator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26.67          20.00 23.35    3.08      17.96 Three stress indicators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15.38          62.64 21.90    5.11      17.28 Three stress indicators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3           5.61           8.41 20.90    4.85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12.47  Four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stress indicators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4          13.64          43.18 16.89    6.08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18.22  Four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stress indicators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5          32.73          11.82 15.50    7.00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19.41  Four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stress indicators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multistress</w:t>
      </w:r>
      <w:proofErr w:type="spellEnd"/>
      <w:proofErr w:type="gramEnd"/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None or little stress</w:t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Multiple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stress</w:t>
      </w:r>
      <w:proofErr w:type="gramEnd"/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Multiple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stress</w:t>
      </w:r>
      <w:proofErr w:type="gramEnd"/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  Multiple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stress</w:t>
      </w:r>
      <w:proofErr w:type="gramEnd"/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Multiple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stress</w:t>
      </w:r>
      <w:proofErr w:type="gramEnd"/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Multiple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stress</w:t>
      </w:r>
      <w:proofErr w:type="gramEnd"/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choropleth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</w:tc>
      </w:tr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0C3B" w:rsidRPr="006B0C3B" w:rsidRDefault="006B0C3B" w:rsidP="006B0C3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B0C3B" w:rsidRPr="006B0C3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B0C3B" w:rsidRPr="006B0C3B" w:rsidRDefault="006B0C3B" w:rsidP="006B0C3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B0C3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6B0C3B" w:rsidRPr="006B0C3B" w:rsidRDefault="006B0C3B" w:rsidP="006B0C3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0D444A" w:rsidRDefault="006B0C3B">
      <w:r>
        <w:rPr>
          <w:noProof/>
          <w:lang w:eastAsia="en-GB"/>
        </w:rPr>
        <w:drawing>
          <wp:inline distT="0" distB="0" distL="0" distR="0">
            <wp:extent cx="23431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choropleth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shades =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auto.shading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                 cutter =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rangeCuts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cols=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brewer.pal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(6,'YlOrRd'))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choropleth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 shades)</w:t>
            </w:r>
          </w:p>
        </w:tc>
      </w:tr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0C3B" w:rsidRPr="006B0C3B" w:rsidRDefault="006B0C3B" w:rsidP="006B0C3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B0C3B" w:rsidRPr="006B0C3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B0C3B" w:rsidRPr="006B0C3B" w:rsidRDefault="006B0C3B" w:rsidP="006B0C3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B0C3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6B0C3B" w:rsidRPr="006B0C3B" w:rsidRDefault="006B0C3B" w:rsidP="006B0C3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B0C3B" w:rsidRDefault="006B0C3B">
      <w:r>
        <w:rPr>
          <w:noProof/>
          <w:lang w:eastAsia="en-GB"/>
        </w:rPr>
        <w:lastRenderedPageBreak/>
        <w:drawing>
          <wp:inline distT="0" distB="0" distL="0" distR="0">
            <wp:extent cx="24860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3B" w:rsidRDefault="006B0C3B" w:rsidP="006B0C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display.brewer.all</w:t>
      </w:r>
      <w:proofErr w:type="spellEnd"/>
      <w:r>
        <w:rPr>
          <w:rStyle w:val="gnkrckgcmrb"/>
          <w:rFonts w:ascii="Lucida Console" w:hAnsi="Lucida Console"/>
          <w:color w:val="0000FF"/>
        </w:rPr>
        <w:t>()</w:t>
      </w:r>
      <w:proofErr w:type="gramEnd"/>
    </w:p>
    <w:p w:rsidR="006B0C3B" w:rsidRDefault="006B0C3B">
      <w:r>
        <w:rPr>
          <w:noProof/>
          <w:lang w:eastAsia="en-GB"/>
        </w:rPr>
        <w:drawing>
          <wp:inline distT="0" distB="0" distL="0" distR="0">
            <wp:extent cx="54578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my.cols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&lt;- rep("white", length(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))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index &lt;-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&gt; 105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my.cols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[index] &lt;- "red"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index &lt;-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my.shp$VoteIndex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&lt; 95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my.cols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[index] &lt;- "blue"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col =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my.cols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</w:tc>
      </w:tr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0C3B" w:rsidRPr="006B0C3B" w:rsidRDefault="006B0C3B" w:rsidP="006B0C3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B0C3B" w:rsidRPr="006B0C3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B0C3B" w:rsidRPr="006B0C3B" w:rsidRDefault="006B0C3B" w:rsidP="006B0C3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eastAsia="en-GB"/>
                    </w:rPr>
                  </w:pPr>
                </w:p>
              </w:tc>
            </w:tr>
          </w:tbl>
          <w:p w:rsidR="006B0C3B" w:rsidRPr="006B0C3B" w:rsidRDefault="006B0C3B" w:rsidP="006B0C3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B0C3B" w:rsidRDefault="006B0C3B">
      <w:r>
        <w:rPr>
          <w:noProof/>
          <w:lang w:eastAsia="en-GB"/>
        </w:rPr>
        <w:drawing>
          <wp:inline distT="0" distB="0" distL="0" distR="0">
            <wp:extent cx="20955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grep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("_pc", names(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))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[1]  7  8  9 10 11 12 13 14 15 16 17 18</w:t>
            </w:r>
          </w:p>
          <w:p w:rsidR="006B0C3B" w:rsidRPr="006B0C3B" w:rsidRDefault="006B0C3B" w:rsidP="006B0C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boxplot(</w:t>
            </w:r>
            <w:proofErr w:type="spellStart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</w:t>
            </w:r>
            <w:proofErr w:type="spellEnd"/>
            <w:r w:rsidRPr="006B0C3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 col = "gold")</w:t>
            </w:r>
          </w:p>
        </w:tc>
      </w:tr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0C3B" w:rsidRPr="006B0C3B" w:rsidRDefault="006B0C3B" w:rsidP="006B0C3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B0C3B" w:rsidRPr="006B0C3B" w:rsidTr="006B0C3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B0C3B" w:rsidRPr="006B0C3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B0C3B" w:rsidRPr="006B0C3B" w:rsidRDefault="006B0C3B" w:rsidP="006B0C3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B0C3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lastRenderedPageBreak/>
                    <w:t xml:space="preserve">&gt; </w:t>
                  </w:r>
                </w:p>
              </w:tc>
            </w:tr>
          </w:tbl>
          <w:p w:rsidR="006B0C3B" w:rsidRPr="006B0C3B" w:rsidRDefault="006B0C3B" w:rsidP="006B0C3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B0C3B" w:rsidRDefault="006B0C3B">
      <w:r>
        <w:rPr>
          <w:noProof/>
          <w:lang w:eastAsia="en-GB"/>
        </w:rPr>
        <w:drawing>
          <wp:inline distT="0" distB="0" distL="0" distR="0">
            <wp:extent cx="52959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231A4B" w:rsidRPr="00231A4B" w:rsidTr="00231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boxplot(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[,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grep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("_pc", names(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))],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   col = "gold",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cex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0.5,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  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ylim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c(0, 100),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las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2)</w:t>
            </w:r>
          </w:p>
        </w:tc>
      </w:tr>
      <w:tr w:rsidR="00231A4B" w:rsidRPr="00231A4B" w:rsidTr="00231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A4B" w:rsidRPr="00231A4B" w:rsidRDefault="00231A4B" w:rsidP="00231A4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31A4B" w:rsidRPr="00231A4B" w:rsidTr="00231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231A4B" w:rsidRPr="00231A4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31A4B" w:rsidRPr="00231A4B" w:rsidRDefault="00231A4B" w:rsidP="00231A4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231A4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231A4B" w:rsidRPr="00231A4B" w:rsidRDefault="00231A4B" w:rsidP="00231A4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231A4B" w:rsidRDefault="00231A4B">
      <w:r>
        <w:rPr>
          <w:noProof/>
          <w:lang w:eastAsia="en-GB"/>
        </w:rPr>
        <w:drawing>
          <wp:inline distT="0" distB="0" distL="0" distR="0" wp14:anchorId="17DC2E85" wp14:editId="6B938377">
            <wp:extent cx="5731510" cy="3444633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231A4B" w:rsidRPr="00231A4B" w:rsidTr="00231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table(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None or little stress       Multiple stress 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15                    35 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table(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 / sum(table(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))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None or little stress       Multiple stress 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0.3                   0.7 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t(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rbind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(table(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),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  table(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 / sum(table(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))))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[,1] [,2]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None or little stress   15  0.3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Multiple stress         35  0.7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cor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my.data$ipb_pc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method = "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pearson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")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[1] 0.6905985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cor.test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my.data$ipb_pc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+          method = "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pearson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")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ab/>
              <w:t>Pearson's product-moment correlation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data: 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my.data$ipb_pc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and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my.data$VoteIndex</w:t>
            </w:r>
            <w:proofErr w:type="spellEnd"/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t = 6.6155,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48, p-value = 2.859e-08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alternative hypothesis: true correlation is not equal to 0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95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percent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confidence interval: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0.5103544 0.8127199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sample estimates: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cor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0.6905985 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my.data$ipb_pc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</w:tc>
      </w:tr>
      <w:tr w:rsidR="00231A4B" w:rsidRPr="00231A4B" w:rsidTr="00231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A4B" w:rsidRPr="00231A4B" w:rsidRDefault="00231A4B" w:rsidP="00231A4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31A4B" w:rsidRPr="00231A4B" w:rsidTr="00231A4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231A4B" w:rsidRPr="00231A4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31A4B" w:rsidRPr="00231A4B" w:rsidRDefault="00231A4B" w:rsidP="00231A4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231A4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231A4B" w:rsidRPr="00231A4B" w:rsidRDefault="00231A4B" w:rsidP="00231A4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231A4B" w:rsidRDefault="00231A4B">
      <w:r>
        <w:rPr>
          <w:noProof/>
          <w:lang w:eastAsia="en-GB"/>
        </w:rPr>
        <w:drawing>
          <wp:inline distT="0" distB="0" distL="0" distR="0">
            <wp:extent cx="572452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231A4B" w:rsidRPr="00231A4B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my.data$ipb_pc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cor.test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as.numeric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)-1,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   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my.data$VoteIndex,method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"spearman")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ab/>
              <w:t>Spearman's rank correlation rho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data: 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as.numeric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my.data$multistress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) - 1 and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my.data$VoteIndex</w:t>
            </w:r>
            <w:proofErr w:type="spellEnd"/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 = 26336, p-value = 0.06329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alternative hypothesis: true rho is not equal to 0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sample estimates: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rho 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-0.2646281 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Warning message: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In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cor.test.default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as.numeric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(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my.data$multistress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) - 1, </w:t>
            </w:r>
            <w:proofErr w:type="spellStart"/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my.data$VoteIndex</w:t>
            </w:r>
            <w:proofErr w:type="spellEnd"/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,  :</w:t>
            </w:r>
          </w:p>
          <w:p w:rsidR="00231A4B" w:rsidRPr="00231A4B" w:rsidRDefault="00231A4B" w:rsidP="00231A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231A4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 Cannot compute exact p-value with ties</w:t>
            </w:r>
          </w:p>
        </w:tc>
      </w:tr>
      <w:tr w:rsidR="00231A4B" w:rsidRPr="00231A4B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31A4B" w:rsidRPr="00231A4B" w:rsidRDefault="00231A4B" w:rsidP="00231A4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231A4B" w:rsidRPr="00231A4B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231A4B" w:rsidRPr="00231A4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31A4B" w:rsidRPr="00231A4B" w:rsidRDefault="00231A4B" w:rsidP="00231A4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231A4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231A4B" w:rsidRPr="00231A4B" w:rsidRDefault="00231A4B" w:rsidP="00231A4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B412F" w:rsidRPr="006B412F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plot(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as.numeric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my.data$multistress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)-1,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+     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xlab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multistress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")</w:t>
            </w:r>
          </w:p>
        </w:tc>
      </w:tr>
      <w:tr w:rsidR="006B412F" w:rsidRPr="006B412F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412F" w:rsidRPr="006B412F" w:rsidRDefault="006B412F" w:rsidP="006B412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B412F" w:rsidRPr="006B412F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B412F" w:rsidRPr="006B412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B412F" w:rsidRPr="006B412F" w:rsidRDefault="006B412F" w:rsidP="006B412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B412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6B412F" w:rsidRPr="006B412F" w:rsidRDefault="006B412F" w:rsidP="006B412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231A4B" w:rsidRDefault="006B412F">
      <w:r>
        <w:rPr>
          <w:noProof/>
          <w:lang w:eastAsia="en-GB"/>
        </w:rPr>
        <w:lastRenderedPageBreak/>
        <w:drawing>
          <wp:inline distT="0" distB="0" distL="0" distR="0" wp14:anchorId="3EA65341" wp14:editId="36F42A4B">
            <wp:extent cx="5731510" cy="3444633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6B412F" w:rsidRPr="006B412F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model.1 &lt;- lm(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my.data$VoteIndex~my.data$ipb_pc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summary(model.1)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lm(formula =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my.data$VoteIndex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~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my.data$ipb_pc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Residuals: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Min      1Q  Median      3Q     Max 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-22.781  -9.339  -0.746   6.677  51.739 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Coefficients: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Estimate Std. Error t value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(&gt;|t|)    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66.93961    5.40691  12.380  &lt; 2e-16 ***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my.data$ipb_pc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0.55725    0.08423   6.616 2.86e-08 ***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Residual standard error: 12.91 on 48 degrees of freedom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Multiple R-squared:  0.4769,</w:t>
            </w: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ab/>
              <w:t xml:space="preserve">Adjusted R-squared:  0.466 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F-statistic: 43.77 on 1 and 48 DF,  p-value: 2.859e-08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attach(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model.1 &lt;- lm(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VoteIndex~ipb_pc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new.data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data.frame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ipb_pc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 = c(10,30,75))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predict(model.1,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new.data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 interval = "predict")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fit     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lwr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upr</w:t>
            </w:r>
            <w:proofErr w:type="spellEnd"/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1  72.51206 44.93704 100.0871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2  83.65697 56.93604 110.3779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3 108.73302 82.39737 135.0687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detach(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ls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[1] "index"    "model.1"  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my.cols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my.data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my.shp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   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new.data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" "shades"  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save.image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(file = "Prac2.RData")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&gt; save(list = c("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", 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my.data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"), file = 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my.shp.data.RData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 xml:space="preserve">&gt;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writePolyShape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(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my.shp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, "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my_shp.shp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GB"/>
              </w:rPr>
              <w:t>")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Warning message:</w:t>
            </w:r>
          </w:p>
          <w:p w:rsidR="006B412F" w:rsidRPr="006B412F" w:rsidRDefault="006B412F" w:rsidP="006B4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</w:pPr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use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rgdal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::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readOGR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or 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sf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::</w:t>
            </w:r>
            <w:proofErr w:type="spellStart"/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>st_read</w:t>
            </w:r>
            <w:proofErr w:type="spellEnd"/>
            <w:r w:rsidRPr="006B412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6B412F" w:rsidRPr="006B412F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B412F" w:rsidRPr="006B412F" w:rsidRDefault="006B412F" w:rsidP="006B412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6B412F" w:rsidRPr="006B412F" w:rsidTr="006B412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6B412F" w:rsidRPr="006B412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B412F" w:rsidRPr="006B412F" w:rsidRDefault="006B412F" w:rsidP="006B412F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6B412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6B412F" w:rsidRPr="006B412F" w:rsidRDefault="006B412F" w:rsidP="006B412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6B412F" w:rsidRDefault="006B412F">
      <w:bookmarkStart w:id="0" w:name="_GoBack"/>
      <w:bookmarkEnd w:id="0"/>
    </w:p>
    <w:sectPr w:rsidR="006B4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4A"/>
    <w:rsid w:val="000D444A"/>
    <w:rsid w:val="00231A4B"/>
    <w:rsid w:val="006B0C3B"/>
    <w:rsid w:val="006B412F"/>
    <w:rsid w:val="00CC25DD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4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44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0D444A"/>
  </w:style>
  <w:style w:type="character" w:customStyle="1" w:styleId="gnkrckgcmrb">
    <w:name w:val="gnkrckgcmrb"/>
    <w:basedOn w:val="DefaultParagraphFont"/>
    <w:rsid w:val="000D444A"/>
  </w:style>
  <w:style w:type="character" w:customStyle="1" w:styleId="gnkrckgcasb">
    <w:name w:val="gnkrckgcasb"/>
    <w:basedOn w:val="DefaultParagraphFont"/>
    <w:rsid w:val="000D444A"/>
  </w:style>
  <w:style w:type="character" w:customStyle="1" w:styleId="gnkrckgcgsb">
    <w:name w:val="gnkrckgcgsb"/>
    <w:basedOn w:val="DefaultParagraphFont"/>
    <w:rsid w:val="000D444A"/>
  </w:style>
  <w:style w:type="paragraph" w:styleId="BalloonText">
    <w:name w:val="Balloon Text"/>
    <w:basedOn w:val="Normal"/>
    <w:link w:val="BalloonTextChar"/>
    <w:uiPriority w:val="99"/>
    <w:semiHidden/>
    <w:unhideWhenUsed/>
    <w:rsid w:val="000D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4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44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0D444A"/>
  </w:style>
  <w:style w:type="character" w:customStyle="1" w:styleId="gnkrckgcmrb">
    <w:name w:val="gnkrckgcmrb"/>
    <w:basedOn w:val="DefaultParagraphFont"/>
    <w:rsid w:val="000D444A"/>
  </w:style>
  <w:style w:type="character" w:customStyle="1" w:styleId="gnkrckgcasb">
    <w:name w:val="gnkrckgcasb"/>
    <w:basedOn w:val="DefaultParagraphFont"/>
    <w:rsid w:val="000D444A"/>
  </w:style>
  <w:style w:type="character" w:customStyle="1" w:styleId="gnkrckgcgsb">
    <w:name w:val="gnkrckgcgsb"/>
    <w:basedOn w:val="DefaultParagraphFont"/>
    <w:rsid w:val="000D444A"/>
  </w:style>
  <w:style w:type="paragraph" w:styleId="BalloonText">
    <w:name w:val="Balloon Text"/>
    <w:basedOn w:val="Normal"/>
    <w:link w:val="BalloonTextChar"/>
    <w:uiPriority w:val="99"/>
    <w:semiHidden/>
    <w:unhideWhenUsed/>
    <w:rsid w:val="000D4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Suzette King</dc:creator>
  <cp:lastModifiedBy>Suzette King</cp:lastModifiedBy>
  <cp:revision>1</cp:revision>
  <dcterms:created xsi:type="dcterms:W3CDTF">2018-04-11T17:07:00Z</dcterms:created>
  <dcterms:modified xsi:type="dcterms:W3CDTF">2018-04-11T17:47:00Z</dcterms:modified>
</cp:coreProperties>
</file>