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254" w:rsidRPr="00305E9F" w:rsidRDefault="007A36C4">
      <w:pPr>
        <w:rPr>
          <w:b/>
          <w:bCs/>
          <w:sz w:val="32"/>
          <w:szCs w:val="32"/>
          <w:lang w:val="en-US"/>
        </w:rPr>
      </w:pPr>
      <w:r w:rsidRPr="00305E9F">
        <w:rPr>
          <w:b/>
          <w:bCs/>
          <w:sz w:val="32"/>
          <w:szCs w:val="32"/>
          <w:lang w:val="en-US"/>
        </w:rPr>
        <w:t>Kubernetes Que</w:t>
      </w:r>
    </w:p>
    <w:p w:rsidR="009D615E" w:rsidRDefault="007A36C4">
      <w:pPr>
        <w:rPr>
          <w:b/>
          <w:bCs/>
          <w:sz w:val="28"/>
          <w:szCs w:val="28"/>
          <w:lang w:val="en-US"/>
        </w:rPr>
      </w:pPr>
      <w:r w:rsidRPr="00305E9F">
        <w:rPr>
          <w:b/>
          <w:bCs/>
          <w:sz w:val="28"/>
          <w:szCs w:val="28"/>
          <w:lang w:val="en-US"/>
        </w:rPr>
        <w:t>Kubernetes Assignment -1</w:t>
      </w:r>
    </w:p>
    <w:p w:rsidR="007A36C4" w:rsidRDefault="007A36C4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Tasks to be Performed:</w:t>
      </w:r>
    </w:p>
    <w:p w:rsidR="009D615E" w:rsidRPr="009D615E" w:rsidRDefault="009D615E">
      <w:pPr>
        <w:rPr>
          <w:b/>
          <w:bCs/>
          <w:sz w:val="28"/>
          <w:szCs w:val="28"/>
          <w:lang w:val="en-US"/>
        </w:rPr>
      </w:pPr>
    </w:p>
    <w:p w:rsidR="007A36C4" w:rsidRPr="00305E9F" w:rsidRDefault="007A36C4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1. Deploy a kubernetes cluster for 3 nodes</w:t>
      </w:r>
    </w:p>
    <w:p w:rsidR="00AA1DFA" w:rsidRDefault="007A36C4">
      <w:pPr>
        <w:rPr>
          <w:lang w:val="en-US"/>
        </w:rPr>
      </w:pPr>
      <w:r>
        <w:rPr>
          <w:lang w:val="en-US"/>
        </w:rPr>
        <w:t>=&gt;</w:t>
      </w:r>
      <w:r w:rsidR="002164DD">
        <w:rPr>
          <w:lang w:val="en-US"/>
        </w:rPr>
        <w:t xml:space="preserve"> 1. </w:t>
      </w:r>
      <w:r w:rsidR="002164DD" w:rsidRPr="00305E9F">
        <w:rPr>
          <w:i/>
          <w:iCs/>
          <w:highlight w:val="lightGray"/>
          <w:lang w:val="en-US"/>
        </w:rPr>
        <w:t>minikube start –nodes=3 –driver=docker –p my-three-node-cluster</w:t>
      </w:r>
      <w:r w:rsidR="002164DD" w:rsidRPr="00305E9F">
        <w:rPr>
          <w:i/>
          <w:iCs/>
          <w:lang w:val="en-US"/>
        </w:rPr>
        <w:t xml:space="preserve"> </w:t>
      </w:r>
      <w:r w:rsidR="002164DD">
        <w:rPr>
          <w:lang w:val="en-US"/>
        </w:rPr>
        <w:t>: to create the three node cluster using minikube</w:t>
      </w:r>
    </w:p>
    <w:p w:rsidR="00AA1DFA" w:rsidRDefault="002164DD" w:rsidP="00AA1DFA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 w:rsidP="00AA1DFA">
      <w:pPr>
        <w:rPr>
          <w:lang w:val="en-US"/>
        </w:rPr>
      </w:pPr>
    </w:p>
    <w:p w:rsidR="009D615E" w:rsidRDefault="009D615E" w:rsidP="00AA1DFA">
      <w:pPr>
        <w:rPr>
          <w:lang w:val="en-US"/>
        </w:rPr>
      </w:pPr>
    </w:p>
    <w:p w:rsidR="002164DD" w:rsidRDefault="002164DD" w:rsidP="00AA1DFA">
      <w:pPr>
        <w:rPr>
          <w:lang w:val="en-US"/>
        </w:rPr>
      </w:pPr>
      <w:r>
        <w:rPr>
          <w:lang w:val="en-US"/>
        </w:rPr>
        <w:t xml:space="preserve">2. </w:t>
      </w:r>
      <w:r w:rsidRPr="00305E9F">
        <w:rPr>
          <w:i/>
          <w:iCs/>
          <w:highlight w:val="lightGray"/>
          <w:lang w:val="en-US"/>
        </w:rPr>
        <w:t>minikube status –p my-three-node-</w:t>
      </w:r>
      <w:r>
        <w:rPr>
          <w:lang w:val="en-US"/>
        </w:rPr>
        <w:t>cluster : to verify the status of the cluster</w:t>
      </w:r>
      <w:r>
        <w:rPr>
          <w:noProof/>
          <w:lang w:eastAsia="en-IN" w:bidi="hi-IN"/>
        </w:rPr>
        <w:drawing>
          <wp:inline distT="0" distB="0" distL="0" distR="0">
            <wp:extent cx="5731510" cy="14655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 w:rsidP="00AA1DFA">
      <w:pPr>
        <w:rPr>
          <w:lang w:val="en-US"/>
        </w:rPr>
      </w:pPr>
    </w:p>
    <w:p w:rsidR="009D615E" w:rsidRDefault="009D615E" w:rsidP="00AA1DFA">
      <w:pPr>
        <w:rPr>
          <w:lang w:val="en-US"/>
        </w:rPr>
      </w:pPr>
    </w:p>
    <w:p w:rsidR="009D615E" w:rsidRDefault="00AA1DFA" w:rsidP="00AA1DFA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2. Create a NGINX deployment of 3 replicas.</w:t>
      </w:r>
    </w:p>
    <w:p w:rsidR="000A42B1" w:rsidRPr="009D615E" w:rsidRDefault="000A42B1" w:rsidP="00AA1DFA">
      <w:pPr>
        <w:rPr>
          <w:b/>
          <w:bCs/>
          <w:lang w:val="en-US"/>
        </w:rPr>
      </w:pPr>
      <w:r>
        <w:rPr>
          <w:lang w:val="en-US"/>
        </w:rPr>
        <w:t>=&gt; 1. Create the yml file for for nginx deployment.</w:t>
      </w:r>
    </w:p>
    <w:p w:rsidR="000A42B1" w:rsidRDefault="000A42B1" w:rsidP="00AA1DFA">
      <w:pPr>
        <w:rPr>
          <w:lang w:val="en-US"/>
        </w:rPr>
      </w:pPr>
    </w:p>
    <w:p w:rsidR="00AA1DFA" w:rsidRDefault="00AA1DFA" w:rsidP="00AA1DFA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4459068" cy="3948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bb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05"/>
                    <a:stretch/>
                  </pic:blipFill>
                  <pic:spPr bwMode="auto">
                    <a:xfrm>
                      <a:off x="0" y="0"/>
                      <a:ext cx="4459670" cy="3949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2B1" w:rsidRDefault="000A42B1" w:rsidP="000A42B1">
      <w:pPr>
        <w:rPr>
          <w:lang w:val="en-US"/>
        </w:rPr>
      </w:pPr>
      <w:r>
        <w:rPr>
          <w:lang w:val="en-US"/>
        </w:rPr>
        <w:t xml:space="preserve">2. </w:t>
      </w:r>
      <w:r w:rsidRPr="00305E9F">
        <w:rPr>
          <w:i/>
          <w:iCs/>
          <w:highlight w:val="lightGray"/>
          <w:lang w:val="en-US"/>
        </w:rPr>
        <w:t>kubectl apply –f ngi.yml</w:t>
      </w:r>
      <w:r>
        <w:rPr>
          <w:lang w:val="en-US"/>
        </w:rPr>
        <w:t xml:space="preserve"> : apply the deployment</w:t>
      </w:r>
    </w:p>
    <w:p w:rsidR="000A42B1" w:rsidRDefault="000A42B1" w:rsidP="000A42B1">
      <w:pPr>
        <w:rPr>
          <w:lang w:val="en-US"/>
        </w:rPr>
      </w:pPr>
      <w:r>
        <w:rPr>
          <w:lang w:val="en-US"/>
        </w:rPr>
        <w:t xml:space="preserve">3. </w:t>
      </w:r>
      <w:r w:rsidRPr="00305E9F">
        <w:rPr>
          <w:i/>
          <w:iCs/>
          <w:highlight w:val="lightGray"/>
          <w:lang w:val="en-US"/>
        </w:rPr>
        <w:t>kubectl get pods</w:t>
      </w:r>
      <w:r>
        <w:rPr>
          <w:lang w:val="en-US"/>
        </w:rPr>
        <w:t xml:space="preserve"> : verify pods</w:t>
      </w:r>
    </w:p>
    <w:p w:rsidR="000A42B1" w:rsidRDefault="000A42B1" w:rsidP="000A42B1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7143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a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B1" w:rsidRDefault="000A42B1" w:rsidP="00AA1DFA">
      <w:pPr>
        <w:rPr>
          <w:lang w:val="en-US"/>
        </w:rPr>
      </w:pPr>
    </w:p>
    <w:p w:rsidR="000A42B1" w:rsidRDefault="000A42B1" w:rsidP="00AA1DFA">
      <w:pPr>
        <w:rPr>
          <w:lang w:val="en-US"/>
        </w:rPr>
      </w:pPr>
    </w:p>
    <w:p w:rsidR="00AA1DFA" w:rsidRPr="00305E9F" w:rsidRDefault="000A42B1">
      <w:pPr>
        <w:rPr>
          <w:b/>
          <w:bCs/>
          <w:sz w:val="28"/>
          <w:szCs w:val="28"/>
          <w:lang w:val="en-US"/>
        </w:rPr>
      </w:pPr>
      <w:r w:rsidRPr="00305E9F">
        <w:rPr>
          <w:b/>
          <w:bCs/>
          <w:sz w:val="28"/>
          <w:szCs w:val="28"/>
          <w:lang w:val="en-US"/>
        </w:rPr>
        <w:t>Kubernetes Assignment -2</w:t>
      </w:r>
    </w:p>
    <w:p w:rsidR="000A42B1" w:rsidRPr="00305E9F" w:rsidRDefault="000A42B1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1.Using the previous deployment</w:t>
      </w:r>
    </w:p>
    <w:p w:rsidR="000A42B1" w:rsidRPr="00305E9F" w:rsidRDefault="000A42B1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2.Create a Service of type NodePort for NGINX deployment</w:t>
      </w:r>
    </w:p>
    <w:p w:rsidR="000A42B1" w:rsidRPr="00305E9F" w:rsidRDefault="000A42B1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3.Check the NodePort service on the browser to verify</w:t>
      </w:r>
    </w:p>
    <w:p w:rsidR="000A42B1" w:rsidRDefault="000A42B1">
      <w:pPr>
        <w:rPr>
          <w:lang w:val="en-US"/>
        </w:rPr>
      </w:pPr>
      <w:r>
        <w:rPr>
          <w:lang w:val="en-US"/>
        </w:rPr>
        <w:t>=&gt;</w:t>
      </w:r>
      <w:r w:rsidR="002164DD">
        <w:rPr>
          <w:lang w:val="en-US"/>
        </w:rPr>
        <w:t xml:space="preserve"> </w:t>
      </w:r>
      <w:r w:rsidR="009B0E26">
        <w:rPr>
          <w:lang w:val="en-US"/>
        </w:rPr>
        <w:t xml:space="preserve"> </w:t>
      </w:r>
    </w:p>
    <w:p w:rsidR="009B0E26" w:rsidRDefault="009B0E26">
      <w:pPr>
        <w:rPr>
          <w:lang w:val="en-US"/>
        </w:rPr>
      </w:pPr>
      <w:r>
        <w:rPr>
          <w:lang w:val="en-US"/>
        </w:rPr>
        <w:t>1. nginx-nodeport-svc.yml:</w:t>
      </w:r>
    </w:p>
    <w:p w:rsidR="009B0E26" w:rsidRDefault="009B0E26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4633362" cy="408467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a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>
      <w:pPr>
        <w:rPr>
          <w:lang w:val="en-US"/>
        </w:rPr>
      </w:pPr>
    </w:p>
    <w:p w:rsidR="009B0E26" w:rsidRDefault="009B0E26">
      <w:pPr>
        <w:rPr>
          <w:lang w:val="en-US"/>
        </w:rPr>
      </w:pPr>
      <w:r>
        <w:rPr>
          <w:lang w:val="en-US"/>
        </w:rPr>
        <w:t>2.</w:t>
      </w:r>
      <w:r w:rsidRPr="009B0E26">
        <w:t xml:space="preserve"> </w:t>
      </w:r>
      <w:r w:rsidRPr="00305E9F">
        <w:rPr>
          <w:i/>
          <w:iCs/>
          <w:highlight w:val="lightGray"/>
          <w:lang w:val="en-US"/>
        </w:rPr>
        <w:t>kubectl apply -f nginx-nodeport-svc.yml</w:t>
      </w:r>
      <w:r>
        <w:rPr>
          <w:lang w:val="en-US"/>
        </w:rPr>
        <w:t xml:space="preserve"> : apply to create the service</w:t>
      </w:r>
    </w:p>
    <w:p w:rsidR="009B0E26" w:rsidRDefault="009B0E26">
      <w:pPr>
        <w:rPr>
          <w:lang w:val="en-US"/>
        </w:rPr>
      </w:pPr>
      <w:r>
        <w:rPr>
          <w:lang w:val="en-US"/>
        </w:rPr>
        <w:t xml:space="preserve">3. </w:t>
      </w:r>
      <w:r w:rsidRPr="00305E9F">
        <w:rPr>
          <w:i/>
          <w:iCs/>
          <w:highlight w:val="lightGray"/>
          <w:lang w:val="en-US"/>
        </w:rPr>
        <w:t>kubectl get svc</w:t>
      </w:r>
      <w:r>
        <w:rPr>
          <w:lang w:val="en-US"/>
        </w:rPr>
        <w:t>: to verify the service</w:t>
      </w:r>
    </w:p>
    <w:p w:rsidR="009B0E26" w:rsidRDefault="009B0E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5765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bb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>
      <w:pPr>
        <w:rPr>
          <w:lang w:val="en-US"/>
        </w:rPr>
      </w:pPr>
    </w:p>
    <w:p w:rsidR="009B0E26" w:rsidRDefault="009B0E26">
      <w:pPr>
        <w:rPr>
          <w:lang w:val="en-US"/>
        </w:rPr>
      </w:pPr>
      <w:r>
        <w:rPr>
          <w:lang w:val="en-US"/>
        </w:rPr>
        <w:t xml:space="preserve">4. </w:t>
      </w:r>
      <w:r w:rsidRPr="00305E9F">
        <w:rPr>
          <w:i/>
          <w:iCs/>
          <w:highlight w:val="lightGray"/>
          <w:lang w:val="en-US"/>
        </w:rPr>
        <w:t>minikube service nginx-nodeport-svc</w:t>
      </w:r>
      <w:r>
        <w:rPr>
          <w:lang w:val="en-US"/>
        </w:rPr>
        <w:t>: to access the service outside the cluster via url</w:t>
      </w:r>
    </w:p>
    <w:p w:rsidR="009B0E26" w:rsidRDefault="009B0E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1506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c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>
      <w:pPr>
        <w:rPr>
          <w:lang w:val="en-US"/>
        </w:rPr>
      </w:pPr>
    </w:p>
    <w:p w:rsidR="009B0E26" w:rsidRDefault="009B0E26">
      <w:pPr>
        <w:rPr>
          <w:lang w:val="en-US"/>
        </w:rPr>
      </w:pPr>
      <w:r>
        <w:rPr>
          <w:lang w:val="en-US"/>
        </w:rPr>
        <w:t xml:space="preserve">5. Now, Visit the Url </w:t>
      </w:r>
    </w:p>
    <w:p w:rsidR="009B0E26" w:rsidRDefault="009B0E26">
      <w:pPr>
        <w:rPr>
          <w:lang w:val="en-US"/>
        </w:rPr>
      </w:pPr>
      <w:r>
        <w:rPr>
          <w:noProof/>
          <w:lang w:eastAsia="en-IN" w:bidi="hi-IN"/>
        </w:rPr>
        <w:lastRenderedPageBreak/>
        <w:drawing>
          <wp:inline distT="0" distB="0" distL="0" distR="0">
            <wp:extent cx="5731510" cy="17976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d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46" w:rsidRDefault="00D46B46">
      <w:pPr>
        <w:rPr>
          <w:lang w:val="en-US"/>
        </w:rPr>
      </w:pPr>
    </w:p>
    <w:p w:rsidR="00D46B46" w:rsidRDefault="00D46B46">
      <w:pPr>
        <w:rPr>
          <w:lang w:val="en-US"/>
        </w:rPr>
      </w:pPr>
    </w:p>
    <w:p w:rsidR="00D46B46" w:rsidRDefault="00D46B46">
      <w:pPr>
        <w:rPr>
          <w:lang w:val="en-US"/>
        </w:rPr>
      </w:pPr>
    </w:p>
    <w:p w:rsidR="00D46B46" w:rsidRPr="00305E9F" w:rsidRDefault="00D46B46">
      <w:pPr>
        <w:rPr>
          <w:b/>
          <w:bCs/>
          <w:sz w:val="28"/>
          <w:szCs w:val="28"/>
          <w:lang w:val="en-US"/>
        </w:rPr>
      </w:pPr>
      <w:r w:rsidRPr="00305E9F">
        <w:rPr>
          <w:b/>
          <w:bCs/>
          <w:sz w:val="28"/>
          <w:szCs w:val="28"/>
          <w:lang w:val="en-US"/>
        </w:rPr>
        <w:t>Kubernetes Assignment- 3</w:t>
      </w:r>
    </w:p>
    <w:p w:rsidR="00D46B46" w:rsidRPr="00305E9F" w:rsidRDefault="00D46B4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1.Use the previous deployment</w:t>
      </w:r>
    </w:p>
    <w:p w:rsidR="00D46B46" w:rsidRPr="00305E9F" w:rsidRDefault="00D46B4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2.Change the replicas to 5 for the deployment</w:t>
      </w:r>
    </w:p>
    <w:p w:rsidR="00D46B46" w:rsidRDefault="00D46B46">
      <w:pPr>
        <w:rPr>
          <w:lang w:val="en-US"/>
        </w:rPr>
      </w:pPr>
      <w:r>
        <w:rPr>
          <w:lang w:val="en-US"/>
        </w:rPr>
        <w:t>=&gt;</w:t>
      </w:r>
    </w:p>
    <w:p w:rsidR="009B0E26" w:rsidRDefault="009B0E26">
      <w:pPr>
        <w:rPr>
          <w:lang w:val="en-US"/>
        </w:rPr>
      </w:pPr>
      <w:r>
        <w:rPr>
          <w:lang w:val="en-US"/>
        </w:rPr>
        <w:t>1.  Either we can edit the yml file or using the command to change the replicas</w:t>
      </w:r>
    </w:p>
    <w:p w:rsidR="009B0E26" w:rsidRDefault="009B0E26">
      <w:pPr>
        <w:rPr>
          <w:lang w:val="en-US"/>
        </w:rPr>
      </w:pPr>
      <w:r>
        <w:rPr>
          <w:lang w:val="en-US"/>
        </w:rPr>
        <w:t>2.</w:t>
      </w:r>
      <w:r w:rsidRPr="009B0E26">
        <w:t xml:space="preserve"> </w:t>
      </w:r>
      <w:r w:rsidRPr="00305E9F">
        <w:rPr>
          <w:i/>
          <w:iCs/>
          <w:highlight w:val="lightGray"/>
          <w:lang w:val="en-US"/>
        </w:rPr>
        <w:t>kubectl scale deployment nginx-deployment --replicas=</w:t>
      </w:r>
      <w:r w:rsidRPr="009B0E26">
        <w:rPr>
          <w:lang w:val="en-US"/>
        </w:rPr>
        <w:t>5</w:t>
      </w:r>
      <w:r>
        <w:rPr>
          <w:lang w:val="en-US"/>
        </w:rPr>
        <w:t xml:space="preserve"> : to scale replicas to 5</w:t>
      </w:r>
    </w:p>
    <w:p w:rsidR="009B0E26" w:rsidRDefault="009B0E26">
      <w:pPr>
        <w:rPr>
          <w:lang w:val="en-US"/>
        </w:rPr>
      </w:pPr>
      <w:r>
        <w:rPr>
          <w:lang w:val="en-US"/>
        </w:rPr>
        <w:t xml:space="preserve">3. </w:t>
      </w:r>
      <w:r w:rsidRPr="00305E9F">
        <w:rPr>
          <w:i/>
          <w:iCs/>
          <w:highlight w:val="lightGray"/>
          <w:lang w:val="en-US"/>
        </w:rPr>
        <w:t>kubectl get deployments</w:t>
      </w:r>
      <w:r>
        <w:rPr>
          <w:lang w:val="en-US"/>
        </w:rPr>
        <w:t xml:space="preserve"> : to verify the scaling</w:t>
      </w:r>
    </w:p>
    <w:p w:rsidR="009D615E" w:rsidRDefault="009D615E">
      <w:pPr>
        <w:rPr>
          <w:lang w:val="en-US"/>
        </w:rPr>
      </w:pPr>
      <w:bookmarkStart w:id="0" w:name="_GoBack"/>
      <w:bookmarkEnd w:id="0"/>
    </w:p>
    <w:p w:rsidR="009B0E26" w:rsidRDefault="009B0E2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51954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a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11" cy="52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E26" w:rsidRDefault="009B0E26">
      <w:pPr>
        <w:rPr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9B0E26" w:rsidRPr="00305E9F" w:rsidRDefault="00305E9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Kub</w:t>
      </w:r>
      <w:r w:rsidR="009B0E26" w:rsidRPr="00305E9F">
        <w:rPr>
          <w:b/>
          <w:bCs/>
          <w:sz w:val="28"/>
          <w:szCs w:val="28"/>
          <w:lang w:val="en-US"/>
        </w:rPr>
        <w:t>ernetes Assignment -4</w:t>
      </w:r>
    </w:p>
    <w:p w:rsidR="009B0E26" w:rsidRPr="00305E9F" w:rsidRDefault="009B0E2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1. Use the previous deployment</w:t>
      </w:r>
    </w:p>
    <w:p w:rsidR="009B0E26" w:rsidRPr="00305E9F" w:rsidRDefault="009B0E2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2.Change the service type to clusterIP</w:t>
      </w:r>
    </w:p>
    <w:p w:rsidR="009B0E26" w:rsidRDefault="009B0E26">
      <w:pPr>
        <w:rPr>
          <w:lang w:val="en-US"/>
        </w:rPr>
      </w:pPr>
      <w:r>
        <w:rPr>
          <w:lang w:val="en-US"/>
        </w:rPr>
        <w:t>=&gt;</w:t>
      </w:r>
    </w:p>
    <w:p w:rsidR="009B0E26" w:rsidRDefault="00D44F56">
      <w:pPr>
        <w:rPr>
          <w:lang w:val="en-US"/>
        </w:rPr>
      </w:pPr>
      <w:r>
        <w:rPr>
          <w:lang w:val="en-US"/>
        </w:rPr>
        <w:t xml:space="preserve">1. Edit the nginx-nodeport-svc.yml file , </w:t>
      </w:r>
      <w:r w:rsidRPr="00305E9F">
        <w:rPr>
          <w:highlight w:val="lightGray"/>
          <w:lang w:val="en-US"/>
        </w:rPr>
        <w:t>from type:NodePort to type:ClusterIP</w:t>
      </w:r>
    </w:p>
    <w:p w:rsidR="00D44F56" w:rsidRDefault="00D44F56">
      <w:pPr>
        <w:rPr>
          <w:lang w:val="en-US"/>
        </w:rPr>
      </w:pPr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789709</wp:posOffset>
                </wp:positionH>
                <wp:positionV relativeFrom="paragraph">
                  <wp:posOffset>1579418</wp:posOffset>
                </wp:positionV>
                <wp:extent cx="1981200" cy="277091"/>
                <wp:effectExtent l="0" t="0" r="19050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2770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33E27" id="Rectangle 17" o:spid="_x0000_s1026" style="position:absolute;margin-left:62.2pt;margin-top:124.35pt;width:156pt;height:2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" filled="f" strokecolor="red" strokeweight="1pt"/>
            </w:pict>
          </mc:Fallback>
        </mc:AlternateContent>
      </w:r>
      <w:r>
        <w:rPr>
          <w:noProof/>
          <w:lang w:eastAsia="en-IN" w:bidi="hi-IN"/>
        </w:rPr>
        <w:drawing>
          <wp:inline distT="0" distB="0" distL="0" distR="0">
            <wp:extent cx="4313294" cy="37950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F56" w:rsidRDefault="00D44F56">
      <w:pPr>
        <w:rPr>
          <w:lang w:val="en-US"/>
        </w:rPr>
      </w:pPr>
      <w:r>
        <w:rPr>
          <w:lang w:val="en-US"/>
        </w:rPr>
        <w:t xml:space="preserve">2. </w:t>
      </w:r>
      <w:r w:rsidRPr="00305E9F">
        <w:rPr>
          <w:i/>
          <w:iCs/>
          <w:highlight w:val="lightGray"/>
          <w:lang w:val="en-US"/>
        </w:rPr>
        <w:t>kubectl apply –f nginx-nodeport-svc.yml</w:t>
      </w:r>
      <w:r w:rsidRPr="00305E9F">
        <w:rPr>
          <w:i/>
          <w:iCs/>
          <w:lang w:val="en-US"/>
        </w:rPr>
        <w:t xml:space="preserve"> </w:t>
      </w:r>
      <w:r>
        <w:rPr>
          <w:lang w:val="en-US"/>
        </w:rPr>
        <w:t>: to save the file after editing</w:t>
      </w:r>
    </w:p>
    <w:p w:rsidR="00D44F56" w:rsidRDefault="00D44F56">
      <w:pPr>
        <w:rPr>
          <w:lang w:val="en-US"/>
        </w:rPr>
      </w:pPr>
      <w:r>
        <w:rPr>
          <w:lang w:val="en-US"/>
        </w:rPr>
        <w:t xml:space="preserve">3. </w:t>
      </w:r>
      <w:r w:rsidRPr="00305E9F">
        <w:rPr>
          <w:i/>
          <w:iCs/>
          <w:highlight w:val="lightGray"/>
          <w:lang w:val="en-US"/>
        </w:rPr>
        <w:t>kubect get svc</w:t>
      </w:r>
      <w:r>
        <w:rPr>
          <w:lang w:val="en-US"/>
        </w:rPr>
        <w:t>: to list the service to verfiy the work</w:t>
      </w:r>
    </w:p>
    <w:p w:rsidR="00D44F56" w:rsidRDefault="00D44F5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5473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F56" w:rsidRDefault="00D44F56">
      <w:pPr>
        <w:rPr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305E9F" w:rsidRDefault="00305E9F">
      <w:pPr>
        <w:rPr>
          <w:b/>
          <w:bCs/>
          <w:sz w:val="28"/>
          <w:szCs w:val="28"/>
          <w:lang w:val="en-US"/>
        </w:rPr>
      </w:pPr>
    </w:p>
    <w:p w:rsidR="00D44F56" w:rsidRPr="00305E9F" w:rsidRDefault="00D44F56">
      <w:pPr>
        <w:rPr>
          <w:b/>
          <w:bCs/>
          <w:sz w:val="28"/>
          <w:szCs w:val="28"/>
          <w:lang w:val="en-US"/>
        </w:rPr>
      </w:pPr>
      <w:r w:rsidRPr="00305E9F">
        <w:rPr>
          <w:b/>
          <w:bCs/>
          <w:sz w:val="28"/>
          <w:szCs w:val="28"/>
          <w:lang w:val="en-US"/>
        </w:rPr>
        <w:t>Kubernetes Assignment-5</w:t>
      </w:r>
    </w:p>
    <w:p w:rsidR="00D44F56" w:rsidRPr="00305E9F" w:rsidRDefault="00D44F5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1. Use the previous deployment</w:t>
      </w:r>
    </w:p>
    <w:p w:rsidR="00D44F56" w:rsidRPr="00305E9F" w:rsidRDefault="00D44F5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 xml:space="preserve">2. deploy a nginx deployment of 3 replicas </w:t>
      </w:r>
      <w:r w:rsidR="003A0E10" w:rsidRPr="00305E9F">
        <w:rPr>
          <w:b/>
          <w:bCs/>
          <w:lang w:val="en-US"/>
        </w:rPr>
        <w:t xml:space="preserve"> (assignment-1)</w:t>
      </w:r>
    </w:p>
    <w:p w:rsidR="00D44F56" w:rsidRPr="00305E9F" w:rsidRDefault="00D44F5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3. create a nginx service of type cluster IP</w:t>
      </w:r>
      <w:r w:rsidR="003A0E10" w:rsidRPr="00305E9F">
        <w:rPr>
          <w:b/>
          <w:bCs/>
          <w:lang w:val="en-US"/>
        </w:rPr>
        <w:t xml:space="preserve"> (assignment-4)</w:t>
      </w:r>
    </w:p>
    <w:p w:rsidR="00D44F56" w:rsidRPr="00305E9F" w:rsidRDefault="00D44F56">
      <w:pPr>
        <w:rPr>
          <w:b/>
          <w:bCs/>
          <w:lang w:val="en-US"/>
        </w:rPr>
      </w:pPr>
      <w:r w:rsidRPr="00305E9F">
        <w:rPr>
          <w:b/>
          <w:bCs/>
          <w:lang w:val="en-US"/>
        </w:rPr>
        <w:t>4. Create an ingress service/Apache to apace service/ Nginx to nginx service</w:t>
      </w:r>
    </w:p>
    <w:p w:rsidR="003A0E10" w:rsidRDefault="003A0E10">
      <w:pPr>
        <w:rPr>
          <w:lang w:val="en-US"/>
        </w:rPr>
      </w:pPr>
      <w:r>
        <w:rPr>
          <w:lang w:val="en-US"/>
        </w:rPr>
        <w:t>=&gt;</w:t>
      </w:r>
    </w:p>
    <w:p w:rsidR="003A0E10" w:rsidRDefault="007D6C86">
      <w:pPr>
        <w:rPr>
          <w:lang w:val="en-US"/>
        </w:rPr>
      </w:pPr>
      <w:r>
        <w:rPr>
          <w:lang w:val="en-US"/>
        </w:rPr>
        <w:t>1. nginx-ingress.yml</w:t>
      </w:r>
    </w:p>
    <w:p w:rsidR="007D6C86" w:rsidRDefault="007D6C8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44958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5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9F" w:rsidRDefault="00305E9F">
      <w:pPr>
        <w:rPr>
          <w:lang w:val="en-US"/>
        </w:rPr>
      </w:pPr>
      <w:r>
        <w:rPr>
          <w:lang w:val="en-US"/>
        </w:rPr>
        <w:t xml:space="preserve">2. Make sure minikube ingress is add on: </w:t>
      </w:r>
      <w:r w:rsidRPr="00305E9F">
        <w:rPr>
          <w:i/>
          <w:iCs/>
          <w:highlight w:val="lightGray"/>
          <w:lang w:val="en-US"/>
        </w:rPr>
        <w:t>minikube addons enable ingress</w:t>
      </w:r>
    </w:p>
    <w:p w:rsidR="00D46B46" w:rsidRDefault="00D46B46">
      <w:pPr>
        <w:rPr>
          <w:lang w:val="en-US"/>
        </w:rPr>
      </w:pPr>
    </w:p>
    <w:p w:rsidR="007D6C86" w:rsidRDefault="009D615E">
      <w:pPr>
        <w:rPr>
          <w:lang w:val="en-US"/>
        </w:rPr>
      </w:pPr>
      <w:r>
        <w:rPr>
          <w:lang w:val="en-US"/>
        </w:rPr>
        <w:t>3</w:t>
      </w:r>
      <w:r w:rsidR="007D6C86">
        <w:rPr>
          <w:lang w:val="en-US"/>
        </w:rPr>
        <w:t xml:space="preserve">. </w:t>
      </w:r>
      <w:r w:rsidR="007D6C86" w:rsidRPr="00305E9F">
        <w:rPr>
          <w:i/>
          <w:iCs/>
          <w:highlight w:val="lightGray"/>
          <w:lang w:val="en-US"/>
        </w:rPr>
        <w:t>kubectl apply –f nginx-ingress.yml</w:t>
      </w:r>
      <w:r w:rsidR="007D6C86">
        <w:rPr>
          <w:lang w:val="en-US"/>
        </w:rPr>
        <w:t xml:space="preserve"> : to create the ingress</w:t>
      </w:r>
    </w:p>
    <w:p w:rsidR="007D6C86" w:rsidRDefault="007D6C8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355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>
      <w:pPr>
        <w:rPr>
          <w:lang w:val="en-US"/>
        </w:rPr>
      </w:pPr>
    </w:p>
    <w:p w:rsidR="007D6C86" w:rsidRDefault="009D615E">
      <w:pPr>
        <w:rPr>
          <w:lang w:val="en-US"/>
        </w:rPr>
      </w:pPr>
      <w:r>
        <w:rPr>
          <w:lang w:val="en-US"/>
        </w:rPr>
        <w:t>4.</w:t>
      </w:r>
      <w:r w:rsidR="007D6C86">
        <w:rPr>
          <w:lang w:val="en-US"/>
        </w:rPr>
        <w:t xml:space="preserve"> </w:t>
      </w:r>
      <w:r w:rsidR="007D6C86" w:rsidRPr="00305E9F">
        <w:rPr>
          <w:i/>
          <w:iCs/>
          <w:highlight w:val="lightGray"/>
          <w:lang w:val="en-US"/>
        </w:rPr>
        <w:t>kubectl get ingress</w:t>
      </w:r>
      <w:r w:rsidR="007D6C86">
        <w:rPr>
          <w:lang w:val="en-US"/>
        </w:rPr>
        <w:t xml:space="preserve"> : to verify the ingress status</w:t>
      </w:r>
    </w:p>
    <w:p w:rsidR="007D6C86" w:rsidRDefault="007D6C86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731510" cy="27305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b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15E" w:rsidRDefault="009D615E">
      <w:pPr>
        <w:rPr>
          <w:lang w:val="en-US"/>
        </w:rPr>
      </w:pPr>
    </w:p>
    <w:p w:rsidR="009D615E" w:rsidRDefault="009D615E">
      <w:pPr>
        <w:rPr>
          <w:lang w:val="en-US"/>
        </w:rPr>
      </w:pPr>
      <w:r>
        <w:rPr>
          <w:lang w:val="en-US"/>
        </w:rPr>
        <w:t>5. Test url in browser:</w:t>
      </w:r>
      <w:r w:rsidRPr="009D615E">
        <w:t xml:space="preserve"> </w:t>
      </w:r>
      <w:r w:rsidRPr="009D615E">
        <w:rPr>
          <w:highlight w:val="lightGray"/>
          <w:lang w:val="en-US"/>
        </w:rPr>
        <w:t>http://nginx.local/apache</w:t>
      </w:r>
    </w:p>
    <w:p w:rsidR="009D615E" w:rsidRPr="007A36C4" w:rsidRDefault="009D615E">
      <w:pPr>
        <w:rPr>
          <w:lang w:val="en-US"/>
        </w:rPr>
      </w:pPr>
    </w:p>
    <w:sectPr w:rsidR="009D615E" w:rsidRPr="007A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9E6"/>
    <w:rsid w:val="000A42B1"/>
    <w:rsid w:val="002164DD"/>
    <w:rsid w:val="002E5254"/>
    <w:rsid w:val="00305E9F"/>
    <w:rsid w:val="003A0E10"/>
    <w:rsid w:val="006169E6"/>
    <w:rsid w:val="007A36C4"/>
    <w:rsid w:val="007D6C86"/>
    <w:rsid w:val="009B0E26"/>
    <w:rsid w:val="009D615E"/>
    <w:rsid w:val="00A62ECF"/>
    <w:rsid w:val="00AA1DFA"/>
    <w:rsid w:val="00D44F56"/>
    <w:rsid w:val="00D4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CF27"/>
  <w15:chartTrackingRefBased/>
  <w15:docId w15:val="{9E1486DF-95B6-4321-AB82-E2A5419B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Kumar</dc:creator>
  <cp:keywords/>
  <dc:description/>
  <cp:lastModifiedBy>Sujeet Kumar</cp:lastModifiedBy>
  <cp:revision>5</cp:revision>
  <dcterms:created xsi:type="dcterms:W3CDTF">2025-12-04T17:12:00Z</dcterms:created>
  <dcterms:modified xsi:type="dcterms:W3CDTF">2025-12-06T11:06:00Z</dcterms:modified>
</cp:coreProperties>
</file>