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54709" w14:textId="53BC07CA" w:rsidR="003E71B7" w:rsidRPr="003E71B7" w:rsidRDefault="003E71B7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0" w:name="OLE_LINK1"/>
      <w:bookmarkStart w:id="1" w:name="OLE_LINK2"/>
      <w:bookmarkStart w:id="2" w:name="OLE_LINK3"/>
      <w:r w:rsidRPr="003E71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 Summary Report</w:t>
      </w:r>
    </w:p>
    <w:p w14:paraId="6DA051D4" w14:textId="499C70EE" w:rsidR="00093145" w:rsidRPr="00093145" w:rsidRDefault="00093145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3A70318B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summarizes the experiments conducted for change detection using decentralized methods. The experiments were performed using two methods: Method A (Decision Making via Fusion) and Method B (Aggregation-based Decision Making). The data used in the experiments were provided by Ghadeer </w:t>
      </w:r>
      <w:proofErr w:type="spell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Alsharif</w:t>
      </w:r>
      <w:proofErr w:type="spell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and consisted of multiple bus data monitoring a smart grid.</w:t>
      </w:r>
    </w:p>
    <w:p w14:paraId="7D29812D" w14:textId="77777777" w:rsidR="00093145" w:rsidRPr="00093145" w:rsidRDefault="00612195" w:rsidP="00093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AA9F78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4D99D4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 A: Decision Making via Fusion (Voting)</w:t>
      </w:r>
    </w:p>
    <w:p w14:paraId="081324DF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617A4418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To experiment with different voting schemes to determine the best detection threshold that minimizes false alarms and expected delay.</w:t>
      </w:r>
    </w:p>
    <w:p w14:paraId="2A9338B1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Setup:</w:t>
      </w:r>
    </w:p>
    <w:p w14:paraId="6CF2AE52" w14:textId="77777777" w:rsidR="00093145" w:rsidRPr="00093145" w:rsidRDefault="00093145" w:rsidP="00093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Buses Monitored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115, 116, 117, 118, 119, 121, 135, 139</w:t>
      </w:r>
    </w:p>
    <w:p w14:paraId="35167FB1" w14:textId="77777777" w:rsidR="00093145" w:rsidRPr="00093145" w:rsidRDefault="00093145" w:rsidP="00093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 Schemes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2D858A" w14:textId="77777777" w:rsidR="00093145" w:rsidRPr="00093145" w:rsidRDefault="00093145" w:rsidP="00093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At least one bus reports a change.</w:t>
      </w:r>
    </w:p>
    <w:p w14:paraId="5C68C99C" w14:textId="77777777" w:rsidR="00093145" w:rsidRPr="00093145" w:rsidRDefault="00093145" w:rsidP="00093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All buses report a change.</w:t>
      </w:r>
    </w:p>
    <w:p w14:paraId="3B0B54A4" w14:textId="2B22697D" w:rsidR="00093145" w:rsidRPr="00093145" w:rsidRDefault="00093145" w:rsidP="00093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A certain percentage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of buses </w:t>
      </w:r>
      <w:proofErr w:type="gramStart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>report</w:t>
      </w:r>
      <w:proofErr w:type="gramEnd"/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a change.</w:t>
      </w:r>
    </w:p>
    <w:p w14:paraId="3CBAF1CB" w14:textId="3AC73F1F" w:rsidR="00093145" w:rsidRPr="00093145" w:rsidRDefault="00093145" w:rsidP="00093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Values of </w:t>
      </w:r>
      <w:r w:rsidR="00A776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0.1, 0.2, 0.5, 0.7, 0.9</w:t>
      </w:r>
    </w:p>
    <w:p w14:paraId="6ADAC6E5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Results:</w:t>
      </w:r>
    </w:p>
    <w:p w14:paraId="660D2A56" w14:textId="497E7986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table summarizes the results for different values of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783"/>
        <w:gridCol w:w="1189"/>
        <w:gridCol w:w="1163"/>
        <w:gridCol w:w="856"/>
        <w:gridCol w:w="1116"/>
      </w:tblGrid>
      <w:tr w:rsidR="00093145" w:rsidRPr="00093145" w14:paraId="4E2E0C80" w14:textId="77777777" w:rsidTr="00093145">
        <w:tc>
          <w:tcPr>
            <w:tcW w:w="0" w:type="auto"/>
            <w:hideMark/>
          </w:tcPr>
          <w:p w14:paraId="221E1BB5" w14:textId="33E218EE" w:rsidR="00093145" w:rsidRPr="00093145" w:rsidRDefault="00A77643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7819A8E5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Detection Time</w:t>
            </w:r>
          </w:p>
        </w:tc>
        <w:tc>
          <w:tcPr>
            <w:tcW w:w="0" w:type="auto"/>
            <w:hideMark/>
          </w:tcPr>
          <w:p w14:paraId="0B715799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163A4C8B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559740AB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2698C799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 Score</w:t>
            </w:r>
          </w:p>
        </w:tc>
      </w:tr>
      <w:tr w:rsidR="00093145" w:rsidRPr="00093145" w14:paraId="5390A757" w14:textId="77777777" w:rsidTr="00093145">
        <w:tc>
          <w:tcPr>
            <w:tcW w:w="0" w:type="auto"/>
            <w:hideMark/>
          </w:tcPr>
          <w:p w14:paraId="57A2751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</w:t>
            </w:r>
          </w:p>
        </w:tc>
        <w:tc>
          <w:tcPr>
            <w:tcW w:w="0" w:type="auto"/>
            <w:hideMark/>
          </w:tcPr>
          <w:p w14:paraId="0E74125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15EF37B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153856B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2D63AD6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63FF489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0.79</w:t>
            </w:r>
          </w:p>
        </w:tc>
      </w:tr>
      <w:tr w:rsidR="00093145" w:rsidRPr="00093145" w14:paraId="666F2C9B" w14:textId="77777777" w:rsidTr="00093145">
        <w:tc>
          <w:tcPr>
            <w:tcW w:w="0" w:type="auto"/>
            <w:hideMark/>
          </w:tcPr>
          <w:p w14:paraId="6F70905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C5D59D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344CE5B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0515C8C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0.80</w:t>
            </w:r>
          </w:p>
        </w:tc>
        <w:tc>
          <w:tcPr>
            <w:tcW w:w="0" w:type="auto"/>
            <w:hideMark/>
          </w:tcPr>
          <w:p w14:paraId="2FC3E9E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09F0656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</w:tr>
      <w:tr w:rsidR="00093145" w:rsidRPr="00093145" w14:paraId="3C6AFF25" w14:textId="77777777" w:rsidTr="00093145">
        <w:tc>
          <w:tcPr>
            <w:tcW w:w="0" w:type="auto"/>
            <w:hideMark/>
          </w:tcPr>
          <w:p w14:paraId="520F30B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2BCDBB3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0E94372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714848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192DBD3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0AC1807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</w:tr>
      <w:tr w:rsidR="00093145" w:rsidRPr="00093145" w14:paraId="3B376757" w14:textId="77777777" w:rsidTr="00093145">
        <w:tc>
          <w:tcPr>
            <w:tcW w:w="0" w:type="auto"/>
            <w:hideMark/>
          </w:tcPr>
          <w:p w14:paraId="6FCB101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5C34766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63AE3A0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2DF53A1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33C287D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8E2ADE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</w:tr>
      <w:tr w:rsidR="00093145" w:rsidRPr="00093145" w14:paraId="7F40854E" w14:textId="77777777" w:rsidTr="00093145">
        <w:tc>
          <w:tcPr>
            <w:tcW w:w="0" w:type="auto"/>
            <w:hideMark/>
          </w:tcPr>
          <w:p w14:paraId="5784535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0A7D14A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125</w:t>
            </w:r>
          </w:p>
        </w:tc>
        <w:tc>
          <w:tcPr>
            <w:tcW w:w="0" w:type="auto"/>
            <w:hideMark/>
          </w:tcPr>
          <w:p w14:paraId="7B8F314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3F62310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34FEE6D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31EA295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0.93</w:t>
            </w:r>
          </w:p>
        </w:tc>
      </w:tr>
    </w:tbl>
    <w:p w14:paraId="694702F6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64497A58" w14:textId="3D3FE228" w:rsidR="00093145" w:rsidRPr="00093145" w:rsidRDefault="00093145" w:rsidP="00093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Lower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values (e.g., 0.1, 0.2) resulted in faster detection times but higher false alarm rates.</w:t>
      </w:r>
    </w:p>
    <w:p w14:paraId="71E78025" w14:textId="1C14578A" w:rsidR="00093145" w:rsidRPr="00093145" w:rsidRDefault="00093145" w:rsidP="00093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Higher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values (e.g., 0.7, 0.9) provided more accurate detection but with some delay.</w:t>
      </w:r>
    </w:p>
    <w:p w14:paraId="592C0726" w14:textId="16E69372" w:rsidR="00093145" w:rsidRPr="00093145" w:rsidRDefault="000429F6" w:rsidP="00093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="00093145" w:rsidRPr="00093145">
        <w:rPr>
          <w:rFonts w:ascii="Times New Roman" w:eastAsia="Times New Roman" w:hAnsi="Times New Roman" w:cs="Times New Roman"/>
          <w:kern w:val="0"/>
          <w14:ligatures w14:val="none"/>
        </w:rPr>
        <w:t>= 0.</w:t>
      </w:r>
      <w:r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="00093145"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offered a balanced performance between detection speed and accuracy.</w:t>
      </w:r>
    </w:p>
    <w:p w14:paraId="091B1274" w14:textId="77777777" w:rsidR="00093145" w:rsidRPr="00093145" w:rsidRDefault="00612195" w:rsidP="00093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8AA13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E9F90DA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Method B: Aggregation-based Decision Making</w:t>
      </w:r>
    </w:p>
    <w:p w14:paraId="7A84FB8B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Objective:</w:t>
      </w:r>
    </w:p>
    <w:p w14:paraId="5AB3098B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To experiment with different aggregation functions and sink thresholds to determine the best detection strategy.</w:t>
      </w:r>
    </w:p>
    <w:p w14:paraId="2181F1B0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Setup:</w:t>
      </w:r>
    </w:p>
    <w:p w14:paraId="1121BEC3" w14:textId="77777777" w:rsidR="00093145" w:rsidRPr="00093145" w:rsidRDefault="00093145" w:rsidP="00093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Buses Monitored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115, 116, 117, 118, 119, 121, 135, 139</w:t>
      </w:r>
    </w:p>
    <w:p w14:paraId="569FFFCD" w14:textId="77777777" w:rsidR="00093145" w:rsidRPr="00093145" w:rsidRDefault="00093145" w:rsidP="00093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Aggregation Functions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Average, Median, Outlier Detection</w:t>
      </w:r>
    </w:p>
    <w:p w14:paraId="532547D1" w14:textId="77777777" w:rsidR="00093145" w:rsidRPr="00093145" w:rsidRDefault="00093145" w:rsidP="00093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Sink Threshold Methods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 Average, Minimum, Maximum, Median</w:t>
      </w:r>
    </w:p>
    <w:p w14:paraId="58410FCA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Results:</w:t>
      </w:r>
    </w:p>
    <w:p w14:paraId="5307A3AE" w14:textId="77777777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The following table summarizes the results for different aggregation functions and sink thresholds: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243"/>
        <w:gridCol w:w="1243"/>
        <w:gridCol w:w="1164"/>
        <w:gridCol w:w="1164"/>
        <w:gridCol w:w="1138"/>
        <w:gridCol w:w="839"/>
        <w:gridCol w:w="775"/>
      </w:tblGrid>
      <w:tr w:rsidR="00093145" w:rsidRPr="00093145" w14:paraId="7EE2AD46" w14:textId="77777777" w:rsidTr="00093145">
        <w:tc>
          <w:tcPr>
            <w:tcW w:w="0" w:type="auto"/>
            <w:hideMark/>
          </w:tcPr>
          <w:p w14:paraId="671F283E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Aggregation Method</w:t>
            </w:r>
          </w:p>
        </w:tc>
        <w:tc>
          <w:tcPr>
            <w:tcW w:w="0" w:type="auto"/>
            <w:hideMark/>
          </w:tcPr>
          <w:p w14:paraId="3157D127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Sink Threshold Method</w:t>
            </w:r>
          </w:p>
        </w:tc>
        <w:tc>
          <w:tcPr>
            <w:tcW w:w="0" w:type="auto"/>
            <w:hideMark/>
          </w:tcPr>
          <w:p w14:paraId="10FF9DF6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Sink Threshold</w:t>
            </w:r>
          </w:p>
        </w:tc>
        <w:tc>
          <w:tcPr>
            <w:tcW w:w="0" w:type="auto"/>
            <w:hideMark/>
          </w:tcPr>
          <w:p w14:paraId="395BA336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Detection Time</w:t>
            </w:r>
          </w:p>
        </w:tc>
        <w:tc>
          <w:tcPr>
            <w:tcW w:w="0" w:type="auto"/>
            <w:hideMark/>
          </w:tcPr>
          <w:p w14:paraId="0B9114FA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57DE83CD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0E73262B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728BF92A" w14:textId="77777777" w:rsidR="00093145" w:rsidRPr="00093145" w:rsidRDefault="00093145" w:rsidP="000931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 Score</w:t>
            </w:r>
          </w:p>
        </w:tc>
      </w:tr>
      <w:tr w:rsidR="00093145" w:rsidRPr="00093145" w14:paraId="304E774F" w14:textId="77777777" w:rsidTr="00093145">
        <w:tc>
          <w:tcPr>
            <w:tcW w:w="0" w:type="auto"/>
            <w:hideMark/>
          </w:tcPr>
          <w:p w14:paraId="591E61B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7D97C37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423243C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1D5E44A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447D09C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0BECA68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10BC77D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294DFF7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</w:tr>
      <w:tr w:rsidR="00093145" w:rsidRPr="00093145" w14:paraId="7FD0F85F" w14:textId="77777777" w:rsidTr="00093145">
        <w:tc>
          <w:tcPr>
            <w:tcW w:w="0" w:type="auto"/>
            <w:hideMark/>
          </w:tcPr>
          <w:p w14:paraId="4D43EDE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420BDAA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5BD09AB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6CCCABC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02E70C2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74CAB8D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20220D8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556E341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</w:tr>
      <w:tr w:rsidR="00093145" w:rsidRPr="00093145" w14:paraId="15F02BD6" w14:textId="77777777" w:rsidTr="00093145">
        <w:tc>
          <w:tcPr>
            <w:tcW w:w="0" w:type="auto"/>
            <w:hideMark/>
          </w:tcPr>
          <w:p w14:paraId="0ED5403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260C25A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</w:t>
            </w:r>
          </w:p>
        </w:tc>
        <w:tc>
          <w:tcPr>
            <w:tcW w:w="0" w:type="auto"/>
            <w:hideMark/>
          </w:tcPr>
          <w:p w14:paraId="3B0DB56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17F46D8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1719E63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57A1016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6C096B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356244A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</w:tr>
      <w:tr w:rsidR="00093145" w:rsidRPr="00093145" w14:paraId="43673401" w14:textId="77777777" w:rsidTr="00093145">
        <w:tc>
          <w:tcPr>
            <w:tcW w:w="0" w:type="auto"/>
            <w:hideMark/>
          </w:tcPr>
          <w:p w14:paraId="39CE659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3E1B47B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379A06E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2B06945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3675CD0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6048912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AF5D47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23E5D69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</w:tr>
      <w:tr w:rsidR="00093145" w:rsidRPr="00093145" w14:paraId="2D8CA61E" w14:textId="77777777" w:rsidTr="00093145">
        <w:tc>
          <w:tcPr>
            <w:tcW w:w="0" w:type="auto"/>
            <w:hideMark/>
          </w:tcPr>
          <w:p w14:paraId="6942E49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4647CFE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4C002F2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3E1DE1A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hideMark/>
          </w:tcPr>
          <w:p w14:paraId="1B65BE0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936B7AE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3331521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627524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</w:tr>
      <w:tr w:rsidR="00093145" w:rsidRPr="00093145" w14:paraId="6DF65F11" w14:textId="77777777" w:rsidTr="00093145">
        <w:tc>
          <w:tcPr>
            <w:tcW w:w="0" w:type="auto"/>
            <w:hideMark/>
          </w:tcPr>
          <w:p w14:paraId="07CDA07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7690FD3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334E417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5C31D45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112</w:t>
            </w:r>
          </w:p>
        </w:tc>
        <w:tc>
          <w:tcPr>
            <w:tcW w:w="0" w:type="auto"/>
            <w:hideMark/>
          </w:tcPr>
          <w:p w14:paraId="7EABAEDF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1B6093B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6310240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7D42279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</w:tr>
      <w:tr w:rsidR="00093145" w:rsidRPr="00093145" w14:paraId="2D2A8F7A" w14:textId="77777777" w:rsidTr="00093145">
        <w:tc>
          <w:tcPr>
            <w:tcW w:w="0" w:type="auto"/>
            <w:hideMark/>
          </w:tcPr>
          <w:p w14:paraId="1FA9EF7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5554451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</w:t>
            </w:r>
          </w:p>
        </w:tc>
        <w:tc>
          <w:tcPr>
            <w:tcW w:w="0" w:type="auto"/>
            <w:hideMark/>
          </w:tcPr>
          <w:p w14:paraId="1CEAE77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7ABF440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</w:t>
            </w:r>
          </w:p>
        </w:tc>
        <w:tc>
          <w:tcPr>
            <w:tcW w:w="0" w:type="auto"/>
            <w:hideMark/>
          </w:tcPr>
          <w:p w14:paraId="16A0D0E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27AEF0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3130D9D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3A215E4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</w:tr>
      <w:tr w:rsidR="00093145" w:rsidRPr="00093145" w14:paraId="32989D43" w14:textId="77777777" w:rsidTr="00093145">
        <w:tc>
          <w:tcPr>
            <w:tcW w:w="0" w:type="auto"/>
            <w:hideMark/>
          </w:tcPr>
          <w:p w14:paraId="54CF125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26FE5C7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072EB73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2637C5B3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117</w:t>
            </w:r>
          </w:p>
        </w:tc>
        <w:tc>
          <w:tcPr>
            <w:tcW w:w="0" w:type="auto"/>
            <w:hideMark/>
          </w:tcPr>
          <w:p w14:paraId="44A81C26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004CB98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1A75E36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37A0E5B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</w:tr>
      <w:tr w:rsidR="00093145" w:rsidRPr="00093145" w14:paraId="25DA8ECE" w14:textId="77777777" w:rsidTr="00093145">
        <w:tc>
          <w:tcPr>
            <w:tcW w:w="0" w:type="auto"/>
            <w:hideMark/>
          </w:tcPr>
          <w:p w14:paraId="23D5D6D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5DA035E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6641789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78BB711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118</w:t>
            </w:r>
          </w:p>
        </w:tc>
        <w:tc>
          <w:tcPr>
            <w:tcW w:w="0" w:type="auto"/>
            <w:hideMark/>
          </w:tcPr>
          <w:p w14:paraId="49EDBF4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0D06E8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172DC39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51B4F2F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</w:tr>
      <w:tr w:rsidR="00093145" w:rsidRPr="00093145" w14:paraId="771C8E0F" w14:textId="77777777" w:rsidTr="00093145">
        <w:tc>
          <w:tcPr>
            <w:tcW w:w="0" w:type="auto"/>
            <w:hideMark/>
          </w:tcPr>
          <w:p w14:paraId="4CA545D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7B74E3C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4E533C9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6A48F52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113</w:t>
            </w:r>
          </w:p>
        </w:tc>
        <w:tc>
          <w:tcPr>
            <w:tcW w:w="0" w:type="auto"/>
            <w:hideMark/>
          </w:tcPr>
          <w:p w14:paraId="0BF0BF45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2DE66A1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7B81051D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1FAE270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0.84</w:t>
            </w:r>
          </w:p>
        </w:tc>
      </w:tr>
      <w:tr w:rsidR="00093145" w:rsidRPr="00093145" w14:paraId="372CEFFB" w14:textId="77777777" w:rsidTr="00093145">
        <w:tc>
          <w:tcPr>
            <w:tcW w:w="0" w:type="auto"/>
            <w:hideMark/>
          </w:tcPr>
          <w:p w14:paraId="1D82D71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3F81D6E2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</w:t>
            </w:r>
          </w:p>
        </w:tc>
        <w:tc>
          <w:tcPr>
            <w:tcW w:w="0" w:type="auto"/>
            <w:hideMark/>
          </w:tcPr>
          <w:p w14:paraId="731D73EA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4BF4D3B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123</w:t>
            </w:r>
          </w:p>
        </w:tc>
        <w:tc>
          <w:tcPr>
            <w:tcW w:w="0" w:type="auto"/>
            <w:hideMark/>
          </w:tcPr>
          <w:p w14:paraId="0A6AE92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</w:t>
            </w:r>
          </w:p>
        </w:tc>
        <w:tc>
          <w:tcPr>
            <w:tcW w:w="0" w:type="auto"/>
            <w:hideMark/>
          </w:tcPr>
          <w:p w14:paraId="427E3BB4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7FC5426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4D9062D9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0.89</w:t>
            </w:r>
          </w:p>
        </w:tc>
      </w:tr>
      <w:tr w:rsidR="00093145" w:rsidRPr="00093145" w14:paraId="0F853984" w14:textId="77777777" w:rsidTr="00093145">
        <w:tc>
          <w:tcPr>
            <w:tcW w:w="0" w:type="auto"/>
            <w:hideMark/>
          </w:tcPr>
          <w:p w14:paraId="51FF3F28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14:paraId="4826CC9B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Median</w:t>
            </w:r>
          </w:p>
        </w:tc>
        <w:tc>
          <w:tcPr>
            <w:tcW w:w="0" w:type="auto"/>
            <w:hideMark/>
          </w:tcPr>
          <w:p w14:paraId="13841F7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4EB6F05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118</w:t>
            </w:r>
          </w:p>
        </w:tc>
        <w:tc>
          <w:tcPr>
            <w:tcW w:w="0" w:type="auto"/>
            <w:hideMark/>
          </w:tcPr>
          <w:p w14:paraId="5B2E2B17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1537FF21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20434C70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50D8280C" w14:textId="77777777" w:rsidR="00093145" w:rsidRPr="00093145" w:rsidRDefault="00093145" w:rsidP="000931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31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0.86</w:t>
            </w:r>
          </w:p>
        </w:tc>
      </w:tr>
    </w:tbl>
    <w:p w14:paraId="04FC38AD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5B16EF68" w14:textId="77777777" w:rsidR="00093145" w:rsidRPr="00093145" w:rsidRDefault="00093145" w:rsidP="00093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Aggregation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EB4937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Suitable for scenarios where outliers are minimal.</w:t>
      </w:r>
    </w:p>
    <w:p w14:paraId="7264940D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Provided balanced results with average detection times and accuracy.</w:t>
      </w:r>
    </w:p>
    <w:p w14:paraId="1790A518" w14:textId="77777777" w:rsidR="00093145" w:rsidRPr="00093145" w:rsidRDefault="00093145" w:rsidP="00093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 Aggregation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1A52A0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Robust against outliers.</w:t>
      </w:r>
    </w:p>
    <w:p w14:paraId="43E093D9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Offered slightly better accuracy compared to average aggregation.</w:t>
      </w:r>
    </w:p>
    <w:p w14:paraId="1994CFDD" w14:textId="77777777" w:rsidR="00093145" w:rsidRPr="00093145" w:rsidRDefault="00093145" w:rsidP="00093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 Detection Aggregation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F71791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>Best performance in terms of accuracy and F1 score.</w:t>
      </w:r>
    </w:p>
    <w:p w14:paraId="2E4FFE0D" w14:textId="77777777" w:rsidR="00093145" w:rsidRPr="00093145" w:rsidRDefault="00093145" w:rsidP="000931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Effective in removing outliers and providing accurate detection.</w:t>
      </w:r>
    </w:p>
    <w:p w14:paraId="4DD2139C" w14:textId="77777777" w:rsidR="00093145" w:rsidRPr="00093145" w:rsidRDefault="00612195" w:rsidP="0009314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5839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F472E2D" w14:textId="77777777" w:rsidR="00093145" w:rsidRPr="00093145" w:rsidRDefault="00093145" w:rsidP="00093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1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Overall Conclusion</w:t>
      </w:r>
    </w:p>
    <w:p w14:paraId="38C33A68" w14:textId="6675C078" w:rsidR="00093145" w:rsidRPr="00093145" w:rsidRDefault="00093145" w:rsidP="00093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The experiments demonstrated that both Method A and Method B can effectively detect changes in a decentralized manner. Method A is simpler to implement and provides quick detection, especially with lower </w:t>
      </w:r>
      <w:r w:rsidR="00A77643"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093145">
        <w:rPr>
          <w:rFonts w:ascii="Times New Roman" w:eastAsia="Times New Roman" w:hAnsi="Times New Roman" w:cs="Times New Roman"/>
          <w:kern w:val="0"/>
          <w14:ligatures w14:val="none"/>
        </w:rPr>
        <w:t xml:space="preserve"> values. Method B, while more complex, offers robust performance against outliers and can be fine-tuned with different aggregation functions and sink thresholds to achieve high accuracy.</w:t>
      </w:r>
    </w:p>
    <w:bookmarkEnd w:id="0"/>
    <w:bookmarkEnd w:id="1"/>
    <w:bookmarkEnd w:id="2"/>
    <w:p w14:paraId="150D2116" w14:textId="1C497F6B" w:rsidR="00093145" w:rsidRPr="00093145" w:rsidRDefault="00093145" w:rsidP="00093145">
      <w:pPr>
        <w:rPr>
          <w:lang w:val="en-US"/>
        </w:rPr>
      </w:pPr>
    </w:p>
    <w:sectPr w:rsidR="00093145" w:rsidRPr="0009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81174"/>
    <w:multiLevelType w:val="multilevel"/>
    <w:tmpl w:val="AAA4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2896"/>
    <w:multiLevelType w:val="multilevel"/>
    <w:tmpl w:val="73D2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A5F33"/>
    <w:multiLevelType w:val="multilevel"/>
    <w:tmpl w:val="0730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F2A88"/>
    <w:multiLevelType w:val="multilevel"/>
    <w:tmpl w:val="A75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72802">
    <w:abstractNumId w:val="3"/>
  </w:num>
  <w:num w:numId="2" w16cid:durableId="1502157188">
    <w:abstractNumId w:val="1"/>
  </w:num>
  <w:num w:numId="3" w16cid:durableId="1360231736">
    <w:abstractNumId w:val="0"/>
  </w:num>
  <w:num w:numId="4" w16cid:durableId="982349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45"/>
    <w:rsid w:val="000429F6"/>
    <w:rsid w:val="00093145"/>
    <w:rsid w:val="003E71B7"/>
    <w:rsid w:val="00612195"/>
    <w:rsid w:val="008D22F0"/>
    <w:rsid w:val="00A702F1"/>
    <w:rsid w:val="00A77643"/>
    <w:rsid w:val="00FA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752C"/>
  <w15:chartTrackingRefBased/>
  <w15:docId w15:val="{F84FAAFD-067C-4F4B-9EB1-23271544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93145"/>
    <w:rPr>
      <w:b/>
      <w:bCs/>
    </w:rPr>
  </w:style>
  <w:style w:type="character" w:customStyle="1" w:styleId="katex-mathml">
    <w:name w:val="katex-mathml"/>
    <w:basedOn w:val="DefaultParagraphFont"/>
    <w:rsid w:val="00093145"/>
  </w:style>
  <w:style w:type="character" w:customStyle="1" w:styleId="mord">
    <w:name w:val="mord"/>
    <w:basedOn w:val="DefaultParagraphFont"/>
    <w:rsid w:val="00093145"/>
  </w:style>
  <w:style w:type="character" w:customStyle="1" w:styleId="mrel">
    <w:name w:val="mrel"/>
    <w:basedOn w:val="DefaultParagraphFont"/>
    <w:rsid w:val="00093145"/>
  </w:style>
  <w:style w:type="table" w:styleId="TableGrid">
    <w:name w:val="Table Grid"/>
    <w:basedOn w:val="TableNormal"/>
    <w:uiPriority w:val="39"/>
    <w:rsid w:val="0009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SOTARO SUZUKI (student)</dc:creator>
  <cp:keywords/>
  <dc:description/>
  <cp:lastModifiedBy>SOTARO SUZUKI (student)</cp:lastModifiedBy>
  <cp:revision>3</cp:revision>
  <dcterms:created xsi:type="dcterms:W3CDTF">2024-07-28T18:15:00Z</dcterms:created>
  <dcterms:modified xsi:type="dcterms:W3CDTF">2024-07-29T09:14:00Z</dcterms:modified>
</cp:coreProperties>
</file>