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35A" w:rsidRPr="0000235A" w:rsidRDefault="0000235A" w:rsidP="0000235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00235A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Область профессиональной деятельности выпускников:</w:t>
      </w:r>
      <w:r w:rsidRPr="0000235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организация и проведение работ по техническому обслуживанию и ремонту автомобильного транспорта, организация деятельности первичных трудовых коллективов.</w:t>
      </w:r>
    </w:p>
    <w:p w:rsidR="0000235A" w:rsidRPr="0000235A" w:rsidRDefault="0000235A" w:rsidP="0000235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00235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00235A" w:rsidRPr="0000235A" w:rsidRDefault="0000235A" w:rsidP="0000235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0" w:name="sub_1042"/>
      <w:bookmarkEnd w:id="0"/>
      <w:r w:rsidRPr="0000235A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Объектами профессиональной деятельности выпускников:</w:t>
      </w:r>
    </w:p>
    <w:p w:rsidR="0000235A" w:rsidRPr="0000235A" w:rsidRDefault="0000235A" w:rsidP="0000235A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00235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автотранспортные средства;</w:t>
      </w:r>
    </w:p>
    <w:p w:rsidR="0000235A" w:rsidRPr="0000235A" w:rsidRDefault="0000235A" w:rsidP="0000235A">
      <w:pPr>
        <w:numPr>
          <w:ilvl w:val="0"/>
          <w:numId w:val="2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00235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техническая документация;</w:t>
      </w:r>
    </w:p>
    <w:p w:rsidR="0000235A" w:rsidRPr="0000235A" w:rsidRDefault="0000235A" w:rsidP="0000235A">
      <w:pPr>
        <w:numPr>
          <w:ilvl w:val="0"/>
          <w:numId w:val="3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00235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технологическое оборудование для технического обслуживания и ремонта автотранспортных средств;</w:t>
      </w:r>
    </w:p>
    <w:p w:rsidR="0000235A" w:rsidRPr="0000235A" w:rsidRDefault="0000235A" w:rsidP="0000235A">
      <w:pPr>
        <w:numPr>
          <w:ilvl w:val="0"/>
          <w:numId w:val="4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00235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первичные трудовые коллективы.</w:t>
      </w:r>
    </w:p>
    <w:p w:rsidR="0000235A" w:rsidRPr="0000235A" w:rsidRDefault="0000235A" w:rsidP="0000235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00235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00235A" w:rsidRPr="0000235A" w:rsidRDefault="0000235A" w:rsidP="0000235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" w:name="sub_1043"/>
      <w:bookmarkEnd w:id="1"/>
      <w:r w:rsidRPr="0000235A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Виды деятельности:</w:t>
      </w:r>
    </w:p>
    <w:p w:rsidR="0000235A" w:rsidRPr="0000235A" w:rsidRDefault="0000235A" w:rsidP="0000235A">
      <w:pPr>
        <w:numPr>
          <w:ilvl w:val="0"/>
          <w:numId w:val="5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" w:name="sub_1431"/>
      <w:bookmarkEnd w:id="2"/>
      <w:r w:rsidRPr="0000235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Техническое обслуживание и ремонт автотранспорта.</w:t>
      </w:r>
    </w:p>
    <w:p w:rsidR="0000235A" w:rsidRPr="0000235A" w:rsidRDefault="0000235A" w:rsidP="0000235A">
      <w:pPr>
        <w:numPr>
          <w:ilvl w:val="0"/>
          <w:numId w:val="6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3" w:name="sub_1432"/>
      <w:bookmarkEnd w:id="3"/>
      <w:r w:rsidRPr="0000235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Организация деятельности коллектива исполнителей.</w:t>
      </w:r>
    </w:p>
    <w:p w:rsidR="0000235A" w:rsidRPr="0000235A" w:rsidRDefault="0000235A" w:rsidP="0000235A">
      <w:pPr>
        <w:numPr>
          <w:ilvl w:val="0"/>
          <w:numId w:val="7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00235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Выполнение работ по одной или нескольким профессиям рабочих, должностям служащих</w:t>
      </w:r>
    </w:p>
    <w:p w:rsidR="0000235A" w:rsidRPr="0000235A" w:rsidRDefault="0000235A" w:rsidP="0000235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00235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00235A" w:rsidRPr="0000235A" w:rsidRDefault="0000235A" w:rsidP="0000235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4" w:name="sub_1051"/>
      <w:bookmarkEnd w:id="4"/>
      <w:r w:rsidRPr="0000235A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Общие компетенци</w:t>
      </w:r>
      <w:bookmarkStart w:id="5" w:name="sub_10511"/>
      <w:bookmarkEnd w:id="5"/>
      <w:r w:rsidRPr="0000235A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и:</w:t>
      </w:r>
    </w:p>
    <w:p w:rsidR="0000235A" w:rsidRPr="0000235A" w:rsidRDefault="0000235A" w:rsidP="0000235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6" w:name="sub_1052"/>
      <w:bookmarkEnd w:id="6"/>
      <w:r w:rsidRPr="0000235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1. Понимать сущность и социальную значимость своей будущей профессии, проявлять к ней устойчивый интерес.</w:t>
      </w:r>
    </w:p>
    <w:p w:rsidR="0000235A" w:rsidRPr="0000235A" w:rsidRDefault="0000235A" w:rsidP="0000235A">
      <w:pPr>
        <w:spacing w:after="12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00235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00235A" w:rsidRPr="0000235A" w:rsidRDefault="0000235A" w:rsidP="0000235A">
      <w:pPr>
        <w:spacing w:after="12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00235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3. Принимать решения в стандартных и нестандартных ситуациях и нести за них ответственность.</w:t>
      </w:r>
    </w:p>
    <w:p w:rsidR="0000235A" w:rsidRPr="0000235A" w:rsidRDefault="0000235A" w:rsidP="0000235A">
      <w:pPr>
        <w:spacing w:after="12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00235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00235A" w:rsidRPr="0000235A" w:rsidRDefault="0000235A" w:rsidP="0000235A">
      <w:pPr>
        <w:spacing w:after="12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00235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5. Использовать информационно-коммуникационные технологии в профессиональной деятельности.</w:t>
      </w:r>
    </w:p>
    <w:p w:rsidR="0000235A" w:rsidRPr="0000235A" w:rsidRDefault="0000235A" w:rsidP="0000235A">
      <w:pPr>
        <w:spacing w:after="12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00235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6. Работать в коллективе и команде, эффективно общаться с коллегами, руководством, потребителями.</w:t>
      </w:r>
    </w:p>
    <w:p w:rsidR="0000235A" w:rsidRPr="0000235A" w:rsidRDefault="0000235A" w:rsidP="0000235A">
      <w:pPr>
        <w:spacing w:after="12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00235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7. Брать на себя ответственность за работу членов команды (подчиненных), результат выполнения заданий.</w:t>
      </w:r>
    </w:p>
    <w:p w:rsidR="0000235A" w:rsidRPr="0000235A" w:rsidRDefault="0000235A" w:rsidP="0000235A">
      <w:pPr>
        <w:spacing w:after="12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00235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00235A" w:rsidRPr="0000235A" w:rsidRDefault="0000235A" w:rsidP="0000235A">
      <w:pPr>
        <w:spacing w:after="12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00235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9. Ориентироваться в условиях частой смены технологий в профессиональной деятельности.</w:t>
      </w:r>
    </w:p>
    <w:p w:rsidR="0000235A" w:rsidRPr="0000235A" w:rsidRDefault="0000235A" w:rsidP="0000235A">
      <w:pPr>
        <w:spacing w:after="12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00235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10. Исполнять воинскую обязанность, в том числе с применением полученных профессиональных знаний (для юношей).</w:t>
      </w:r>
    </w:p>
    <w:p w:rsidR="0000235A" w:rsidRPr="0000235A" w:rsidRDefault="0000235A" w:rsidP="0000235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00235A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Профессиональные компетенции, соответствующие основным видам профессиональной деятельности</w:t>
      </w:r>
    </w:p>
    <w:p w:rsidR="0000235A" w:rsidRPr="0000235A" w:rsidRDefault="0000235A" w:rsidP="0000235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7" w:name="sub_1523"/>
      <w:bookmarkStart w:id="8" w:name="sub_1525"/>
      <w:bookmarkStart w:id="9" w:name="sub_15232"/>
      <w:bookmarkEnd w:id="7"/>
      <w:bookmarkEnd w:id="8"/>
      <w:bookmarkEnd w:id="9"/>
      <w:r w:rsidRPr="0000235A">
        <w:rPr>
          <w:rFonts w:ascii="Verdana" w:eastAsia="Times New Roman" w:hAnsi="Verdana" w:cs="Times New Roman"/>
          <w:b/>
          <w:bCs/>
          <w:color w:val="4D2626"/>
          <w:sz w:val="18"/>
          <w:szCs w:val="18"/>
          <w:lang w:eastAsia="ru-RU"/>
        </w:rPr>
        <w:t>1. Техническое обслуживание и ремонт автотранспорта.</w:t>
      </w:r>
    </w:p>
    <w:p w:rsidR="0000235A" w:rsidRPr="0000235A" w:rsidRDefault="0000235A" w:rsidP="0000235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00235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1.1. Организовывать и проводить работы по техническому обслуживанию и ремонту автотранспорта.</w:t>
      </w:r>
    </w:p>
    <w:p w:rsidR="0000235A" w:rsidRPr="0000235A" w:rsidRDefault="0000235A" w:rsidP="0000235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00235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1.2. Осуществлять технический контроль при хранении, эксплуатации, техническом обслуживании и ремонте автотранспортных средств.</w:t>
      </w:r>
    </w:p>
    <w:p w:rsidR="0000235A" w:rsidRPr="0000235A" w:rsidRDefault="0000235A" w:rsidP="0000235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00235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1.3. Разрабатывать технологические процессы ремонта узлов и деталей.</w:t>
      </w:r>
    </w:p>
    <w:p w:rsidR="0000235A" w:rsidRPr="0000235A" w:rsidRDefault="0000235A" w:rsidP="0000235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00235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00235A" w:rsidRPr="0000235A" w:rsidRDefault="0000235A" w:rsidP="0000235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00235A">
        <w:rPr>
          <w:rFonts w:ascii="Verdana" w:eastAsia="Times New Roman" w:hAnsi="Verdana" w:cs="Times New Roman"/>
          <w:b/>
          <w:bCs/>
          <w:color w:val="4D2626"/>
          <w:sz w:val="18"/>
          <w:szCs w:val="18"/>
          <w:lang w:eastAsia="ru-RU"/>
        </w:rPr>
        <w:t>2. Организация деятельности коллектива исполнителей.</w:t>
      </w:r>
    </w:p>
    <w:p w:rsidR="0000235A" w:rsidRPr="0000235A" w:rsidRDefault="0000235A" w:rsidP="0000235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00235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2.1. Планировать и организовывать работы по техническому обслуживанию и ремонту автотранспорта.</w:t>
      </w:r>
    </w:p>
    <w:p w:rsidR="0000235A" w:rsidRPr="0000235A" w:rsidRDefault="0000235A" w:rsidP="0000235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00235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2.2. Контролировать и оценивать качество работы исполнителей работ.</w:t>
      </w:r>
    </w:p>
    <w:p w:rsidR="0000235A" w:rsidRPr="0000235A" w:rsidRDefault="0000235A" w:rsidP="0000235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00235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2.3. Организовывать безопасное ведение работ при техническом обслуживании и ремонте автотранспорта.</w:t>
      </w:r>
    </w:p>
    <w:p w:rsidR="0000235A" w:rsidRPr="0000235A" w:rsidRDefault="0000235A" w:rsidP="0000235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00235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00235A" w:rsidRPr="0000235A" w:rsidRDefault="0000235A" w:rsidP="0000235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00235A">
        <w:rPr>
          <w:rFonts w:ascii="Verdana" w:eastAsia="Times New Roman" w:hAnsi="Verdana" w:cs="Times New Roman"/>
          <w:b/>
          <w:bCs/>
          <w:color w:val="4D2626"/>
          <w:sz w:val="18"/>
          <w:szCs w:val="18"/>
          <w:lang w:eastAsia="ru-RU"/>
        </w:rPr>
        <w:t>3. Выполнение работ по одной или нескольким профессиям рабочих, должностям служащих.</w:t>
      </w:r>
    </w:p>
    <w:p w:rsidR="00821E41" w:rsidRDefault="00821E41">
      <w:bookmarkStart w:id="10" w:name="_GoBack"/>
      <w:bookmarkEnd w:id="10"/>
    </w:p>
    <w:sectPr w:rsidR="00821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81356"/>
    <w:multiLevelType w:val="multilevel"/>
    <w:tmpl w:val="E184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17E1E"/>
    <w:multiLevelType w:val="multilevel"/>
    <w:tmpl w:val="4AB0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2385F"/>
    <w:multiLevelType w:val="multilevel"/>
    <w:tmpl w:val="A3E6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2428A"/>
    <w:multiLevelType w:val="multilevel"/>
    <w:tmpl w:val="AE94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47BF3"/>
    <w:multiLevelType w:val="multilevel"/>
    <w:tmpl w:val="FDCA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B5A3A"/>
    <w:multiLevelType w:val="multilevel"/>
    <w:tmpl w:val="40BA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00C0E"/>
    <w:multiLevelType w:val="multilevel"/>
    <w:tmpl w:val="51A4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5A"/>
    <w:rsid w:val="0000235A"/>
    <w:rsid w:val="0082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0245E-7F0C-4970-B257-B0DC127A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0235A"/>
    <w:rPr>
      <w:i/>
      <w:iCs/>
    </w:rPr>
  </w:style>
  <w:style w:type="character" w:customStyle="1" w:styleId="apple-converted-space">
    <w:name w:val="apple-converted-space"/>
    <w:basedOn w:val="a0"/>
    <w:rsid w:val="0000235A"/>
  </w:style>
  <w:style w:type="character" w:styleId="a4">
    <w:name w:val="Strong"/>
    <w:basedOn w:val="a0"/>
    <w:uiPriority w:val="22"/>
    <w:qFormat/>
    <w:rsid w:val="000023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403</Words>
  <Characters>2299</Characters>
  <Application>Microsoft Office Word</Application>
  <DocSecurity>0</DocSecurity>
  <Lines>19</Lines>
  <Paragraphs>5</Paragraphs>
  <ScaleCrop>false</ScaleCrop>
  <Company>diakov.net</Company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Клыков</dc:creator>
  <cp:keywords/>
  <dc:description/>
  <cp:lastModifiedBy>Денис Клыков</cp:lastModifiedBy>
  <cp:revision>1</cp:revision>
  <dcterms:created xsi:type="dcterms:W3CDTF">2016-06-05T09:34:00Z</dcterms:created>
  <dcterms:modified xsi:type="dcterms:W3CDTF">2016-06-05T09:35:00Z</dcterms:modified>
</cp:coreProperties>
</file>