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B52BE" w14:textId="77777777" w:rsidR="000C7406" w:rsidRPr="00B01DBB" w:rsidRDefault="000C7406" w:rsidP="00172221">
      <w:pPr>
        <w:spacing w:after="0" w:line="240" w:lineRule="auto"/>
        <w:jc w:val="center"/>
        <w:rPr>
          <w:rFonts w:eastAsia="Times New Roman" w:cstheme="minorHAnsi"/>
          <w:b/>
          <w:bCs/>
          <w:color w:val="000000"/>
          <w:sz w:val="38"/>
          <w:szCs w:val="38"/>
          <w:lang w:eastAsia="es-MX"/>
        </w:rPr>
      </w:pPr>
      <w:r w:rsidRPr="00B01DBB">
        <w:rPr>
          <w:rFonts w:eastAsia="Times New Roman" w:cstheme="minorHAnsi"/>
          <w:b/>
          <w:bCs/>
          <w:color w:val="000000"/>
          <w:sz w:val="38"/>
          <w:szCs w:val="38"/>
          <w:lang w:eastAsia="es-MX"/>
        </w:rPr>
        <w:t>Desafío Clase 37. PRIMERA ENTREGA DEL PROYECTO FINAL</w:t>
      </w:r>
    </w:p>
    <w:p w14:paraId="0E41FA79" w14:textId="77777777" w:rsidR="00B01DBB" w:rsidRDefault="00B01DBB" w:rsidP="00172221">
      <w:pPr>
        <w:spacing w:after="0" w:line="240" w:lineRule="auto"/>
        <w:jc w:val="center"/>
        <w:rPr>
          <w:rFonts w:ascii="Calibri" w:eastAsia="Times New Roman" w:hAnsi="Calibri" w:cs="Calibri"/>
          <w:b/>
          <w:bCs/>
          <w:color w:val="000000"/>
          <w:sz w:val="38"/>
          <w:szCs w:val="38"/>
          <w:lang w:val="en-US" w:eastAsia="es-MX"/>
        </w:rPr>
      </w:pPr>
    </w:p>
    <w:p w14:paraId="1432B752" w14:textId="77777777" w:rsidR="00B01DBB" w:rsidRPr="00B01DBB" w:rsidRDefault="00B01DBB" w:rsidP="00172221">
      <w:pPr>
        <w:spacing w:after="0" w:line="240" w:lineRule="auto"/>
        <w:jc w:val="center"/>
        <w:rPr>
          <w:rFonts w:ascii="Calibri" w:eastAsia="Times New Roman" w:hAnsi="Calibri" w:cs="Calibri"/>
          <w:b/>
          <w:bCs/>
          <w:color w:val="000000"/>
          <w:sz w:val="38"/>
          <w:szCs w:val="38"/>
          <w:lang w:val="en-US" w:eastAsia="es-MX"/>
        </w:rPr>
      </w:pPr>
      <w:r w:rsidRPr="00B01DBB">
        <w:rPr>
          <w:rFonts w:ascii="Calibri" w:eastAsia="Times New Roman" w:hAnsi="Calibri" w:cs="Calibri"/>
          <w:b/>
          <w:bCs/>
          <w:color w:val="000000"/>
          <w:sz w:val="38"/>
          <w:szCs w:val="38"/>
          <w:lang w:val="en-US" w:eastAsia="es-MX"/>
        </w:rPr>
        <w:t>Top Hits Spotify from 2000-2019</w:t>
      </w:r>
    </w:p>
    <w:p w14:paraId="78AF8393" w14:textId="77777777" w:rsidR="00B01DBB" w:rsidRPr="00B01DBB" w:rsidRDefault="00B01DBB" w:rsidP="00B01DBB">
      <w:pPr>
        <w:spacing w:after="0" w:line="240" w:lineRule="auto"/>
        <w:rPr>
          <w:noProof/>
          <w:lang w:val="en-US" w:eastAsia="es-MX"/>
        </w:rPr>
      </w:pPr>
    </w:p>
    <w:p w14:paraId="0057A6DA" w14:textId="77777777" w:rsidR="00B01DBB" w:rsidRPr="00B01DBB" w:rsidRDefault="00B01DBB" w:rsidP="00172221">
      <w:pPr>
        <w:spacing w:after="0" w:line="240" w:lineRule="auto"/>
        <w:jc w:val="center"/>
        <w:rPr>
          <w:rFonts w:asciiTheme="majorHAnsi" w:eastAsia="Times New Roman" w:hAnsiTheme="majorHAnsi" w:cstheme="majorHAnsi"/>
          <w:b/>
          <w:bCs/>
          <w:color w:val="000000"/>
          <w:sz w:val="38"/>
          <w:szCs w:val="38"/>
          <w:lang w:val="en-US" w:eastAsia="es-MX"/>
        </w:rPr>
      </w:pPr>
      <w:r>
        <w:rPr>
          <w:noProof/>
          <w:lang w:eastAsia="es-MX"/>
        </w:rPr>
        <w:drawing>
          <wp:anchor distT="0" distB="0" distL="114300" distR="114300" simplePos="0" relativeHeight="251657215" behindDoc="1" locked="0" layoutInCell="1" allowOverlap="1" wp14:anchorId="7933B8C9" wp14:editId="5044DE45">
            <wp:simplePos x="0" y="0"/>
            <wp:positionH relativeFrom="column">
              <wp:posOffset>1070610</wp:posOffset>
            </wp:positionH>
            <wp:positionV relativeFrom="paragraph">
              <wp:posOffset>137160</wp:posOffset>
            </wp:positionV>
            <wp:extent cx="3646170" cy="1325880"/>
            <wp:effectExtent l="0" t="0" r="0" b="7620"/>
            <wp:wrapTight wrapText="bothSides">
              <wp:wrapPolygon edited="0">
                <wp:start x="0" y="0"/>
                <wp:lineTo x="0" y="21414"/>
                <wp:lineTo x="21442" y="21414"/>
                <wp:lineTo x="21442" y="0"/>
                <wp:lineTo x="0" y="0"/>
              </wp:wrapPolygon>
            </wp:wrapTight>
            <wp:docPr id="8" name="Picture 8" descr="Escuchar lo es todo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cuchar lo es todo - Spotif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388" t="21986" r="8183" b="20919"/>
                    <a:stretch/>
                  </pic:blipFill>
                  <pic:spPr bwMode="auto">
                    <a:xfrm>
                      <a:off x="0" y="0"/>
                      <a:ext cx="3646170" cy="1325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A8A3D4" w14:textId="77777777" w:rsidR="000C7406" w:rsidRPr="00B01DBB" w:rsidRDefault="000C7406" w:rsidP="000C7406">
      <w:pPr>
        <w:spacing w:after="0" w:line="240" w:lineRule="auto"/>
        <w:rPr>
          <w:rFonts w:asciiTheme="majorHAnsi" w:eastAsia="Times New Roman" w:hAnsiTheme="majorHAnsi" w:cstheme="majorHAnsi"/>
          <w:b/>
          <w:bCs/>
          <w:color w:val="000000"/>
          <w:sz w:val="34"/>
          <w:szCs w:val="34"/>
          <w:lang w:val="en-US" w:eastAsia="es-MX"/>
        </w:rPr>
      </w:pPr>
    </w:p>
    <w:p w14:paraId="09A1E36C" w14:textId="77777777" w:rsidR="00B01DBB" w:rsidRPr="00B01DBB" w:rsidRDefault="00B01DBB" w:rsidP="000C7406">
      <w:pPr>
        <w:spacing w:after="0" w:line="240" w:lineRule="auto"/>
        <w:rPr>
          <w:noProof/>
          <w:lang w:val="en-US" w:eastAsia="es-MX"/>
        </w:rPr>
      </w:pPr>
    </w:p>
    <w:p w14:paraId="229E5B36" w14:textId="77777777" w:rsidR="00C97585" w:rsidRPr="00B01DBB" w:rsidRDefault="00C97585" w:rsidP="000C7406">
      <w:pPr>
        <w:spacing w:after="0" w:line="240" w:lineRule="auto"/>
        <w:rPr>
          <w:rFonts w:asciiTheme="majorHAnsi" w:eastAsia="Times New Roman" w:hAnsiTheme="majorHAnsi" w:cstheme="majorHAnsi"/>
          <w:b/>
          <w:bCs/>
          <w:color w:val="000000"/>
          <w:sz w:val="34"/>
          <w:szCs w:val="34"/>
          <w:lang w:val="en-US" w:eastAsia="es-MX"/>
        </w:rPr>
      </w:pPr>
    </w:p>
    <w:p w14:paraId="301DEA34" w14:textId="77777777" w:rsidR="00C97585" w:rsidRPr="00B01DBB" w:rsidRDefault="00C97585" w:rsidP="000C7406">
      <w:pPr>
        <w:spacing w:after="0" w:line="240" w:lineRule="auto"/>
        <w:rPr>
          <w:rFonts w:asciiTheme="majorHAnsi" w:eastAsia="Times New Roman" w:hAnsiTheme="majorHAnsi" w:cstheme="majorHAnsi"/>
          <w:b/>
          <w:bCs/>
          <w:color w:val="000000"/>
          <w:sz w:val="34"/>
          <w:szCs w:val="34"/>
          <w:lang w:val="en-US" w:eastAsia="es-MX"/>
        </w:rPr>
      </w:pPr>
    </w:p>
    <w:p w14:paraId="06AEA097" w14:textId="77777777" w:rsidR="00C97585" w:rsidRPr="00B01DBB" w:rsidRDefault="00B01DBB" w:rsidP="000C7406">
      <w:pPr>
        <w:spacing w:after="0" w:line="240" w:lineRule="auto"/>
        <w:rPr>
          <w:rFonts w:asciiTheme="majorHAnsi" w:eastAsia="Times New Roman" w:hAnsiTheme="majorHAnsi" w:cstheme="majorHAnsi"/>
          <w:b/>
          <w:bCs/>
          <w:color w:val="000000"/>
          <w:sz w:val="34"/>
          <w:szCs w:val="34"/>
          <w:lang w:val="en-US" w:eastAsia="es-MX"/>
        </w:rPr>
      </w:pPr>
      <w:r>
        <w:rPr>
          <w:noProof/>
        </w:rPr>
        <w:drawing>
          <wp:anchor distT="0" distB="0" distL="114300" distR="114300" simplePos="0" relativeHeight="251665408" behindDoc="1" locked="0" layoutInCell="1" allowOverlap="1" wp14:anchorId="114A2B74" wp14:editId="6571AF98">
            <wp:simplePos x="0" y="0"/>
            <wp:positionH relativeFrom="column">
              <wp:posOffset>3040380</wp:posOffset>
            </wp:positionH>
            <wp:positionV relativeFrom="paragraph">
              <wp:posOffset>260985</wp:posOffset>
            </wp:positionV>
            <wp:extent cx="1478280" cy="1478280"/>
            <wp:effectExtent l="0" t="0" r="7620" b="7620"/>
            <wp:wrapTight wrapText="bothSides">
              <wp:wrapPolygon edited="0">
                <wp:start x="0" y="0"/>
                <wp:lineTo x="0" y="21433"/>
                <wp:lineTo x="21433" y="21433"/>
                <wp:lineTo x="21433" y="0"/>
                <wp:lineTo x="0" y="0"/>
              </wp:wrapPolygon>
            </wp:wrapTight>
            <wp:docPr id="6" name="Picture 6" descr="Top Hits of 2000 | Spotify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Hits of 2000 | Spotify Playl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4AEE181F" wp14:editId="2B204D82">
            <wp:simplePos x="0" y="0"/>
            <wp:positionH relativeFrom="column">
              <wp:posOffset>1390650</wp:posOffset>
            </wp:positionH>
            <wp:positionV relativeFrom="paragraph">
              <wp:posOffset>260985</wp:posOffset>
            </wp:positionV>
            <wp:extent cx="1478280" cy="1478280"/>
            <wp:effectExtent l="0" t="0" r="7620" b="7620"/>
            <wp:wrapTight wrapText="bothSides">
              <wp:wrapPolygon edited="0">
                <wp:start x="0" y="0"/>
                <wp:lineTo x="0" y="21433"/>
                <wp:lineTo x="21433" y="21433"/>
                <wp:lineTo x="21433" y="0"/>
                <wp:lineTo x="0" y="0"/>
              </wp:wrapPolygon>
            </wp:wrapTight>
            <wp:docPr id="7" name="Picture 7" descr="Top Hits of 2019 | Spotify Pl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Hits of 2019 | Spotify Playl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28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585" w:rsidRPr="00B01DBB">
        <w:rPr>
          <w:noProof/>
          <w:lang w:val="en-US"/>
        </w:rPr>
        <w:t xml:space="preserve"> </w:t>
      </w:r>
    </w:p>
    <w:p w14:paraId="74537035" w14:textId="3FCEFEF1" w:rsidR="00C97585" w:rsidRPr="00B01DBB" w:rsidRDefault="00E63790">
      <w:pPr>
        <w:rPr>
          <w:rFonts w:asciiTheme="majorHAnsi" w:eastAsia="Times New Roman" w:hAnsiTheme="majorHAnsi" w:cstheme="majorHAnsi"/>
          <w:b/>
          <w:bCs/>
          <w:color w:val="000000"/>
          <w:sz w:val="34"/>
          <w:szCs w:val="34"/>
          <w:lang w:val="en-US" w:eastAsia="es-MX"/>
        </w:rPr>
      </w:pPr>
      <w:r>
        <w:rPr>
          <w:noProof/>
          <w:lang w:eastAsia="es-MX"/>
        </w:rPr>
        <w:drawing>
          <wp:anchor distT="0" distB="0" distL="114300" distR="114300" simplePos="0" relativeHeight="251660288" behindDoc="1" locked="0" layoutInCell="1" allowOverlap="1" wp14:anchorId="2641BD6D" wp14:editId="7DAB49CC">
            <wp:simplePos x="0" y="0"/>
            <wp:positionH relativeFrom="column">
              <wp:posOffset>529590</wp:posOffset>
            </wp:positionH>
            <wp:positionV relativeFrom="paragraph">
              <wp:posOffset>1476375</wp:posOffset>
            </wp:positionV>
            <wp:extent cx="4754880" cy="2050542"/>
            <wp:effectExtent l="0" t="0" r="7620" b="6985"/>
            <wp:wrapNone/>
            <wp:docPr id="4" name="Picture 4" descr="BTS ⟭⟬ Spain 🧈 on Twitter: &quot;💬 [INFO] @BTS_twt son portada en la playlist  &quot;Today's Top Hits&quot; de Spotify y su canción &quot;Dynamite&quot; aparece la primera.  ¡Es la mayor playlist de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TS ⟭⟬ Spain 🧈 on Twitter: &quot;💬 [INFO] @BTS_twt son portada en la playlist  &quot;Today's Top Hits&quot; de Spotify y su canción &quot;Dynamite&quot; aparece la primera.  ¡Es la mayor playlist de Spotif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0391"/>
                    <a:stretch/>
                  </pic:blipFill>
                  <pic:spPr bwMode="auto">
                    <a:xfrm>
                      <a:off x="0" y="0"/>
                      <a:ext cx="4754880" cy="20505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80DE9EA" wp14:editId="1D907B9E">
            <wp:simplePos x="0" y="0"/>
            <wp:positionH relativeFrom="column">
              <wp:posOffset>422275</wp:posOffset>
            </wp:positionH>
            <wp:positionV relativeFrom="paragraph">
              <wp:posOffset>3794760</wp:posOffset>
            </wp:positionV>
            <wp:extent cx="2195466" cy="2202180"/>
            <wp:effectExtent l="0" t="0" r="0" b="7620"/>
            <wp:wrapNone/>
            <wp:docPr id="2" name="Picture 2" descr="Todays Top Hits - playlist by Deliciously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days Top Hits - playlist by Deliciously | Spotif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5466" cy="2202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1509231D" wp14:editId="2F6F926F">
            <wp:simplePos x="0" y="0"/>
            <wp:positionH relativeFrom="column">
              <wp:posOffset>2068830</wp:posOffset>
            </wp:positionH>
            <wp:positionV relativeFrom="paragraph">
              <wp:posOffset>3154680</wp:posOffset>
            </wp:positionV>
            <wp:extent cx="1878330" cy="1878330"/>
            <wp:effectExtent l="0" t="0" r="7620" b="7620"/>
            <wp:wrapTight wrapText="bothSides">
              <wp:wrapPolygon edited="0">
                <wp:start x="0" y="0"/>
                <wp:lineTo x="0" y="21469"/>
                <wp:lineTo x="21469" y="21469"/>
                <wp:lineTo x="21469" y="0"/>
                <wp:lineTo x="0" y="0"/>
              </wp:wrapPolygon>
            </wp:wrapTight>
            <wp:docPr id="1" name="Picture 1" descr="Today's Top Hits - playlist by sh_ttyprincess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ay's Top Hits - playlist by sh_ttyprincess | Spotif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878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1" locked="0" layoutInCell="1" allowOverlap="1" wp14:anchorId="59858AB0" wp14:editId="5C690688">
            <wp:simplePos x="0" y="0"/>
            <wp:positionH relativeFrom="column">
              <wp:posOffset>3893820</wp:posOffset>
            </wp:positionH>
            <wp:positionV relativeFrom="paragraph">
              <wp:posOffset>3576320</wp:posOffset>
            </wp:positionV>
            <wp:extent cx="2076450" cy="2076450"/>
            <wp:effectExtent l="0" t="0" r="0" b="0"/>
            <wp:wrapTight wrapText="bothSides">
              <wp:wrapPolygon edited="0">
                <wp:start x="0" y="0"/>
                <wp:lineTo x="0" y="21402"/>
                <wp:lineTo x="21402" y="21402"/>
                <wp:lineTo x="21402" y="0"/>
                <wp:lineTo x="0" y="0"/>
              </wp:wrapPolygon>
            </wp:wrapTight>
            <wp:docPr id="3" name="Picture 3" descr="Spotify – Today's Top Hits 1/1/21 (feat. Justin Bieber) |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otify – Today's Top Hits 1/1/21 (feat. Justin Bieber) | Geni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7585" w:rsidRPr="00B01DBB">
        <w:rPr>
          <w:rFonts w:asciiTheme="majorHAnsi" w:eastAsia="Times New Roman" w:hAnsiTheme="majorHAnsi" w:cstheme="majorHAnsi"/>
          <w:b/>
          <w:bCs/>
          <w:color w:val="000000"/>
          <w:sz w:val="34"/>
          <w:szCs w:val="34"/>
          <w:lang w:val="en-US" w:eastAsia="es-MX"/>
        </w:rPr>
        <w:br w:type="page"/>
      </w:r>
    </w:p>
    <w:sdt>
      <w:sdtPr>
        <w:id w:val="766808712"/>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400499AA" w14:textId="6F268DC4" w:rsidR="00B01DBB" w:rsidRDefault="000C3964">
          <w:pPr>
            <w:pStyle w:val="TOCHeading"/>
          </w:pPr>
          <w:r>
            <w:t>Contenido</w:t>
          </w:r>
        </w:p>
        <w:p w14:paraId="12B3D1E8" w14:textId="55C00F15" w:rsidR="00B97203" w:rsidRDefault="00B01DBB">
          <w:pPr>
            <w:pStyle w:val="TO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09745718" w:history="1">
            <w:r w:rsidR="00B97203" w:rsidRPr="003666B1">
              <w:rPr>
                <w:rStyle w:val="Hyperlink"/>
                <w:rFonts w:eastAsia="Times New Roman"/>
                <w:noProof/>
                <w:lang w:eastAsia="es-MX"/>
              </w:rPr>
              <w:t>Objetivos Generales:</w:t>
            </w:r>
            <w:r w:rsidR="00B97203">
              <w:rPr>
                <w:noProof/>
                <w:webHidden/>
              </w:rPr>
              <w:tab/>
            </w:r>
            <w:r w:rsidR="00B97203">
              <w:rPr>
                <w:noProof/>
                <w:webHidden/>
              </w:rPr>
              <w:fldChar w:fldCharType="begin"/>
            </w:r>
            <w:r w:rsidR="00B97203">
              <w:rPr>
                <w:noProof/>
                <w:webHidden/>
              </w:rPr>
              <w:instrText xml:space="preserve"> PAGEREF _Toc109745718 \h </w:instrText>
            </w:r>
            <w:r w:rsidR="00B97203">
              <w:rPr>
                <w:noProof/>
                <w:webHidden/>
              </w:rPr>
            </w:r>
            <w:r w:rsidR="00B97203">
              <w:rPr>
                <w:noProof/>
                <w:webHidden/>
              </w:rPr>
              <w:fldChar w:fldCharType="separate"/>
            </w:r>
            <w:r w:rsidR="00B97203">
              <w:rPr>
                <w:noProof/>
                <w:webHidden/>
              </w:rPr>
              <w:t>3</w:t>
            </w:r>
            <w:r w:rsidR="00B97203">
              <w:rPr>
                <w:noProof/>
                <w:webHidden/>
              </w:rPr>
              <w:fldChar w:fldCharType="end"/>
            </w:r>
          </w:hyperlink>
        </w:p>
        <w:p w14:paraId="17886728" w14:textId="5E97487A" w:rsidR="00B97203" w:rsidRDefault="00B97203">
          <w:pPr>
            <w:pStyle w:val="TOC1"/>
            <w:tabs>
              <w:tab w:val="right" w:leader="dot" w:pos="9350"/>
            </w:tabs>
            <w:rPr>
              <w:rFonts w:eastAsiaTheme="minorEastAsia"/>
              <w:noProof/>
              <w:lang w:eastAsia="es-MX"/>
            </w:rPr>
          </w:pPr>
          <w:hyperlink w:anchor="_Toc109745719" w:history="1">
            <w:r w:rsidRPr="003666B1">
              <w:rPr>
                <w:rStyle w:val="Hyperlink"/>
                <w:rFonts w:eastAsia="Times New Roman"/>
                <w:noProof/>
                <w:lang w:eastAsia="es-MX"/>
              </w:rPr>
              <w:t>Objetivos Específicos:</w:t>
            </w:r>
            <w:r>
              <w:rPr>
                <w:noProof/>
                <w:webHidden/>
              </w:rPr>
              <w:tab/>
            </w:r>
            <w:r>
              <w:rPr>
                <w:noProof/>
                <w:webHidden/>
              </w:rPr>
              <w:fldChar w:fldCharType="begin"/>
            </w:r>
            <w:r>
              <w:rPr>
                <w:noProof/>
                <w:webHidden/>
              </w:rPr>
              <w:instrText xml:space="preserve"> PAGEREF _Toc109745719 \h </w:instrText>
            </w:r>
            <w:r>
              <w:rPr>
                <w:noProof/>
                <w:webHidden/>
              </w:rPr>
            </w:r>
            <w:r>
              <w:rPr>
                <w:noProof/>
                <w:webHidden/>
              </w:rPr>
              <w:fldChar w:fldCharType="separate"/>
            </w:r>
            <w:r>
              <w:rPr>
                <w:noProof/>
                <w:webHidden/>
              </w:rPr>
              <w:t>3</w:t>
            </w:r>
            <w:r>
              <w:rPr>
                <w:noProof/>
                <w:webHidden/>
              </w:rPr>
              <w:fldChar w:fldCharType="end"/>
            </w:r>
          </w:hyperlink>
        </w:p>
        <w:p w14:paraId="66EA3402" w14:textId="3FD06563" w:rsidR="00B97203" w:rsidRDefault="00B97203">
          <w:pPr>
            <w:pStyle w:val="TOC1"/>
            <w:tabs>
              <w:tab w:val="right" w:leader="dot" w:pos="9350"/>
            </w:tabs>
            <w:rPr>
              <w:rFonts w:eastAsiaTheme="minorEastAsia"/>
              <w:noProof/>
              <w:lang w:eastAsia="es-MX"/>
            </w:rPr>
          </w:pPr>
          <w:hyperlink w:anchor="_Toc109745720" w:history="1">
            <w:r w:rsidRPr="003666B1">
              <w:rPr>
                <w:rStyle w:val="Hyperlink"/>
                <w:noProof/>
              </w:rPr>
              <w:t>Presentación de la empresa, organización o problema específico.</w:t>
            </w:r>
            <w:r>
              <w:rPr>
                <w:noProof/>
                <w:webHidden/>
              </w:rPr>
              <w:tab/>
            </w:r>
            <w:r>
              <w:rPr>
                <w:noProof/>
                <w:webHidden/>
              </w:rPr>
              <w:fldChar w:fldCharType="begin"/>
            </w:r>
            <w:r>
              <w:rPr>
                <w:noProof/>
                <w:webHidden/>
              </w:rPr>
              <w:instrText xml:space="preserve"> PAGEREF _Toc109745720 \h </w:instrText>
            </w:r>
            <w:r>
              <w:rPr>
                <w:noProof/>
                <w:webHidden/>
              </w:rPr>
            </w:r>
            <w:r>
              <w:rPr>
                <w:noProof/>
                <w:webHidden/>
              </w:rPr>
              <w:fldChar w:fldCharType="separate"/>
            </w:r>
            <w:r>
              <w:rPr>
                <w:noProof/>
                <w:webHidden/>
              </w:rPr>
              <w:t>4</w:t>
            </w:r>
            <w:r>
              <w:rPr>
                <w:noProof/>
                <w:webHidden/>
              </w:rPr>
              <w:fldChar w:fldCharType="end"/>
            </w:r>
          </w:hyperlink>
        </w:p>
        <w:p w14:paraId="41DA1FB2" w14:textId="234984EB" w:rsidR="00B97203" w:rsidRDefault="00B97203">
          <w:pPr>
            <w:pStyle w:val="TOC3"/>
            <w:tabs>
              <w:tab w:val="right" w:leader="dot" w:pos="9350"/>
            </w:tabs>
            <w:rPr>
              <w:rFonts w:cstheme="minorBidi"/>
              <w:noProof/>
              <w:lang w:val="es-MX" w:eastAsia="es-MX"/>
            </w:rPr>
          </w:pPr>
          <w:hyperlink w:anchor="_Toc109745721" w:history="1">
            <w:r w:rsidRPr="003666B1">
              <w:rPr>
                <w:rStyle w:val="Hyperlink"/>
                <w:rFonts w:eastAsia="Times New Roman"/>
                <w:noProof/>
              </w:rPr>
              <w:t>Top Hits Spotify from 2000-2019</w:t>
            </w:r>
            <w:r>
              <w:rPr>
                <w:noProof/>
                <w:webHidden/>
              </w:rPr>
              <w:tab/>
            </w:r>
            <w:r>
              <w:rPr>
                <w:noProof/>
                <w:webHidden/>
              </w:rPr>
              <w:fldChar w:fldCharType="begin"/>
            </w:r>
            <w:r>
              <w:rPr>
                <w:noProof/>
                <w:webHidden/>
              </w:rPr>
              <w:instrText xml:space="preserve"> PAGEREF _Toc109745721 \h </w:instrText>
            </w:r>
            <w:r>
              <w:rPr>
                <w:noProof/>
                <w:webHidden/>
              </w:rPr>
            </w:r>
            <w:r>
              <w:rPr>
                <w:noProof/>
                <w:webHidden/>
              </w:rPr>
              <w:fldChar w:fldCharType="separate"/>
            </w:r>
            <w:r>
              <w:rPr>
                <w:noProof/>
                <w:webHidden/>
              </w:rPr>
              <w:t>4</w:t>
            </w:r>
            <w:r>
              <w:rPr>
                <w:noProof/>
                <w:webHidden/>
              </w:rPr>
              <w:fldChar w:fldCharType="end"/>
            </w:r>
          </w:hyperlink>
        </w:p>
        <w:p w14:paraId="67FEC9E0" w14:textId="57DBE397" w:rsidR="00B97203" w:rsidRDefault="00B97203">
          <w:pPr>
            <w:pStyle w:val="TOC1"/>
            <w:tabs>
              <w:tab w:val="right" w:leader="dot" w:pos="9350"/>
            </w:tabs>
            <w:rPr>
              <w:rFonts w:eastAsiaTheme="minorEastAsia"/>
              <w:noProof/>
              <w:lang w:eastAsia="es-MX"/>
            </w:rPr>
          </w:pPr>
          <w:hyperlink w:anchor="_Toc109745722" w:history="1">
            <w:r w:rsidRPr="003666B1">
              <w:rPr>
                <w:rStyle w:val="Hyperlink"/>
                <w:noProof/>
              </w:rPr>
              <w:t>Preguntas y objetivos de la investigación.</w:t>
            </w:r>
            <w:r>
              <w:rPr>
                <w:noProof/>
                <w:webHidden/>
              </w:rPr>
              <w:tab/>
            </w:r>
            <w:r>
              <w:rPr>
                <w:noProof/>
                <w:webHidden/>
              </w:rPr>
              <w:fldChar w:fldCharType="begin"/>
            </w:r>
            <w:r>
              <w:rPr>
                <w:noProof/>
                <w:webHidden/>
              </w:rPr>
              <w:instrText xml:space="preserve"> PAGEREF _Toc109745722 \h </w:instrText>
            </w:r>
            <w:r>
              <w:rPr>
                <w:noProof/>
                <w:webHidden/>
              </w:rPr>
            </w:r>
            <w:r>
              <w:rPr>
                <w:noProof/>
                <w:webHidden/>
              </w:rPr>
              <w:fldChar w:fldCharType="separate"/>
            </w:r>
            <w:r>
              <w:rPr>
                <w:noProof/>
                <w:webHidden/>
              </w:rPr>
              <w:t>5</w:t>
            </w:r>
            <w:r>
              <w:rPr>
                <w:noProof/>
                <w:webHidden/>
              </w:rPr>
              <w:fldChar w:fldCharType="end"/>
            </w:r>
          </w:hyperlink>
        </w:p>
        <w:p w14:paraId="34938AE4" w14:textId="15FF225B" w:rsidR="00B97203" w:rsidRDefault="00B97203">
          <w:pPr>
            <w:pStyle w:val="TOC1"/>
            <w:tabs>
              <w:tab w:val="right" w:leader="dot" w:pos="9350"/>
            </w:tabs>
            <w:rPr>
              <w:rFonts w:eastAsiaTheme="minorEastAsia"/>
              <w:noProof/>
              <w:lang w:eastAsia="es-MX"/>
            </w:rPr>
          </w:pPr>
          <w:hyperlink w:anchor="_Toc109745723" w:history="1">
            <w:r w:rsidRPr="003666B1">
              <w:rPr>
                <w:rStyle w:val="Hyperlink"/>
                <w:noProof/>
              </w:rPr>
              <w:t>Conformación del equipo de trabajo.</w:t>
            </w:r>
            <w:r>
              <w:rPr>
                <w:noProof/>
                <w:webHidden/>
              </w:rPr>
              <w:tab/>
            </w:r>
            <w:r>
              <w:rPr>
                <w:noProof/>
                <w:webHidden/>
              </w:rPr>
              <w:fldChar w:fldCharType="begin"/>
            </w:r>
            <w:r>
              <w:rPr>
                <w:noProof/>
                <w:webHidden/>
              </w:rPr>
              <w:instrText xml:space="preserve"> PAGEREF _Toc109745723 \h </w:instrText>
            </w:r>
            <w:r>
              <w:rPr>
                <w:noProof/>
                <w:webHidden/>
              </w:rPr>
            </w:r>
            <w:r>
              <w:rPr>
                <w:noProof/>
                <w:webHidden/>
              </w:rPr>
              <w:fldChar w:fldCharType="separate"/>
            </w:r>
            <w:r>
              <w:rPr>
                <w:noProof/>
                <w:webHidden/>
              </w:rPr>
              <w:t>5</w:t>
            </w:r>
            <w:r>
              <w:rPr>
                <w:noProof/>
                <w:webHidden/>
              </w:rPr>
              <w:fldChar w:fldCharType="end"/>
            </w:r>
          </w:hyperlink>
        </w:p>
        <w:p w14:paraId="1B44119D" w14:textId="0C4BB7DC" w:rsidR="00B97203" w:rsidRDefault="00B97203">
          <w:pPr>
            <w:pStyle w:val="TOC1"/>
            <w:tabs>
              <w:tab w:val="right" w:leader="dot" w:pos="9350"/>
            </w:tabs>
            <w:rPr>
              <w:rFonts w:eastAsiaTheme="minorEastAsia"/>
              <w:noProof/>
              <w:lang w:eastAsia="es-MX"/>
            </w:rPr>
          </w:pPr>
          <w:hyperlink w:anchor="_Toc109745724" w:history="1">
            <w:r w:rsidRPr="003666B1">
              <w:rPr>
                <w:rStyle w:val="Hyperlink"/>
                <w:noProof/>
              </w:rPr>
              <w:t>Indicación de la fuente del dataset y los criterios de selección (Data Acquisition)</w:t>
            </w:r>
            <w:r>
              <w:rPr>
                <w:noProof/>
                <w:webHidden/>
              </w:rPr>
              <w:tab/>
            </w:r>
            <w:r>
              <w:rPr>
                <w:noProof/>
                <w:webHidden/>
              </w:rPr>
              <w:fldChar w:fldCharType="begin"/>
            </w:r>
            <w:r>
              <w:rPr>
                <w:noProof/>
                <w:webHidden/>
              </w:rPr>
              <w:instrText xml:space="preserve"> PAGEREF _Toc109745724 \h </w:instrText>
            </w:r>
            <w:r>
              <w:rPr>
                <w:noProof/>
                <w:webHidden/>
              </w:rPr>
            </w:r>
            <w:r>
              <w:rPr>
                <w:noProof/>
                <w:webHidden/>
              </w:rPr>
              <w:fldChar w:fldCharType="separate"/>
            </w:r>
            <w:r>
              <w:rPr>
                <w:noProof/>
                <w:webHidden/>
              </w:rPr>
              <w:t>5</w:t>
            </w:r>
            <w:r>
              <w:rPr>
                <w:noProof/>
                <w:webHidden/>
              </w:rPr>
              <w:fldChar w:fldCharType="end"/>
            </w:r>
          </w:hyperlink>
        </w:p>
        <w:p w14:paraId="1D648423" w14:textId="4313AEF8" w:rsidR="00B97203" w:rsidRDefault="00B97203">
          <w:pPr>
            <w:pStyle w:val="TOC3"/>
            <w:tabs>
              <w:tab w:val="right" w:leader="dot" w:pos="9350"/>
            </w:tabs>
            <w:rPr>
              <w:rFonts w:cstheme="minorBidi"/>
              <w:noProof/>
              <w:lang w:val="es-MX" w:eastAsia="es-MX"/>
            </w:rPr>
          </w:pPr>
          <w:hyperlink w:anchor="_Toc109745725" w:history="1">
            <w:r w:rsidRPr="003666B1">
              <w:rPr>
                <w:rStyle w:val="Hyperlink"/>
                <w:rFonts w:eastAsia="Times New Roman"/>
                <w:noProof/>
                <w:lang w:eastAsia="es-MX"/>
              </w:rPr>
              <w:t>Descripción de las variables</w:t>
            </w:r>
            <w:r>
              <w:rPr>
                <w:noProof/>
                <w:webHidden/>
              </w:rPr>
              <w:tab/>
            </w:r>
            <w:r>
              <w:rPr>
                <w:noProof/>
                <w:webHidden/>
              </w:rPr>
              <w:fldChar w:fldCharType="begin"/>
            </w:r>
            <w:r>
              <w:rPr>
                <w:noProof/>
                <w:webHidden/>
              </w:rPr>
              <w:instrText xml:space="preserve"> PAGEREF _Toc109745725 \h </w:instrText>
            </w:r>
            <w:r>
              <w:rPr>
                <w:noProof/>
                <w:webHidden/>
              </w:rPr>
            </w:r>
            <w:r>
              <w:rPr>
                <w:noProof/>
                <w:webHidden/>
              </w:rPr>
              <w:fldChar w:fldCharType="separate"/>
            </w:r>
            <w:r>
              <w:rPr>
                <w:noProof/>
                <w:webHidden/>
              </w:rPr>
              <w:t>5</w:t>
            </w:r>
            <w:r>
              <w:rPr>
                <w:noProof/>
                <w:webHidden/>
              </w:rPr>
              <w:fldChar w:fldCharType="end"/>
            </w:r>
          </w:hyperlink>
        </w:p>
        <w:p w14:paraId="342DECDC" w14:textId="45C6A7ED" w:rsidR="00B97203" w:rsidRDefault="00B97203">
          <w:pPr>
            <w:pStyle w:val="TOC1"/>
            <w:tabs>
              <w:tab w:val="right" w:leader="dot" w:pos="9350"/>
            </w:tabs>
            <w:rPr>
              <w:rFonts w:eastAsiaTheme="minorEastAsia"/>
              <w:noProof/>
              <w:lang w:eastAsia="es-MX"/>
            </w:rPr>
          </w:pPr>
          <w:hyperlink w:anchor="_Toc109745726" w:history="1">
            <w:r w:rsidRPr="003666B1">
              <w:rPr>
                <w:rStyle w:val="Hyperlink"/>
                <w:noProof/>
              </w:rPr>
              <w:t xml:space="preserve">Generación del primer Data Wrangling y EDA, </w:t>
            </w:r>
            <w:r w:rsidRPr="003666B1">
              <w:rPr>
                <w:rStyle w:val="Hyperlink"/>
                <w:noProof/>
                <w:shd w:val="clear" w:color="auto" w:fill="FFFFFF"/>
              </w:rPr>
              <w:t>apuntado a sus datos (insights) univariado, bivariado y multivariado.</w:t>
            </w:r>
            <w:r>
              <w:rPr>
                <w:noProof/>
                <w:webHidden/>
              </w:rPr>
              <w:tab/>
            </w:r>
            <w:r>
              <w:rPr>
                <w:noProof/>
                <w:webHidden/>
              </w:rPr>
              <w:fldChar w:fldCharType="begin"/>
            </w:r>
            <w:r>
              <w:rPr>
                <w:noProof/>
                <w:webHidden/>
              </w:rPr>
              <w:instrText xml:space="preserve"> PAGEREF _Toc109745726 \h </w:instrText>
            </w:r>
            <w:r>
              <w:rPr>
                <w:noProof/>
                <w:webHidden/>
              </w:rPr>
            </w:r>
            <w:r>
              <w:rPr>
                <w:noProof/>
                <w:webHidden/>
              </w:rPr>
              <w:fldChar w:fldCharType="separate"/>
            </w:r>
            <w:r>
              <w:rPr>
                <w:noProof/>
                <w:webHidden/>
              </w:rPr>
              <w:t>7</w:t>
            </w:r>
            <w:r>
              <w:rPr>
                <w:noProof/>
                <w:webHidden/>
              </w:rPr>
              <w:fldChar w:fldCharType="end"/>
            </w:r>
          </w:hyperlink>
        </w:p>
        <w:p w14:paraId="60E48BF6" w14:textId="000A3F62" w:rsidR="00B97203" w:rsidRDefault="00B97203">
          <w:pPr>
            <w:pStyle w:val="TOC1"/>
            <w:tabs>
              <w:tab w:val="right" w:leader="dot" w:pos="9350"/>
            </w:tabs>
            <w:rPr>
              <w:rFonts w:eastAsiaTheme="minorEastAsia"/>
              <w:noProof/>
              <w:lang w:eastAsia="es-MX"/>
            </w:rPr>
          </w:pPr>
          <w:hyperlink w:anchor="_Toc109745727" w:history="1">
            <w:r w:rsidRPr="003666B1">
              <w:rPr>
                <w:rStyle w:val="Hyperlink"/>
                <w:noProof/>
                <w:shd w:val="clear" w:color="auto" w:fill="FFFFFF"/>
              </w:rPr>
              <w:t>Análisis de componentes principales.</w:t>
            </w:r>
            <w:r>
              <w:rPr>
                <w:noProof/>
                <w:webHidden/>
              </w:rPr>
              <w:tab/>
            </w:r>
            <w:r>
              <w:rPr>
                <w:noProof/>
                <w:webHidden/>
              </w:rPr>
              <w:fldChar w:fldCharType="begin"/>
            </w:r>
            <w:r>
              <w:rPr>
                <w:noProof/>
                <w:webHidden/>
              </w:rPr>
              <w:instrText xml:space="preserve"> PAGEREF _Toc109745727 \h </w:instrText>
            </w:r>
            <w:r>
              <w:rPr>
                <w:noProof/>
                <w:webHidden/>
              </w:rPr>
            </w:r>
            <w:r>
              <w:rPr>
                <w:noProof/>
                <w:webHidden/>
              </w:rPr>
              <w:fldChar w:fldCharType="separate"/>
            </w:r>
            <w:r>
              <w:rPr>
                <w:noProof/>
                <w:webHidden/>
              </w:rPr>
              <w:t>7</w:t>
            </w:r>
            <w:r>
              <w:rPr>
                <w:noProof/>
                <w:webHidden/>
              </w:rPr>
              <w:fldChar w:fldCharType="end"/>
            </w:r>
          </w:hyperlink>
        </w:p>
        <w:p w14:paraId="3ADA469E" w14:textId="3BC8A845" w:rsidR="00B97203" w:rsidRDefault="00B97203">
          <w:pPr>
            <w:pStyle w:val="TOC1"/>
            <w:tabs>
              <w:tab w:val="right" w:leader="dot" w:pos="9350"/>
            </w:tabs>
            <w:rPr>
              <w:rFonts w:eastAsiaTheme="minorEastAsia"/>
              <w:noProof/>
              <w:lang w:eastAsia="es-MX"/>
            </w:rPr>
          </w:pPr>
          <w:hyperlink w:anchor="_Toc109745728" w:history="1">
            <w:r w:rsidRPr="003666B1">
              <w:rPr>
                <w:rStyle w:val="Hyperlink"/>
                <w:noProof/>
                <w:shd w:val="clear" w:color="auto" w:fill="FFFFFF"/>
              </w:rPr>
              <w:t>Contar la historia de sus datos</w:t>
            </w:r>
            <w:r>
              <w:rPr>
                <w:noProof/>
                <w:webHidden/>
              </w:rPr>
              <w:tab/>
            </w:r>
            <w:r>
              <w:rPr>
                <w:noProof/>
                <w:webHidden/>
              </w:rPr>
              <w:fldChar w:fldCharType="begin"/>
            </w:r>
            <w:r>
              <w:rPr>
                <w:noProof/>
                <w:webHidden/>
              </w:rPr>
              <w:instrText xml:space="preserve"> PAGEREF _Toc109745728 \h </w:instrText>
            </w:r>
            <w:r>
              <w:rPr>
                <w:noProof/>
                <w:webHidden/>
              </w:rPr>
            </w:r>
            <w:r>
              <w:rPr>
                <w:noProof/>
                <w:webHidden/>
              </w:rPr>
              <w:fldChar w:fldCharType="separate"/>
            </w:r>
            <w:r>
              <w:rPr>
                <w:noProof/>
                <w:webHidden/>
              </w:rPr>
              <w:t>7</w:t>
            </w:r>
            <w:r>
              <w:rPr>
                <w:noProof/>
                <w:webHidden/>
              </w:rPr>
              <w:fldChar w:fldCharType="end"/>
            </w:r>
          </w:hyperlink>
        </w:p>
        <w:p w14:paraId="62D3E49A" w14:textId="58B83109" w:rsidR="00B97203" w:rsidRDefault="00B97203">
          <w:pPr>
            <w:pStyle w:val="TOC1"/>
            <w:tabs>
              <w:tab w:val="right" w:leader="dot" w:pos="9350"/>
            </w:tabs>
            <w:rPr>
              <w:rFonts w:eastAsiaTheme="minorEastAsia"/>
              <w:noProof/>
              <w:lang w:eastAsia="es-MX"/>
            </w:rPr>
          </w:pPr>
          <w:hyperlink w:anchor="_Toc109745729" w:history="1">
            <w:r w:rsidRPr="003666B1">
              <w:rPr>
                <w:rStyle w:val="Hyperlink"/>
                <w:noProof/>
                <w:shd w:val="clear" w:color="auto" w:fill="FFFFFF"/>
              </w:rPr>
              <w:t>Filtros aplicados a los datos. Distribución. Dataset final para analizar.</w:t>
            </w:r>
            <w:r>
              <w:rPr>
                <w:noProof/>
                <w:webHidden/>
              </w:rPr>
              <w:tab/>
            </w:r>
            <w:r>
              <w:rPr>
                <w:noProof/>
                <w:webHidden/>
              </w:rPr>
              <w:fldChar w:fldCharType="begin"/>
            </w:r>
            <w:r>
              <w:rPr>
                <w:noProof/>
                <w:webHidden/>
              </w:rPr>
              <w:instrText xml:space="preserve"> PAGEREF _Toc109745729 \h </w:instrText>
            </w:r>
            <w:r>
              <w:rPr>
                <w:noProof/>
                <w:webHidden/>
              </w:rPr>
            </w:r>
            <w:r>
              <w:rPr>
                <w:noProof/>
                <w:webHidden/>
              </w:rPr>
              <w:fldChar w:fldCharType="separate"/>
            </w:r>
            <w:r>
              <w:rPr>
                <w:noProof/>
                <w:webHidden/>
              </w:rPr>
              <w:t>7</w:t>
            </w:r>
            <w:r>
              <w:rPr>
                <w:noProof/>
                <w:webHidden/>
              </w:rPr>
              <w:fldChar w:fldCharType="end"/>
            </w:r>
          </w:hyperlink>
        </w:p>
        <w:p w14:paraId="0CD007CE" w14:textId="74C70911" w:rsidR="00B01DBB" w:rsidRDefault="00B01DBB">
          <w:r>
            <w:rPr>
              <w:b/>
              <w:bCs/>
              <w:noProof/>
            </w:rPr>
            <w:fldChar w:fldCharType="end"/>
          </w:r>
        </w:p>
      </w:sdtContent>
    </w:sdt>
    <w:p w14:paraId="23C832F8" w14:textId="77777777" w:rsidR="000C7406" w:rsidRPr="00C97585" w:rsidRDefault="000C7406" w:rsidP="000C7406">
      <w:pPr>
        <w:spacing w:after="0"/>
        <w:textAlignment w:val="baseline"/>
        <w:rPr>
          <w:rFonts w:asciiTheme="majorHAnsi" w:hAnsiTheme="majorHAnsi" w:cstheme="majorHAnsi"/>
          <w:color w:val="000000"/>
          <w:sz w:val="32"/>
          <w:szCs w:val="32"/>
          <w:lang w:val="en-US"/>
        </w:rPr>
      </w:pPr>
    </w:p>
    <w:p w14:paraId="5258125C" w14:textId="77777777" w:rsidR="00172221" w:rsidRDefault="00172221" w:rsidP="00172221">
      <w:pPr>
        <w:pStyle w:val="NormalWeb"/>
        <w:spacing w:before="0" w:beforeAutospacing="0" w:after="0" w:afterAutospacing="0"/>
        <w:textAlignment w:val="baseline"/>
        <w:rPr>
          <w:rFonts w:asciiTheme="majorHAnsi" w:hAnsiTheme="majorHAnsi" w:cstheme="majorHAnsi"/>
          <w:color w:val="3C4043"/>
          <w:shd w:val="clear" w:color="auto" w:fill="FFFFFF"/>
        </w:rPr>
      </w:pPr>
    </w:p>
    <w:p w14:paraId="17C52B17" w14:textId="77777777" w:rsidR="00172221" w:rsidRDefault="00172221" w:rsidP="00172221">
      <w:pPr>
        <w:pStyle w:val="NormalWeb"/>
        <w:spacing w:before="0" w:beforeAutospacing="0" w:after="0" w:afterAutospacing="0"/>
        <w:textAlignment w:val="baseline"/>
        <w:rPr>
          <w:rFonts w:asciiTheme="majorHAnsi" w:hAnsiTheme="majorHAnsi" w:cstheme="majorHAnsi"/>
          <w:color w:val="3C4043"/>
        </w:rPr>
      </w:pPr>
    </w:p>
    <w:p w14:paraId="0212D8C4" w14:textId="77777777" w:rsidR="00C97585" w:rsidRDefault="00C97585">
      <w:pPr>
        <w:rPr>
          <w:rFonts w:asciiTheme="majorHAnsi" w:eastAsia="Times New Roman" w:hAnsiTheme="majorHAnsi" w:cstheme="majorHAnsi"/>
          <w:b/>
          <w:bCs/>
          <w:color w:val="000000"/>
          <w:sz w:val="34"/>
          <w:szCs w:val="34"/>
          <w:lang w:eastAsia="es-MX"/>
        </w:rPr>
      </w:pPr>
      <w:r>
        <w:rPr>
          <w:rFonts w:asciiTheme="majorHAnsi" w:eastAsia="Times New Roman" w:hAnsiTheme="majorHAnsi" w:cstheme="majorHAnsi"/>
          <w:b/>
          <w:bCs/>
          <w:color w:val="000000"/>
          <w:sz w:val="34"/>
          <w:szCs w:val="34"/>
          <w:lang w:eastAsia="es-MX"/>
        </w:rPr>
        <w:br w:type="page"/>
      </w:r>
    </w:p>
    <w:p w14:paraId="28128EA7" w14:textId="77777777" w:rsidR="00C97585" w:rsidRPr="000C7406" w:rsidRDefault="00C97585" w:rsidP="00B01DBB">
      <w:pPr>
        <w:pStyle w:val="Heading1"/>
        <w:rPr>
          <w:rFonts w:eastAsia="Times New Roman"/>
          <w:lang w:eastAsia="es-MX"/>
        </w:rPr>
      </w:pPr>
      <w:bookmarkStart w:id="0" w:name="_Toc109745718"/>
      <w:r w:rsidRPr="000C7406">
        <w:rPr>
          <w:rFonts w:eastAsia="Times New Roman"/>
          <w:lang w:eastAsia="es-MX"/>
        </w:rPr>
        <w:t>Objetivos Generales:</w:t>
      </w:r>
      <w:bookmarkEnd w:id="0"/>
    </w:p>
    <w:p w14:paraId="6AF76007" w14:textId="77777777" w:rsidR="00C97585" w:rsidRPr="000C7406" w:rsidRDefault="00C97585" w:rsidP="00C97585">
      <w:pPr>
        <w:numPr>
          <w:ilvl w:val="0"/>
          <w:numId w:val="2"/>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Entender el problema de negocio e identificar los elementos a ser considerados para el planteamiento de un Modelo de Data Science.</w:t>
      </w:r>
    </w:p>
    <w:p w14:paraId="2F2BE8B3" w14:textId="77777777" w:rsidR="00C97585" w:rsidRPr="000C7406" w:rsidRDefault="00C97585" w:rsidP="00C97585">
      <w:pPr>
        <w:numPr>
          <w:ilvl w:val="0"/>
          <w:numId w:val="2"/>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Describir los datos de negocio y las relaciones entre datos mediante el Análisis Exploratorio de Datos.</w:t>
      </w:r>
    </w:p>
    <w:p w14:paraId="428AF41E" w14:textId="53879F47" w:rsidR="00C97585" w:rsidRPr="000C7406" w:rsidRDefault="00C97585" w:rsidP="00C97585">
      <w:pPr>
        <w:numPr>
          <w:ilvl w:val="0"/>
          <w:numId w:val="2"/>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Construir una presentación ejecutiva para la alta gerencia mostrando los resultados obtenidos.</w:t>
      </w:r>
    </w:p>
    <w:p w14:paraId="67C3FB9D" w14:textId="77777777" w:rsidR="00C97585" w:rsidRPr="000C7406" w:rsidRDefault="00C97585" w:rsidP="00B01DBB">
      <w:pPr>
        <w:pStyle w:val="Heading1"/>
        <w:rPr>
          <w:rFonts w:eastAsia="Times New Roman"/>
          <w:lang w:eastAsia="es-MX"/>
        </w:rPr>
      </w:pPr>
      <w:bookmarkStart w:id="1" w:name="_Toc109745719"/>
      <w:r w:rsidRPr="000C7406">
        <w:rPr>
          <w:rFonts w:eastAsia="Times New Roman"/>
          <w:lang w:eastAsia="es-MX"/>
        </w:rPr>
        <w:t>Objetivos Específicos:</w:t>
      </w:r>
      <w:bookmarkEnd w:id="1"/>
    </w:p>
    <w:p w14:paraId="64989245" w14:textId="20708AE9" w:rsidR="00C97585" w:rsidRPr="000C7406" w:rsidRDefault="00C97585"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 xml:space="preserve">Desarrollar las instancias de Data Acquisition y Data Wrangling en </w:t>
      </w:r>
      <w:r w:rsidR="000C3964">
        <w:rPr>
          <w:rFonts w:asciiTheme="majorHAnsi" w:eastAsia="Times New Roman" w:hAnsiTheme="majorHAnsi" w:cstheme="majorHAnsi"/>
          <w:color w:val="000000"/>
          <w:sz w:val="24"/>
          <w:szCs w:val="24"/>
          <w:lang w:eastAsia="es-MX"/>
        </w:rPr>
        <w:t>el</w:t>
      </w:r>
      <w:r w:rsidRPr="000C7406">
        <w:rPr>
          <w:rFonts w:asciiTheme="majorHAnsi" w:eastAsia="Times New Roman" w:hAnsiTheme="majorHAnsi" w:cstheme="majorHAnsi"/>
          <w:color w:val="000000"/>
          <w:sz w:val="24"/>
          <w:szCs w:val="24"/>
          <w:lang w:eastAsia="es-MX"/>
        </w:rPr>
        <w:t xml:space="preserve"> trabajo final.</w:t>
      </w:r>
    </w:p>
    <w:p w14:paraId="4C3051E8" w14:textId="77777777" w:rsidR="00C97585" w:rsidRPr="000C7406" w:rsidRDefault="00C97585"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Lograr una articulación en equipo y una división de tareas adecuadas a los objetivos.</w:t>
      </w:r>
    </w:p>
    <w:p w14:paraId="74C3203F" w14:textId="77777777" w:rsidR="00C97585" w:rsidRPr="000C7406" w:rsidRDefault="00C97585"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Realizar Filtrado</w:t>
      </w:r>
    </w:p>
    <w:p w14:paraId="7CB91176" w14:textId="77777777" w:rsidR="00C97585" w:rsidRPr="000C7406" w:rsidRDefault="00C97585"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sidRPr="000C7406">
        <w:rPr>
          <w:rFonts w:asciiTheme="majorHAnsi" w:eastAsia="Times New Roman" w:hAnsiTheme="majorHAnsi" w:cstheme="majorHAnsi"/>
          <w:color w:val="000000"/>
          <w:sz w:val="24"/>
          <w:szCs w:val="24"/>
          <w:lang w:eastAsia="es-MX"/>
        </w:rPr>
        <w:t>Describir qué significa cada variable, cómo se comporta.</w:t>
      </w:r>
    </w:p>
    <w:p w14:paraId="62DFD061" w14:textId="77777777" w:rsidR="00C97585" w:rsidRDefault="00C97585" w:rsidP="00C97585">
      <w:pPr>
        <w:numPr>
          <w:ilvl w:val="0"/>
          <w:numId w:val="4"/>
        </w:numPr>
        <w:spacing w:after="0" w:line="240" w:lineRule="auto"/>
        <w:textAlignment w:val="baseline"/>
        <w:rPr>
          <w:rFonts w:asciiTheme="majorHAnsi" w:eastAsia="Times New Roman" w:hAnsiTheme="majorHAnsi" w:cstheme="majorHAnsi"/>
          <w:color w:val="000000"/>
          <w:sz w:val="24"/>
          <w:szCs w:val="24"/>
          <w:lang w:eastAsia="es-MX"/>
        </w:rPr>
      </w:pPr>
      <w:r w:rsidRPr="00172221">
        <w:rPr>
          <w:rFonts w:asciiTheme="majorHAnsi" w:eastAsia="Times New Roman" w:hAnsiTheme="majorHAnsi" w:cstheme="majorHAnsi"/>
          <w:color w:val="000000"/>
          <w:sz w:val="24"/>
          <w:szCs w:val="24"/>
          <w:lang w:eastAsia="es-MX"/>
        </w:rPr>
        <w:t>Especificar las distribuciones y relaciones (géneros, sexo, edad, IVA, tipo de empresa).</w:t>
      </w:r>
    </w:p>
    <w:p w14:paraId="0F23BED6" w14:textId="77777777" w:rsidR="004633DC" w:rsidRDefault="004633DC">
      <w:pPr>
        <w:rPr>
          <w:rFonts w:asciiTheme="majorHAnsi" w:eastAsiaTheme="majorEastAsia" w:hAnsiTheme="majorHAnsi" w:cstheme="majorBidi"/>
          <w:color w:val="2F5496" w:themeColor="accent1" w:themeShade="BF"/>
          <w:sz w:val="32"/>
          <w:szCs w:val="32"/>
        </w:rPr>
      </w:pPr>
      <w:r>
        <w:br w:type="page"/>
      </w:r>
    </w:p>
    <w:p w14:paraId="3F4A0476" w14:textId="4AA74C37" w:rsidR="000C7406" w:rsidRPr="00172221" w:rsidRDefault="000C7406" w:rsidP="00C97585">
      <w:pPr>
        <w:pStyle w:val="Heading1"/>
      </w:pPr>
      <w:bookmarkStart w:id="2" w:name="_Toc109745720"/>
      <w:r w:rsidRPr="00172221">
        <w:t>Presentación de la empresa, organización o problema específico.</w:t>
      </w:r>
      <w:bookmarkEnd w:id="2"/>
    </w:p>
    <w:p w14:paraId="1599F9F0" w14:textId="77777777" w:rsidR="00172221" w:rsidRPr="00C97585" w:rsidRDefault="00172221" w:rsidP="000C7406">
      <w:pPr>
        <w:pStyle w:val="NormalWeb"/>
        <w:spacing w:before="0" w:beforeAutospacing="0" w:after="0" w:afterAutospacing="0"/>
        <w:textAlignment w:val="baseline"/>
        <w:rPr>
          <w:rFonts w:asciiTheme="majorHAnsi" w:hAnsiTheme="majorHAnsi" w:cstheme="majorHAnsi"/>
          <w:color w:val="000000"/>
        </w:rPr>
      </w:pPr>
    </w:p>
    <w:p w14:paraId="4F162236" w14:textId="77777777" w:rsidR="00172221" w:rsidRPr="00172221" w:rsidRDefault="00172221" w:rsidP="000C3964">
      <w:pPr>
        <w:pStyle w:val="Heading3"/>
        <w:rPr>
          <w:lang w:val="es-ES"/>
        </w:rPr>
      </w:pPr>
      <w:hyperlink r:id="rId13" w:history="1">
        <w:bookmarkStart w:id="3" w:name="_Toc109745721"/>
        <w:r w:rsidRPr="00172221">
          <w:rPr>
            <w:rFonts w:eastAsia="Times New Roman"/>
          </w:rPr>
          <w:t>Top Hits Spotify from 2000-2019</w:t>
        </w:r>
        <w:bookmarkEnd w:id="3"/>
      </w:hyperlink>
    </w:p>
    <w:p w14:paraId="74A04A44" w14:textId="7943DC81" w:rsidR="00565CDF" w:rsidRDefault="00565CDF" w:rsidP="000C7406">
      <w:pPr>
        <w:jc w:val="both"/>
        <w:rPr>
          <w:rFonts w:asciiTheme="majorHAnsi" w:eastAsia="Times New Roman" w:hAnsiTheme="majorHAnsi" w:cstheme="majorHAnsi"/>
          <w:color w:val="000000"/>
          <w:lang w:val="es-ES" w:eastAsia="es-MX"/>
        </w:rPr>
      </w:pPr>
    </w:p>
    <w:p w14:paraId="346E2F16" w14:textId="182738A7" w:rsidR="00565CDF" w:rsidRPr="00565CDF" w:rsidRDefault="00565CDF" w:rsidP="00565CDF">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Hace 20 años era sencillo identificar quienes eran los reyes y reinas de la música pop en el mundo: bastaba con mirar quién encabezaba las listas de popularidad de singles y discos vendidos. Sin embargo la industria discográfica ha pasado a tener un sistema múltiple de medición, que se asemeja un poco al sistema utilizado por el Boxeo, en el que hay múltiples campeones par</w:t>
      </w:r>
      <w:r w:rsidR="004633DC">
        <w:rPr>
          <w:rFonts w:asciiTheme="majorHAnsi" w:eastAsia="Times New Roman" w:hAnsiTheme="majorHAnsi" w:cstheme="majorHAnsi"/>
          <w:color w:val="000000"/>
          <w:lang w:val="es-ES" w:eastAsia="es-MX"/>
        </w:rPr>
        <w:t>a muchas categorías diferentes.</w:t>
      </w:r>
    </w:p>
    <w:p w14:paraId="67347247" w14:textId="7CFB2CEC" w:rsidR="00565CDF" w:rsidRPr="00565CDF" w:rsidRDefault="00565CDF" w:rsidP="00565CDF">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 xml:space="preserve">Los fans más adultos recordarán las listas de Billboard como el indicador más importante de quienes eran los artistas más exitosos en el mundo, pero esto ya no es el caso, pues ahora existen multitud de listas, </w:t>
      </w:r>
      <w:r w:rsidR="004633DC">
        <w:rPr>
          <w:rFonts w:asciiTheme="majorHAnsi" w:eastAsia="Times New Roman" w:hAnsiTheme="majorHAnsi" w:cstheme="majorHAnsi"/>
          <w:color w:val="000000"/>
          <w:lang w:val="es-ES" w:eastAsia="es-MX"/>
        </w:rPr>
        <w:t>todas con campeones diferentes.</w:t>
      </w:r>
    </w:p>
    <w:p w14:paraId="3F1A08F0" w14:textId="1AFC26FD" w:rsidR="00565CDF" w:rsidRPr="00565CDF" w:rsidRDefault="00565CDF" w:rsidP="00565CDF">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Por ejemplo</w:t>
      </w:r>
      <w:r>
        <w:rPr>
          <w:rFonts w:asciiTheme="majorHAnsi" w:eastAsia="Times New Roman" w:hAnsiTheme="majorHAnsi" w:cstheme="majorHAnsi"/>
          <w:color w:val="000000"/>
          <w:lang w:val="es-ES" w:eastAsia="es-MX"/>
        </w:rPr>
        <w:t>,</w:t>
      </w:r>
      <w:r w:rsidRPr="00565CDF">
        <w:rPr>
          <w:rFonts w:asciiTheme="majorHAnsi" w:eastAsia="Times New Roman" w:hAnsiTheme="majorHAnsi" w:cstheme="majorHAnsi"/>
          <w:color w:val="000000"/>
          <w:lang w:val="es-ES" w:eastAsia="es-MX"/>
        </w:rPr>
        <w:t xml:space="preserve"> están las listas de Spotify (la diaria y la semanal), y están las listas de Apple Music. YouTube también tiene sus listas, al igual que Shazam, Deezer y también iTunes. Cada servicio monitoriza un comportamiento distinto. Las listas oficiales toman una combinación de ventas, reproducciones en streaming y descargas, pero con un límite en cuanto a la cantidad de veces que un solo artista puede aparecer en la lista. Shazam mide cuántas veces una canción es buscada a través de la app, las demás tabulan las reproducciones de sus propias plataformas. Debido a que cada una mide algo diferente, los resultados tamb</w:t>
      </w:r>
      <w:r w:rsidR="004633DC">
        <w:rPr>
          <w:rFonts w:asciiTheme="majorHAnsi" w:eastAsia="Times New Roman" w:hAnsiTheme="majorHAnsi" w:cstheme="majorHAnsi"/>
          <w:color w:val="000000"/>
          <w:lang w:val="es-ES" w:eastAsia="es-MX"/>
        </w:rPr>
        <w:t>ién tienden a ser muy variados.</w:t>
      </w:r>
    </w:p>
    <w:p w14:paraId="62EBEE40" w14:textId="08543929" w:rsidR="00565CDF" w:rsidRDefault="000C7406" w:rsidP="000C7406">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Spotify es un servicio de música, podcasts y videos digitales que le brinda acceso a millones de canciones y otro contenido de creadores de todo el mundo. Spotify está disponible en una gran variedad de dispositivos, como ordenadores, teléfonos, tabletas, altavoces, televisores o coches, y puedes pasar fácilmente de uno a otro.</w:t>
      </w:r>
    </w:p>
    <w:p w14:paraId="10028DAB" w14:textId="2A1FAFAE" w:rsidR="004633DC" w:rsidRDefault="00565CDF" w:rsidP="000C7406">
      <w:pPr>
        <w:jc w:val="both"/>
        <w:rPr>
          <w:rFonts w:asciiTheme="majorHAnsi" w:eastAsia="Times New Roman" w:hAnsiTheme="majorHAnsi" w:cstheme="majorHAnsi"/>
          <w:color w:val="000000"/>
          <w:lang w:val="es-ES" w:eastAsia="es-MX"/>
        </w:rPr>
      </w:pPr>
      <w:r w:rsidRPr="00565CDF">
        <w:rPr>
          <w:rFonts w:asciiTheme="majorHAnsi" w:eastAsia="Times New Roman" w:hAnsiTheme="majorHAnsi" w:cstheme="majorHAnsi"/>
          <w:color w:val="000000"/>
          <w:lang w:val="es-ES" w:eastAsia="es-MX"/>
        </w:rPr>
        <w:t>El problema está en que, mientras más listas existan, menos relevancia tienen y esto dificulta identificar y medir el éxito de un artista frente a otro. Si un artista es Nº1 en YouTube pero Nº20 en la lista semanal de Spotify, ¿significa que es más o menos popular que alguien que ocupe el Nº8 en ambas listas? ¿Qué pasa con artistas que no aparecen en listas de popularidad pero que hacen llenos totales de sus conciertos en recintos más grandes que las estrellas del str</w:t>
      </w:r>
      <w:r w:rsidR="004633DC">
        <w:rPr>
          <w:rFonts w:asciiTheme="majorHAnsi" w:eastAsia="Times New Roman" w:hAnsiTheme="majorHAnsi" w:cstheme="majorHAnsi"/>
          <w:color w:val="000000"/>
          <w:lang w:val="es-ES" w:eastAsia="es-MX"/>
        </w:rPr>
        <w:t>eaming? ¿Qué tan populares son?</w:t>
      </w:r>
    </w:p>
    <w:p w14:paraId="5AC3FBA2" w14:textId="6A6A6DC8" w:rsidR="000C7406" w:rsidRPr="00172221" w:rsidRDefault="000C7406" w:rsidP="004633DC">
      <w:pPr>
        <w:jc w:val="both"/>
        <w:rPr>
          <w:rFonts w:asciiTheme="majorHAnsi" w:eastAsia="Times New Roman" w:hAnsiTheme="majorHAnsi" w:cstheme="majorHAnsi"/>
          <w:color w:val="000000"/>
          <w:lang w:val="es-ES" w:eastAsia="es-MX"/>
        </w:rPr>
      </w:pPr>
      <w:r w:rsidRPr="00172221">
        <w:rPr>
          <w:rFonts w:asciiTheme="majorHAnsi" w:eastAsia="Times New Roman" w:hAnsiTheme="majorHAnsi" w:cstheme="majorHAnsi"/>
          <w:color w:val="000000"/>
          <w:lang w:val="es-ES" w:eastAsia="es-MX"/>
        </w:rPr>
        <w:t>Este conjunto de datos contiene estadísticas de audio de las 2000 mejores pistas en Spotify de 2000 a 2019. Los datos contienen alrededor de 18 columnas, cada una de las cuales describe la pista y sus cualidades.</w:t>
      </w:r>
    </w:p>
    <w:p w14:paraId="2B9950D1" w14:textId="1CA36F45" w:rsidR="002D5928" w:rsidRPr="00172221" w:rsidRDefault="00172221" w:rsidP="004633DC">
      <w:pPr>
        <w:jc w:val="both"/>
        <w:rPr>
          <w:rFonts w:asciiTheme="majorHAnsi" w:hAnsiTheme="majorHAnsi" w:cstheme="majorHAnsi"/>
          <w:lang w:eastAsia="es-MX"/>
        </w:rPr>
      </w:pPr>
      <w:r w:rsidRPr="00172221">
        <w:rPr>
          <w:rFonts w:asciiTheme="majorHAnsi" w:eastAsia="Times New Roman" w:hAnsiTheme="majorHAnsi" w:cstheme="majorHAnsi"/>
          <w:color w:val="000000"/>
          <w:lang w:val="es-ES" w:eastAsia="es-MX"/>
        </w:rPr>
        <w:t xml:space="preserve">En el presente proyecto analizaremos </w:t>
      </w:r>
      <w:r w:rsidR="002D5928">
        <w:rPr>
          <w:rFonts w:asciiTheme="majorHAnsi" w:eastAsia="Times New Roman" w:hAnsiTheme="majorHAnsi" w:cstheme="majorHAnsi"/>
          <w:color w:val="000000"/>
          <w:lang w:val="es-ES" w:eastAsia="es-MX"/>
        </w:rPr>
        <w:t xml:space="preserve">el dataset para predecir la popularidad de las canciones, con base en la relación de sus variables, utilizando </w:t>
      </w:r>
      <w:r w:rsidR="002D5928">
        <w:rPr>
          <w:rFonts w:asciiTheme="majorHAnsi" w:hAnsiTheme="majorHAnsi" w:cstheme="majorHAnsi"/>
          <w:lang w:val="es-ES" w:eastAsia="es-MX"/>
        </w:rPr>
        <w:t xml:space="preserve">las </w:t>
      </w:r>
      <w:r w:rsidR="002D5928" w:rsidRPr="00172221">
        <w:rPr>
          <w:rFonts w:asciiTheme="majorHAnsi" w:hAnsiTheme="majorHAnsi" w:cstheme="majorHAnsi"/>
          <w:lang w:val="es-ES" w:eastAsia="es-MX"/>
        </w:rPr>
        <w:t xml:space="preserve">bibliotecas de </w:t>
      </w:r>
      <w:r w:rsidR="000C3964">
        <w:rPr>
          <w:rFonts w:asciiTheme="majorHAnsi" w:hAnsiTheme="majorHAnsi" w:cstheme="majorHAnsi"/>
          <w:lang w:val="es-ES" w:eastAsia="es-MX"/>
        </w:rPr>
        <w:t>Python:</w:t>
      </w:r>
    </w:p>
    <w:p w14:paraId="33BE2909" w14:textId="77777777" w:rsidR="002D5928" w:rsidRPr="00172221" w:rsidRDefault="002D5928" w:rsidP="002D5928">
      <w:pPr>
        <w:numPr>
          <w:ilvl w:val="0"/>
          <w:numId w:val="10"/>
        </w:numPr>
        <w:shd w:val="clear" w:color="auto" w:fill="FFFFFF"/>
        <w:spacing w:before="100" w:beforeAutospacing="1" w:after="60" w:line="240" w:lineRule="auto"/>
        <w:rPr>
          <w:rFonts w:asciiTheme="majorHAnsi" w:hAnsiTheme="majorHAnsi" w:cstheme="majorHAnsi"/>
          <w:sz w:val="21"/>
          <w:szCs w:val="21"/>
          <w:lang w:val="en-US"/>
        </w:rPr>
      </w:pPr>
      <w:r w:rsidRPr="00172221">
        <w:rPr>
          <w:rFonts w:asciiTheme="majorHAnsi" w:hAnsiTheme="majorHAnsi" w:cstheme="majorHAnsi"/>
          <w:sz w:val="21"/>
          <w:szCs w:val="21"/>
          <w:lang w:val="en-US"/>
        </w:rPr>
        <w:t>Numpy link: </w:t>
      </w:r>
      <w:hyperlink r:id="rId14" w:history="1">
        <w:r w:rsidRPr="00172221">
          <w:rPr>
            <w:rStyle w:val="Hyperlink"/>
            <w:rFonts w:asciiTheme="majorHAnsi" w:hAnsiTheme="majorHAnsi" w:cstheme="majorHAnsi"/>
            <w:color w:val="008ABC"/>
            <w:sz w:val="21"/>
            <w:szCs w:val="21"/>
            <w:lang w:val="en-US"/>
          </w:rPr>
          <w:t>https://numpy.org</w:t>
        </w:r>
      </w:hyperlink>
    </w:p>
    <w:p w14:paraId="21390035" w14:textId="77777777" w:rsidR="002D5928" w:rsidRPr="00172221" w:rsidRDefault="002D5928" w:rsidP="002D5928">
      <w:pPr>
        <w:numPr>
          <w:ilvl w:val="0"/>
          <w:numId w:val="10"/>
        </w:numPr>
        <w:shd w:val="clear" w:color="auto" w:fill="FFFFFF"/>
        <w:spacing w:before="100" w:beforeAutospacing="1" w:after="60" w:line="240" w:lineRule="auto"/>
        <w:rPr>
          <w:rFonts w:asciiTheme="majorHAnsi" w:hAnsiTheme="majorHAnsi" w:cstheme="majorHAnsi"/>
          <w:sz w:val="21"/>
          <w:szCs w:val="21"/>
        </w:rPr>
      </w:pPr>
      <w:r w:rsidRPr="00172221">
        <w:rPr>
          <w:rFonts w:asciiTheme="majorHAnsi" w:hAnsiTheme="majorHAnsi" w:cstheme="majorHAnsi"/>
          <w:sz w:val="21"/>
          <w:szCs w:val="21"/>
        </w:rPr>
        <w:t>Pandas link: </w:t>
      </w:r>
      <w:hyperlink r:id="rId15" w:history="1">
        <w:r w:rsidRPr="00172221">
          <w:rPr>
            <w:rStyle w:val="Hyperlink"/>
            <w:rFonts w:asciiTheme="majorHAnsi" w:hAnsiTheme="majorHAnsi" w:cstheme="majorHAnsi"/>
            <w:color w:val="008ABC"/>
            <w:sz w:val="21"/>
            <w:szCs w:val="21"/>
          </w:rPr>
          <w:t>https://pandas.pydata.org</w:t>
        </w:r>
      </w:hyperlink>
    </w:p>
    <w:p w14:paraId="22C9C51A" w14:textId="77777777" w:rsidR="002D5928" w:rsidRPr="00172221" w:rsidRDefault="002D5928" w:rsidP="002D5928">
      <w:pPr>
        <w:numPr>
          <w:ilvl w:val="0"/>
          <w:numId w:val="10"/>
        </w:numPr>
        <w:shd w:val="clear" w:color="auto" w:fill="FFFFFF"/>
        <w:spacing w:before="100" w:beforeAutospacing="1" w:after="60" w:line="240" w:lineRule="auto"/>
        <w:rPr>
          <w:rFonts w:asciiTheme="majorHAnsi" w:hAnsiTheme="majorHAnsi" w:cstheme="majorHAnsi"/>
          <w:sz w:val="21"/>
          <w:szCs w:val="21"/>
        </w:rPr>
      </w:pPr>
      <w:r w:rsidRPr="00172221">
        <w:rPr>
          <w:rFonts w:asciiTheme="majorHAnsi" w:hAnsiTheme="majorHAnsi" w:cstheme="majorHAnsi"/>
          <w:sz w:val="21"/>
          <w:szCs w:val="21"/>
        </w:rPr>
        <w:t>Matplotlib link: </w:t>
      </w:r>
      <w:hyperlink r:id="rId16" w:history="1">
        <w:r w:rsidRPr="00172221">
          <w:rPr>
            <w:rStyle w:val="Hyperlink"/>
            <w:rFonts w:asciiTheme="majorHAnsi" w:hAnsiTheme="majorHAnsi" w:cstheme="majorHAnsi"/>
            <w:color w:val="008ABC"/>
            <w:sz w:val="21"/>
            <w:szCs w:val="21"/>
          </w:rPr>
          <w:t>https://matplotlib.org</w:t>
        </w:r>
      </w:hyperlink>
    </w:p>
    <w:p w14:paraId="319B33BD" w14:textId="77777777" w:rsidR="002D5928" w:rsidRPr="00172221" w:rsidRDefault="002D5928" w:rsidP="002D5928">
      <w:pPr>
        <w:numPr>
          <w:ilvl w:val="0"/>
          <w:numId w:val="10"/>
        </w:numPr>
        <w:shd w:val="clear" w:color="auto" w:fill="FFFFFF"/>
        <w:spacing w:before="100" w:beforeAutospacing="1" w:after="60" w:line="240" w:lineRule="auto"/>
        <w:rPr>
          <w:rFonts w:asciiTheme="majorHAnsi" w:hAnsiTheme="majorHAnsi" w:cstheme="majorHAnsi"/>
          <w:sz w:val="21"/>
          <w:szCs w:val="21"/>
        </w:rPr>
      </w:pPr>
      <w:r w:rsidRPr="00172221">
        <w:rPr>
          <w:rFonts w:asciiTheme="majorHAnsi" w:hAnsiTheme="majorHAnsi" w:cstheme="majorHAnsi"/>
          <w:sz w:val="21"/>
          <w:szCs w:val="21"/>
          <w:shd w:val="clear" w:color="auto" w:fill="FFFFFF"/>
        </w:rPr>
        <w:t>Plotly link: </w:t>
      </w:r>
      <w:hyperlink r:id="rId17" w:history="1">
        <w:r w:rsidRPr="00172221">
          <w:rPr>
            <w:rStyle w:val="Hyperlink"/>
            <w:rFonts w:asciiTheme="majorHAnsi" w:hAnsiTheme="majorHAnsi" w:cstheme="majorHAnsi"/>
            <w:color w:val="008ABC"/>
            <w:sz w:val="21"/>
            <w:szCs w:val="21"/>
            <w:u w:val="none"/>
            <w:shd w:val="clear" w:color="auto" w:fill="FFFFFF"/>
          </w:rPr>
          <w:t>https://plotly.com</w:t>
        </w:r>
      </w:hyperlink>
    </w:p>
    <w:p w14:paraId="2A1CA377" w14:textId="77777777" w:rsidR="000C7406" w:rsidRPr="002D5928" w:rsidRDefault="000C7406" w:rsidP="002D5928">
      <w:pPr>
        <w:jc w:val="both"/>
        <w:rPr>
          <w:rFonts w:asciiTheme="majorHAnsi" w:eastAsia="Times New Roman" w:hAnsiTheme="majorHAnsi" w:cstheme="majorHAnsi"/>
          <w:color w:val="000000"/>
          <w:lang w:val="es-ES" w:eastAsia="es-MX"/>
        </w:rPr>
      </w:pPr>
    </w:p>
    <w:p w14:paraId="27B7E2D9" w14:textId="77777777" w:rsidR="000C7406" w:rsidRPr="00172221" w:rsidRDefault="000C7406" w:rsidP="00C97585">
      <w:pPr>
        <w:pStyle w:val="Heading1"/>
      </w:pPr>
      <w:bookmarkStart w:id="4" w:name="_Toc109745722"/>
      <w:r w:rsidRPr="00172221">
        <w:t>Preguntas y objetivos de la investigación.</w:t>
      </w:r>
      <w:bookmarkEnd w:id="4"/>
    </w:p>
    <w:p w14:paraId="548677C5" w14:textId="77777777" w:rsidR="000C7406" w:rsidRPr="00172221" w:rsidRDefault="000C7406" w:rsidP="000C7406">
      <w:pPr>
        <w:pStyle w:val="NormalWeb"/>
        <w:spacing w:before="0" w:beforeAutospacing="0" w:after="0" w:afterAutospacing="0"/>
        <w:textAlignment w:val="baseline"/>
        <w:rPr>
          <w:rFonts w:asciiTheme="majorHAnsi" w:hAnsiTheme="majorHAnsi" w:cstheme="majorHAnsi"/>
          <w:color w:val="000000"/>
          <w:sz w:val="32"/>
          <w:szCs w:val="32"/>
        </w:rPr>
      </w:pPr>
    </w:p>
    <w:p w14:paraId="5338737F" w14:textId="77777777" w:rsidR="00DB67B9" w:rsidRPr="00DB67B9" w:rsidRDefault="00DB67B9" w:rsidP="00DB67B9">
      <w:pPr>
        <w:rPr>
          <w:rFonts w:asciiTheme="majorHAnsi" w:hAnsiTheme="majorHAnsi" w:cstheme="majorHAnsi"/>
          <w:b/>
        </w:rPr>
      </w:pPr>
      <w:r w:rsidRPr="00DB67B9">
        <w:rPr>
          <w:rFonts w:asciiTheme="majorHAnsi" w:hAnsiTheme="majorHAnsi" w:cstheme="majorHAnsi"/>
          <w:b/>
        </w:rPr>
        <w:t>El objetivo principal sería comprender qué variables infieren sobre la popularidad de las canciones.</w:t>
      </w:r>
    </w:p>
    <w:p w14:paraId="4B6CDF6A" w14:textId="151871FC" w:rsidR="004633DC" w:rsidRDefault="000C3964" w:rsidP="003D0F6D">
      <w:pPr>
        <w:jc w:val="both"/>
        <w:rPr>
          <w:rFonts w:asciiTheme="majorHAnsi" w:hAnsiTheme="majorHAnsi" w:cstheme="majorHAnsi"/>
        </w:rPr>
      </w:pPr>
      <w:r w:rsidRPr="000C3964">
        <w:rPr>
          <w:rFonts w:asciiTheme="majorHAnsi" w:hAnsiTheme="majorHAnsi" w:cstheme="majorHAnsi"/>
        </w:rPr>
        <w:t>Resultaría interesante</w:t>
      </w:r>
      <w:r>
        <w:rPr>
          <w:rFonts w:asciiTheme="majorHAnsi" w:hAnsiTheme="majorHAnsi" w:cstheme="majorHAnsi"/>
        </w:rPr>
        <w:t xml:space="preserve"> </w:t>
      </w:r>
      <w:r w:rsidR="00DB67B9">
        <w:rPr>
          <w:rFonts w:asciiTheme="majorHAnsi" w:hAnsiTheme="majorHAnsi" w:cstheme="majorHAnsi"/>
        </w:rPr>
        <w:t xml:space="preserve">también </w:t>
      </w:r>
      <w:r>
        <w:rPr>
          <w:rFonts w:asciiTheme="majorHAnsi" w:hAnsiTheme="majorHAnsi" w:cstheme="majorHAnsi"/>
        </w:rPr>
        <w:t>ver qué características hacen que ciertas canciones o géneros sean o no populares, y ver cómo</w:t>
      </w:r>
      <w:r w:rsidR="004633DC">
        <w:rPr>
          <w:rFonts w:asciiTheme="majorHAnsi" w:hAnsiTheme="majorHAnsi" w:cstheme="majorHAnsi"/>
        </w:rPr>
        <w:t xml:space="preserve"> difieren los hábitos musicales a través de los años, </w:t>
      </w:r>
      <w:r w:rsidR="004C1ADC">
        <w:rPr>
          <w:rFonts w:asciiTheme="majorHAnsi" w:hAnsiTheme="majorHAnsi" w:cstheme="majorHAnsi"/>
        </w:rPr>
        <w:t>es decir, como saber las características de las canciones populares</w:t>
      </w:r>
      <w:r w:rsidR="003D0F6D">
        <w:rPr>
          <w:rFonts w:asciiTheme="majorHAnsi" w:hAnsiTheme="majorHAnsi" w:cstheme="majorHAnsi"/>
        </w:rPr>
        <w:t xml:space="preserve"> con base en el análisis de diversas variables, tales como: bailabilidad, si son cantadas, etc y con esto saber el impacto que tienen sobre los oyentes estos artistas y estos géneros.</w:t>
      </w:r>
    </w:p>
    <w:p w14:paraId="64780C0D" w14:textId="7514290E" w:rsidR="003D0F6D" w:rsidRDefault="003D0F6D">
      <w:pPr>
        <w:rPr>
          <w:rFonts w:asciiTheme="majorHAnsi" w:hAnsiTheme="majorHAnsi" w:cstheme="majorHAnsi"/>
        </w:rPr>
      </w:pPr>
      <w:r>
        <w:rPr>
          <w:rFonts w:asciiTheme="majorHAnsi" w:hAnsiTheme="majorHAnsi" w:cstheme="majorHAnsi"/>
        </w:rPr>
        <w:t>También resulta importante de este dataset la evolución de la música a través de los años con la aparición de nuevos subgéneros musicales pos sobre otros que tenían mayor popularidad al inicio de este siglo.</w:t>
      </w:r>
    </w:p>
    <w:p w14:paraId="69443486" w14:textId="77777777" w:rsidR="000C7406" w:rsidRDefault="000C7406" w:rsidP="00C97585">
      <w:pPr>
        <w:pStyle w:val="Heading1"/>
      </w:pPr>
      <w:bookmarkStart w:id="5" w:name="_Toc109745723"/>
      <w:r w:rsidRPr="00172221">
        <w:t>Conformación del equipo de trabajo.</w:t>
      </w:r>
      <w:bookmarkEnd w:id="5"/>
    </w:p>
    <w:p w14:paraId="789FEEB0" w14:textId="77777777" w:rsidR="00D7709A" w:rsidRPr="00172221" w:rsidRDefault="00D7709A" w:rsidP="00D7709A">
      <w:pPr>
        <w:pStyle w:val="NormalWeb"/>
        <w:spacing w:before="0" w:beforeAutospacing="0" w:after="0" w:afterAutospacing="0"/>
        <w:textAlignment w:val="baseline"/>
        <w:rPr>
          <w:rFonts w:asciiTheme="majorHAnsi" w:hAnsiTheme="majorHAnsi" w:cstheme="majorHAnsi"/>
          <w:b/>
          <w:color w:val="000000"/>
          <w:sz w:val="26"/>
          <w:szCs w:val="26"/>
        </w:rPr>
      </w:pPr>
    </w:p>
    <w:p w14:paraId="2A94D95D" w14:textId="77777777" w:rsidR="00172221" w:rsidRPr="00172221" w:rsidRDefault="00172221" w:rsidP="00172221">
      <w:pPr>
        <w:pStyle w:val="ListParagraph"/>
        <w:numPr>
          <w:ilvl w:val="0"/>
          <w:numId w:val="9"/>
        </w:numPr>
        <w:rPr>
          <w:rFonts w:asciiTheme="majorHAnsi" w:hAnsiTheme="majorHAnsi" w:cstheme="majorHAnsi"/>
          <w:lang w:val="it-IT"/>
        </w:rPr>
      </w:pPr>
      <w:r w:rsidRPr="00172221">
        <w:rPr>
          <w:rFonts w:asciiTheme="majorHAnsi" w:hAnsiTheme="majorHAnsi" w:cstheme="majorHAnsi"/>
          <w:lang w:val="it-IT"/>
        </w:rPr>
        <w:t>Sebastian Vadra</w:t>
      </w:r>
    </w:p>
    <w:p w14:paraId="2B638F57" w14:textId="77777777" w:rsidR="00172221" w:rsidRPr="00172221" w:rsidRDefault="00172221" w:rsidP="00172221">
      <w:pPr>
        <w:pStyle w:val="ListParagraph"/>
        <w:numPr>
          <w:ilvl w:val="0"/>
          <w:numId w:val="9"/>
        </w:numPr>
        <w:rPr>
          <w:rFonts w:asciiTheme="majorHAnsi" w:hAnsiTheme="majorHAnsi" w:cstheme="majorHAnsi"/>
          <w:lang w:val="it-IT"/>
        </w:rPr>
      </w:pPr>
      <w:r w:rsidRPr="00172221">
        <w:rPr>
          <w:rFonts w:asciiTheme="majorHAnsi" w:hAnsiTheme="majorHAnsi" w:cstheme="majorHAnsi"/>
          <w:lang w:val="it-IT"/>
        </w:rPr>
        <w:t>Santiago Pradini</w:t>
      </w:r>
    </w:p>
    <w:p w14:paraId="257ECC2E" w14:textId="77777777" w:rsidR="00172221" w:rsidRPr="00172221" w:rsidRDefault="00172221" w:rsidP="00172221">
      <w:pPr>
        <w:pStyle w:val="ListParagraph"/>
        <w:numPr>
          <w:ilvl w:val="0"/>
          <w:numId w:val="9"/>
        </w:numPr>
        <w:rPr>
          <w:rFonts w:asciiTheme="majorHAnsi" w:hAnsiTheme="majorHAnsi" w:cstheme="majorHAnsi"/>
          <w:lang w:val="it-IT"/>
        </w:rPr>
      </w:pPr>
      <w:r w:rsidRPr="00172221">
        <w:rPr>
          <w:rFonts w:asciiTheme="majorHAnsi" w:hAnsiTheme="majorHAnsi" w:cstheme="majorHAnsi"/>
          <w:lang w:val="it-IT"/>
        </w:rPr>
        <w:t>Tania Garnica</w:t>
      </w:r>
    </w:p>
    <w:p w14:paraId="0C6BD6CF" w14:textId="77777777" w:rsidR="00172221" w:rsidRDefault="000C7406" w:rsidP="002F4CE8">
      <w:pPr>
        <w:pStyle w:val="Heading1"/>
      </w:pPr>
      <w:bookmarkStart w:id="6" w:name="_Toc109745724"/>
      <w:r w:rsidRPr="00172221">
        <w:t>Indicación de la fuente del dataset y los criterios de selección (Data Acquisition)</w:t>
      </w:r>
      <w:bookmarkEnd w:id="6"/>
    </w:p>
    <w:p w14:paraId="201C6B5D" w14:textId="77777777" w:rsidR="002F4CE8" w:rsidRPr="002F4CE8" w:rsidRDefault="002F4CE8" w:rsidP="002F4CE8"/>
    <w:p w14:paraId="7D4F900B" w14:textId="77777777" w:rsidR="00172221" w:rsidRPr="00D7709A" w:rsidRDefault="00172221" w:rsidP="00DB67B9">
      <w:pPr>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 xml:space="preserve">Fuente: </w:t>
      </w:r>
      <w:hyperlink r:id="rId18" w:history="1">
        <w:r w:rsidRPr="00D7709A">
          <w:rPr>
            <w:rStyle w:val="Hyperlink"/>
            <w:rFonts w:asciiTheme="majorHAnsi" w:eastAsia="Times New Roman" w:hAnsiTheme="majorHAnsi" w:cstheme="majorHAnsi"/>
            <w:lang w:eastAsia="es-MX"/>
          </w:rPr>
          <w:t>https://www.kaggle.com/datasets/paradisejoy/top-hits-spotify-from-20002019</w:t>
        </w:r>
      </w:hyperlink>
    </w:p>
    <w:p w14:paraId="7055FE37" w14:textId="77777777" w:rsidR="00D7709A" w:rsidRDefault="002D5928" w:rsidP="00DB67B9">
      <w:pPr>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 xml:space="preserve">Elegimos el dataset del Top Hit de Spotify, ya que deseamos analizar las variables, y con ello descubrir la relación que hay con la popularidad, y con esto predecir qué características deberían tener las canciones para tener alta popularidad, es decir, predecir si las canciones tendrán éxito o </w:t>
      </w:r>
      <w:r w:rsidR="00D7709A" w:rsidRPr="00D7709A">
        <w:rPr>
          <w:rFonts w:asciiTheme="majorHAnsi" w:eastAsia="Times New Roman" w:hAnsiTheme="majorHAnsi" w:cstheme="majorHAnsi"/>
          <w:color w:val="000000"/>
          <w:lang w:eastAsia="es-MX"/>
        </w:rPr>
        <w:t>no.</w:t>
      </w:r>
    </w:p>
    <w:p w14:paraId="2E066683" w14:textId="6AC9A796" w:rsidR="00172221" w:rsidRDefault="00D7709A" w:rsidP="00DB67B9">
      <w:pPr>
        <w:jc w:val="both"/>
        <w:rPr>
          <w:rFonts w:asciiTheme="majorHAnsi" w:eastAsia="Times New Roman" w:hAnsiTheme="majorHAnsi" w:cstheme="majorHAnsi"/>
          <w:color w:val="000000"/>
          <w:lang w:eastAsia="es-MX"/>
        </w:rPr>
      </w:pPr>
      <w:r>
        <w:rPr>
          <w:rFonts w:asciiTheme="majorHAnsi" w:eastAsia="Times New Roman" w:hAnsiTheme="majorHAnsi" w:cstheme="majorHAnsi"/>
          <w:color w:val="000000"/>
          <w:lang w:eastAsia="es-MX"/>
        </w:rPr>
        <w:t xml:space="preserve">Consideramos que este dataset tiene características que pueden ayudarnos en nuestro aprendizaje de Data Science, al tener variables valiosas para </w:t>
      </w:r>
      <w:r w:rsidR="00DB67B9">
        <w:rPr>
          <w:rFonts w:asciiTheme="majorHAnsi" w:eastAsia="Times New Roman" w:hAnsiTheme="majorHAnsi" w:cstheme="majorHAnsi"/>
          <w:color w:val="000000"/>
          <w:lang w:eastAsia="es-MX"/>
        </w:rPr>
        <w:t>este</w:t>
      </w:r>
      <w:r>
        <w:rPr>
          <w:rFonts w:asciiTheme="majorHAnsi" w:eastAsia="Times New Roman" w:hAnsiTheme="majorHAnsi" w:cstheme="majorHAnsi"/>
          <w:color w:val="000000"/>
          <w:lang w:eastAsia="es-MX"/>
        </w:rPr>
        <w:t xml:space="preserve"> análisis, que pueden ser bien aprovechadas</w:t>
      </w:r>
      <w:r w:rsidR="00DB67B9">
        <w:rPr>
          <w:rFonts w:asciiTheme="majorHAnsi" w:eastAsia="Times New Roman" w:hAnsiTheme="majorHAnsi" w:cstheme="majorHAnsi"/>
          <w:color w:val="000000"/>
          <w:lang w:eastAsia="es-MX"/>
        </w:rPr>
        <w:t>.</w:t>
      </w:r>
      <w:r>
        <w:rPr>
          <w:rFonts w:asciiTheme="majorHAnsi" w:eastAsia="Times New Roman" w:hAnsiTheme="majorHAnsi" w:cstheme="majorHAnsi"/>
          <w:color w:val="000000"/>
          <w:lang w:eastAsia="es-MX"/>
        </w:rPr>
        <w:t xml:space="preserve"> </w:t>
      </w:r>
    </w:p>
    <w:p w14:paraId="3DB11BF2" w14:textId="452622B7" w:rsidR="002F4CE8" w:rsidRPr="00DB67B9" w:rsidRDefault="00D7709A" w:rsidP="00DB67B9">
      <w:pPr>
        <w:pStyle w:val="Heading3"/>
        <w:rPr>
          <w:rFonts w:eastAsia="Times New Roman"/>
          <w:lang w:eastAsia="es-MX"/>
        </w:rPr>
      </w:pPr>
      <w:bookmarkStart w:id="7" w:name="_Toc109745725"/>
      <w:r w:rsidRPr="00D7709A">
        <w:rPr>
          <w:rFonts w:eastAsia="Times New Roman"/>
          <w:lang w:eastAsia="es-MX"/>
        </w:rPr>
        <w:t>Descripción de las variables</w:t>
      </w:r>
      <w:bookmarkEnd w:id="7"/>
    </w:p>
    <w:p w14:paraId="4E89E21D"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artist:</w:t>
      </w:r>
      <w:r w:rsidRPr="00D7709A">
        <w:rPr>
          <w:rFonts w:asciiTheme="majorHAnsi" w:eastAsia="Times New Roman" w:hAnsiTheme="majorHAnsi" w:cstheme="majorHAnsi"/>
          <w:color w:val="000000"/>
          <w:lang w:eastAsia="es-MX"/>
        </w:rPr>
        <w:t xml:space="preserve"> Nombre del Artista.</w:t>
      </w:r>
    </w:p>
    <w:p w14:paraId="1AB44C27"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song:</w:t>
      </w:r>
      <w:r w:rsidRPr="00D7709A">
        <w:rPr>
          <w:rFonts w:asciiTheme="majorHAnsi" w:eastAsia="Times New Roman" w:hAnsiTheme="majorHAnsi" w:cstheme="majorHAnsi"/>
          <w:color w:val="000000"/>
          <w:lang w:eastAsia="es-MX"/>
        </w:rPr>
        <w:t xml:space="preserve"> Nombre de la Pista.</w:t>
      </w:r>
    </w:p>
    <w:p w14:paraId="11DA30F0"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duration_ms:</w:t>
      </w:r>
      <w:r w:rsidRPr="00D7709A">
        <w:rPr>
          <w:rFonts w:asciiTheme="majorHAnsi" w:eastAsia="Times New Roman" w:hAnsiTheme="majorHAnsi" w:cstheme="majorHAnsi"/>
          <w:color w:val="000000"/>
          <w:lang w:eastAsia="es-MX"/>
        </w:rPr>
        <w:t xml:space="preserve"> Duración de la pista en milisegundos.</w:t>
      </w:r>
    </w:p>
    <w:p w14:paraId="7A942693"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explicit:</w:t>
      </w:r>
      <w:r w:rsidRPr="00D7709A">
        <w:rPr>
          <w:rFonts w:asciiTheme="majorHAnsi" w:eastAsia="Times New Roman" w:hAnsiTheme="majorHAnsi" w:cstheme="majorHAnsi"/>
          <w:color w:val="000000"/>
          <w:lang w:eastAsia="es-MX"/>
        </w:rPr>
        <w:t xml:space="preserve"> La letra o el contenido de una canción o un video musical contienen uno o más de los criterios que podrían considerarse ofensivos o inadecuados para los niños.</w:t>
      </w:r>
    </w:p>
    <w:p w14:paraId="2098C8DE"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year:</w:t>
      </w:r>
      <w:r w:rsidRPr="00D7709A">
        <w:rPr>
          <w:rFonts w:asciiTheme="majorHAnsi" w:eastAsia="Times New Roman" w:hAnsiTheme="majorHAnsi" w:cstheme="majorHAnsi"/>
          <w:color w:val="000000"/>
          <w:lang w:eastAsia="es-MX"/>
        </w:rPr>
        <w:t xml:space="preserve"> Año de lanzamiento de la pista.</w:t>
      </w:r>
    </w:p>
    <w:p w14:paraId="205EC30B"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popularity:</w:t>
      </w:r>
      <w:r w:rsidRPr="00D7709A">
        <w:rPr>
          <w:rFonts w:asciiTheme="majorHAnsi" w:eastAsia="Times New Roman" w:hAnsiTheme="majorHAnsi" w:cstheme="majorHAnsi"/>
          <w:color w:val="000000"/>
          <w:lang w:eastAsia="es-MX"/>
        </w:rPr>
        <w:t xml:space="preserve"> Cuanto mayor sea el valor, más popular será la canción.</w:t>
      </w:r>
    </w:p>
    <w:p w14:paraId="6E6D4107"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danceability:</w:t>
      </w:r>
      <w:r w:rsidRPr="00D7709A">
        <w:rPr>
          <w:rFonts w:asciiTheme="majorHAnsi" w:eastAsia="Times New Roman" w:hAnsiTheme="majorHAnsi" w:cstheme="majorHAnsi"/>
          <w:color w:val="000000"/>
          <w:lang w:eastAsia="es-MX"/>
        </w:rPr>
        <w:t xml:space="preserve"> La bailabilidad describe qué tan adecuada es una pista para bailar en función de una combinación de elementos musicales que incluyen tempo, estabilidad del ritmo, fuerza del ritmo y regularidad general. Un valor de 0,0 es menos bailable y 1,0 es más bailable.</w:t>
      </w:r>
    </w:p>
    <w:p w14:paraId="7064A70C"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energy:</w:t>
      </w:r>
      <w:r w:rsidRPr="00D7709A">
        <w:rPr>
          <w:rFonts w:asciiTheme="majorHAnsi" w:eastAsia="Times New Roman" w:hAnsiTheme="majorHAnsi" w:cstheme="majorHAnsi"/>
          <w:color w:val="000000"/>
          <w:lang w:eastAsia="es-MX"/>
        </w:rPr>
        <w:t xml:space="preserve"> La energía es una medida de 0,0 a 1,0 y representa una medida perceptible de intensidad y actividad.</w:t>
      </w:r>
    </w:p>
    <w:p w14:paraId="60695ACA"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key:</w:t>
      </w:r>
      <w:r w:rsidRPr="00D7709A">
        <w:rPr>
          <w:rFonts w:asciiTheme="majorHAnsi" w:eastAsia="Times New Roman" w:hAnsiTheme="majorHAnsi" w:cstheme="majorHAnsi"/>
          <w:color w:val="000000"/>
          <w:lang w:eastAsia="es-MX"/>
        </w:rPr>
        <w:t xml:space="preserve"> La clave en la que se encuentra la pista. Los números enteros se asignan a tonos utilizando la notación estándar de clase de tono. P.ej. 0 = C, 1 = C</w:t>
      </w:r>
      <w:r w:rsidRPr="00D7709A">
        <w:rPr>
          <w:rFonts w:ascii="Segoe UI Symbol" w:eastAsia="Times New Roman" w:hAnsi="Segoe UI Symbol" w:cs="Segoe UI Symbol"/>
          <w:color w:val="000000"/>
          <w:lang w:eastAsia="es-MX"/>
        </w:rPr>
        <w:t>♯</w:t>
      </w:r>
      <w:r w:rsidRPr="00D7709A">
        <w:rPr>
          <w:rFonts w:asciiTheme="majorHAnsi" w:eastAsia="Times New Roman" w:hAnsiTheme="majorHAnsi" w:cstheme="majorHAnsi"/>
          <w:color w:val="000000"/>
          <w:lang w:eastAsia="es-MX"/>
        </w:rPr>
        <w:t>/D</w:t>
      </w:r>
      <w:r w:rsidRPr="00D7709A">
        <w:rPr>
          <w:rFonts w:ascii="Segoe UI Symbol" w:eastAsia="Times New Roman" w:hAnsi="Segoe UI Symbol" w:cs="Segoe UI Symbol"/>
          <w:color w:val="000000"/>
          <w:lang w:eastAsia="es-MX"/>
        </w:rPr>
        <w:t>♭</w:t>
      </w:r>
      <w:r w:rsidRPr="00D7709A">
        <w:rPr>
          <w:rFonts w:asciiTheme="majorHAnsi" w:eastAsia="Times New Roman" w:hAnsiTheme="majorHAnsi" w:cstheme="majorHAnsi"/>
          <w:color w:val="000000"/>
          <w:lang w:eastAsia="es-MX"/>
        </w:rPr>
        <w:t>, 2 = D, y as</w:t>
      </w:r>
      <w:r w:rsidRPr="00D7709A">
        <w:rPr>
          <w:rFonts w:ascii="Calibri Light" w:eastAsia="Times New Roman" w:hAnsi="Calibri Light" w:cs="Calibri Light"/>
          <w:color w:val="000000"/>
          <w:lang w:eastAsia="es-MX"/>
        </w:rPr>
        <w:t>í</w:t>
      </w:r>
      <w:r w:rsidRPr="00D7709A">
        <w:rPr>
          <w:rFonts w:asciiTheme="majorHAnsi" w:eastAsia="Times New Roman" w:hAnsiTheme="majorHAnsi" w:cstheme="majorHAnsi"/>
          <w:color w:val="000000"/>
          <w:lang w:eastAsia="es-MX"/>
        </w:rPr>
        <w:t xml:space="preserve"> sucesivamente. Si no se detect</w:t>
      </w:r>
      <w:r w:rsidRPr="00D7709A">
        <w:rPr>
          <w:rFonts w:ascii="Calibri Light" w:eastAsia="Times New Roman" w:hAnsi="Calibri Light" w:cs="Calibri Light"/>
          <w:color w:val="000000"/>
          <w:lang w:eastAsia="es-MX"/>
        </w:rPr>
        <w:t>ó</w:t>
      </w:r>
      <w:r w:rsidRPr="00D7709A">
        <w:rPr>
          <w:rFonts w:asciiTheme="majorHAnsi" w:eastAsia="Times New Roman" w:hAnsiTheme="majorHAnsi" w:cstheme="majorHAnsi"/>
          <w:color w:val="000000"/>
          <w:lang w:eastAsia="es-MX"/>
        </w:rPr>
        <w:t xml:space="preserve"> ninguna clave, el valor es -1.</w:t>
      </w:r>
    </w:p>
    <w:p w14:paraId="44CCD2B8"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loudness:</w:t>
      </w:r>
      <w:r w:rsidRPr="00D7709A">
        <w:rPr>
          <w:rFonts w:asciiTheme="majorHAnsi" w:eastAsia="Times New Roman" w:hAnsiTheme="majorHAnsi" w:cstheme="majorHAnsi"/>
          <w:color w:val="000000"/>
          <w:lang w:eastAsia="es-MX"/>
        </w:rPr>
        <w:t xml:space="preserve"> El volumen general de una pista en decibelios (dB). Los valores de sonoridad se promedian en toda la pista y son útiles para comparar la sonoridad relativa de las pistas. El volumen es la cualidad de un sonido que es el principal correlato psicológico de la fuerza física (amplitud). Los valores suelen oscilar entre -60 y 0 db.</w:t>
      </w:r>
    </w:p>
    <w:p w14:paraId="00BCC6CC"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mode:</w:t>
      </w:r>
      <w:r w:rsidRPr="00D7709A">
        <w:rPr>
          <w:rFonts w:asciiTheme="majorHAnsi" w:eastAsia="Times New Roman" w:hAnsiTheme="majorHAnsi" w:cstheme="majorHAnsi"/>
          <w:color w:val="000000"/>
          <w:lang w:eastAsia="es-MX"/>
        </w:rPr>
        <w:t xml:space="preserve"> Mode indica la modalidad (mayor o menor) de una pista, el tipo de escala de la que se deriva su contenido melódico. Mayor está representado por 1 y menor es 0.</w:t>
      </w:r>
    </w:p>
    <w:p w14:paraId="65232D70"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speechiness:</w:t>
      </w:r>
      <w:r w:rsidRPr="00D7709A">
        <w:rPr>
          <w:rFonts w:asciiTheme="majorHAnsi" w:eastAsia="Times New Roman" w:hAnsiTheme="majorHAnsi" w:cstheme="majorHAnsi"/>
          <w:color w:val="000000"/>
          <w:lang w:eastAsia="es-MX"/>
        </w:rPr>
        <w:t xml:space="preserve"> Speechiness detecta la presencia de palabras habladas en una pista. Cuanto más parecida a la voz sea la grabación (por ejemplo, programa de entrevistas, audiolibro, poesía), más cerca de 1,0 será el valor del atributo. Los valores superiores a 0,66 describen pistas que probablemente estén formadas en su totalidad por palabras habladas. Los valores entre 0,33 y 0,66 describen pistas que pueden contener tanto música como voz, ya sea en secciones o en capas, incluidos casos como la música rap. Los valores por debajo de 0,33 probablemente representen música y otras pistas que no sean de voz.</w:t>
      </w:r>
    </w:p>
    <w:p w14:paraId="11931DC6"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acousticness:</w:t>
      </w:r>
      <w:r w:rsidRPr="00D7709A">
        <w:rPr>
          <w:rFonts w:asciiTheme="majorHAnsi" w:eastAsia="Times New Roman" w:hAnsiTheme="majorHAnsi" w:cstheme="majorHAnsi"/>
          <w:color w:val="000000"/>
          <w:lang w:eastAsia="es-MX"/>
        </w:rPr>
        <w:t xml:space="preserve"> Una medida de confianza de 0,0 a 1,0 de si la pista es acústica. 1.0 representa una alta confianza en que la pista es acústica.</w:t>
      </w:r>
    </w:p>
    <w:p w14:paraId="53E9EC13"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val="it-IT" w:eastAsia="es-MX"/>
        </w:rPr>
        <w:t>•</w:t>
      </w:r>
      <w:r w:rsidRPr="00D7709A">
        <w:rPr>
          <w:rFonts w:asciiTheme="majorHAnsi" w:eastAsia="Times New Roman" w:hAnsiTheme="majorHAnsi" w:cstheme="majorHAnsi"/>
          <w:color w:val="000000"/>
          <w:lang w:val="it-IT" w:eastAsia="es-MX"/>
        </w:rPr>
        <w:tab/>
      </w:r>
      <w:r w:rsidRPr="00D7709A">
        <w:rPr>
          <w:rFonts w:asciiTheme="majorHAnsi" w:eastAsia="Times New Roman" w:hAnsiTheme="majorHAnsi" w:cstheme="majorHAnsi"/>
          <w:b/>
          <w:color w:val="000000"/>
          <w:lang w:val="it-IT" w:eastAsia="es-MX"/>
        </w:rPr>
        <w:t>instrumentalness:</w:t>
      </w:r>
      <w:r w:rsidRPr="00D7709A">
        <w:rPr>
          <w:rFonts w:asciiTheme="majorHAnsi" w:eastAsia="Times New Roman" w:hAnsiTheme="majorHAnsi" w:cstheme="majorHAnsi"/>
          <w:color w:val="000000"/>
          <w:lang w:val="it-IT" w:eastAsia="es-MX"/>
        </w:rPr>
        <w:t xml:space="preserve"> Predice si una pista no contiene voces. </w:t>
      </w:r>
      <w:r w:rsidRPr="00D7709A">
        <w:rPr>
          <w:rFonts w:asciiTheme="majorHAnsi" w:eastAsia="Times New Roman" w:hAnsiTheme="majorHAnsi" w:cstheme="majorHAnsi"/>
          <w:color w:val="000000"/>
          <w:lang w:eastAsia="es-MX"/>
        </w:rPr>
        <w:t>Los sonidos "Ooh" y "aah" se tratan como instrumentales en este contexto. Las pistas de rap o de palabras habladas son claramente "vocales". Cuanto más cerca esté el valor de instrumentalidad de 1,0, mayor será la probabilidad de que la pista no contenga contenido vocal. Los valores superiores a 0,5 pretenden representar pistas instrumentales, pero la confianza es mayor a medida que el valor se acerca a 1,0.</w:t>
      </w:r>
    </w:p>
    <w:p w14:paraId="5012891E"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liveness:</w:t>
      </w:r>
      <w:r w:rsidRPr="00D7709A">
        <w:rPr>
          <w:rFonts w:asciiTheme="majorHAnsi" w:eastAsia="Times New Roman" w:hAnsiTheme="majorHAnsi" w:cstheme="majorHAnsi"/>
          <w:color w:val="000000"/>
          <w:lang w:eastAsia="es-MX"/>
        </w:rPr>
        <w:t xml:space="preserve"> Detecta la presencia de una audiencia en la grabación. Los valores de vivacidad más altos representan una mayor probabilidad de que la pista se interprete en vivo. Un valor superior a 0,8 proporciona una gran probabilidad de que la pista esté activa.</w:t>
      </w:r>
    </w:p>
    <w:p w14:paraId="7223132B"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valence:</w:t>
      </w:r>
      <w:r w:rsidRPr="00D7709A">
        <w:rPr>
          <w:rFonts w:asciiTheme="majorHAnsi" w:eastAsia="Times New Roman" w:hAnsiTheme="majorHAnsi" w:cstheme="majorHAnsi"/>
          <w:color w:val="000000"/>
          <w:lang w:eastAsia="es-MX"/>
        </w:rPr>
        <w:t xml:space="preserve"> Una medida de 0.0 a 1.0 que describe la positividad musical transmitida por una pista. Las pistas con una valencia alta suenan más positivas (p. ej., felices, alegres, eufóricas), mientras que las pistas con una valencia baja suenan más negativas (p. ej., tristes, deprimidas, enfadadas).</w:t>
      </w:r>
    </w:p>
    <w:p w14:paraId="46A35F91"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tempo:</w:t>
      </w:r>
      <w:r w:rsidRPr="00D7709A">
        <w:rPr>
          <w:rFonts w:asciiTheme="majorHAnsi" w:eastAsia="Times New Roman" w:hAnsiTheme="majorHAnsi" w:cstheme="majorHAnsi"/>
          <w:color w:val="000000"/>
          <w:lang w:eastAsia="es-MX"/>
        </w:rPr>
        <w:t xml:space="preserve"> El tempo general estimado de una pista en pulsaciones por minuto (BPM). En terminología musical, el tempo es la velocidad o ritmo de una pieza dada y se deriva directamente de la duración promedio del tiempo.</w:t>
      </w:r>
    </w:p>
    <w:p w14:paraId="04961CC4" w14:textId="77777777" w:rsidR="00D7709A" w:rsidRPr="00D7709A" w:rsidRDefault="00D7709A" w:rsidP="00D7709A">
      <w:pPr>
        <w:ind w:left="360"/>
        <w:jc w:val="both"/>
        <w:rPr>
          <w:rFonts w:asciiTheme="majorHAnsi" w:eastAsia="Times New Roman" w:hAnsiTheme="majorHAnsi" w:cstheme="majorHAnsi"/>
          <w:color w:val="000000"/>
          <w:lang w:eastAsia="es-MX"/>
        </w:rPr>
      </w:pPr>
      <w:r w:rsidRPr="00D7709A">
        <w:rPr>
          <w:rFonts w:asciiTheme="majorHAnsi" w:eastAsia="Times New Roman" w:hAnsiTheme="majorHAnsi" w:cstheme="majorHAnsi"/>
          <w:color w:val="000000"/>
          <w:lang w:eastAsia="es-MX"/>
        </w:rPr>
        <w:t>•</w:t>
      </w:r>
      <w:r w:rsidRPr="00D7709A">
        <w:rPr>
          <w:rFonts w:asciiTheme="majorHAnsi" w:eastAsia="Times New Roman" w:hAnsiTheme="majorHAnsi" w:cstheme="majorHAnsi"/>
          <w:color w:val="000000"/>
          <w:lang w:eastAsia="es-MX"/>
        </w:rPr>
        <w:tab/>
      </w:r>
      <w:r w:rsidRPr="00D7709A">
        <w:rPr>
          <w:rFonts w:asciiTheme="majorHAnsi" w:eastAsia="Times New Roman" w:hAnsiTheme="majorHAnsi" w:cstheme="majorHAnsi"/>
          <w:b/>
          <w:color w:val="000000"/>
          <w:lang w:eastAsia="es-MX"/>
        </w:rPr>
        <w:t>genre:</w:t>
      </w:r>
      <w:r w:rsidRPr="00D7709A">
        <w:rPr>
          <w:rFonts w:asciiTheme="majorHAnsi" w:eastAsia="Times New Roman" w:hAnsiTheme="majorHAnsi" w:cstheme="majorHAnsi"/>
          <w:color w:val="000000"/>
          <w:lang w:eastAsia="es-MX"/>
        </w:rPr>
        <w:t xml:space="preserve"> Género de la pista.</w:t>
      </w:r>
    </w:p>
    <w:p w14:paraId="2824BF60" w14:textId="77777777" w:rsidR="000C7406" w:rsidRPr="00172221" w:rsidRDefault="000C7406" w:rsidP="00C97585">
      <w:pPr>
        <w:pStyle w:val="Heading1"/>
        <w:rPr>
          <w:color w:val="000000"/>
        </w:rPr>
      </w:pPr>
      <w:bookmarkStart w:id="8" w:name="_Toc109745726"/>
      <w:r w:rsidRPr="00C97585">
        <w:t>Generación del primer Data Wrangling y EDA,</w:t>
      </w:r>
      <w:r w:rsidRPr="00172221">
        <w:rPr>
          <w:color w:val="000000"/>
        </w:rPr>
        <w:t xml:space="preserve"> </w:t>
      </w:r>
      <w:r w:rsidRPr="00172221">
        <w:rPr>
          <w:shd w:val="clear" w:color="auto" w:fill="FFFFFF"/>
        </w:rPr>
        <w:t>apuntado a sus datos (insights) univariado, bivariado y multivariado.</w:t>
      </w:r>
      <w:bookmarkEnd w:id="8"/>
    </w:p>
    <w:p w14:paraId="24CE814C" w14:textId="77777777" w:rsidR="000C7406" w:rsidRPr="00172221" w:rsidRDefault="000C7406" w:rsidP="00C97585">
      <w:pPr>
        <w:pStyle w:val="Heading1"/>
        <w:rPr>
          <w:color w:val="000000"/>
        </w:rPr>
      </w:pPr>
      <w:bookmarkStart w:id="9" w:name="_Toc109745727"/>
      <w:r w:rsidRPr="00172221">
        <w:rPr>
          <w:shd w:val="clear" w:color="auto" w:fill="FFFFFF"/>
        </w:rPr>
        <w:t>Análisis de componentes principales.</w:t>
      </w:r>
      <w:bookmarkEnd w:id="9"/>
    </w:p>
    <w:p w14:paraId="2142F5A9" w14:textId="77777777" w:rsidR="000C7406" w:rsidRPr="00172221" w:rsidRDefault="000C7406" w:rsidP="00C97585">
      <w:pPr>
        <w:pStyle w:val="Heading1"/>
        <w:rPr>
          <w:color w:val="000000"/>
        </w:rPr>
      </w:pPr>
      <w:bookmarkStart w:id="10" w:name="_Toc109745728"/>
      <w:r w:rsidRPr="00172221">
        <w:rPr>
          <w:shd w:val="clear" w:color="auto" w:fill="FFFFFF"/>
        </w:rPr>
        <w:t>Contar la historia de sus datos</w:t>
      </w:r>
      <w:bookmarkEnd w:id="10"/>
    </w:p>
    <w:p w14:paraId="20D71EF3" w14:textId="77777777" w:rsidR="000C7406" w:rsidRPr="00172221" w:rsidRDefault="000C7406" w:rsidP="00C97585">
      <w:pPr>
        <w:pStyle w:val="Heading1"/>
      </w:pPr>
      <w:bookmarkStart w:id="11" w:name="_Toc109745729"/>
      <w:bookmarkStart w:id="12" w:name="_GoBack"/>
      <w:r w:rsidRPr="00172221">
        <w:rPr>
          <w:shd w:val="clear" w:color="auto" w:fill="FFFFFF"/>
        </w:rPr>
        <w:t>Filtros aplicados a los datos. Distribución. Dataset final para analizar.</w:t>
      </w:r>
      <w:bookmarkEnd w:id="11"/>
    </w:p>
    <w:bookmarkEnd w:id="12"/>
    <w:p w14:paraId="4691C44A" w14:textId="77777777" w:rsidR="006C2B97" w:rsidRPr="00172221" w:rsidRDefault="006C2B97">
      <w:pPr>
        <w:rPr>
          <w:rFonts w:asciiTheme="majorHAnsi" w:hAnsiTheme="majorHAnsi" w:cstheme="majorHAnsi"/>
        </w:rPr>
      </w:pPr>
    </w:p>
    <w:sectPr w:rsidR="006C2B97" w:rsidRPr="00172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5BFB"/>
    <w:multiLevelType w:val="multilevel"/>
    <w:tmpl w:val="E30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03D0"/>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D15F2"/>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508FB"/>
    <w:multiLevelType w:val="multilevel"/>
    <w:tmpl w:val="737E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503D2"/>
    <w:multiLevelType w:val="multilevel"/>
    <w:tmpl w:val="600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BD0D14"/>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64AD4"/>
    <w:multiLevelType w:val="multilevel"/>
    <w:tmpl w:val="C348300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B7405A"/>
    <w:multiLevelType w:val="multilevel"/>
    <w:tmpl w:val="0B6C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50806"/>
    <w:multiLevelType w:val="multilevel"/>
    <w:tmpl w:val="F356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44397"/>
    <w:multiLevelType w:val="multilevel"/>
    <w:tmpl w:val="AFF2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2"/>
  </w:num>
  <w:num w:numId="5">
    <w:abstractNumId w:val="7"/>
  </w:num>
  <w:num w:numId="6">
    <w:abstractNumId w:val="4"/>
  </w:num>
  <w:num w:numId="7">
    <w:abstractNumId w:val="9"/>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06"/>
    <w:rsid w:val="000C3964"/>
    <w:rsid w:val="000C7406"/>
    <w:rsid w:val="00172221"/>
    <w:rsid w:val="00274C00"/>
    <w:rsid w:val="002D5928"/>
    <w:rsid w:val="002F4CE8"/>
    <w:rsid w:val="003D0F6D"/>
    <w:rsid w:val="004633DC"/>
    <w:rsid w:val="004C1ADC"/>
    <w:rsid w:val="00526AFF"/>
    <w:rsid w:val="00565CDF"/>
    <w:rsid w:val="006C2B97"/>
    <w:rsid w:val="00B01DBB"/>
    <w:rsid w:val="00B97203"/>
    <w:rsid w:val="00C97585"/>
    <w:rsid w:val="00D7709A"/>
    <w:rsid w:val="00DB67B9"/>
    <w:rsid w:val="00E637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4C40"/>
  <w15:chartTrackingRefBased/>
  <w15:docId w15:val="{72F9EC3B-24F6-4FC0-AD60-C0A0A1D9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740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unhideWhenUsed/>
    <w:qFormat/>
    <w:rsid w:val="00B01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40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0C7406"/>
    <w:rPr>
      <w:color w:val="0000FF"/>
      <w:u w:val="single"/>
    </w:rPr>
  </w:style>
  <w:style w:type="character" w:customStyle="1" w:styleId="Heading2Char">
    <w:name w:val="Heading 2 Char"/>
    <w:basedOn w:val="DefaultParagraphFont"/>
    <w:link w:val="Heading2"/>
    <w:uiPriority w:val="9"/>
    <w:rsid w:val="000C7406"/>
    <w:rPr>
      <w:rFonts w:ascii="Times New Roman" w:eastAsia="Times New Roman" w:hAnsi="Times New Roman" w:cs="Times New Roman"/>
      <w:b/>
      <w:bCs/>
      <w:sz w:val="36"/>
      <w:szCs w:val="36"/>
      <w:lang w:eastAsia="es-MX"/>
    </w:rPr>
  </w:style>
  <w:style w:type="character" w:customStyle="1" w:styleId="ztplmc">
    <w:name w:val="ztplmc"/>
    <w:basedOn w:val="DefaultParagraphFont"/>
    <w:rsid w:val="000C7406"/>
  </w:style>
  <w:style w:type="character" w:customStyle="1" w:styleId="material-icons-extended">
    <w:name w:val="material-icons-extended"/>
    <w:basedOn w:val="DefaultParagraphFont"/>
    <w:rsid w:val="000C7406"/>
  </w:style>
  <w:style w:type="character" w:customStyle="1" w:styleId="viiyi">
    <w:name w:val="viiyi"/>
    <w:basedOn w:val="DefaultParagraphFont"/>
    <w:rsid w:val="000C7406"/>
  </w:style>
  <w:style w:type="character" w:customStyle="1" w:styleId="q4iawc">
    <w:name w:val="q4iawc"/>
    <w:basedOn w:val="DefaultParagraphFont"/>
    <w:rsid w:val="000C7406"/>
  </w:style>
  <w:style w:type="character" w:customStyle="1" w:styleId="Heading1Char">
    <w:name w:val="Heading 1 Char"/>
    <w:basedOn w:val="DefaultParagraphFont"/>
    <w:link w:val="Heading1"/>
    <w:uiPriority w:val="9"/>
    <w:rsid w:val="000C74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2221"/>
    <w:pPr>
      <w:ind w:left="720"/>
      <w:contextualSpacing/>
    </w:pPr>
  </w:style>
  <w:style w:type="paragraph" w:styleId="TOCHeading">
    <w:name w:val="TOC Heading"/>
    <w:basedOn w:val="Heading1"/>
    <w:next w:val="Normal"/>
    <w:uiPriority w:val="39"/>
    <w:unhideWhenUsed/>
    <w:qFormat/>
    <w:rsid w:val="00C97585"/>
    <w:pPr>
      <w:outlineLvl w:val="9"/>
    </w:pPr>
    <w:rPr>
      <w:lang w:val="en-US"/>
    </w:rPr>
  </w:style>
  <w:style w:type="paragraph" w:styleId="TOC1">
    <w:name w:val="toc 1"/>
    <w:basedOn w:val="Normal"/>
    <w:next w:val="Normal"/>
    <w:autoRedefine/>
    <w:uiPriority w:val="39"/>
    <w:unhideWhenUsed/>
    <w:rsid w:val="00C97585"/>
    <w:pPr>
      <w:spacing w:after="100"/>
    </w:pPr>
  </w:style>
  <w:style w:type="paragraph" w:styleId="Subtitle">
    <w:name w:val="Subtitle"/>
    <w:basedOn w:val="Normal"/>
    <w:next w:val="Normal"/>
    <w:link w:val="SubtitleChar"/>
    <w:uiPriority w:val="11"/>
    <w:qFormat/>
    <w:rsid w:val="00C97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7585"/>
    <w:rPr>
      <w:rFonts w:eastAsiaTheme="minorEastAsia"/>
      <w:color w:val="5A5A5A" w:themeColor="text1" w:themeTint="A5"/>
      <w:spacing w:val="15"/>
    </w:rPr>
  </w:style>
  <w:style w:type="paragraph" w:styleId="TOC2">
    <w:name w:val="toc 2"/>
    <w:basedOn w:val="Normal"/>
    <w:next w:val="Normal"/>
    <w:autoRedefine/>
    <w:uiPriority w:val="39"/>
    <w:unhideWhenUsed/>
    <w:rsid w:val="00B01DB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B01DBB"/>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01D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979">
      <w:bodyDiv w:val="1"/>
      <w:marLeft w:val="0"/>
      <w:marRight w:val="0"/>
      <w:marTop w:val="0"/>
      <w:marBottom w:val="0"/>
      <w:divBdr>
        <w:top w:val="none" w:sz="0" w:space="0" w:color="auto"/>
        <w:left w:val="none" w:sz="0" w:space="0" w:color="auto"/>
        <w:bottom w:val="none" w:sz="0" w:space="0" w:color="auto"/>
        <w:right w:val="none" w:sz="0" w:space="0" w:color="auto"/>
      </w:divBdr>
    </w:div>
    <w:div w:id="136185468">
      <w:bodyDiv w:val="1"/>
      <w:marLeft w:val="0"/>
      <w:marRight w:val="0"/>
      <w:marTop w:val="0"/>
      <w:marBottom w:val="0"/>
      <w:divBdr>
        <w:top w:val="none" w:sz="0" w:space="0" w:color="auto"/>
        <w:left w:val="none" w:sz="0" w:space="0" w:color="auto"/>
        <w:bottom w:val="none" w:sz="0" w:space="0" w:color="auto"/>
        <w:right w:val="none" w:sz="0" w:space="0" w:color="auto"/>
      </w:divBdr>
    </w:div>
    <w:div w:id="759368694">
      <w:bodyDiv w:val="1"/>
      <w:marLeft w:val="0"/>
      <w:marRight w:val="0"/>
      <w:marTop w:val="0"/>
      <w:marBottom w:val="0"/>
      <w:divBdr>
        <w:top w:val="none" w:sz="0" w:space="0" w:color="auto"/>
        <w:left w:val="none" w:sz="0" w:space="0" w:color="auto"/>
        <w:bottom w:val="none" w:sz="0" w:space="0" w:color="auto"/>
        <w:right w:val="none" w:sz="0" w:space="0" w:color="auto"/>
      </w:divBdr>
    </w:div>
    <w:div w:id="857694665">
      <w:bodyDiv w:val="1"/>
      <w:marLeft w:val="0"/>
      <w:marRight w:val="0"/>
      <w:marTop w:val="0"/>
      <w:marBottom w:val="0"/>
      <w:divBdr>
        <w:top w:val="none" w:sz="0" w:space="0" w:color="auto"/>
        <w:left w:val="none" w:sz="0" w:space="0" w:color="auto"/>
        <w:bottom w:val="none" w:sz="0" w:space="0" w:color="auto"/>
        <w:right w:val="none" w:sz="0" w:space="0" w:color="auto"/>
      </w:divBdr>
    </w:div>
    <w:div w:id="1215577276">
      <w:bodyDiv w:val="1"/>
      <w:marLeft w:val="0"/>
      <w:marRight w:val="0"/>
      <w:marTop w:val="0"/>
      <w:marBottom w:val="0"/>
      <w:divBdr>
        <w:top w:val="none" w:sz="0" w:space="0" w:color="auto"/>
        <w:left w:val="none" w:sz="0" w:space="0" w:color="auto"/>
        <w:bottom w:val="none" w:sz="0" w:space="0" w:color="auto"/>
        <w:right w:val="none" w:sz="0" w:space="0" w:color="auto"/>
      </w:divBdr>
    </w:div>
    <w:div w:id="1379544910">
      <w:bodyDiv w:val="1"/>
      <w:marLeft w:val="0"/>
      <w:marRight w:val="0"/>
      <w:marTop w:val="0"/>
      <w:marBottom w:val="0"/>
      <w:divBdr>
        <w:top w:val="none" w:sz="0" w:space="0" w:color="auto"/>
        <w:left w:val="none" w:sz="0" w:space="0" w:color="auto"/>
        <w:bottom w:val="none" w:sz="0" w:space="0" w:color="auto"/>
        <w:right w:val="none" w:sz="0" w:space="0" w:color="auto"/>
      </w:divBdr>
      <w:divsChild>
        <w:div w:id="1432124990">
          <w:marLeft w:val="0"/>
          <w:marRight w:val="0"/>
          <w:marTop w:val="100"/>
          <w:marBottom w:val="0"/>
          <w:divBdr>
            <w:top w:val="none" w:sz="0" w:space="0" w:color="auto"/>
            <w:left w:val="none" w:sz="0" w:space="0" w:color="auto"/>
            <w:bottom w:val="none" w:sz="0" w:space="0" w:color="auto"/>
            <w:right w:val="none" w:sz="0" w:space="0" w:color="auto"/>
          </w:divBdr>
        </w:div>
        <w:div w:id="592129771">
          <w:marLeft w:val="0"/>
          <w:marRight w:val="0"/>
          <w:marTop w:val="0"/>
          <w:marBottom w:val="0"/>
          <w:divBdr>
            <w:top w:val="none" w:sz="0" w:space="0" w:color="auto"/>
            <w:left w:val="none" w:sz="0" w:space="0" w:color="auto"/>
            <w:bottom w:val="none" w:sz="0" w:space="0" w:color="auto"/>
            <w:right w:val="none" w:sz="0" w:space="0" w:color="auto"/>
          </w:divBdr>
          <w:divsChild>
            <w:div w:id="678310302">
              <w:marLeft w:val="0"/>
              <w:marRight w:val="0"/>
              <w:marTop w:val="0"/>
              <w:marBottom w:val="0"/>
              <w:divBdr>
                <w:top w:val="none" w:sz="0" w:space="0" w:color="auto"/>
                <w:left w:val="none" w:sz="0" w:space="0" w:color="auto"/>
                <w:bottom w:val="none" w:sz="0" w:space="0" w:color="auto"/>
                <w:right w:val="none" w:sz="0" w:space="0" w:color="auto"/>
              </w:divBdr>
              <w:divsChild>
                <w:div w:id="468322579">
                  <w:marLeft w:val="0"/>
                  <w:marRight w:val="0"/>
                  <w:marTop w:val="0"/>
                  <w:marBottom w:val="0"/>
                  <w:divBdr>
                    <w:top w:val="none" w:sz="0" w:space="0" w:color="auto"/>
                    <w:left w:val="none" w:sz="0" w:space="0" w:color="auto"/>
                    <w:bottom w:val="none" w:sz="0" w:space="0" w:color="auto"/>
                    <w:right w:val="none" w:sz="0" w:space="0" w:color="auto"/>
                  </w:divBdr>
                  <w:divsChild>
                    <w:div w:id="9361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2193">
          <w:marLeft w:val="0"/>
          <w:marRight w:val="0"/>
          <w:marTop w:val="0"/>
          <w:marBottom w:val="0"/>
          <w:divBdr>
            <w:top w:val="none" w:sz="0" w:space="0" w:color="auto"/>
            <w:left w:val="none" w:sz="0" w:space="0" w:color="auto"/>
            <w:bottom w:val="none" w:sz="0" w:space="0" w:color="auto"/>
            <w:right w:val="none" w:sz="0" w:space="0" w:color="auto"/>
          </w:divBdr>
          <w:divsChild>
            <w:div w:id="666787588">
              <w:marLeft w:val="0"/>
              <w:marRight w:val="0"/>
              <w:marTop w:val="0"/>
              <w:marBottom w:val="0"/>
              <w:divBdr>
                <w:top w:val="none" w:sz="0" w:space="0" w:color="auto"/>
                <w:left w:val="none" w:sz="0" w:space="0" w:color="auto"/>
                <w:bottom w:val="none" w:sz="0" w:space="0" w:color="auto"/>
                <w:right w:val="none" w:sz="0" w:space="0" w:color="auto"/>
              </w:divBdr>
              <w:divsChild>
                <w:div w:id="20556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59795">
      <w:bodyDiv w:val="1"/>
      <w:marLeft w:val="0"/>
      <w:marRight w:val="0"/>
      <w:marTop w:val="0"/>
      <w:marBottom w:val="0"/>
      <w:divBdr>
        <w:top w:val="none" w:sz="0" w:space="0" w:color="auto"/>
        <w:left w:val="none" w:sz="0" w:space="0" w:color="auto"/>
        <w:bottom w:val="none" w:sz="0" w:space="0" w:color="auto"/>
        <w:right w:val="none" w:sz="0" w:space="0" w:color="auto"/>
      </w:divBdr>
      <w:divsChild>
        <w:div w:id="658655405">
          <w:marLeft w:val="0"/>
          <w:marRight w:val="0"/>
          <w:marTop w:val="100"/>
          <w:marBottom w:val="0"/>
          <w:divBdr>
            <w:top w:val="none" w:sz="0" w:space="0" w:color="auto"/>
            <w:left w:val="none" w:sz="0" w:space="0" w:color="auto"/>
            <w:bottom w:val="none" w:sz="0" w:space="0" w:color="auto"/>
            <w:right w:val="none" w:sz="0" w:space="0" w:color="auto"/>
          </w:divBdr>
        </w:div>
        <w:div w:id="403533536">
          <w:marLeft w:val="0"/>
          <w:marRight w:val="0"/>
          <w:marTop w:val="0"/>
          <w:marBottom w:val="0"/>
          <w:divBdr>
            <w:top w:val="none" w:sz="0" w:space="0" w:color="auto"/>
            <w:left w:val="none" w:sz="0" w:space="0" w:color="auto"/>
            <w:bottom w:val="none" w:sz="0" w:space="0" w:color="auto"/>
            <w:right w:val="none" w:sz="0" w:space="0" w:color="auto"/>
          </w:divBdr>
          <w:divsChild>
            <w:div w:id="1990087169">
              <w:marLeft w:val="0"/>
              <w:marRight w:val="0"/>
              <w:marTop w:val="0"/>
              <w:marBottom w:val="0"/>
              <w:divBdr>
                <w:top w:val="none" w:sz="0" w:space="0" w:color="auto"/>
                <w:left w:val="none" w:sz="0" w:space="0" w:color="auto"/>
                <w:bottom w:val="none" w:sz="0" w:space="0" w:color="auto"/>
                <w:right w:val="none" w:sz="0" w:space="0" w:color="auto"/>
              </w:divBdr>
              <w:divsChild>
                <w:div w:id="1266235149">
                  <w:marLeft w:val="0"/>
                  <w:marRight w:val="0"/>
                  <w:marTop w:val="0"/>
                  <w:marBottom w:val="0"/>
                  <w:divBdr>
                    <w:top w:val="none" w:sz="0" w:space="0" w:color="auto"/>
                    <w:left w:val="none" w:sz="0" w:space="0" w:color="auto"/>
                    <w:bottom w:val="none" w:sz="0" w:space="0" w:color="auto"/>
                    <w:right w:val="none" w:sz="0" w:space="0" w:color="auto"/>
                  </w:divBdr>
                  <w:divsChild>
                    <w:div w:id="1128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20306">
          <w:marLeft w:val="0"/>
          <w:marRight w:val="0"/>
          <w:marTop w:val="0"/>
          <w:marBottom w:val="0"/>
          <w:divBdr>
            <w:top w:val="none" w:sz="0" w:space="0" w:color="auto"/>
            <w:left w:val="none" w:sz="0" w:space="0" w:color="auto"/>
            <w:bottom w:val="none" w:sz="0" w:space="0" w:color="auto"/>
            <w:right w:val="none" w:sz="0" w:space="0" w:color="auto"/>
          </w:divBdr>
          <w:divsChild>
            <w:div w:id="128284738">
              <w:marLeft w:val="0"/>
              <w:marRight w:val="0"/>
              <w:marTop w:val="0"/>
              <w:marBottom w:val="0"/>
              <w:divBdr>
                <w:top w:val="none" w:sz="0" w:space="0" w:color="auto"/>
                <w:left w:val="none" w:sz="0" w:space="0" w:color="auto"/>
                <w:bottom w:val="none" w:sz="0" w:space="0" w:color="auto"/>
                <w:right w:val="none" w:sz="0" w:space="0" w:color="auto"/>
              </w:divBdr>
              <w:divsChild>
                <w:div w:id="6861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9492">
      <w:bodyDiv w:val="1"/>
      <w:marLeft w:val="0"/>
      <w:marRight w:val="0"/>
      <w:marTop w:val="0"/>
      <w:marBottom w:val="0"/>
      <w:divBdr>
        <w:top w:val="none" w:sz="0" w:space="0" w:color="auto"/>
        <w:left w:val="none" w:sz="0" w:space="0" w:color="auto"/>
        <w:bottom w:val="none" w:sz="0" w:space="0" w:color="auto"/>
        <w:right w:val="none" w:sz="0" w:space="0" w:color="auto"/>
      </w:divBdr>
    </w:div>
    <w:div w:id="189439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kaggle.com/code/thomaslazarus/visualizing-spotify-top-hits/data" TargetMode="External"/><Relationship Id="rId18" Type="http://schemas.openxmlformats.org/officeDocument/2006/relationships/hyperlink" Target="https://www.kaggle.com/datasets/paradisejoy/top-hits-spotify-from-200020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plotly.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numpy.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CA"/>
    <w:rsid w:val="00315F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A3FA5121D140E7BD382C54D4EB7C5D">
    <w:name w:val="13A3FA5121D140E7BD382C54D4EB7C5D"/>
    <w:rsid w:val="00315FCA"/>
  </w:style>
  <w:style w:type="paragraph" w:customStyle="1" w:styleId="9AA362EC505149329A2F4BC521059928">
    <w:name w:val="9AA362EC505149329A2F4BC521059928"/>
    <w:rsid w:val="00315FCA"/>
  </w:style>
  <w:style w:type="paragraph" w:customStyle="1" w:styleId="07CC2EC7552E4DAEA3D0AE9B1D1DBA24">
    <w:name w:val="07CC2EC7552E4DAEA3D0AE9B1D1DBA24"/>
    <w:rsid w:val="00315F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5DD0-4C5F-423D-9E73-9A06DF7C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1650</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Garnica</dc:creator>
  <cp:keywords/>
  <dc:description/>
  <cp:lastModifiedBy>Tania Garnica</cp:lastModifiedBy>
  <cp:revision>7</cp:revision>
  <dcterms:created xsi:type="dcterms:W3CDTF">2022-07-26T19:46:00Z</dcterms:created>
  <dcterms:modified xsi:type="dcterms:W3CDTF">2022-07-26T21:38:00Z</dcterms:modified>
</cp:coreProperties>
</file>