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A08" w:rsidRDefault="00392B98">
      <w:pPr>
        <w:rPr>
          <w:sz w:val="28"/>
          <w:szCs w:val="28"/>
        </w:rPr>
      </w:pPr>
      <w:r w:rsidRPr="00300140">
        <w:rPr>
          <w:sz w:val="28"/>
          <w:szCs w:val="28"/>
        </w:rPr>
        <w:t>Личные права</w:t>
      </w:r>
      <w:r w:rsidR="006B4A08" w:rsidRPr="00300140">
        <w:rPr>
          <w:sz w:val="28"/>
          <w:szCs w:val="28"/>
        </w:rPr>
        <w:t xml:space="preserve"> человека и проблемы их реализации</w:t>
      </w:r>
    </w:p>
    <w:p w:rsidR="0026068E" w:rsidRPr="0026068E" w:rsidRDefault="0026068E">
      <w:pPr>
        <w:rPr>
          <w:sz w:val="28"/>
          <w:szCs w:val="28"/>
        </w:rPr>
      </w:pPr>
    </w:p>
    <w:p w:rsidR="002957B3" w:rsidRPr="00300140" w:rsidRDefault="002957B3" w:rsidP="00AF5418">
      <w:pPr>
        <w:jc w:val="center"/>
        <w:rPr>
          <w:sz w:val="28"/>
          <w:szCs w:val="28"/>
        </w:rPr>
      </w:pPr>
      <w:r w:rsidRPr="00300140">
        <w:rPr>
          <w:sz w:val="28"/>
          <w:szCs w:val="28"/>
        </w:rPr>
        <w:t>Содержание</w:t>
      </w:r>
    </w:p>
    <w:p w:rsidR="002957B3" w:rsidRPr="00300140" w:rsidRDefault="002957B3" w:rsidP="00AF5418">
      <w:pPr>
        <w:jc w:val="center"/>
        <w:rPr>
          <w:b/>
          <w:sz w:val="28"/>
          <w:szCs w:val="28"/>
        </w:rPr>
      </w:pPr>
    </w:p>
    <w:p w:rsidR="00093197" w:rsidRPr="00300140" w:rsidRDefault="00093197" w:rsidP="00AF5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140">
        <w:rPr>
          <w:rFonts w:ascii="Times New Roman" w:hAnsi="Times New Roman" w:cs="Times New Roman"/>
          <w:sz w:val="28"/>
          <w:szCs w:val="28"/>
        </w:rPr>
        <w:t>Ведение</w:t>
      </w:r>
      <w:r w:rsidR="00A94829" w:rsidRPr="00300140">
        <w:rPr>
          <w:rFonts w:ascii="Times New Roman" w:hAnsi="Times New Roman" w:cs="Times New Roman"/>
          <w:sz w:val="28"/>
          <w:szCs w:val="28"/>
        </w:rPr>
        <w:t>:</w:t>
      </w:r>
      <w:r w:rsidR="00AF5418" w:rsidRPr="003001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F5418" w:rsidRPr="00300140" w:rsidRDefault="00AF5418" w:rsidP="00AF54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94829" w:rsidRPr="00300140" w:rsidRDefault="00093197" w:rsidP="000512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140">
        <w:rPr>
          <w:rFonts w:ascii="Times New Roman" w:hAnsi="Times New Roman" w:cs="Times New Roman"/>
          <w:sz w:val="28"/>
          <w:szCs w:val="28"/>
        </w:rPr>
        <w:t>Личные права и свободы</w:t>
      </w:r>
    </w:p>
    <w:p w:rsidR="00A94829" w:rsidRPr="00300140" w:rsidRDefault="00A94829" w:rsidP="00CB24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140">
        <w:rPr>
          <w:rFonts w:ascii="Times New Roman" w:hAnsi="Times New Roman" w:cs="Times New Roman"/>
          <w:sz w:val="28"/>
          <w:szCs w:val="28"/>
        </w:rPr>
        <w:t>Глава 1. Общая ха</w:t>
      </w:r>
      <w:r w:rsidR="0005129A">
        <w:rPr>
          <w:rFonts w:ascii="Times New Roman" w:hAnsi="Times New Roman" w:cs="Times New Roman"/>
          <w:sz w:val="28"/>
          <w:szCs w:val="28"/>
        </w:rPr>
        <w:t>рактеристика личных прав</w:t>
      </w:r>
      <w:r w:rsidRPr="00300140">
        <w:rPr>
          <w:rFonts w:ascii="Times New Roman" w:hAnsi="Times New Roman" w:cs="Times New Roman"/>
          <w:sz w:val="28"/>
          <w:szCs w:val="28"/>
        </w:rPr>
        <w:t xml:space="preserve"> человека</w:t>
      </w:r>
    </w:p>
    <w:p w:rsidR="00BE1A96" w:rsidRPr="00300140" w:rsidRDefault="00264F64" w:rsidP="00AF5418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140">
        <w:rPr>
          <w:rFonts w:ascii="Times New Roman" w:hAnsi="Times New Roman" w:cs="Times New Roman"/>
          <w:sz w:val="28"/>
          <w:szCs w:val="28"/>
        </w:rPr>
        <w:t>Понятие и виды личных прав</w:t>
      </w:r>
      <w:r w:rsidR="0005129A">
        <w:rPr>
          <w:rFonts w:ascii="Times New Roman" w:hAnsi="Times New Roman" w:cs="Times New Roman"/>
          <w:sz w:val="28"/>
          <w:szCs w:val="28"/>
        </w:rPr>
        <w:t xml:space="preserve"> человека</w:t>
      </w:r>
    </w:p>
    <w:p w:rsidR="00773BE1" w:rsidRPr="00300140" w:rsidRDefault="0005129A" w:rsidP="00AF5418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50C97" w:rsidRPr="00300140">
        <w:rPr>
          <w:rFonts w:ascii="Times New Roman" w:hAnsi="Times New Roman" w:cs="Times New Roman"/>
          <w:sz w:val="28"/>
          <w:szCs w:val="28"/>
        </w:rPr>
        <w:t xml:space="preserve">роблемы реализации </w:t>
      </w:r>
      <w:r>
        <w:rPr>
          <w:rFonts w:ascii="Times New Roman" w:hAnsi="Times New Roman" w:cs="Times New Roman"/>
          <w:sz w:val="28"/>
          <w:szCs w:val="28"/>
        </w:rPr>
        <w:t>личных прав</w:t>
      </w:r>
      <w:bookmarkStart w:id="0" w:name="_GoBack"/>
      <w:bookmarkEnd w:id="0"/>
    </w:p>
    <w:p w:rsidR="00EB70BB" w:rsidRPr="00300140" w:rsidRDefault="0075433C" w:rsidP="00CB24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140">
        <w:rPr>
          <w:rFonts w:ascii="Times New Roman" w:hAnsi="Times New Roman" w:cs="Times New Roman"/>
          <w:sz w:val="28"/>
          <w:szCs w:val="28"/>
        </w:rPr>
        <w:t>Глава 2. Правовые механизмы противодействия проблемы реализации личных прав человека и г</w:t>
      </w:r>
      <w:r w:rsidR="00D01F99" w:rsidRPr="00300140">
        <w:rPr>
          <w:rFonts w:ascii="Times New Roman" w:hAnsi="Times New Roman" w:cs="Times New Roman"/>
          <w:sz w:val="28"/>
          <w:szCs w:val="28"/>
        </w:rPr>
        <w:t xml:space="preserve">ражданина </w:t>
      </w:r>
    </w:p>
    <w:p w:rsidR="0075433C" w:rsidRPr="00300140" w:rsidRDefault="00AF5418" w:rsidP="00CB24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140">
        <w:rPr>
          <w:rFonts w:ascii="Times New Roman" w:hAnsi="Times New Roman" w:cs="Times New Roman"/>
          <w:sz w:val="28"/>
          <w:szCs w:val="28"/>
        </w:rPr>
        <w:t xml:space="preserve">2.1. </w:t>
      </w:r>
      <w:r w:rsidR="00032F7F" w:rsidRPr="00300140">
        <w:rPr>
          <w:rFonts w:ascii="Times New Roman" w:hAnsi="Times New Roman" w:cs="Times New Roman"/>
          <w:sz w:val="28"/>
          <w:szCs w:val="28"/>
        </w:rPr>
        <w:t>Правовые механизмы противодействия проблем реализации личных прав</w:t>
      </w:r>
      <w:r w:rsidR="00D01F99" w:rsidRPr="00300140">
        <w:rPr>
          <w:rFonts w:ascii="Times New Roman" w:hAnsi="Times New Roman" w:cs="Times New Roman"/>
          <w:sz w:val="28"/>
          <w:szCs w:val="28"/>
        </w:rPr>
        <w:t xml:space="preserve"> в зарубежных странах</w:t>
      </w:r>
    </w:p>
    <w:p w:rsidR="00D01F99" w:rsidRPr="00300140" w:rsidRDefault="00D01F99" w:rsidP="00CB24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140">
        <w:rPr>
          <w:rFonts w:ascii="Times New Roman" w:hAnsi="Times New Roman" w:cs="Times New Roman"/>
          <w:sz w:val="28"/>
          <w:szCs w:val="28"/>
        </w:rPr>
        <w:t>2.2</w:t>
      </w:r>
      <w:r w:rsidR="00AF5418" w:rsidRPr="00300140">
        <w:rPr>
          <w:rFonts w:ascii="Times New Roman" w:hAnsi="Times New Roman" w:cs="Times New Roman"/>
          <w:sz w:val="28"/>
          <w:szCs w:val="28"/>
        </w:rPr>
        <w:t>.</w:t>
      </w:r>
      <w:r w:rsidRPr="00300140">
        <w:rPr>
          <w:rFonts w:ascii="Times New Roman" w:hAnsi="Times New Roman" w:cs="Times New Roman"/>
          <w:sz w:val="28"/>
          <w:szCs w:val="28"/>
        </w:rPr>
        <w:t xml:space="preserve"> Правовые </w:t>
      </w:r>
      <w:r w:rsidR="0092632D" w:rsidRPr="00300140">
        <w:rPr>
          <w:rFonts w:ascii="Times New Roman" w:hAnsi="Times New Roman" w:cs="Times New Roman"/>
          <w:sz w:val="28"/>
          <w:szCs w:val="28"/>
        </w:rPr>
        <w:t>механизмы противодействия проблем реализации личных прав человека в Российской Федерации</w:t>
      </w:r>
    </w:p>
    <w:p w:rsidR="0092632D" w:rsidRPr="00300140" w:rsidRDefault="0092632D" w:rsidP="00CB24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140">
        <w:rPr>
          <w:rFonts w:ascii="Times New Roman" w:hAnsi="Times New Roman" w:cs="Times New Roman"/>
          <w:sz w:val="28"/>
          <w:szCs w:val="28"/>
        </w:rPr>
        <w:t>2.3</w:t>
      </w:r>
      <w:r w:rsidR="00AF5418" w:rsidRPr="00300140">
        <w:rPr>
          <w:rFonts w:ascii="Times New Roman" w:hAnsi="Times New Roman" w:cs="Times New Roman"/>
          <w:sz w:val="28"/>
          <w:szCs w:val="28"/>
        </w:rPr>
        <w:t>.</w:t>
      </w:r>
      <w:r w:rsidRPr="00300140">
        <w:rPr>
          <w:rFonts w:ascii="Times New Roman" w:hAnsi="Times New Roman" w:cs="Times New Roman"/>
          <w:sz w:val="28"/>
          <w:szCs w:val="28"/>
        </w:rPr>
        <w:t xml:space="preserve"> Перспективы совершенствования правовых механизмов</w:t>
      </w:r>
      <w:r w:rsidR="00986563" w:rsidRPr="00300140">
        <w:rPr>
          <w:rFonts w:ascii="Times New Roman" w:hAnsi="Times New Roman" w:cs="Times New Roman"/>
          <w:sz w:val="28"/>
          <w:szCs w:val="28"/>
        </w:rPr>
        <w:t xml:space="preserve"> противодействия проблеме реализации личного права</w:t>
      </w:r>
    </w:p>
    <w:p w:rsidR="00986563" w:rsidRPr="00300140" w:rsidRDefault="00986563" w:rsidP="00CB24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140">
        <w:rPr>
          <w:rFonts w:ascii="Times New Roman" w:hAnsi="Times New Roman" w:cs="Times New Roman"/>
          <w:sz w:val="28"/>
          <w:szCs w:val="28"/>
        </w:rPr>
        <w:t>Заключение</w:t>
      </w:r>
    </w:p>
    <w:p w:rsidR="00173462" w:rsidRPr="00300140" w:rsidRDefault="00986563" w:rsidP="003001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014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sectPr w:rsidR="00173462" w:rsidRPr="00300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D05"/>
    <w:multiLevelType w:val="multilevel"/>
    <w:tmpl w:val="49EC33F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8B01841"/>
    <w:multiLevelType w:val="hybridMultilevel"/>
    <w:tmpl w:val="5FC0C2F0"/>
    <w:lvl w:ilvl="0" w:tplc="D36ECF8A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F1F00"/>
    <w:multiLevelType w:val="multilevel"/>
    <w:tmpl w:val="E3A6E15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BA"/>
    <w:rsid w:val="00032F7F"/>
    <w:rsid w:val="0005129A"/>
    <w:rsid w:val="00093197"/>
    <w:rsid w:val="000E7A82"/>
    <w:rsid w:val="00150C97"/>
    <w:rsid w:val="00173462"/>
    <w:rsid w:val="001D740D"/>
    <w:rsid w:val="0026068E"/>
    <w:rsid w:val="00264F64"/>
    <w:rsid w:val="002957B3"/>
    <w:rsid w:val="00300140"/>
    <w:rsid w:val="00392B98"/>
    <w:rsid w:val="003D02DB"/>
    <w:rsid w:val="00484E78"/>
    <w:rsid w:val="0051252E"/>
    <w:rsid w:val="006B4A08"/>
    <w:rsid w:val="0075433C"/>
    <w:rsid w:val="00773BE1"/>
    <w:rsid w:val="00842382"/>
    <w:rsid w:val="0092632D"/>
    <w:rsid w:val="00986563"/>
    <w:rsid w:val="009E579C"/>
    <w:rsid w:val="00A94829"/>
    <w:rsid w:val="00AF5418"/>
    <w:rsid w:val="00BE1A96"/>
    <w:rsid w:val="00CB240B"/>
    <w:rsid w:val="00D01F99"/>
    <w:rsid w:val="00EB70BB"/>
    <w:rsid w:val="00F13BBA"/>
    <w:rsid w:val="00F8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4C5C"/>
  <w15:chartTrackingRefBased/>
  <w15:docId w15:val="{6C7F1BE8-B2CD-4D6A-8F90-53C777D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FD64D-2858-40FC-A09B-D4A5C714E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tenint</dc:creator>
  <cp:keywords/>
  <dc:description/>
  <cp:lastModifiedBy>tenint</cp:lastModifiedBy>
  <cp:revision>2</cp:revision>
  <dcterms:created xsi:type="dcterms:W3CDTF">2023-09-12T12:21:00Z</dcterms:created>
  <dcterms:modified xsi:type="dcterms:W3CDTF">2023-09-12T12:21:00Z</dcterms:modified>
</cp:coreProperties>
</file>